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2242" w14:textId="70A45C90" w:rsidR="00EB55B9" w:rsidRPr="00732F95" w:rsidRDefault="006245D6" w:rsidP="00EB55B9">
      <w:pPr>
        <w:rPr>
          <w:rFonts w:ascii="Arial" w:hAnsi="Arial" w:cs="Arial"/>
          <w:i/>
          <w:sz w:val="20"/>
          <w:szCs w:val="20"/>
        </w:rPr>
      </w:pPr>
      <w:r w:rsidRPr="00732F95">
        <w:rPr>
          <w:rFonts w:ascii="Arial" w:hAnsi="Arial" w:cs="Arial"/>
          <w:noProof/>
          <w:sz w:val="20"/>
          <w:szCs w:val="20"/>
        </w:rPr>
        <mc:AlternateContent>
          <mc:Choice Requires="wps">
            <w:drawing>
              <wp:anchor distT="0" distB="0" distL="114300" distR="114300" simplePos="0" relativeHeight="251657216" behindDoc="0" locked="0" layoutInCell="1" allowOverlap="1" wp14:anchorId="40200102" wp14:editId="0EFBA557">
                <wp:simplePos x="0" y="0"/>
                <wp:positionH relativeFrom="page">
                  <wp:posOffset>152400</wp:posOffset>
                </wp:positionH>
                <wp:positionV relativeFrom="page">
                  <wp:posOffset>275492</wp:posOffset>
                </wp:positionV>
                <wp:extent cx="5369169" cy="7199630"/>
                <wp:effectExtent l="0" t="0" r="3175" b="1270"/>
                <wp:wrapNone/>
                <wp:docPr id="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9169" cy="7199630"/>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322B81E" w14:textId="7F043F03" w:rsidR="00341841" w:rsidRPr="00914520" w:rsidRDefault="002353D0" w:rsidP="00914520">
                            <w:pPr>
                              <w:pStyle w:val="Title"/>
                              <w:pBdr>
                                <w:bottom w:val="none" w:sz="0" w:space="0" w:color="auto"/>
                              </w:pBdr>
                              <w:ind w:right="1440"/>
                              <w:rPr>
                                <w:caps/>
                                <w:color w:val="FFFFFF"/>
                                <w:sz w:val="70"/>
                                <w:szCs w:val="70"/>
                                <w:lang w:val="en-GB"/>
                              </w:rPr>
                            </w:pPr>
                            <w:r>
                              <w:rPr>
                                <w:caps/>
                                <w:color w:val="FFFFFF"/>
                                <w:sz w:val="70"/>
                                <w:szCs w:val="70"/>
                                <w:highlight w:val="yellow"/>
                                <w:lang w:val="en-GB"/>
                              </w:rPr>
                              <w:t>RELL</w:t>
                            </w:r>
                            <w:r w:rsidR="00341841" w:rsidRPr="006245D6">
                              <w:rPr>
                                <w:caps/>
                                <w:color w:val="FFFFFF"/>
                                <w:sz w:val="70"/>
                                <w:szCs w:val="70"/>
                                <w:highlight w:val="yellow"/>
                                <w:lang w:val="en-GB"/>
                              </w:rPr>
                              <w:t>0</w:t>
                            </w:r>
                            <w:r>
                              <w:rPr>
                                <w:caps/>
                                <w:color w:val="FFFFFF"/>
                                <w:sz w:val="70"/>
                                <w:szCs w:val="70"/>
                                <w:lang w:val="en-GB"/>
                              </w:rPr>
                              <w:t>1</w:t>
                            </w:r>
                            <w:r w:rsidR="00341841" w:rsidRPr="006245D6">
                              <w:rPr>
                                <w:caps/>
                                <w:color w:val="FFFFFF"/>
                                <w:sz w:val="70"/>
                                <w:szCs w:val="70"/>
                                <w:lang w:val="en-GB"/>
                              </w:rPr>
                              <w:t xml:space="preserve"> </w:t>
                            </w:r>
                            <w:r w:rsidR="00341841">
                              <w:rPr>
                                <w:caps/>
                                <w:color w:val="FFFFFF"/>
                                <w:sz w:val="70"/>
                                <w:szCs w:val="70"/>
                                <w:lang w:val="en-GB"/>
                              </w:rPr>
                              <w:t>-</w:t>
                            </w:r>
                            <w:r w:rsidR="00EA6C10">
                              <w:rPr>
                                <w:caps/>
                                <w:color w:val="FFFFFF"/>
                                <w:sz w:val="70"/>
                                <w:szCs w:val="70"/>
                                <w:lang w:val="en-GB"/>
                              </w:rPr>
                              <w:t xml:space="preserve">FINANCE </w:t>
                            </w:r>
                          </w:p>
                          <w:p w14:paraId="787A03A5" w14:textId="77777777" w:rsidR="00341841" w:rsidRPr="00425820" w:rsidRDefault="00341841" w:rsidP="00EB55B9">
                            <w:pPr>
                              <w:spacing w:before="240"/>
                              <w:ind w:left="1008"/>
                              <w:jc w:val="right"/>
                              <w:rPr>
                                <w:color w:val="FFFFFF"/>
                                <w:lang w:val="en-IE"/>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200102" id="Rectangle 47" o:spid="_x0000_s1026" style="position:absolute;margin-left:12pt;margin-top:21.7pt;width:422.75pt;height:566.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" fillcolor="#4f81bd" stroked="f" strokeweight="2pt">
                <v:path arrowok="t"/>
                <v:textbox inset="21.6pt,1in,21.6pt">
                  <w:txbxContent>
                    <w:p w14:paraId="4322B81E" w14:textId="7F043F03" w:rsidR="00341841" w:rsidRPr="00914520" w:rsidRDefault="002353D0" w:rsidP="00914520">
                      <w:pPr>
                        <w:pStyle w:val="Title"/>
                        <w:pBdr>
                          <w:bottom w:val="none" w:sz="0" w:space="0" w:color="auto"/>
                        </w:pBdr>
                        <w:ind w:right="1440"/>
                        <w:rPr>
                          <w:caps/>
                          <w:color w:val="FFFFFF"/>
                          <w:sz w:val="70"/>
                          <w:szCs w:val="70"/>
                          <w:lang w:val="en-GB"/>
                        </w:rPr>
                      </w:pPr>
                      <w:r>
                        <w:rPr>
                          <w:caps/>
                          <w:color w:val="FFFFFF"/>
                          <w:sz w:val="70"/>
                          <w:szCs w:val="70"/>
                          <w:highlight w:val="yellow"/>
                          <w:lang w:val="en-GB"/>
                        </w:rPr>
                        <w:t>RELL</w:t>
                      </w:r>
                      <w:r w:rsidR="00341841" w:rsidRPr="006245D6">
                        <w:rPr>
                          <w:caps/>
                          <w:color w:val="FFFFFF"/>
                          <w:sz w:val="70"/>
                          <w:szCs w:val="70"/>
                          <w:highlight w:val="yellow"/>
                          <w:lang w:val="en-GB"/>
                        </w:rPr>
                        <w:t>0</w:t>
                      </w:r>
                      <w:r>
                        <w:rPr>
                          <w:caps/>
                          <w:color w:val="FFFFFF"/>
                          <w:sz w:val="70"/>
                          <w:szCs w:val="70"/>
                          <w:lang w:val="en-GB"/>
                        </w:rPr>
                        <w:t>1</w:t>
                      </w:r>
                      <w:r w:rsidR="00341841" w:rsidRPr="006245D6">
                        <w:rPr>
                          <w:caps/>
                          <w:color w:val="FFFFFF"/>
                          <w:sz w:val="70"/>
                          <w:szCs w:val="70"/>
                          <w:lang w:val="en-GB"/>
                        </w:rPr>
                        <w:t xml:space="preserve"> </w:t>
                      </w:r>
                      <w:r w:rsidR="00341841">
                        <w:rPr>
                          <w:caps/>
                          <w:color w:val="FFFFFF"/>
                          <w:sz w:val="70"/>
                          <w:szCs w:val="70"/>
                          <w:lang w:val="en-GB"/>
                        </w:rPr>
                        <w:t>-</w:t>
                      </w:r>
                      <w:r w:rsidR="00EA6C10">
                        <w:rPr>
                          <w:caps/>
                          <w:color w:val="FFFFFF"/>
                          <w:sz w:val="70"/>
                          <w:szCs w:val="70"/>
                          <w:lang w:val="en-GB"/>
                        </w:rPr>
                        <w:t xml:space="preserve">FINANCE </w:t>
                      </w:r>
                    </w:p>
                    <w:p w14:paraId="787A03A5" w14:textId="77777777" w:rsidR="00341841" w:rsidRPr="00425820" w:rsidRDefault="00341841" w:rsidP="00EB55B9">
                      <w:pPr>
                        <w:spacing w:before="240"/>
                        <w:ind w:left="1008"/>
                        <w:jc w:val="right"/>
                        <w:rPr>
                          <w:color w:val="FFFFFF"/>
                          <w:lang w:val="en-IE"/>
                        </w:rPr>
                      </w:pPr>
                    </w:p>
                  </w:txbxContent>
                </v:textbox>
                <w10:wrap anchorx="page" anchory="page"/>
              </v:rect>
            </w:pict>
          </mc:Fallback>
        </mc:AlternateContent>
      </w:r>
      <w:r w:rsidR="00FD50A3" w:rsidRPr="00732F95">
        <w:rPr>
          <w:rFonts w:ascii="Arial" w:hAnsi="Arial" w:cs="Arial"/>
          <w:noProof/>
          <w:sz w:val="20"/>
          <w:szCs w:val="20"/>
        </w:rPr>
        <mc:AlternateContent>
          <mc:Choice Requires="wps">
            <w:drawing>
              <wp:anchor distT="0" distB="0" distL="114300" distR="114300" simplePos="0" relativeHeight="251658240" behindDoc="0" locked="0" layoutInCell="1" allowOverlap="1" wp14:anchorId="0D819AE5" wp14:editId="04BF44A1">
                <wp:simplePos x="0" y="0"/>
                <wp:positionH relativeFrom="page">
                  <wp:posOffset>5518785</wp:posOffset>
                </wp:positionH>
                <wp:positionV relativeFrom="page">
                  <wp:posOffset>274320</wp:posOffset>
                </wp:positionV>
                <wp:extent cx="2583815" cy="7198360"/>
                <wp:effectExtent l="0" t="0" r="0" b="0"/>
                <wp:wrapNone/>
                <wp:docPr id="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3815" cy="7198360"/>
                        </a:xfrm>
                        <a:prstGeom prst="rect">
                          <a:avLst/>
                        </a:prstGeom>
                        <a:solidFill>
                          <a:srgbClr val="1F497D"/>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49093EE" w14:textId="77777777" w:rsidR="00341841" w:rsidRPr="0011545C" w:rsidRDefault="00341841" w:rsidP="00EB55B9">
                            <w:pPr>
                              <w:pStyle w:val="Subtitle"/>
                              <w:rPr>
                                <w:color w:val="FFFFFF"/>
                                <w:sz w:val="28"/>
                                <w:lang w:val="en-IE"/>
                              </w:rPr>
                            </w:pPr>
                          </w:p>
                        </w:txbxContent>
                      </wps:txbx>
                      <wps:bodyPr rot="0" vert="horz" wrap="square" lIns="182880" tIns="45720" rIns="182880" bIns="45720" anchor="ctr" anchorCtr="0" upright="1">
                        <a:noAutofit/>
                      </wps:bodyPr>
                    </wps:wsp>
                  </a:graphicData>
                </a:graphic>
                <wp14:sizeRelH relativeFrom="page">
                  <wp14:pctWidth>24200</wp14:pctWidth>
                </wp14:sizeRelH>
                <wp14:sizeRelV relativeFrom="page">
                  <wp14:pctHeight>0</wp14:pctHeight>
                </wp14:sizeRelV>
              </wp:anchor>
            </w:drawing>
          </mc:Choice>
          <mc:Fallback>
            <w:pict>
              <v:rect w14:anchorId="0D819AE5" id="Rectangle 48" o:spid="_x0000_s1027" style="position:absolute;margin-left:434.55pt;margin-top:21.6pt;width:203.45pt;height:566.8pt;z-index:251658240;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" fillcolor="#1f497d" stroked="f" strokeweight="2pt">
                <v:path arrowok="t"/>
                <v:textbox inset="14.4pt,,14.4pt">
                  <w:txbxContent>
                    <w:p w14:paraId="249093EE" w14:textId="77777777" w:rsidR="00341841" w:rsidRPr="0011545C" w:rsidRDefault="00341841" w:rsidP="00EB55B9">
                      <w:pPr>
                        <w:pStyle w:val="Subtitle"/>
                        <w:rPr>
                          <w:color w:val="FFFFFF"/>
                          <w:sz w:val="28"/>
                          <w:lang w:val="en-IE"/>
                        </w:rPr>
                      </w:pPr>
                    </w:p>
                  </w:txbxContent>
                </v:textbox>
                <w10:wrap anchorx="page" anchory="page"/>
              </v:rect>
            </w:pict>
          </mc:Fallback>
        </mc:AlternateContent>
      </w:r>
    </w:p>
    <w:p w14:paraId="5771FDE4" w14:textId="77777777" w:rsidR="00EB55B9" w:rsidRPr="00732F95" w:rsidRDefault="00EB55B9" w:rsidP="00EB55B9">
      <w:pPr>
        <w:rPr>
          <w:rFonts w:ascii="Arial" w:hAnsi="Arial" w:cs="Arial"/>
          <w:sz w:val="20"/>
          <w:szCs w:val="20"/>
        </w:rPr>
      </w:pPr>
    </w:p>
    <w:p w14:paraId="4B25EB58" w14:textId="700E3288" w:rsidR="00EB55B9" w:rsidRPr="00732F95" w:rsidRDefault="00EB55B9" w:rsidP="00C7443E">
      <w:pPr>
        <w:jc w:val="center"/>
        <w:rPr>
          <w:rFonts w:ascii="Arial" w:eastAsia="Times New Roman" w:hAnsi="Arial" w:cs="Arial"/>
          <w:sz w:val="20"/>
          <w:szCs w:val="20"/>
          <w:lang w:val="en-US" w:eastAsia="ja-JP"/>
        </w:rPr>
      </w:pPr>
      <w:r w:rsidRPr="00732F95">
        <w:rPr>
          <w:rFonts w:ascii="Arial" w:eastAsia="Times New Roman" w:hAnsi="Arial" w:cs="Arial"/>
          <w:sz w:val="20"/>
          <w:szCs w:val="20"/>
          <w:lang w:val="en-US" w:eastAsia="ja-JP"/>
        </w:rPr>
        <w:br w:type="page"/>
      </w:r>
      <w:r w:rsidR="00914520" w:rsidRPr="00732F95">
        <w:rPr>
          <w:rFonts w:ascii="Arial" w:hAnsi="Arial" w:cs="Arial"/>
          <w:b/>
          <w:caps/>
          <w:sz w:val="20"/>
          <w:szCs w:val="20"/>
        </w:rPr>
        <w:lastRenderedPageBreak/>
        <w:t>ASSIGNMENT EXTENSION</w:t>
      </w:r>
    </w:p>
    <w:p w14:paraId="08C26ECE" w14:textId="1F51EB87" w:rsidR="00515D14" w:rsidRPr="00732F95" w:rsidRDefault="00EB55B9" w:rsidP="009969B6">
      <w:pPr>
        <w:spacing w:after="0" w:line="240" w:lineRule="auto"/>
        <w:rPr>
          <w:rFonts w:ascii="Arial" w:hAnsi="Arial" w:cs="Arial"/>
          <w:b/>
          <w:sz w:val="20"/>
          <w:szCs w:val="20"/>
        </w:rPr>
      </w:pPr>
      <w:r w:rsidRPr="00732F95">
        <w:rPr>
          <w:rFonts w:ascii="Arial" w:hAnsi="Arial" w:cs="Arial"/>
          <w:b/>
          <w:sz w:val="20"/>
          <w:szCs w:val="20"/>
          <w:u w:val="single"/>
        </w:rPr>
        <w:t>Contacts</w:t>
      </w:r>
      <w:r w:rsidR="004A1EA1" w:rsidRPr="00732F95">
        <w:rPr>
          <w:rFonts w:ascii="Arial" w:hAnsi="Arial" w:cs="Arial"/>
          <w:b/>
          <w:sz w:val="20"/>
          <w:szCs w:val="20"/>
        </w:rPr>
        <w:t xml:space="preserve">:  </w:t>
      </w:r>
      <w:r w:rsidR="004A1EA1" w:rsidRPr="00732F95">
        <w:rPr>
          <w:rFonts w:ascii="Arial" w:hAnsi="Arial" w:cs="Arial"/>
          <w:b/>
          <w:sz w:val="20"/>
          <w:szCs w:val="20"/>
        </w:rPr>
        <w:br/>
        <w:t>Functional Dean</w:t>
      </w:r>
      <w:r w:rsidRPr="00732F95">
        <w:rPr>
          <w:rFonts w:ascii="Arial" w:hAnsi="Arial" w:cs="Arial"/>
          <w:b/>
          <w:sz w:val="20"/>
          <w:szCs w:val="20"/>
        </w:rPr>
        <w:t xml:space="preserve">:  </w:t>
      </w:r>
    </w:p>
    <w:p w14:paraId="26219487" w14:textId="77777777" w:rsidR="00097AE5" w:rsidRPr="00732F95" w:rsidRDefault="00EB55B9" w:rsidP="0039238C">
      <w:pPr>
        <w:spacing w:after="0" w:line="240" w:lineRule="auto"/>
        <w:rPr>
          <w:rFonts w:ascii="Arial" w:hAnsi="Arial" w:cs="Arial"/>
          <w:b/>
          <w:sz w:val="20"/>
          <w:szCs w:val="20"/>
        </w:rPr>
      </w:pPr>
      <w:r w:rsidRPr="00732F95">
        <w:rPr>
          <w:rFonts w:ascii="Arial" w:hAnsi="Arial" w:cs="Arial"/>
          <w:b/>
          <w:sz w:val="20"/>
          <w:szCs w:val="20"/>
          <w:u w:val="single"/>
        </w:rPr>
        <w:t>Target Audience</w:t>
      </w:r>
      <w:r w:rsidRPr="00732F95">
        <w:rPr>
          <w:rFonts w:ascii="Arial" w:hAnsi="Arial" w:cs="Arial"/>
          <w:b/>
          <w:sz w:val="20"/>
          <w:szCs w:val="20"/>
        </w:rPr>
        <w:t>:</w:t>
      </w:r>
    </w:p>
    <w:p w14:paraId="146A2C5F" w14:textId="1F78766D" w:rsidR="00D605C3" w:rsidRPr="00732F95" w:rsidRDefault="002353D0" w:rsidP="0039238C">
      <w:pPr>
        <w:pStyle w:val="ListParagraph"/>
        <w:spacing w:after="0" w:line="240" w:lineRule="auto"/>
        <w:rPr>
          <w:rFonts w:ascii="Arial" w:hAnsi="Arial" w:cs="Arial"/>
          <w:sz w:val="20"/>
          <w:szCs w:val="20"/>
          <w:highlight w:val="yellow"/>
        </w:rPr>
      </w:pPr>
      <w:r>
        <w:rPr>
          <w:rFonts w:ascii="Arial" w:hAnsi="Arial" w:cs="Arial"/>
          <w:sz w:val="20"/>
          <w:szCs w:val="20"/>
          <w:highlight w:val="yellow"/>
        </w:rPr>
        <w:t>RELL Operations &amp; Distribution</w:t>
      </w:r>
      <w:r w:rsidR="00D605C3" w:rsidRPr="00732F95">
        <w:rPr>
          <w:rFonts w:ascii="Arial" w:hAnsi="Arial" w:cs="Arial"/>
          <w:sz w:val="20"/>
          <w:szCs w:val="20"/>
          <w:highlight w:val="yellow"/>
        </w:rPr>
        <w:t xml:space="preserve"> Support Team </w:t>
      </w:r>
    </w:p>
    <w:p w14:paraId="3CF3D1D9" w14:textId="77777777" w:rsidR="0039238C" w:rsidRPr="00732F95" w:rsidRDefault="0039238C" w:rsidP="006D6A85">
      <w:pPr>
        <w:spacing w:line="240" w:lineRule="auto"/>
        <w:rPr>
          <w:rFonts w:ascii="Arial" w:hAnsi="Arial" w:cs="Arial"/>
          <w:b/>
          <w:sz w:val="20"/>
          <w:szCs w:val="20"/>
          <w:u w:val="single"/>
        </w:rPr>
      </w:pPr>
    </w:p>
    <w:p w14:paraId="0205D479" w14:textId="7BB07E8D" w:rsidR="006D6A85" w:rsidRPr="00732F95" w:rsidRDefault="00D605C3" w:rsidP="006D6A85">
      <w:pPr>
        <w:spacing w:line="240" w:lineRule="auto"/>
        <w:rPr>
          <w:rFonts w:ascii="Arial" w:hAnsi="Arial" w:cs="Arial"/>
          <w:b/>
          <w:sz w:val="20"/>
          <w:szCs w:val="20"/>
          <w:u w:val="single"/>
        </w:rPr>
      </w:pPr>
      <w:r w:rsidRPr="00732F95">
        <w:rPr>
          <w:rFonts w:ascii="Arial" w:hAnsi="Arial" w:cs="Arial"/>
          <w:b/>
          <w:sz w:val="20"/>
          <w:szCs w:val="20"/>
          <w:u w:val="single"/>
        </w:rPr>
        <w:t>Table of Contents</w:t>
      </w:r>
      <w:r w:rsidR="006D6A85" w:rsidRPr="00732F95">
        <w:rPr>
          <w:rFonts w:ascii="Arial" w:hAnsi="Arial" w:cs="Arial"/>
          <w:b/>
          <w:sz w:val="20"/>
          <w:szCs w:val="20"/>
          <w:u w:val="single"/>
        </w:rPr>
        <w:t>:</w:t>
      </w:r>
    </w:p>
    <w:p w14:paraId="41AE0983" w14:textId="3F522F94" w:rsidR="00F00C6E" w:rsidRDefault="00BD0BE7">
      <w:pPr>
        <w:pStyle w:val="TOC1"/>
        <w:rPr>
          <w:rFonts w:asciiTheme="minorHAnsi" w:eastAsiaTheme="minorEastAsia" w:hAnsiTheme="minorHAnsi" w:cstheme="minorBidi"/>
          <w:sz w:val="22"/>
          <w:szCs w:val="22"/>
          <w:lang w:val="en-US"/>
        </w:rPr>
      </w:pPr>
      <w:r w:rsidRPr="00732F95">
        <w:rPr>
          <w:b/>
          <w:u w:val="single"/>
        </w:rPr>
        <w:fldChar w:fldCharType="begin"/>
      </w:r>
      <w:r w:rsidRPr="00732F95">
        <w:rPr>
          <w:b/>
          <w:u w:val="single"/>
        </w:rPr>
        <w:instrText xml:space="preserve"> TOC \h \z \t "Heading 1,1" </w:instrText>
      </w:r>
      <w:r w:rsidRPr="00732F95">
        <w:rPr>
          <w:b/>
          <w:u w:val="single"/>
        </w:rPr>
        <w:fldChar w:fldCharType="separate"/>
      </w:r>
      <w:hyperlink w:anchor="_Toc62750863" w:history="1">
        <w:r w:rsidR="00F00C6E" w:rsidRPr="00CC2BF1">
          <w:rPr>
            <w:rStyle w:val="Hyperlink"/>
          </w:rPr>
          <w:t>Overview:</w:t>
        </w:r>
        <w:r w:rsidR="00F00C6E">
          <w:rPr>
            <w:webHidden/>
          </w:rPr>
          <w:tab/>
        </w:r>
        <w:r w:rsidR="00F00C6E">
          <w:rPr>
            <w:webHidden/>
          </w:rPr>
          <w:fldChar w:fldCharType="begin"/>
        </w:r>
        <w:r w:rsidR="00F00C6E">
          <w:rPr>
            <w:webHidden/>
          </w:rPr>
          <w:instrText xml:space="preserve"> PAGEREF _Toc62750863 \h </w:instrText>
        </w:r>
        <w:r w:rsidR="00F00C6E">
          <w:rPr>
            <w:webHidden/>
          </w:rPr>
        </w:r>
        <w:r w:rsidR="00F00C6E">
          <w:rPr>
            <w:webHidden/>
          </w:rPr>
          <w:fldChar w:fldCharType="separate"/>
        </w:r>
        <w:r w:rsidR="00F00C6E">
          <w:rPr>
            <w:webHidden/>
          </w:rPr>
          <w:t>2</w:t>
        </w:r>
        <w:r w:rsidR="00F00C6E">
          <w:rPr>
            <w:webHidden/>
          </w:rPr>
          <w:fldChar w:fldCharType="end"/>
        </w:r>
      </w:hyperlink>
    </w:p>
    <w:p w14:paraId="4CAFBF9B" w14:textId="405B786F" w:rsidR="00F00C6E" w:rsidRDefault="00D00889">
      <w:pPr>
        <w:pStyle w:val="TOC1"/>
        <w:rPr>
          <w:rFonts w:asciiTheme="minorHAnsi" w:eastAsiaTheme="minorEastAsia" w:hAnsiTheme="minorHAnsi" w:cstheme="minorBidi"/>
          <w:sz w:val="22"/>
          <w:szCs w:val="22"/>
          <w:lang w:val="en-US"/>
        </w:rPr>
      </w:pPr>
      <w:hyperlink w:anchor="_Toc62750864" w:history="1">
        <w:r w:rsidR="00F00C6E" w:rsidRPr="00CC2BF1">
          <w:rPr>
            <w:rStyle w:val="Hyperlink"/>
          </w:rPr>
          <w:t>Assignment Extension Decision</w:t>
        </w:r>
        <w:r w:rsidR="00F00C6E">
          <w:rPr>
            <w:webHidden/>
          </w:rPr>
          <w:tab/>
        </w:r>
        <w:r w:rsidR="00F00C6E">
          <w:rPr>
            <w:webHidden/>
          </w:rPr>
          <w:fldChar w:fldCharType="begin"/>
        </w:r>
        <w:r w:rsidR="00F00C6E">
          <w:rPr>
            <w:webHidden/>
          </w:rPr>
          <w:instrText xml:space="preserve"> PAGEREF _Toc62750864 \h </w:instrText>
        </w:r>
        <w:r w:rsidR="00F00C6E">
          <w:rPr>
            <w:webHidden/>
          </w:rPr>
        </w:r>
        <w:r w:rsidR="00F00C6E">
          <w:rPr>
            <w:webHidden/>
          </w:rPr>
          <w:fldChar w:fldCharType="separate"/>
        </w:r>
        <w:r w:rsidR="00F00C6E">
          <w:rPr>
            <w:webHidden/>
          </w:rPr>
          <w:t>4</w:t>
        </w:r>
        <w:r w:rsidR="00F00C6E">
          <w:rPr>
            <w:webHidden/>
          </w:rPr>
          <w:fldChar w:fldCharType="end"/>
        </w:r>
      </w:hyperlink>
    </w:p>
    <w:p w14:paraId="0D566F0F" w14:textId="34228263" w:rsidR="00F00C6E" w:rsidRDefault="00D00889">
      <w:pPr>
        <w:pStyle w:val="TOC1"/>
        <w:rPr>
          <w:rFonts w:asciiTheme="minorHAnsi" w:eastAsiaTheme="minorEastAsia" w:hAnsiTheme="minorHAnsi" w:cstheme="minorBidi"/>
          <w:sz w:val="22"/>
          <w:szCs w:val="22"/>
          <w:lang w:val="en-US"/>
        </w:rPr>
      </w:pPr>
      <w:hyperlink w:anchor="_Toc62750865" w:history="1">
        <w:r w:rsidR="00F00C6E" w:rsidRPr="00CC2BF1">
          <w:rPr>
            <w:rStyle w:val="Hyperlink"/>
          </w:rPr>
          <w:t>Extension Initiation Review</w:t>
        </w:r>
        <w:r w:rsidR="00F00C6E">
          <w:rPr>
            <w:webHidden/>
          </w:rPr>
          <w:tab/>
        </w:r>
        <w:r w:rsidR="00F00C6E">
          <w:rPr>
            <w:webHidden/>
          </w:rPr>
          <w:fldChar w:fldCharType="begin"/>
        </w:r>
        <w:r w:rsidR="00F00C6E">
          <w:rPr>
            <w:webHidden/>
          </w:rPr>
          <w:instrText xml:space="preserve"> PAGEREF _Toc62750865 \h </w:instrText>
        </w:r>
        <w:r w:rsidR="00F00C6E">
          <w:rPr>
            <w:webHidden/>
          </w:rPr>
        </w:r>
        <w:r w:rsidR="00F00C6E">
          <w:rPr>
            <w:webHidden/>
          </w:rPr>
          <w:fldChar w:fldCharType="separate"/>
        </w:r>
        <w:r w:rsidR="00F00C6E">
          <w:rPr>
            <w:webHidden/>
          </w:rPr>
          <w:t>5</w:t>
        </w:r>
        <w:r w:rsidR="00F00C6E">
          <w:rPr>
            <w:webHidden/>
          </w:rPr>
          <w:fldChar w:fldCharType="end"/>
        </w:r>
      </w:hyperlink>
    </w:p>
    <w:p w14:paraId="47EF4C72" w14:textId="5C80735F" w:rsidR="00F00C6E" w:rsidRDefault="00D00889">
      <w:pPr>
        <w:pStyle w:val="TOC1"/>
        <w:rPr>
          <w:rFonts w:asciiTheme="minorHAnsi" w:eastAsiaTheme="minorEastAsia" w:hAnsiTheme="minorHAnsi" w:cstheme="minorBidi"/>
          <w:sz w:val="22"/>
          <w:szCs w:val="22"/>
          <w:lang w:val="en-US"/>
        </w:rPr>
      </w:pPr>
      <w:hyperlink w:anchor="_Toc62750866" w:history="1">
        <w:r w:rsidR="00F00C6E" w:rsidRPr="00CC2BF1">
          <w:rPr>
            <w:rStyle w:val="Hyperlink"/>
          </w:rPr>
          <w:t>Compensation and Benefit Update</w:t>
        </w:r>
        <w:r w:rsidR="00F00C6E">
          <w:rPr>
            <w:webHidden/>
          </w:rPr>
          <w:tab/>
        </w:r>
        <w:r w:rsidR="00F00C6E">
          <w:rPr>
            <w:webHidden/>
          </w:rPr>
          <w:fldChar w:fldCharType="begin"/>
        </w:r>
        <w:r w:rsidR="00F00C6E">
          <w:rPr>
            <w:webHidden/>
          </w:rPr>
          <w:instrText xml:space="preserve"> PAGEREF _Toc62750866 \h </w:instrText>
        </w:r>
        <w:r w:rsidR="00F00C6E">
          <w:rPr>
            <w:webHidden/>
          </w:rPr>
        </w:r>
        <w:r w:rsidR="00F00C6E">
          <w:rPr>
            <w:webHidden/>
          </w:rPr>
          <w:fldChar w:fldCharType="separate"/>
        </w:r>
        <w:r w:rsidR="00F00C6E">
          <w:rPr>
            <w:webHidden/>
          </w:rPr>
          <w:t>6</w:t>
        </w:r>
        <w:r w:rsidR="00F00C6E">
          <w:rPr>
            <w:webHidden/>
          </w:rPr>
          <w:fldChar w:fldCharType="end"/>
        </w:r>
      </w:hyperlink>
    </w:p>
    <w:p w14:paraId="42547B85" w14:textId="5EB67CF9" w:rsidR="00F00C6E" w:rsidRDefault="00D00889">
      <w:pPr>
        <w:pStyle w:val="TOC1"/>
        <w:rPr>
          <w:rFonts w:asciiTheme="minorHAnsi" w:eastAsiaTheme="minorEastAsia" w:hAnsiTheme="minorHAnsi" w:cstheme="minorBidi"/>
          <w:sz w:val="22"/>
          <w:szCs w:val="22"/>
          <w:lang w:val="en-US"/>
        </w:rPr>
      </w:pPr>
      <w:hyperlink w:anchor="_Toc62750867" w:history="1">
        <w:r w:rsidR="00F00C6E" w:rsidRPr="00CC2BF1">
          <w:rPr>
            <w:rStyle w:val="Hyperlink"/>
          </w:rPr>
          <w:t>Prepare Balance Sheet</w:t>
        </w:r>
        <w:r w:rsidR="00F00C6E">
          <w:rPr>
            <w:webHidden/>
          </w:rPr>
          <w:tab/>
        </w:r>
        <w:r w:rsidR="00F00C6E">
          <w:rPr>
            <w:webHidden/>
          </w:rPr>
          <w:fldChar w:fldCharType="begin"/>
        </w:r>
        <w:r w:rsidR="00F00C6E">
          <w:rPr>
            <w:webHidden/>
          </w:rPr>
          <w:instrText xml:space="preserve"> PAGEREF _Toc62750867 \h </w:instrText>
        </w:r>
        <w:r w:rsidR="00F00C6E">
          <w:rPr>
            <w:webHidden/>
          </w:rPr>
        </w:r>
        <w:r w:rsidR="00F00C6E">
          <w:rPr>
            <w:webHidden/>
          </w:rPr>
          <w:fldChar w:fldCharType="separate"/>
        </w:r>
        <w:r w:rsidR="00F00C6E">
          <w:rPr>
            <w:webHidden/>
          </w:rPr>
          <w:t>10</w:t>
        </w:r>
        <w:r w:rsidR="00F00C6E">
          <w:rPr>
            <w:webHidden/>
          </w:rPr>
          <w:fldChar w:fldCharType="end"/>
        </w:r>
      </w:hyperlink>
    </w:p>
    <w:p w14:paraId="3E136972" w14:textId="6C8B98B3" w:rsidR="00F00C6E" w:rsidRDefault="00D00889">
      <w:pPr>
        <w:pStyle w:val="TOC1"/>
        <w:rPr>
          <w:rFonts w:asciiTheme="minorHAnsi" w:eastAsiaTheme="minorEastAsia" w:hAnsiTheme="minorHAnsi" w:cstheme="minorBidi"/>
          <w:sz w:val="22"/>
          <w:szCs w:val="22"/>
          <w:lang w:val="en-US"/>
        </w:rPr>
      </w:pPr>
      <w:hyperlink w:anchor="_Toc62750868" w:history="1">
        <w:r w:rsidR="00F00C6E" w:rsidRPr="00CC2BF1">
          <w:rPr>
            <w:rStyle w:val="Hyperlink"/>
          </w:rPr>
          <w:t>Compensation Worksheet</w:t>
        </w:r>
        <w:r w:rsidR="00F00C6E">
          <w:rPr>
            <w:webHidden/>
          </w:rPr>
          <w:tab/>
        </w:r>
        <w:r w:rsidR="00F00C6E">
          <w:rPr>
            <w:webHidden/>
          </w:rPr>
          <w:fldChar w:fldCharType="begin"/>
        </w:r>
        <w:r w:rsidR="00F00C6E">
          <w:rPr>
            <w:webHidden/>
          </w:rPr>
          <w:instrText xml:space="preserve"> PAGEREF _Toc62750868 \h </w:instrText>
        </w:r>
        <w:r w:rsidR="00F00C6E">
          <w:rPr>
            <w:webHidden/>
          </w:rPr>
        </w:r>
        <w:r w:rsidR="00F00C6E">
          <w:rPr>
            <w:webHidden/>
          </w:rPr>
          <w:fldChar w:fldCharType="separate"/>
        </w:r>
        <w:r w:rsidR="00F00C6E">
          <w:rPr>
            <w:webHidden/>
          </w:rPr>
          <w:t>27</w:t>
        </w:r>
        <w:r w:rsidR="00F00C6E">
          <w:rPr>
            <w:webHidden/>
          </w:rPr>
          <w:fldChar w:fldCharType="end"/>
        </w:r>
      </w:hyperlink>
    </w:p>
    <w:p w14:paraId="09C102E0" w14:textId="7524F0C1" w:rsidR="00F00C6E" w:rsidRDefault="00D00889">
      <w:pPr>
        <w:pStyle w:val="TOC1"/>
        <w:rPr>
          <w:rFonts w:asciiTheme="minorHAnsi" w:eastAsiaTheme="minorEastAsia" w:hAnsiTheme="minorHAnsi" w:cstheme="minorBidi"/>
          <w:sz w:val="22"/>
          <w:szCs w:val="22"/>
          <w:lang w:val="en-US"/>
        </w:rPr>
      </w:pPr>
      <w:hyperlink w:anchor="_Toc62750869" w:history="1">
        <w:r w:rsidR="00F00C6E" w:rsidRPr="00CC2BF1">
          <w:rPr>
            <w:rStyle w:val="Hyperlink"/>
          </w:rPr>
          <w:t>Extension Agreement</w:t>
        </w:r>
        <w:r w:rsidR="00F00C6E">
          <w:rPr>
            <w:webHidden/>
          </w:rPr>
          <w:tab/>
        </w:r>
        <w:r w:rsidR="00F00C6E">
          <w:rPr>
            <w:webHidden/>
          </w:rPr>
          <w:fldChar w:fldCharType="begin"/>
        </w:r>
        <w:r w:rsidR="00F00C6E">
          <w:rPr>
            <w:webHidden/>
          </w:rPr>
          <w:instrText xml:space="preserve"> PAGEREF _Toc62750869 \h </w:instrText>
        </w:r>
        <w:r w:rsidR="00F00C6E">
          <w:rPr>
            <w:webHidden/>
          </w:rPr>
        </w:r>
        <w:r w:rsidR="00F00C6E">
          <w:rPr>
            <w:webHidden/>
          </w:rPr>
          <w:fldChar w:fldCharType="separate"/>
        </w:r>
        <w:r w:rsidR="00F00C6E">
          <w:rPr>
            <w:webHidden/>
          </w:rPr>
          <w:t>32</w:t>
        </w:r>
        <w:r w:rsidR="00F00C6E">
          <w:rPr>
            <w:webHidden/>
          </w:rPr>
          <w:fldChar w:fldCharType="end"/>
        </w:r>
      </w:hyperlink>
    </w:p>
    <w:p w14:paraId="4C97F14A" w14:textId="018D223F" w:rsidR="00F00C6E" w:rsidRDefault="00D00889">
      <w:pPr>
        <w:pStyle w:val="TOC1"/>
        <w:rPr>
          <w:rFonts w:asciiTheme="minorHAnsi" w:eastAsiaTheme="minorEastAsia" w:hAnsiTheme="minorHAnsi" w:cstheme="minorBidi"/>
          <w:sz w:val="22"/>
          <w:szCs w:val="22"/>
          <w:lang w:val="en-US"/>
        </w:rPr>
      </w:pPr>
      <w:hyperlink w:anchor="_Toc62750870" w:history="1">
        <w:r w:rsidR="00F00C6E" w:rsidRPr="00CC2BF1">
          <w:rPr>
            <w:rStyle w:val="Hyperlink"/>
          </w:rPr>
          <w:t>Notify Vendors</w:t>
        </w:r>
        <w:r w:rsidR="00F00C6E">
          <w:rPr>
            <w:webHidden/>
          </w:rPr>
          <w:tab/>
        </w:r>
        <w:r w:rsidR="00F00C6E">
          <w:rPr>
            <w:webHidden/>
          </w:rPr>
          <w:fldChar w:fldCharType="begin"/>
        </w:r>
        <w:r w:rsidR="00F00C6E">
          <w:rPr>
            <w:webHidden/>
          </w:rPr>
          <w:instrText xml:space="preserve"> PAGEREF _Toc62750870 \h </w:instrText>
        </w:r>
        <w:r w:rsidR="00F00C6E">
          <w:rPr>
            <w:webHidden/>
          </w:rPr>
        </w:r>
        <w:r w:rsidR="00F00C6E">
          <w:rPr>
            <w:webHidden/>
          </w:rPr>
          <w:fldChar w:fldCharType="separate"/>
        </w:r>
        <w:r w:rsidR="00F00C6E">
          <w:rPr>
            <w:webHidden/>
          </w:rPr>
          <w:t>39</w:t>
        </w:r>
        <w:r w:rsidR="00F00C6E">
          <w:rPr>
            <w:webHidden/>
          </w:rPr>
          <w:fldChar w:fldCharType="end"/>
        </w:r>
      </w:hyperlink>
    </w:p>
    <w:p w14:paraId="02285222" w14:textId="2C2B37F6" w:rsidR="001B4083" w:rsidRPr="00732F95" w:rsidRDefault="00BD0BE7" w:rsidP="002353D0">
      <w:pPr>
        <w:spacing w:line="240" w:lineRule="auto"/>
        <w:rPr>
          <w:rFonts w:ascii="Arial" w:hAnsi="Arial" w:cs="Arial"/>
          <w:b/>
          <w:sz w:val="20"/>
          <w:szCs w:val="20"/>
          <w:u w:val="single"/>
        </w:rPr>
      </w:pPr>
      <w:r w:rsidRPr="00732F95">
        <w:rPr>
          <w:rFonts w:ascii="Arial" w:hAnsi="Arial" w:cs="Arial"/>
          <w:b/>
          <w:sz w:val="20"/>
          <w:szCs w:val="20"/>
          <w:u w:val="single"/>
        </w:rPr>
        <w:fldChar w:fldCharType="end"/>
      </w:r>
    </w:p>
    <w:p w14:paraId="20F39188" w14:textId="110E9D14" w:rsidR="001B4083" w:rsidRDefault="001B4083" w:rsidP="007A40D3">
      <w:pPr>
        <w:spacing w:line="240" w:lineRule="auto"/>
        <w:rPr>
          <w:rFonts w:ascii="Arial" w:hAnsi="Arial" w:cs="Arial"/>
          <w:b/>
          <w:sz w:val="20"/>
          <w:szCs w:val="20"/>
          <w:u w:val="single"/>
        </w:rPr>
      </w:pPr>
    </w:p>
    <w:p w14:paraId="78ACD164" w14:textId="18E9F453" w:rsidR="002353D0" w:rsidRDefault="002353D0" w:rsidP="007A40D3">
      <w:pPr>
        <w:spacing w:line="240" w:lineRule="auto"/>
        <w:rPr>
          <w:rFonts w:ascii="Arial" w:hAnsi="Arial" w:cs="Arial"/>
          <w:b/>
          <w:sz w:val="20"/>
          <w:szCs w:val="20"/>
          <w:u w:val="single"/>
        </w:rPr>
      </w:pPr>
    </w:p>
    <w:p w14:paraId="624EC587" w14:textId="02FCC0C9" w:rsidR="002353D0" w:rsidRDefault="002353D0" w:rsidP="007A40D3">
      <w:pPr>
        <w:spacing w:line="240" w:lineRule="auto"/>
        <w:rPr>
          <w:rFonts w:ascii="Arial" w:hAnsi="Arial" w:cs="Arial"/>
          <w:b/>
          <w:sz w:val="20"/>
          <w:szCs w:val="20"/>
          <w:u w:val="single"/>
        </w:rPr>
      </w:pPr>
    </w:p>
    <w:p w14:paraId="357C9259" w14:textId="07072413" w:rsidR="002353D0" w:rsidRDefault="002353D0" w:rsidP="007A40D3">
      <w:pPr>
        <w:spacing w:line="240" w:lineRule="auto"/>
        <w:rPr>
          <w:rFonts w:ascii="Arial" w:hAnsi="Arial" w:cs="Arial"/>
          <w:b/>
          <w:sz w:val="20"/>
          <w:szCs w:val="20"/>
          <w:u w:val="single"/>
        </w:rPr>
      </w:pPr>
    </w:p>
    <w:p w14:paraId="37FF98D0" w14:textId="639627F8" w:rsidR="002353D0" w:rsidRDefault="002353D0" w:rsidP="007A40D3">
      <w:pPr>
        <w:spacing w:line="240" w:lineRule="auto"/>
        <w:rPr>
          <w:rFonts w:ascii="Arial" w:hAnsi="Arial" w:cs="Arial"/>
          <w:b/>
          <w:sz w:val="20"/>
          <w:szCs w:val="20"/>
          <w:u w:val="single"/>
        </w:rPr>
      </w:pPr>
    </w:p>
    <w:p w14:paraId="12884F15" w14:textId="124E8105" w:rsidR="002353D0" w:rsidRDefault="002353D0" w:rsidP="007A40D3">
      <w:pPr>
        <w:spacing w:line="240" w:lineRule="auto"/>
        <w:rPr>
          <w:rFonts w:ascii="Arial" w:hAnsi="Arial" w:cs="Arial"/>
          <w:b/>
          <w:sz w:val="20"/>
          <w:szCs w:val="20"/>
          <w:u w:val="single"/>
        </w:rPr>
      </w:pPr>
    </w:p>
    <w:p w14:paraId="68B84C9E" w14:textId="01604542" w:rsidR="002353D0" w:rsidRDefault="002353D0" w:rsidP="007A40D3">
      <w:pPr>
        <w:spacing w:line="240" w:lineRule="auto"/>
        <w:rPr>
          <w:rFonts w:ascii="Arial" w:hAnsi="Arial" w:cs="Arial"/>
          <w:b/>
          <w:sz w:val="20"/>
          <w:szCs w:val="20"/>
          <w:u w:val="single"/>
        </w:rPr>
      </w:pPr>
    </w:p>
    <w:p w14:paraId="654DB21E" w14:textId="77777777" w:rsidR="002353D0" w:rsidRPr="00732F95" w:rsidRDefault="002353D0" w:rsidP="007A40D3">
      <w:pPr>
        <w:spacing w:line="240" w:lineRule="auto"/>
        <w:rPr>
          <w:rFonts w:ascii="Arial" w:hAnsi="Arial" w:cs="Arial"/>
          <w:b/>
          <w:sz w:val="20"/>
          <w:szCs w:val="20"/>
          <w:u w:val="single"/>
        </w:rPr>
      </w:pPr>
    </w:p>
    <w:p w14:paraId="1C18F81D" w14:textId="48243613" w:rsidR="001452B8" w:rsidRPr="00732F95" w:rsidRDefault="001452B8" w:rsidP="00FD448B">
      <w:pPr>
        <w:rPr>
          <w:rFonts w:ascii="Arial" w:hAnsi="Arial" w:cs="Arial"/>
          <w:sz w:val="20"/>
          <w:szCs w:val="20"/>
        </w:rPr>
      </w:pPr>
      <w:r w:rsidRPr="00732F95">
        <w:rPr>
          <w:rFonts w:ascii="Arial" w:hAnsi="Arial" w:cs="Arial"/>
          <w:sz w:val="20"/>
          <w:szCs w:val="20"/>
        </w:rPr>
        <w:t>Change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369"/>
        <w:gridCol w:w="4774"/>
        <w:gridCol w:w="4917"/>
      </w:tblGrid>
      <w:tr w:rsidR="001452B8" w:rsidRPr="00732F95" w14:paraId="147D9CE8" w14:textId="77777777" w:rsidTr="00FD448B">
        <w:tc>
          <w:tcPr>
            <w:tcW w:w="2009" w:type="dxa"/>
            <w:shd w:val="clear" w:color="auto" w:fill="auto"/>
          </w:tcPr>
          <w:p w14:paraId="04F33074" w14:textId="77777777" w:rsidR="001452B8" w:rsidRPr="00732F95" w:rsidRDefault="001452B8" w:rsidP="0067340B">
            <w:pPr>
              <w:jc w:val="center"/>
              <w:rPr>
                <w:rFonts w:ascii="Arial" w:hAnsi="Arial" w:cs="Arial"/>
                <w:bCs/>
                <w:caps/>
                <w:sz w:val="20"/>
                <w:szCs w:val="20"/>
              </w:rPr>
            </w:pPr>
            <w:r w:rsidRPr="00732F95">
              <w:rPr>
                <w:rFonts w:ascii="Arial" w:hAnsi="Arial" w:cs="Arial"/>
                <w:bCs/>
                <w:caps/>
                <w:sz w:val="20"/>
                <w:szCs w:val="20"/>
              </w:rPr>
              <w:t>Name:</w:t>
            </w:r>
          </w:p>
        </w:tc>
        <w:tc>
          <w:tcPr>
            <w:tcW w:w="1433" w:type="dxa"/>
            <w:shd w:val="clear" w:color="auto" w:fill="auto"/>
          </w:tcPr>
          <w:p w14:paraId="0096834C" w14:textId="77777777" w:rsidR="001452B8" w:rsidRPr="00732F95" w:rsidRDefault="001452B8" w:rsidP="0067340B">
            <w:pPr>
              <w:jc w:val="center"/>
              <w:rPr>
                <w:rFonts w:ascii="Arial" w:hAnsi="Arial" w:cs="Arial"/>
                <w:bCs/>
                <w:caps/>
                <w:sz w:val="20"/>
                <w:szCs w:val="20"/>
              </w:rPr>
            </w:pPr>
            <w:r w:rsidRPr="00732F95">
              <w:rPr>
                <w:rFonts w:ascii="Arial" w:hAnsi="Arial" w:cs="Arial"/>
                <w:bCs/>
                <w:caps/>
                <w:sz w:val="20"/>
                <w:szCs w:val="20"/>
              </w:rPr>
              <w:t>Date:</w:t>
            </w:r>
          </w:p>
        </w:tc>
        <w:tc>
          <w:tcPr>
            <w:tcW w:w="5180" w:type="dxa"/>
            <w:shd w:val="clear" w:color="auto" w:fill="auto"/>
          </w:tcPr>
          <w:p w14:paraId="2937B415" w14:textId="77777777" w:rsidR="001452B8" w:rsidRPr="00732F95" w:rsidRDefault="001452B8" w:rsidP="0067340B">
            <w:pPr>
              <w:jc w:val="center"/>
              <w:rPr>
                <w:rFonts w:ascii="Arial" w:hAnsi="Arial" w:cs="Arial"/>
                <w:bCs/>
                <w:caps/>
                <w:sz w:val="20"/>
                <w:szCs w:val="20"/>
              </w:rPr>
            </w:pPr>
            <w:r w:rsidRPr="00732F95">
              <w:rPr>
                <w:rFonts w:ascii="Arial" w:hAnsi="Arial" w:cs="Arial"/>
                <w:bCs/>
                <w:caps/>
                <w:sz w:val="20"/>
                <w:szCs w:val="20"/>
              </w:rPr>
              <w:t>Details of changes made:</w:t>
            </w:r>
          </w:p>
        </w:tc>
        <w:tc>
          <w:tcPr>
            <w:tcW w:w="5326" w:type="dxa"/>
          </w:tcPr>
          <w:p w14:paraId="59044951" w14:textId="77777777" w:rsidR="001452B8" w:rsidRPr="00732F95" w:rsidRDefault="001452B8" w:rsidP="0067340B">
            <w:pPr>
              <w:jc w:val="center"/>
              <w:rPr>
                <w:rFonts w:ascii="Arial" w:hAnsi="Arial" w:cs="Arial"/>
                <w:bCs/>
                <w:caps/>
                <w:sz w:val="20"/>
                <w:szCs w:val="20"/>
              </w:rPr>
            </w:pPr>
            <w:r w:rsidRPr="00732F95">
              <w:rPr>
                <w:rFonts w:ascii="Arial" w:hAnsi="Arial" w:cs="Arial"/>
                <w:bCs/>
                <w:caps/>
                <w:sz w:val="20"/>
                <w:szCs w:val="20"/>
              </w:rPr>
              <w:t>Manager who apporved changes:</w:t>
            </w:r>
          </w:p>
        </w:tc>
      </w:tr>
      <w:tr w:rsidR="001452B8" w:rsidRPr="00732F95" w14:paraId="5CC1D2E1" w14:textId="77777777" w:rsidTr="00FD448B">
        <w:tc>
          <w:tcPr>
            <w:tcW w:w="2009" w:type="dxa"/>
            <w:shd w:val="clear" w:color="auto" w:fill="auto"/>
          </w:tcPr>
          <w:p w14:paraId="31F91E70" w14:textId="77777777" w:rsidR="001452B8" w:rsidRPr="00732F95" w:rsidRDefault="001452B8" w:rsidP="0067340B">
            <w:pPr>
              <w:rPr>
                <w:rFonts w:ascii="Arial" w:hAnsi="Arial" w:cs="Arial"/>
                <w:bCs/>
                <w:caps/>
                <w:sz w:val="20"/>
                <w:szCs w:val="20"/>
              </w:rPr>
            </w:pPr>
          </w:p>
        </w:tc>
        <w:tc>
          <w:tcPr>
            <w:tcW w:w="1433" w:type="dxa"/>
            <w:shd w:val="clear" w:color="auto" w:fill="auto"/>
          </w:tcPr>
          <w:p w14:paraId="3D118455" w14:textId="77777777" w:rsidR="001452B8" w:rsidRPr="00732F95" w:rsidRDefault="001452B8" w:rsidP="0067340B">
            <w:pPr>
              <w:rPr>
                <w:rFonts w:ascii="Arial" w:hAnsi="Arial" w:cs="Arial"/>
                <w:bCs/>
                <w:caps/>
                <w:sz w:val="20"/>
                <w:szCs w:val="20"/>
              </w:rPr>
            </w:pPr>
          </w:p>
        </w:tc>
        <w:tc>
          <w:tcPr>
            <w:tcW w:w="5180" w:type="dxa"/>
            <w:shd w:val="clear" w:color="auto" w:fill="auto"/>
          </w:tcPr>
          <w:p w14:paraId="640E7BF5" w14:textId="77777777" w:rsidR="001452B8" w:rsidRPr="00732F95" w:rsidRDefault="001452B8" w:rsidP="0067340B">
            <w:pPr>
              <w:rPr>
                <w:rFonts w:ascii="Arial" w:hAnsi="Arial" w:cs="Arial"/>
                <w:bCs/>
                <w:caps/>
                <w:sz w:val="20"/>
                <w:szCs w:val="20"/>
              </w:rPr>
            </w:pPr>
          </w:p>
        </w:tc>
        <w:tc>
          <w:tcPr>
            <w:tcW w:w="5326" w:type="dxa"/>
          </w:tcPr>
          <w:p w14:paraId="1AB63FFF" w14:textId="77777777" w:rsidR="001452B8" w:rsidRPr="00732F95" w:rsidRDefault="001452B8" w:rsidP="0067340B">
            <w:pPr>
              <w:rPr>
                <w:rFonts w:ascii="Arial" w:hAnsi="Arial" w:cs="Arial"/>
                <w:bCs/>
                <w:caps/>
                <w:sz w:val="20"/>
                <w:szCs w:val="20"/>
              </w:rPr>
            </w:pPr>
          </w:p>
        </w:tc>
      </w:tr>
      <w:tr w:rsidR="001452B8" w:rsidRPr="00732F95" w14:paraId="1CE05BBB" w14:textId="77777777" w:rsidTr="00FD448B">
        <w:tc>
          <w:tcPr>
            <w:tcW w:w="2009" w:type="dxa"/>
            <w:shd w:val="clear" w:color="auto" w:fill="auto"/>
          </w:tcPr>
          <w:p w14:paraId="12C3F941" w14:textId="77777777" w:rsidR="001452B8" w:rsidRPr="00732F95" w:rsidRDefault="001452B8" w:rsidP="0067340B">
            <w:pPr>
              <w:rPr>
                <w:rFonts w:ascii="Arial" w:hAnsi="Arial" w:cs="Arial"/>
                <w:bCs/>
                <w:caps/>
                <w:sz w:val="20"/>
                <w:szCs w:val="20"/>
              </w:rPr>
            </w:pPr>
          </w:p>
        </w:tc>
        <w:tc>
          <w:tcPr>
            <w:tcW w:w="1433" w:type="dxa"/>
            <w:shd w:val="clear" w:color="auto" w:fill="auto"/>
          </w:tcPr>
          <w:p w14:paraId="033DDB3A" w14:textId="77777777" w:rsidR="001452B8" w:rsidRPr="00732F95" w:rsidRDefault="001452B8" w:rsidP="0067340B">
            <w:pPr>
              <w:rPr>
                <w:rFonts w:ascii="Arial" w:hAnsi="Arial" w:cs="Arial"/>
                <w:bCs/>
                <w:caps/>
                <w:sz w:val="20"/>
                <w:szCs w:val="20"/>
              </w:rPr>
            </w:pPr>
          </w:p>
        </w:tc>
        <w:tc>
          <w:tcPr>
            <w:tcW w:w="5180" w:type="dxa"/>
            <w:shd w:val="clear" w:color="auto" w:fill="auto"/>
          </w:tcPr>
          <w:p w14:paraId="771004C7" w14:textId="77777777" w:rsidR="001452B8" w:rsidRPr="00732F95" w:rsidRDefault="001452B8" w:rsidP="0067340B">
            <w:pPr>
              <w:rPr>
                <w:rFonts w:ascii="Arial" w:hAnsi="Arial" w:cs="Arial"/>
                <w:bCs/>
                <w:caps/>
                <w:sz w:val="20"/>
                <w:szCs w:val="20"/>
              </w:rPr>
            </w:pPr>
          </w:p>
        </w:tc>
        <w:tc>
          <w:tcPr>
            <w:tcW w:w="5326" w:type="dxa"/>
          </w:tcPr>
          <w:p w14:paraId="3C9435CA" w14:textId="77777777" w:rsidR="001452B8" w:rsidRPr="00732F95" w:rsidRDefault="001452B8" w:rsidP="0067340B">
            <w:pPr>
              <w:rPr>
                <w:rFonts w:ascii="Arial" w:hAnsi="Arial" w:cs="Arial"/>
                <w:bCs/>
                <w:caps/>
                <w:sz w:val="20"/>
                <w:szCs w:val="20"/>
              </w:rPr>
            </w:pPr>
          </w:p>
        </w:tc>
      </w:tr>
      <w:tr w:rsidR="001452B8" w:rsidRPr="00732F95" w14:paraId="47853763" w14:textId="77777777" w:rsidTr="00FD448B">
        <w:tc>
          <w:tcPr>
            <w:tcW w:w="2009" w:type="dxa"/>
            <w:shd w:val="clear" w:color="auto" w:fill="auto"/>
          </w:tcPr>
          <w:p w14:paraId="662BC423" w14:textId="77777777" w:rsidR="001452B8" w:rsidRPr="00732F95" w:rsidRDefault="001452B8" w:rsidP="0067340B">
            <w:pPr>
              <w:rPr>
                <w:rFonts w:ascii="Arial" w:hAnsi="Arial" w:cs="Arial"/>
                <w:bCs/>
                <w:caps/>
                <w:sz w:val="20"/>
                <w:szCs w:val="20"/>
              </w:rPr>
            </w:pPr>
          </w:p>
        </w:tc>
        <w:tc>
          <w:tcPr>
            <w:tcW w:w="1433" w:type="dxa"/>
            <w:shd w:val="clear" w:color="auto" w:fill="auto"/>
          </w:tcPr>
          <w:p w14:paraId="38105D30" w14:textId="77777777" w:rsidR="001452B8" w:rsidRPr="00732F95" w:rsidRDefault="001452B8" w:rsidP="0067340B">
            <w:pPr>
              <w:rPr>
                <w:rFonts w:ascii="Arial" w:hAnsi="Arial" w:cs="Arial"/>
                <w:bCs/>
                <w:caps/>
                <w:sz w:val="20"/>
                <w:szCs w:val="20"/>
              </w:rPr>
            </w:pPr>
          </w:p>
        </w:tc>
        <w:tc>
          <w:tcPr>
            <w:tcW w:w="5180" w:type="dxa"/>
            <w:shd w:val="clear" w:color="auto" w:fill="auto"/>
          </w:tcPr>
          <w:p w14:paraId="66D3D88C" w14:textId="77777777" w:rsidR="001452B8" w:rsidRPr="00732F95" w:rsidRDefault="001452B8" w:rsidP="0067340B">
            <w:pPr>
              <w:rPr>
                <w:rFonts w:ascii="Arial" w:hAnsi="Arial" w:cs="Arial"/>
                <w:bCs/>
                <w:caps/>
                <w:sz w:val="20"/>
                <w:szCs w:val="20"/>
              </w:rPr>
            </w:pPr>
          </w:p>
        </w:tc>
        <w:tc>
          <w:tcPr>
            <w:tcW w:w="5326" w:type="dxa"/>
          </w:tcPr>
          <w:p w14:paraId="68275217" w14:textId="77777777" w:rsidR="001452B8" w:rsidRPr="00732F95" w:rsidRDefault="001452B8" w:rsidP="0067340B">
            <w:pPr>
              <w:rPr>
                <w:rFonts w:ascii="Arial" w:hAnsi="Arial" w:cs="Arial"/>
                <w:bCs/>
                <w:caps/>
                <w:sz w:val="20"/>
                <w:szCs w:val="20"/>
              </w:rPr>
            </w:pPr>
          </w:p>
        </w:tc>
      </w:tr>
      <w:tr w:rsidR="001452B8" w:rsidRPr="00732F95" w14:paraId="60D000D8" w14:textId="77777777" w:rsidTr="00FD448B">
        <w:tc>
          <w:tcPr>
            <w:tcW w:w="2009" w:type="dxa"/>
            <w:shd w:val="clear" w:color="auto" w:fill="auto"/>
          </w:tcPr>
          <w:p w14:paraId="5CAAB48B" w14:textId="77777777" w:rsidR="001452B8" w:rsidRPr="00732F95" w:rsidRDefault="001452B8" w:rsidP="0067340B">
            <w:pPr>
              <w:rPr>
                <w:rFonts w:ascii="Arial" w:hAnsi="Arial" w:cs="Arial"/>
                <w:bCs/>
                <w:caps/>
                <w:sz w:val="20"/>
                <w:szCs w:val="20"/>
              </w:rPr>
            </w:pPr>
          </w:p>
        </w:tc>
        <w:tc>
          <w:tcPr>
            <w:tcW w:w="1433" w:type="dxa"/>
            <w:shd w:val="clear" w:color="auto" w:fill="auto"/>
          </w:tcPr>
          <w:p w14:paraId="1BDD21B3" w14:textId="77777777" w:rsidR="001452B8" w:rsidRPr="00732F95" w:rsidRDefault="001452B8" w:rsidP="0067340B">
            <w:pPr>
              <w:rPr>
                <w:rFonts w:ascii="Arial" w:hAnsi="Arial" w:cs="Arial"/>
                <w:bCs/>
                <w:caps/>
                <w:sz w:val="20"/>
                <w:szCs w:val="20"/>
              </w:rPr>
            </w:pPr>
          </w:p>
        </w:tc>
        <w:tc>
          <w:tcPr>
            <w:tcW w:w="5180" w:type="dxa"/>
            <w:shd w:val="clear" w:color="auto" w:fill="auto"/>
          </w:tcPr>
          <w:p w14:paraId="0D628468" w14:textId="77777777" w:rsidR="001452B8" w:rsidRPr="00732F95" w:rsidRDefault="001452B8" w:rsidP="0067340B">
            <w:pPr>
              <w:rPr>
                <w:rFonts w:ascii="Arial" w:hAnsi="Arial" w:cs="Arial"/>
                <w:bCs/>
                <w:caps/>
                <w:sz w:val="20"/>
                <w:szCs w:val="20"/>
              </w:rPr>
            </w:pPr>
          </w:p>
        </w:tc>
        <w:tc>
          <w:tcPr>
            <w:tcW w:w="5326" w:type="dxa"/>
          </w:tcPr>
          <w:p w14:paraId="177E3BFC" w14:textId="77777777" w:rsidR="001452B8" w:rsidRPr="00732F95" w:rsidRDefault="001452B8" w:rsidP="0067340B">
            <w:pPr>
              <w:rPr>
                <w:rFonts w:ascii="Arial" w:hAnsi="Arial" w:cs="Arial"/>
                <w:bCs/>
                <w:caps/>
                <w:sz w:val="20"/>
                <w:szCs w:val="20"/>
              </w:rPr>
            </w:pPr>
          </w:p>
        </w:tc>
      </w:tr>
      <w:tr w:rsidR="001452B8" w:rsidRPr="00732F95" w14:paraId="47D5E111" w14:textId="77777777" w:rsidTr="00FD448B">
        <w:tc>
          <w:tcPr>
            <w:tcW w:w="2009" w:type="dxa"/>
            <w:shd w:val="clear" w:color="auto" w:fill="auto"/>
          </w:tcPr>
          <w:p w14:paraId="26BD578E" w14:textId="77777777" w:rsidR="001452B8" w:rsidRPr="00732F95" w:rsidRDefault="001452B8" w:rsidP="0067340B">
            <w:pPr>
              <w:rPr>
                <w:rFonts w:ascii="Arial" w:hAnsi="Arial" w:cs="Arial"/>
                <w:bCs/>
                <w:caps/>
                <w:sz w:val="20"/>
                <w:szCs w:val="20"/>
              </w:rPr>
            </w:pPr>
          </w:p>
        </w:tc>
        <w:tc>
          <w:tcPr>
            <w:tcW w:w="1433" w:type="dxa"/>
            <w:shd w:val="clear" w:color="auto" w:fill="auto"/>
          </w:tcPr>
          <w:p w14:paraId="48D4AA71" w14:textId="77777777" w:rsidR="001452B8" w:rsidRPr="00732F95" w:rsidRDefault="001452B8" w:rsidP="0067340B">
            <w:pPr>
              <w:rPr>
                <w:rFonts w:ascii="Arial" w:hAnsi="Arial" w:cs="Arial"/>
                <w:bCs/>
                <w:caps/>
                <w:sz w:val="20"/>
                <w:szCs w:val="20"/>
              </w:rPr>
            </w:pPr>
          </w:p>
        </w:tc>
        <w:tc>
          <w:tcPr>
            <w:tcW w:w="5180" w:type="dxa"/>
            <w:shd w:val="clear" w:color="auto" w:fill="auto"/>
          </w:tcPr>
          <w:p w14:paraId="219B924F" w14:textId="77777777" w:rsidR="001452B8" w:rsidRPr="00732F95" w:rsidRDefault="001452B8" w:rsidP="0067340B">
            <w:pPr>
              <w:rPr>
                <w:rFonts w:ascii="Arial" w:hAnsi="Arial" w:cs="Arial"/>
                <w:bCs/>
                <w:caps/>
                <w:sz w:val="20"/>
                <w:szCs w:val="20"/>
              </w:rPr>
            </w:pPr>
          </w:p>
        </w:tc>
        <w:tc>
          <w:tcPr>
            <w:tcW w:w="5326" w:type="dxa"/>
          </w:tcPr>
          <w:p w14:paraId="6848B1B2" w14:textId="77777777" w:rsidR="001452B8" w:rsidRPr="00732F95" w:rsidRDefault="001452B8" w:rsidP="0067340B">
            <w:pPr>
              <w:rPr>
                <w:rFonts w:ascii="Arial" w:hAnsi="Arial" w:cs="Arial"/>
                <w:bCs/>
                <w:caps/>
                <w:sz w:val="20"/>
                <w:szCs w:val="20"/>
              </w:rPr>
            </w:pPr>
          </w:p>
        </w:tc>
      </w:tr>
    </w:tbl>
    <w:p w14:paraId="7DEBFFEB" w14:textId="77777777" w:rsidR="001452B8" w:rsidRPr="00732F95" w:rsidRDefault="001452B8" w:rsidP="00E4748D">
      <w:pPr>
        <w:autoSpaceDE w:val="0"/>
        <w:autoSpaceDN w:val="0"/>
        <w:adjustRightInd w:val="0"/>
        <w:spacing w:after="0" w:line="240" w:lineRule="auto"/>
        <w:rPr>
          <w:rFonts w:ascii="Arial" w:hAnsi="Arial" w:cs="Arial"/>
          <w:b/>
          <w:color w:val="000000"/>
          <w:sz w:val="20"/>
          <w:szCs w:val="20"/>
          <w:u w:val="single"/>
        </w:rPr>
      </w:pPr>
    </w:p>
    <w:p w14:paraId="61C5C78A" w14:textId="27A550BF" w:rsidR="001452B8" w:rsidRPr="00732F95" w:rsidRDefault="001452B8" w:rsidP="00E4748D">
      <w:pPr>
        <w:autoSpaceDE w:val="0"/>
        <w:autoSpaceDN w:val="0"/>
        <w:adjustRightInd w:val="0"/>
        <w:spacing w:after="0" w:line="240" w:lineRule="auto"/>
        <w:rPr>
          <w:rFonts w:ascii="Arial" w:hAnsi="Arial" w:cs="Arial"/>
          <w:b/>
          <w:color w:val="000000"/>
          <w:sz w:val="20"/>
          <w:szCs w:val="20"/>
          <w:u w:val="single"/>
        </w:rPr>
      </w:pPr>
    </w:p>
    <w:p w14:paraId="0C176D48" w14:textId="79C817FA"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0C4CD433" w14:textId="5A591BBF"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278A550A" w14:textId="18158769"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0CF883A7" w14:textId="094C9925"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5A9BC395" w14:textId="387CAAFD"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21B8781D" w14:textId="0C44D373"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4770A34A" w14:textId="52347626"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41A582F8" w14:textId="02B2185D"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055D4C21" w14:textId="25C02F3D"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58E0F01B" w14:textId="42FD0796"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0018DCB7" w14:textId="60C416CC"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5DAB8CB7" w14:textId="46E6836E"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144CEE4D" w14:textId="5F9B47A8"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6318F070" w14:textId="5A0C5FAF"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27BF9D4F" w14:textId="6FE3623B"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013C6919" w14:textId="05989AB5" w:rsidR="002267D6" w:rsidRPr="00732F95" w:rsidRDefault="002267D6" w:rsidP="00E4748D">
      <w:pPr>
        <w:autoSpaceDE w:val="0"/>
        <w:autoSpaceDN w:val="0"/>
        <w:adjustRightInd w:val="0"/>
        <w:spacing w:after="0" w:line="240" w:lineRule="auto"/>
        <w:rPr>
          <w:rFonts w:ascii="Arial" w:hAnsi="Arial" w:cs="Arial"/>
          <w:b/>
          <w:color w:val="000000"/>
          <w:sz w:val="20"/>
          <w:szCs w:val="20"/>
          <w:u w:val="single"/>
        </w:rPr>
      </w:pPr>
    </w:p>
    <w:p w14:paraId="4A73D531" w14:textId="58C68A0E" w:rsidR="002267D6" w:rsidRPr="00732F95" w:rsidRDefault="002267D6" w:rsidP="00E4748D">
      <w:pPr>
        <w:autoSpaceDE w:val="0"/>
        <w:autoSpaceDN w:val="0"/>
        <w:adjustRightInd w:val="0"/>
        <w:spacing w:after="0" w:line="240" w:lineRule="auto"/>
        <w:rPr>
          <w:rFonts w:ascii="Arial" w:hAnsi="Arial" w:cs="Arial"/>
          <w:b/>
          <w:color w:val="000000"/>
          <w:sz w:val="20"/>
          <w:szCs w:val="20"/>
          <w:u w:val="single"/>
        </w:rPr>
      </w:pPr>
    </w:p>
    <w:p w14:paraId="53AB2017" w14:textId="66FAE67F" w:rsidR="002267D6" w:rsidRPr="00732F95" w:rsidRDefault="002267D6" w:rsidP="00E4748D">
      <w:pPr>
        <w:autoSpaceDE w:val="0"/>
        <w:autoSpaceDN w:val="0"/>
        <w:adjustRightInd w:val="0"/>
        <w:spacing w:after="0" w:line="240" w:lineRule="auto"/>
        <w:rPr>
          <w:rFonts w:ascii="Arial" w:hAnsi="Arial" w:cs="Arial"/>
          <w:b/>
          <w:color w:val="000000"/>
          <w:sz w:val="20"/>
          <w:szCs w:val="20"/>
          <w:u w:val="single"/>
        </w:rPr>
      </w:pPr>
    </w:p>
    <w:p w14:paraId="426995AA" w14:textId="679F7A70" w:rsidR="002267D6" w:rsidRPr="00732F95" w:rsidRDefault="002267D6" w:rsidP="00E4748D">
      <w:pPr>
        <w:autoSpaceDE w:val="0"/>
        <w:autoSpaceDN w:val="0"/>
        <w:adjustRightInd w:val="0"/>
        <w:spacing w:after="0" w:line="240" w:lineRule="auto"/>
        <w:rPr>
          <w:rFonts w:ascii="Arial" w:hAnsi="Arial" w:cs="Arial"/>
          <w:b/>
          <w:color w:val="000000"/>
          <w:sz w:val="20"/>
          <w:szCs w:val="20"/>
          <w:u w:val="single"/>
        </w:rPr>
      </w:pPr>
    </w:p>
    <w:p w14:paraId="6C29192A" w14:textId="77777777" w:rsidR="002267D6" w:rsidRPr="00732F95" w:rsidRDefault="002267D6" w:rsidP="00E4748D">
      <w:pPr>
        <w:autoSpaceDE w:val="0"/>
        <w:autoSpaceDN w:val="0"/>
        <w:adjustRightInd w:val="0"/>
        <w:spacing w:after="0" w:line="240" w:lineRule="auto"/>
        <w:rPr>
          <w:rFonts w:ascii="Arial" w:hAnsi="Arial" w:cs="Arial"/>
          <w:b/>
          <w:color w:val="000000"/>
          <w:sz w:val="20"/>
          <w:szCs w:val="20"/>
          <w:u w:val="single"/>
        </w:rPr>
      </w:pPr>
    </w:p>
    <w:p w14:paraId="7D53070D" w14:textId="77777777" w:rsidR="00F22337" w:rsidRPr="00732F95" w:rsidRDefault="00F22337" w:rsidP="00E4748D">
      <w:pPr>
        <w:autoSpaceDE w:val="0"/>
        <w:autoSpaceDN w:val="0"/>
        <w:adjustRightInd w:val="0"/>
        <w:spacing w:after="0" w:line="240" w:lineRule="auto"/>
        <w:rPr>
          <w:rFonts w:ascii="Arial" w:hAnsi="Arial" w:cs="Arial"/>
          <w:b/>
          <w:color w:val="000000"/>
          <w:sz w:val="20"/>
          <w:szCs w:val="20"/>
          <w:u w:val="single"/>
        </w:rPr>
      </w:pPr>
    </w:p>
    <w:p w14:paraId="673FFE35" w14:textId="77777777" w:rsidR="00937947" w:rsidRPr="00732F95" w:rsidRDefault="00937947" w:rsidP="0007782B">
      <w:pPr>
        <w:pStyle w:val="Heading1"/>
        <w:rPr>
          <w:rFonts w:ascii="Arial" w:hAnsi="Arial" w:cs="Arial"/>
        </w:rPr>
      </w:pPr>
    </w:p>
    <w:p w14:paraId="77B0A52B" w14:textId="49FD603E" w:rsidR="00914520" w:rsidRPr="002353D0" w:rsidRDefault="00D605C3" w:rsidP="002353D0">
      <w:pPr>
        <w:pStyle w:val="Heading1"/>
        <w:rPr>
          <w:rStyle w:val="eop"/>
          <w:rFonts w:ascii="Arial" w:hAnsi="Arial" w:cs="Arial"/>
        </w:rPr>
      </w:pPr>
      <w:bookmarkStart w:id="0" w:name="_Toc62750863"/>
      <w:r w:rsidRPr="00732F95">
        <w:rPr>
          <w:rFonts w:ascii="Arial" w:hAnsi="Arial" w:cs="Arial"/>
        </w:rPr>
        <w:t>Overview:</w:t>
      </w:r>
      <w:bookmarkEnd w:id="0"/>
    </w:p>
    <w:p w14:paraId="26EC4FC3" w14:textId="5C907700" w:rsidR="008A29BA" w:rsidRPr="00732F95" w:rsidRDefault="00914520" w:rsidP="004034AF">
      <w:pPr>
        <w:pStyle w:val="paragraph"/>
        <w:spacing w:before="0" w:beforeAutospacing="0" w:after="0" w:afterAutospacing="0"/>
        <w:jc w:val="both"/>
        <w:textAlignment w:val="baseline"/>
        <w:rPr>
          <w:rFonts w:ascii="Arial" w:hAnsi="Arial" w:cs="Arial"/>
          <w:sz w:val="20"/>
          <w:szCs w:val="20"/>
        </w:rPr>
      </w:pPr>
      <w:r w:rsidRPr="00732F95">
        <w:rPr>
          <w:rStyle w:val="normaltextrun"/>
          <w:rFonts w:ascii="Arial" w:hAnsi="Arial" w:cs="Arial"/>
          <w:sz w:val="20"/>
          <w:szCs w:val="20"/>
          <w:lang w:val="en-GB"/>
        </w:rPr>
        <w:t>This SOP</w:t>
      </w:r>
      <w:r w:rsidR="00EF3D65" w:rsidRPr="00732F95">
        <w:rPr>
          <w:rStyle w:val="normaltextrun"/>
          <w:rFonts w:ascii="Arial" w:hAnsi="Arial" w:cs="Arial"/>
          <w:sz w:val="20"/>
          <w:szCs w:val="20"/>
          <w:lang w:val="en-GB"/>
        </w:rPr>
        <w:t xml:space="preserve"> </w:t>
      </w:r>
      <w:r w:rsidRPr="00732F95">
        <w:rPr>
          <w:rStyle w:val="normaltextrun"/>
          <w:rFonts w:ascii="Arial" w:hAnsi="Arial" w:cs="Arial"/>
          <w:sz w:val="20"/>
          <w:szCs w:val="20"/>
          <w:lang w:val="en-GB"/>
        </w:rPr>
        <w:t>is tailored specifically to the steps presented in the</w:t>
      </w:r>
      <w:r w:rsidR="00EF3D65" w:rsidRPr="00732F95">
        <w:rPr>
          <w:rStyle w:val="normaltextrun"/>
          <w:rFonts w:ascii="Arial" w:hAnsi="Arial" w:cs="Arial"/>
          <w:sz w:val="20"/>
          <w:szCs w:val="20"/>
          <w:lang w:val="en-GB"/>
        </w:rPr>
        <w:t xml:space="preserve"> Long- Term</w:t>
      </w:r>
      <w:r w:rsidRPr="00732F95">
        <w:rPr>
          <w:rStyle w:val="normaltextrun"/>
          <w:rFonts w:ascii="Arial" w:hAnsi="Arial" w:cs="Arial"/>
          <w:sz w:val="20"/>
          <w:szCs w:val="20"/>
          <w:lang w:val="en-GB"/>
        </w:rPr>
        <w:t> Assignment Extension process map described below and how to administer the extension</w:t>
      </w:r>
      <w:r w:rsidR="00EF3D65" w:rsidRPr="00732F95">
        <w:rPr>
          <w:rStyle w:val="normaltextrun"/>
          <w:rFonts w:ascii="Arial" w:hAnsi="Arial" w:cs="Arial"/>
          <w:sz w:val="20"/>
          <w:szCs w:val="20"/>
          <w:lang w:val="en-GB"/>
        </w:rPr>
        <w:t xml:space="preserve"> process</w:t>
      </w:r>
      <w:r w:rsidRPr="00732F95">
        <w:rPr>
          <w:rStyle w:val="normaltextrun"/>
          <w:rFonts w:ascii="Arial" w:hAnsi="Arial" w:cs="Arial"/>
          <w:sz w:val="20"/>
          <w:szCs w:val="20"/>
          <w:lang w:val="en-GB"/>
        </w:rPr>
        <w:t> in </w:t>
      </w:r>
      <w:proofErr w:type="spellStart"/>
      <w:r w:rsidRPr="00732F95">
        <w:rPr>
          <w:rStyle w:val="normaltextrun"/>
          <w:rFonts w:ascii="Arial" w:hAnsi="Arial" w:cs="Arial"/>
          <w:sz w:val="20"/>
          <w:szCs w:val="20"/>
          <w:lang w:val="en-GB"/>
        </w:rPr>
        <w:t>AssignmentPro</w:t>
      </w:r>
      <w:proofErr w:type="spellEnd"/>
      <w:r w:rsidRPr="00732F95">
        <w:rPr>
          <w:rStyle w:val="normaltextrun"/>
          <w:rFonts w:ascii="Arial" w:hAnsi="Arial" w:cs="Arial"/>
          <w:sz w:val="20"/>
          <w:szCs w:val="20"/>
          <w:lang w:val="en-GB"/>
        </w:rPr>
        <w:t xml:space="preserve"> – Global Mobility Assignment Management system. It highlights the connecting steps from Finance as seen on the process map and outlines steps to follow </w:t>
      </w:r>
      <w:r w:rsidR="004034AF" w:rsidRPr="00732F95">
        <w:rPr>
          <w:rStyle w:val="normaltextrun"/>
          <w:rFonts w:ascii="Arial" w:hAnsi="Arial" w:cs="Arial"/>
          <w:sz w:val="20"/>
          <w:szCs w:val="20"/>
          <w:lang w:val="en-GB"/>
        </w:rPr>
        <w:t>If pre-existing assignments are extended after the end date.</w:t>
      </w:r>
    </w:p>
    <w:p w14:paraId="057C13AA" w14:textId="040B0361" w:rsidR="001D0E81" w:rsidRPr="00732F95" w:rsidRDefault="001D0E81" w:rsidP="008A29BA">
      <w:pPr>
        <w:pStyle w:val="NoSpacing"/>
        <w:jc w:val="both"/>
        <w:rPr>
          <w:rFonts w:ascii="Arial" w:hAnsi="Arial" w:cs="Arial"/>
          <w:sz w:val="20"/>
          <w:szCs w:val="20"/>
        </w:rPr>
      </w:pPr>
    </w:p>
    <w:p w14:paraId="358D5091" w14:textId="77777777" w:rsidR="001D0E81" w:rsidRPr="00732F95" w:rsidRDefault="001D0E81" w:rsidP="008A29BA">
      <w:pPr>
        <w:pStyle w:val="NoSpacing"/>
        <w:jc w:val="both"/>
        <w:rPr>
          <w:rFonts w:ascii="Arial" w:hAnsi="Arial" w:cs="Arial"/>
          <w:sz w:val="20"/>
          <w:szCs w:val="20"/>
        </w:rPr>
      </w:pPr>
    </w:p>
    <w:p w14:paraId="52BCB917" w14:textId="77777777" w:rsidR="008A29BA" w:rsidRPr="00732F95" w:rsidRDefault="008A29BA" w:rsidP="008A29BA">
      <w:pPr>
        <w:pStyle w:val="NoSpacing"/>
        <w:rPr>
          <w:rFonts w:ascii="Arial" w:hAnsi="Arial" w:cs="Arial"/>
          <w:color w:val="1F3864" w:themeColor="accent1" w:themeShade="80"/>
          <w:sz w:val="20"/>
          <w:szCs w:val="20"/>
        </w:rPr>
      </w:pPr>
    </w:p>
    <w:p w14:paraId="2D158B9C" w14:textId="77777777" w:rsidR="008A29BA" w:rsidRPr="00732F95" w:rsidRDefault="008A29BA" w:rsidP="008A29BA">
      <w:pPr>
        <w:pStyle w:val="NoSpacing"/>
        <w:rPr>
          <w:rFonts w:ascii="Arial" w:hAnsi="Arial" w:cs="Arial"/>
          <w:color w:val="1F3864" w:themeColor="accent1" w:themeShade="80"/>
          <w:sz w:val="20"/>
          <w:szCs w:val="20"/>
        </w:rPr>
      </w:pPr>
    </w:p>
    <w:p w14:paraId="2E99BADC" w14:textId="77777777" w:rsidR="008A29BA" w:rsidRPr="00732F95" w:rsidRDefault="008A29BA" w:rsidP="008A29BA">
      <w:pPr>
        <w:pStyle w:val="NoSpacing"/>
        <w:rPr>
          <w:rFonts w:ascii="Arial" w:hAnsi="Arial" w:cs="Arial"/>
          <w:color w:val="1F3864" w:themeColor="accent1" w:themeShade="80"/>
          <w:sz w:val="20"/>
          <w:szCs w:val="20"/>
        </w:rPr>
      </w:pPr>
    </w:p>
    <w:p w14:paraId="0E9FE52B" w14:textId="77777777" w:rsidR="008A29BA" w:rsidRPr="00732F95" w:rsidRDefault="008A29BA" w:rsidP="008A29BA">
      <w:pPr>
        <w:pStyle w:val="NoSpacing"/>
        <w:jc w:val="both"/>
        <w:rPr>
          <w:rFonts w:ascii="Arial" w:hAnsi="Arial" w:cs="Arial"/>
          <w:sz w:val="20"/>
          <w:szCs w:val="20"/>
        </w:rPr>
      </w:pPr>
    </w:p>
    <w:p w14:paraId="2CB13CA6" w14:textId="77777777" w:rsidR="008A29BA" w:rsidRPr="00732F95" w:rsidRDefault="008A29BA" w:rsidP="008A29BA">
      <w:pPr>
        <w:pStyle w:val="NoSpacing"/>
        <w:jc w:val="both"/>
        <w:rPr>
          <w:rFonts w:ascii="Arial" w:hAnsi="Arial" w:cs="Arial"/>
          <w:sz w:val="20"/>
          <w:szCs w:val="20"/>
        </w:rPr>
      </w:pPr>
    </w:p>
    <w:p w14:paraId="458C4E7A" w14:textId="77777777" w:rsidR="008A29BA" w:rsidRPr="00732F95" w:rsidRDefault="008A29BA" w:rsidP="008A29BA">
      <w:pPr>
        <w:pStyle w:val="NoSpacing"/>
        <w:jc w:val="both"/>
        <w:rPr>
          <w:rFonts w:ascii="Arial" w:hAnsi="Arial" w:cs="Arial"/>
          <w:sz w:val="20"/>
          <w:szCs w:val="20"/>
        </w:rPr>
      </w:pPr>
    </w:p>
    <w:p w14:paraId="75EB9D0C" w14:textId="68EECBFB" w:rsidR="008A29BA" w:rsidRPr="00732F95" w:rsidRDefault="008A29BA" w:rsidP="008A29BA">
      <w:pPr>
        <w:pStyle w:val="NoSpacing"/>
        <w:jc w:val="both"/>
        <w:rPr>
          <w:rFonts w:ascii="Arial" w:hAnsi="Arial" w:cs="Arial"/>
          <w:sz w:val="20"/>
          <w:szCs w:val="20"/>
        </w:rPr>
      </w:pPr>
    </w:p>
    <w:p w14:paraId="2C1440F7" w14:textId="200D02F9" w:rsidR="008A29BA" w:rsidRPr="00732F95" w:rsidRDefault="008A29BA" w:rsidP="008A29BA">
      <w:pPr>
        <w:pStyle w:val="NoSpacing"/>
        <w:jc w:val="both"/>
        <w:rPr>
          <w:rFonts w:ascii="Arial" w:hAnsi="Arial" w:cs="Arial"/>
          <w:sz w:val="20"/>
          <w:szCs w:val="20"/>
        </w:rPr>
      </w:pPr>
    </w:p>
    <w:p w14:paraId="2E37C99F" w14:textId="2D3EB753" w:rsidR="008A29BA" w:rsidRPr="00732F95" w:rsidRDefault="008A29BA" w:rsidP="008A29BA">
      <w:pPr>
        <w:pStyle w:val="NoSpacing"/>
        <w:jc w:val="both"/>
        <w:rPr>
          <w:rFonts w:ascii="Arial" w:hAnsi="Arial" w:cs="Arial"/>
          <w:sz w:val="20"/>
          <w:szCs w:val="20"/>
        </w:rPr>
      </w:pPr>
    </w:p>
    <w:p w14:paraId="5A0BA778" w14:textId="0C2488E7" w:rsidR="008A29BA" w:rsidRPr="00732F95" w:rsidRDefault="008A29BA" w:rsidP="008A29BA">
      <w:pPr>
        <w:pStyle w:val="NoSpacing"/>
        <w:jc w:val="both"/>
        <w:rPr>
          <w:rFonts w:ascii="Arial" w:hAnsi="Arial" w:cs="Arial"/>
          <w:sz w:val="20"/>
          <w:szCs w:val="20"/>
        </w:rPr>
      </w:pPr>
    </w:p>
    <w:p w14:paraId="70A4C561" w14:textId="7C3514AB" w:rsidR="008A29BA" w:rsidRPr="00732F95" w:rsidRDefault="008A29BA" w:rsidP="008A29BA">
      <w:pPr>
        <w:pStyle w:val="NoSpacing"/>
        <w:jc w:val="both"/>
        <w:rPr>
          <w:rFonts w:ascii="Arial" w:hAnsi="Arial" w:cs="Arial"/>
          <w:sz w:val="20"/>
          <w:szCs w:val="20"/>
        </w:rPr>
      </w:pPr>
    </w:p>
    <w:p w14:paraId="1B66DCD5" w14:textId="5432A2D5" w:rsidR="008A29BA" w:rsidRPr="00732F95" w:rsidRDefault="008A29BA" w:rsidP="008A29BA">
      <w:pPr>
        <w:pStyle w:val="NoSpacing"/>
        <w:jc w:val="both"/>
        <w:rPr>
          <w:rFonts w:ascii="Arial" w:hAnsi="Arial" w:cs="Arial"/>
          <w:sz w:val="20"/>
          <w:szCs w:val="20"/>
        </w:rPr>
      </w:pPr>
    </w:p>
    <w:p w14:paraId="359D9BD9" w14:textId="7A709ED5" w:rsidR="008A29BA" w:rsidRPr="00732F95" w:rsidRDefault="008A29BA" w:rsidP="008A29BA">
      <w:pPr>
        <w:pStyle w:val="NoSpacing"/>
        <w:jc w:val="both"/>
        <w:rPr>
          <w:rFonts w:ascii="Arial" w:hAnsi="Arial" w:cs="Arial"/>
          <w:sz w:val="20"/>
          <w:szCs w:val="20"/>
        </w:rPr>
      </w:pPr>
    </w:p>
    <w:p w14:paraId="4D8A4AC3" w14:textId="77777777" w:rsidR="008A29BA" w:rsidRPr="00732F95" w:rsidRDefault="008A29BA" w:rsidP="008A29BA">
      <w:pPr>
        <w:pStyle w:val="NoSpacing"/>
        <w:jc w:val="both"/>
        <w:rPr>
          <w:rFonts w:ascii="Arial" w:hAnsi="Arial" w:cs="Arial"/>
          <w:sz w:val="20"/>
          <w:szCs w:val="20"/>
        </w:rPr>
      </w:pPr>
    </w:p>
    <w:p w14:paraId="4DCE85C4" w14:textId="77777777" w:rsidR="008A29BA" w:rsidRPr="00732F95" w:rsidRDefault="008A29BA" w:rsidP="008A29BA">
      <w:pPr>
        <w:pStyle w:val="NoSpacing"/>
        <w:jc w:val="both"/>
        <w:rPr>
          <w:rFonts w:ascii="Arial" w:hAnsi="Arial" w:cs="Arial"/>
          <w:sz w:val="20"/>
          <w:szCs w:val="20"/>
        </w:rPr>
      </w:pPr>
    </w:p>
    <w:p w14:paraId="08C25335" w14:textId="77777777" w:rsidR="008A29BA" w:rsidRPr="00732F95" w:rsidRDefault="008A29BA" w:rsidP="008A29BA">
      <w:pPr>
        <w:pStyle w:val="NoSpacing"/>
        <w:jc w:val="both"/>
        <w:rPr>
          <w:rFonts w:ascii="Arial" w:hAnsi="Arial" w:cs="Arial"/>
          <w:sz w:val="20"/>
          <w:szCs w:val="20"/>
        </w:rPr>
      </w:pPr>
    </w:p>
    <w:p w14:paraId="44A72FF4" w14:textId="77777777" w:rsidR="008A29BA" w:rsidRPr="00732F95" w:rsidRDefault="008A29BA" w:rsidP="008A29BA">
      <w:pPr>
        <w:pStyle w:val="NoSpacing"/>
        <w:jc w:val="both"/>
        <w:rPr>
          <w:rFonts w:ascii="Arial" w:hAnsi="Arial" w:cs="Arial"/>
          <w:sz w:val="20"/>
          <w:szCs w:val="20"/>
        </w:rPr>
      </w:pPr>
    </w:p>
    <w:p w14:paraId="3804E683" w14:textId="37629746" w:rsidR="008A29BA" w:rsidRPr="00732F95" w:rsidRDefault="008A29BA" w:rsidP="008A29BA">
      <w:pPr>
        <w:pStyle w:val="NoSpacing"/>
        <w:jc w:val="both"/>
        <w:rPr>
          <w:rFonts w:ascii="Arial" w:hAnsi="Arial" w:cs="Arial"/>
          <w:sz w:val="20"/>
          <w:szCs w:val="20"/>
        </w:rPr>
      </w:pPr>
    </w:p>
    <w:p w14:paraId="5C521C3D" w14:textId="551238C2" w:rsidR="000634D6" w:rsidRPr="00732F95" w:rsidRDefault="000634D6" w:rsidP="008A29BA">
      <w:pPr>
        <w:pStyle w:val="NoSpacing"/>
        <w:jc w:val="both"/>
        <w:rPr>
          <w:rFonts w:ascii="Arial" w:hAnsi="Arial" w:cs="Arial"/>
          <w:sz w:val="20"/>
          <w:szCs w:val="20"/>
        </w:rPr>
      </w:pPr>
    </w:p>
    <w:p w14:paraId="37185A32" w14:textId="3C490356" w:rsidR="000634D6" w:rsidRPr="00732F95" w:rsidRDefault="000634D6" w:rsidP="008A29BA">
      <w:pPr>
        <w:pStyle w:val="NoSpacing"/>
        <w:jc w:val="both"/>
        <w:rPr>
          <w:rFonts w:ascii="Arial" w:hAnsi="Arial" w:cs="Arial"/>
          <w:sz w:val="20"/>
          <w:szCs w:val="20"/>
        </w:rPr>
      </w:pPr>
    </w:p>
    <w:p w14:paraId="5811C58B" w14:textId="3CD45464" w:rsidR="000634D6" w:rsidRPr="00732F95" w:rsidRDefault="000634D6" w:rsidP="008A29BA">
      <w:pPr>
        <w:pStyle w:val="NoSpacing"/>
        <w:jc w:val="both"/>
        <w:rPr>
          <w:rFonts w:ascii="Arial" w:hAnsi="Arial" w:cs="Arial"/>
          <w:sz w:val="20"/>
          <w:szCs w:val="20"/>
        </w:rPr>
      </w:pPr>
    </w:p>
    <w:p w14:paraId="38B65393" w14:textId="45B100AC" w:rsidR="000634D6" w:rsidRPr="00732F95" w:rsidRDefault="000634D6" w:rsidP="008A29BA">
      <w:pPr>
        <w:pStyle w:val="NoSpacing"/>
        <w:jc w:val="both"/>
        <w:rPr>
          <w:rFonts w:ascii="Arial" w:hAnsi="Arial" w:cs="Arial"/>
          <w:sz w:val="20"/>
          <w:szCs w:val="20"/>
        </w:rPr>
      </w:pPr>
    </w:p>
    <w:p w14:paraId="3273B142" w14:textId="1B640499" w:rsidR="000634D6" w:rsidRPr="00732F95" w:rsidRDefault="000634D6" w:rsidP="008A29BA">
      <w:pPr>
        <w:pStyle w:val="NoSpacing"/>
        <w:jc w:val="both"/>
        <w:rPr>
          <w:rFonts w:ascii="Arial" w:hAnsi="Arial" w:cs="Arial"/>
          <w:sz w:val="20"/>
          <w:szCs w:val="20"/>
        </w:rPr>
      </w:pPr>
    </w:p>
    <w:p w14:paraId="67113054" w14:textId="77777777" w:rsidR="000634D6" w:rsidRPr="00732F95" w:rsidRDefault="000634D6" w:rsidP="008A29BA">
      <w:pPr>
        <w:pStyle w:val="NoSpacing"/>
        <w:jc w:val="both"/>
        <w:rPr>
          <w:rFonts w:ascii="Arial" w:hAnsi="Arial" w:cs="Arial"/>
          <w:sz w:val="20"/>
          <w:szCs w:val="20"/>
        </w:rPr>
      </w:pPr>
    </w:p>
    <w:p w14:paraId="3B5C95E6" w14:textId="5CE77F20" w:rsidR="0039238C" w:rsidRPr="00732F95" w:rsidRDefault="00D96F8F" w:rsidP="008A29BA">
      <w:pPr>
        <w:pStyle w:val="NoSpacing"/>
        <w:jc w:val="both"/>
        <w:rPr>
          <w:rFonts w:ascii="Arial" w:hAnsi="Arial" w:cs="Arial"/>
          <w:sz w:val="20"/>
          <w:szCs w:val="20"/>
        </w:rPr>
      </w:pPr>
      <w:r w:rsidRPr="00732F95">
        <w:rPr>
          <w:rFonts w:ascii="Arial" w:hAnsi="Arial" w:cs="Arial"/>
          <w:sz w:val="20"/>
          <w:szCs w:val="20"/>
        </w:rPr>
        <w:t xml:space="preserve"> </w:t>
      </w:r>
      <w:bookmarkStart w:id="1" w:name="_Hlk61950902"/>
    </w:p>
    <w:bookmarkEnd w:id="1"/>
    <w:p w14:paraId="213287CE" w14:textId="243CADF5" w:rsidR="0039238C" w:rsidRDefault="0039238C" w:rsidP="0039238C">
      <w:pPr>
        <w:pStyle w:val="NoSpacing"/>
        <w:jc w:val="both"/>
        <w:rPr>
          <w:rFonts w:ascii="Arial" w:hAnsi="Arial" w:cs="Arial"/>
          <w:b/>
          <w:bCs/>
          <w:sz w:val="20"/>
          <w:szCs w:val="20"/>
        </w:rPr>
      </w:pPr>
    </w:p>
    <w:p w14:paraId="46EA546A" w14:textId="093872D5" w:rsidR="002353D0" w:rsidRDefault="002353D0" w:rsidP="0039238C">
      <w:pPr>
        <w:pStyle w:val="NoSpacing"/>
        <w:jc w:val="both"/>
        <w:rPr>
          <w:rFonts w:ascii="Arial" w:hAnsi="Arial" w:cs="Arial"/>
          <w:b/>
          <w:bCs/>
          <w:sz w:val="20"/>
          <w:szCs w:val="20"/>
        </w:rPr>
      </w:pPr>
    </w:p>
    <w:p w14:paraId="559A0482" w14:textId="77777777" w:rsidR="002353D0" w:rsidRPr="00732F95" w:rsidRDefault="002353D0" w:rsidP="0039238C">
      <w:pPr>
        <w:pStyle w:val="NoSpacing"/>
        <w:jc w:val="both"/>
        <w:rPr>
          <w:rFonts w:ascii="Arial" w:hAnsi="Arial" w:cs="Arial"/>
          <w:b/>
          <w:bCs/>
          <w:sz w:val="20"/>
          <w:szCs w:val="20"/>
        </w:rPr>
      </w:pPr>
    </w:p>
    <w:p w14:paraId="441F2298" w14:textId="77777777" w:rsidR="002137D9" w:rsidRPr="00732F95" w:rsidRDefault="002137D9" w:rsidP="004F4E77">
      <w:pPr>
        <w:rPr>
          <w:rFonts w:ascii="Arial" w:hAnsi="Arial" w:cs="Arial"/>
          <w:b/>
          <w:bCs/>
          <w:sz w:val="20"/>
          <w:szCs w:val="20"/>
        </w:rPr>
      </w:pPr>
    </w:p>
    <w:p w14:paraId="5BA4E105" w14:textId="29C34AF3" w:rsidR="00D17BCC" w:rsidRPr="00732F95" w:rsidRDefault="0064724E" w:rsidP="004F4E77">
      <w:pPr>
        <w:rPr>
          <w:rFonts w:ascii="Arial" w:hAnsi="Arial" w:cs="Arial"/>
          <w:b/>
          <w:bCs/>
          <w:sz w:val="20"/>
          <w:szCs w:val="20"/>
        </w:rPr>
      </w:pPr>
      <w:r w:rsidRPr="00732F95">
        <w:rPr>
          <w:rFonts w:ascii="Arial" w:hAnsi="Arial" w:cs="Arial"/>
          <w:b/>
          <w:bCs/>
          <w:sz w:val="20"/>
          <w:szCs w:val="20"/>
        </w:rPr>
        <w:lastRenderedPageBreak/>
        <w:t>PROCESS DESCRIPTION:</w:t>
      </w:r>
    </w:p>
    <w:p w14:paraId="7B84EBFF" w14:textId="74201BBA" w:rsidR="001452B8" w:rsidRPr="00732F95" w:rsidRDefault="001452B8" w:rsidP="00E4748D">
      <w:pPr>
        <w:autoSpaceDE w:val="0"/>
        <w:autoSpaceDN w:val="0"/>
        <w:adjustRightInd w:val="0"/>
        <w:spacing w:after="0" w:line="240" w:lineRule="auto"/>
        <w:rPr>
          <w:rFonts w:ascii="Arial" w:hAnsi="Arial" w:cs="Arial"/>
          <w:b/>
          <w:color w:val="000000"/>
          <w:sz w:val="20"/>
          <w:szCs w:val="20"/>
          <w:u w:val="single"/>
        </w:rPr>
      </w:pPr>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620"/>
        <w:gridCol w:w="3150"/>
        <w:gridCol w:w="8013"/>
      </w:tblGrid>
      <w:tr w:rsidR="00654B6B" w:rsidRPr="00732F95" w14:paraId="785BD44E" w14:textId="77777777" w:rsidTr="00EC704C">
        <w:tc>
          <w:tcPr>
            <w:tcW w:w="1165" w:type="dxa"/>
            <w:shd w:val="clear" w:color="auto" w:fill="auto"/>
          </w:tcPr>
          <w:p w14:paraId="44E3EF26" w14:textId="77777777" w:rsidR="001A7AD7" w:rsidRPr="00732F95" w:rsidRDefault="001A7AD7" w:rsidP="006F1EB3">
            <w:pPr>
              <w:spacing w:before="240" w:line="240" w:lineRule="auto"/>
              <w:rPr>
                <w:rFonts w:ascii="Arial" w:hAnsi="Arial" w:cs="Arial"/>
                <w:sz w:val="20"/>
                <w:szCs w:val="20"/>
              </w:rPr>
            </w:pPr>
            <w:r w:rsidRPr="00732F95">
              <w:rPr>
                <w:rFonts w:ascii="Arial" w:hAnsi="Arial" w:cs="Arial"/>
                <w:sz w:val="20"/>
                <w:szCs w:val="20"/>
              </w:rPr>
              <w:t>Step Number</w:t>
            </w:r>
          </w:p>
        </w:tc>
        <w:tc>
          <w:tcPr>
            <w:tcW w:w="1620" w:type="dxa"/>
            <w:shd w:val="clear" w:color="auto" w:fill="auto"/>
          </w:tcPr>
          <w:p w14:paraId="775A5B7E" w14:textId="77777777" w:rsidR="001A7AD7" w:rsidRPr="00732F95" w:rsidRDefault="001A7AD7" w:rsidP="006F1EB3">
            <w:pPr>
              <w:spacing w:before="240" w:line="240" w:lineRule="auto"/>
              <w:rPr>
                <w:rFonts w:ascii="Arial" w:hAnsi="Arial" w:cs="Arial"/>
                <w:sz w:val="20"/>
                <w:szCs w:val="20"/>
              </w:rPr>
            </w:pPr>
            <w:r w:rsidRPr="00732F95">
              <w:rPr>
                <w:rFonts w:ascii="Arial" w:hAnsi="Arial" w:cs="Arial"/>
                <w:sz w:val="20"/>
                <w:szCs w:val="20"/>
              </w:rPr>
              <w:t>Step Name</w:t>
            </w:r>
          </w:p>
        </w:tc>
        <w:tc>
          <w:tcPr>
            <w:tcW w:w="3150" w:type="dxa"/>
            <w:shd w:val="clear" w:color="auto" w:fill="auto"/>
          </w:tcPr>
          <w:p w14:paraId="6074F70B" w14:textId="2A216E67" w:rsidR="001A7AD7" w:rsidRPr="00732F95" w:rsidRDefault="00C74E35" w:rsidP="006F1EB3">
            <w:pPr>
              <w:spacing w:before="240" w:line="240" w:lineRule="auto"/>
              <w:rPr>
                <w:rFonts w:ascii="Arial" w:hAnsi="Arial" w:cs="Arial"/>
                <w:sz w:val="20"/>
                <w:szCs w:val="20"/>
              </w:rPr>
            </w:pPr>
            <w:r w:rsidRPr="00732F95">
              <w:rPr>
                <w:rFonts w:ascii="Arial" w:hAnsi="Arial" w:cs="Arial"/>
                <w:sz w:val="20"/>
                <w:szCs w:val="20"/>
              </w:rPr>
              <w:t>Description</w:t>
            </w:r>
          </w:p>
        </w:tc>
        <w:tc>
          <w:tcPr>
            <w:tcW w:w="8013" w:type="dxa"/>
            <w:shd w:val="clear" w:color="auto" w:fill="auto"/>
          </w:tcPr>
          <w:p w14:paraId="02364E05" w14:textId="54998061" w:rsidR="001A7AD7" w:rsidRPr="00732F95" w:rsidRDefault="001A7AD7" w:rsidP="006F1EB3">
            <w:pPr>
              <w:spacing w:before="240" w:line="240" w:lineRule="auto"/>
              <w:rPr>
                <w:rFonts w:ascii="Arial" w:hAnsi="Arial" w:cs="Arial"/>
                <w:sz w:val="20"/>
                <w:szCs w:val="20"/>
              </w:rPr>
            </w:pPr>
            <w:r w:rsidRPr="00732F95">
              <w:rPr>
                <w:rFonts w:ascii="Arial" w:hAnsi="Arial" w:cs="Arial"/>
                <w:sz w:val="20"/>
                <w:szCs w:val="20"/>
              </w:rPr>
              <w:t>Screen shot</w:t>
            </w:r>
            <w:r w:rsidR="00282E5D" w:rsidRPr="00732F95">
              <w:rPr>
                <w:rFonts w:ascii="Arial" w:hAnsi="Arial" w:cs="Arial"/>
                <w:sz w:val="20"/>
                <w:szCs w:val="20"/>
              </w:rPr>
              <w:t xml:space="preserve">s showing each of the steps being completed. </w:t>
            </w:r>
          </w:p>
        </w:tc>
      </w:tr>
      <w:tr w:rsidR="002137D9" w:rsidRPr="00732F95" w14:paraId="7F922A4C" w14:textId="77777777" w:rsidTr="00EC704C">
        <w:tc>
          <w:tcPr>
            <w:tcW w:w="1165" w:type="dxa"/>
            <w:shd w:val="clear" w:color="auto" w:fill="auto"/>
          </w:tcPr>
          <w:p w14:paraId="7B8B1EC6" w14:textId="4E565DC8" w:rsidR="00732F95" w:rsidRPr="00732F95" w:rsidRDefault="00732F95" w:rsidP="00732F95">
            <w:pPr>
              <w:pStyle w:val="ListParagraph"/>
              <w:numPr>
                <w:ilvl w:val="0"/>
                <w:numId w:val="36"/>
              </w:numPr>
              <w:spacing w:line="240" w:lineRule="auto"/>
              <w:ind w:right="-140"/>
              <w:rPr>
                <w:rFonts w:ascii="Arial" w:hAnsi="Arial" w:cs="Arial"/>
                <w:sz w:val="20"/>
                <w:szCs w:val="20"/>
              </w:rPr>
            </w:pPr>
          </w:p>
        </w:tc>
        <w:tc>
          <w:tcPr>
            <w:tcW w:w="1620" w:type="dxa"/>
            <w:shd w:val="clear" w:color="auto" w:fill="auto"/>
          </w:tcPr>
          <w:p w14:paraId="23288DB7" w14:textId="69129DB6" w:rsidR="00914520" w:rsidRPr="00732F95" w:rsidRDefault="00914520" w:rsidP="00914520">
            <w:pPr>
              <w:pStyle w:val="Heading1"/>
              <w:rPr>
                <w:rFonts w:ascii="Arial" w:hAnsi="Arial" w:cs="Arial"/>
              </w:rPr>
            </w:pPr>
            <w:bookmarkStart w:id="2" w:name="_Toc62750864"/>
            <w:r w:rsidRPr="00732F95">
              <w:rPr>
                <w:rFonts w:ascii="Arial" w:hAnsi="Arial" w:cs="Arial"/>
              </w:rPr>
              <w:t>Assignment Extension Decision</w:t>
            </w:r>
            <w:bookmarkEnd w:id="2"/>
          </w:p>
        </w:tc>
        <w:tc>
          <w:tcPr>
            <w:tcW w:w="3150" w:type="dxa"/>
            <w:shd w:val="clear" w:color="auto" w:fill="auto"/>
          </w:tcPr>
          <w:p w14:paraId="629ED689" w14:textId="4E509948" w:rsidR="000D01F7" w:rsidRPr="00732F95" w:rsidRDefault="00174ABC" w:rsidP="00174ABC">
            <w:pPr>
              <w:pStyle w:val="NoSpacing"/>
              <w:rPr>
                <w:rFonts w:ascii="Arial" w:hAnsi="Arial" w:cs="Arial"/>
                <w:sz w:val="20"/>
                <w:szCs w:val="20"/>
              </w:rPr>
            </w:pPr>
            <w:r w:rsidRPr="00732F95">
              <w:rPr>
                <w:rFonts w:ascii="Arial" w:hAnsi="Arial" w:cs="Arial"/>
                <w:sz w:val="20"/>
                <w:szCs w:val="20"/>
              </w:rPr>
              <w:t xml:space="preserve">Global Business Services (GBS) Tier1 </w:t>
            </w:r>
            <w:r w:rsidR="000D01F7" w:rsidRPr="00732F95">
              <w:rPr>
                <w:rFonts w:ascii="Arial" w:hAnsi="Arial" w:cs="Arial"/>
                <w:sz w:val="20"/>
                <w:szCs w:val="20"/>
              </w:rPr>
              <w:t xml:space="preserve">monitors and </w:t>
            </w:r>
            <w:r w:rsidR="00BF63D4" w:rsidRPr="00732F95">
              <w:rPr>
                <w:rFonts w:ascii="Arial" w:hAnsi="Arial" w:cs="Arial"/>
                <w:sz w:val="20"/>
                <w:szCs w:val="20"/>
              </w:rPr>
              <w:t>alerts.</w:t>
            </w:r>
          </w:p>
          <w:p w14:paraId="3ACEB6A4" w14:textId="0265CB91" w:rsidR="000D01F7" w:rsidRPr="00732F95" w:rsidRDefault="000D01F7" w:rsidP="002137D9">
            <w:pPr>
              <w:pStyle w:val="NoSpacing"/>
              <w:rPr>
                <w:rFonts w:ascii="Arial" w:hAnsi="Arial" w:cs="Arial"/>
                <w:sz w:val="20"/>
                <w:szCs w:val="20"/>
              </w:rPr>
            </w:pPr>
            <w:r w:rsidRPr="00732F95">
              <w:rPr>
                <w:rFonts w:ascii="Arial" w:hAnsi="Arial" w:cs="Arial"/>
                <w:sz w:val="20"/>
                <w:szCs w:val="20"/>
              </w:rPr>
              <w:t>Line Manager of assignment end dates.</w:t>
            </w:r>
          </w:p>
          <w:p w14:paraId="4ABCE58C" w14:textId="77777777" w:rsidR="000D01F7" w:rsidRPr="00732F95" w:rsidRDefault="000D01F7" w:rsidP="002137D9">
            <w:pPr>
              <w:pStyle w:val="NoSpacing"/>
              <w:rPr>
                <w:rFonts w:ascii="Arial" w:hAnsi="Arial" w:cs="Arial"/>
                <w:sz w:val="20"/>
                <w:szCs w:val="20"/>
              </w:rPr>
            </w:pPr>
          </w:p>
          <w:p w14:paraId="65D15BA7" w14:textId="7C4C633D" w:rsidR="002137D9" w:rsidRPr="00732F95" w:rsidRDefault="000D01F7" w:rsidP="000D01F7">
            <w:pPr>
              <w:pStyle w:val="NoSpacing"/>
              <w:rPr>
                <w:rFonts w:ascii="Arial" w:hAnsi="Arial" w:cs="Arial"/>
                <w:sz w:val="20"/>
                <w:szCs w:val="20"/>
              </w:rPr>
            </w:pPr>
            <w:r w:rsidRPr="00732F95">
              <w:rPr>
                <w:rFonts w:ascii="Arial" w:hAnsi="Arial" w:cs="Arial"/>
                <w:sz w:val="20"/>
                <w:szCs w:val="20"/>
              </w:rPr>
              <w:t xml:space="preserve"> </w:t>
            </w:r>
          </w:p>
        </w:tc>
        <w:tc>
          <w:tcPr>
            <w:tcW w:w="8013" w:type="dxa"/>
            <w:shd w:val="clear" w:color="auto" w:fill="auto"/>
          </w:tcPr>
          <w:p w14:paraId="7197FC91" w14:textId="01A0017F" w:rsidR="00C6756D" w:rsidRPr="00732F95" w:rsidRDefault="00B252CC" w:rsidP="00C6756D">
            <w:pPr>
              <w:spacing w:line="240" w:lineRule="auto"/>
              <w:rPr>
                <w:rFonts w:ascii="Arial" w:hAnsi="Arial" w:cs="Arial"/>
                <w:noProof/>
                <w:sz w:val="20"/>
                <w:szCs w:val="20"/>
              </w:rPr>
            </w:pPr>
            <w:r w:rsidRPr="00732F95">
              <w:rPr>
                <w:rFonts w:ascii="Arial" w:hAnsi="Arial" w:cs="Arial"/>
                <w:noProof/>
                <w:sz w:val="20"/>
                <w:szCs w:val="20"/>
              </w:rPr>
              <w:drawing>
                <wp:inline distT="0" distB="0" distL="0" distR="0" wp14:anchorId="72661AB5" wp14:editId="0FBDA85C">
                  <wp:extent cx="4594860" cy="3847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383" cy="3863812"/>
                          </a:xfrm>
                          <a:prstGeom prst="rect">
                            <a:avLst/>
                          </a:prstGeom>
                        </pic:spPr>
                      </pic:pic>
                    </a:graphicData>
                  </a:graphic>
                </wp:inline>
              </w:drawing>
            </w:r>
          </w:p>
          <w:p w14:paraId="4F7D3E50" w14:textId="0EA5C4D5" w:rsidR="00914520" w:rsidRPr="00732F95" w:rsidRDefault="004034AF" w:rsidP="004456D8">
            <w:pPr>
              <w:pStyle w:val="NoSpacing"/>
              <w:rPr>
                <w:rFonts w:ascii="Arial" w:hAnsi="Arial" w:cs="Arial"/>
                <w:sz w:val="20"/>
                <w:szCs w:val="20"/>
              </w:rPr>
            </w:pPr>
            <w:r w:rsidRPr="00732F95">
              <w:rPr>
                <w:rFonts w:ascii="Arial" w:hAnsi="Arial" w:cs="Arial"/>
                <w:sz w:val="20"/>
                <w:szCs w:val="20"/>
              </w:rPr>
              <w:t xml:space="preserve">GBS Tier 1 </w:t>
            </w:r>
            <w:r w:rsidR="000D01F7" w:rsidRPr="00732F95">
              <w:rPr>
                <w:rFonts w:ascii="Arial" w:hAnsi="Arial" w:cs="Arial"/>
                <w:sz w:val="20"/>
                <w:szCs w:val="20"/>
              </w:rPr>
              <w:t>is tasked with monitoring end dates from 90 days, 60 days, 30 days before planned end date.</w:t>
            </w:r>
            <w:r w:rsidR="00174ABC" w:rsidRPr="00732F95">
              <w:rPr>
                <w:rFonts w:ascii="Arial" w:hAnsi="Arial" w:cs="Arial"/>
                <w:sz w:val="20"/>
                <w:szCs w:val="20"/>
              </w:rPr>
              <w:t xml:space="preserve"> </w:t>
            </w:r>
            <w:r w:rsidR="005133FF" w:rsidRPr="00732F95">
              <w:rPr>
                <w:rFonts w:ascii="Arial" w:hAnsi="Arial" w:cs="Arial"/>
                <w:sz w:val="20"/>
                <w:szCs w:val="20"/>
              </w:rPr>
              <w:t xml:space="preserve">Line Manager </w:t>
            </w:r>
            <w:proofErr w:type="gramStart"/>
            <w:r w:rsidR="005133FF" w:rsidRPr="00732F95">
              <w:rPr>
                <w:rFonts w:ascii="Arial" w:hAnsi="Arial" w:cs="Arial"/>
                <w:sz w:val="20"/>
                <w:szCs w:val="20"/>
              </w:rPr>
              <w:t>makes a decision</w:t>
            </w:r>
            <w:proofErr w:type="gramEnd"/>
            <w:r w:rsidR="005133FF" w:rsidRPr="00732F95">
              <w:rPr>
                <w:rFonts w:ascii="Arial" w:hAnsi="Arial" w:cs="Arial"/>
                <w:sz w:val="20"/>
                <w:szCs w:val="20"/>
              </w:rPr>
              <w:t xml:space="preserve"> on assignment extension and the Function Finance Partner reviews and approves cost associated with the </w:t>
            </w:r>
            <w:r w:rsidR="00C63A46" w:rsidRPr="00732F95">
              <w:rPr>
                <w:rFonts w:ascii="Arial" w:hAnsi="Arial" w:cs="Arial"/>
                <w:sz w:val="20"/>
                <w:szCs w:val="20"/>
              </w:rPr>
              <w:t>e</w:t>
            </w:r>
            <w:r w:rsidR="005133FF" w:rsidRPr="00732F95">
              <w:rPr>
                <w:rFonts w:ascii="Arial" w:hAnsi="Arial" w:cs="Arial"/>
                <w:sz w:val="20"/>
                <w:szCs w:val="20"/>
              </w:rPr>
              <w:t>xtension</w:t>
            </w:r>
            <w:r w:rsidR="00C63A46" w:rsidRPr="00732F95">
              <w:rPr>
                <w:rFonts w:ascii="Arial" w:hAnsi="Arial" w:cs="Arial"/>
                <w:sz w:val="20"/>
                <w:szCs w:val="20"/>
              </w:rPr>
              <w:t xml:space="preserve"> offline.</w:t>
            </w:r>
          </w:p>
          <w:p w14:paraId="2BB5FC06" w14:textId="02721B6D" w:rsidR="002137D9" w:rsidRPr="00732F95" w:rsidRDefault="002137D9" w:rsidP="004456D8">
            <w:pPr>
              <w:pStyle w:val="NoSpacing"/>
              <w:rPr>
                <w:rFonts w:ascii="Arial" w:hAnsi="Arial" w:cs="Arial"/>
                <w:sz w:val="20"/>
                <w:szCs w:val="20"/>
              </w:rPr>
            </w:pPr>
          </w:p>
        </w:tc>
      </w:tr>
      <w:tr w:rsidR="00174ABC" w:rsidRPr="00732F95" w14:paraId="2EDF1F70" w14:textId="77777777" w:rsidTr="00EC704C">
        <w:tc>
          <w:tcPr>
            <w:tcW w:w="1165" w:type="dxa"/>
            <w:shd w:val="clear" w:color="auto" w:fill="auto"/>
          </w:tcPr>
          <w:p w14:paraId="682CBE25" w14:textId="032144F7" w:rsidR="00174ABC" w:rsidRPr="00732F95" w:rsidRDefault="00174ABC" w:rsidP="00732F95">
            <w:pPr>
              <w:pStyle w:val="ListParagraph"/>
              <w:numPr>
                <w:ilvl w:val="0"/>
                <w:numId w:val="36"/>
              </w:numPr>
              <w:spacing w:line="240" w:lineRule="auto"/>
              <w:rPr>
                <w:rFonts w:ascii="Arial" w:hAnsi="Arial" w:cs="Arial"/>
                <w:sz w:val="20"/>
                <w:szCs w:val="20"/>
              </w:rPr>
            </w:pPr>
          </w:p>
        </w:tc>
        <w:tc>
          <w:tcPr>
            <w:tcW w:w="1620" w:type="dxa"/>
            <w:shd w:val="clear" w:color="auto" w:fill="auto"/>
          </w:tcPr>
          <w:p w14:paraId="17878728" w14:textId="4E1A4859" w:rsidR="00174ABC" w:rsidRPr="00732F95" w:rsidRDefault="00174ABC" w:rsidP="005B635F">
            <w:pPr>
              <w:pStyle w:val="Heading1"/>
              <w:rPr>
                <w:rFonts w:ascii="Arial" w:hAnsi="Arial" w:cs="Arial"/>
              </w:rPr>
            </w:pPr>
            <w:bookmarkStart w:id="3" w:name="_Toc62750865"/>
            <w:r w:rsidRPr="00732F95">
              <w:rPr>
                <w:rFonts w:ascii="Arial" w:hAnsi="Arial" w:cs="Arial"/>
              </w:rPr>
              <w:t>Extension Initiation</w:t>
            </w:r>
            <w:r w:rsidR="00EC704C" w:rsidRPr="00732F95">
              <w:rPr>
                <w:rFonts w:ascii="Arial" w:hAnsi="Arial" w:cs="Arial"/>
              </w:rPr>
              <w:t xml:space="preserve"> Review</w:t>
            </w:r>
            <w:bookmarkEnd w:id="3"/>
          </w:p>
        </w:tc>
        <w:tc>
          <w:tcPr>
            <w:tcW w:w="3150" w:type="dxa"/>
            <w:shd w:val="clear" w:color="auto" w:fill="auto"/>
          </w:tcPr>
          <w:p w14:paraId="4558CAB8" w14:textId="7C377863" w:rsidR="00174ABC" w:rsidRPr="00732F95" w:rsidRDefault="00174ABC" w:rsidP="0020392C">
            <w:pPr>
              <w:pStyle w:val="NoSpacing"/>
              <w:rPr>
                <w:rFonts w:ascii="Arial" w:hAnsi="Arial" w:cs="Arial"/>
                <w:sz w:val="20"/>
                <w:szCs w:val="20"/>
              </w:rPr>
            </w:pPr>
            <w:r w:rsidRPr="00732F95">
              <w:rPr>
                <w:rFonts w:ascii="Arial" w:hAnsi="Arial" w:cs="Arial"/>
                <w:sz w:val="20"/>
                <w:szCs w:val="20"/>
              </w:rPr>
              <w:t>GBS Tier 1 receives initiation and notifies GBS Tier 2 (Global Mobility Support)</w:t>
            </w:r>
          </w:p>
        </w:tc>
        <w:tc>
          <w:tcPr>
            <w:tcW w:w="8013" w:type="dxa"/>
            <w:shd w:val="clear" w:color="auto" w:fill="auto"/>
          </w:tcPr>
          <w:p w14:paraId="601E88F5" w14:textId="0C8319C1" w:rsidR="00EC704C" w:rsidRPr="00732F95" w:rsidRDefault="00BF63D4" w:rsidP="00174ABC">
            <w:pPr>
              <w:pStyle w:val="NoSpacing"/>
              <w:rPr>
                <w:rFonts w:ascii="Arial" w:hAnsi="Arial" w:cs="Arial"/>
                <w:sz w:val="20"/>
                <w:szCs w:val="20"/>
              </w:rPr>
            </w:pPr>
            <w:r w:rsidRPr="00732F95">
              <w:rPr>
                <w:rFonts w:ascii="Arial" w:hAnsi="Arial" w:cs="Arial"/>
                <w:noProof/>
                <w:sz w:val="20"/>
                <w:szCs w:val="20"/>
              </w:rPr>
              <w:drawing>
                <wp:inline distT="0" distB="0" distL="0" distR="0" wp14:anchorId="1C7FB5A4" wp14:editId="6A6814B7">
                  <wp:extent cx="4951095" cy="441261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1095" cy="4412615"/>
                          </a:xfrm>
                          <a:prstGeom prst="rect">
                            <a:avLst/>
                          </a:prstGeom>
                        </pic:spPr>
                      </pic:pic>
                    </a:graphicData>
                  </a:graphic>
                </wp:inline>
              </w:drawing>
            </w:r>
          </w:p>
          <w:p w14:paraId="087CD88E" w14:textId="07900385" w:rsidR="00174ABC" w:rsidRPr="00732F95" w:rsidRDefault="00174ABC" w:rsidP="00174ABC">
            <w:pPr>
              <w:pStyle w:val="NoSpacing"/>
              <w:rPr>
                <w:rFonts w:ascii="Arial" w:hAnsi="Arial" w:cs="Arial"/>
                <w:sz w:val="20"/>
                <w:szCs w:val="20"/>
              </w:rPr>
            </w:pPr>
            <w:r w:rsidRPr="00732F95">
              <w:rPr>
                <w:rFonts w:ascii="Arial" w:hAnsi="Arial" w:cs="Arial"/>
                <w:sz w:val="20"/>
                <w:szCs w:val="20"/>
              </w:rPr>
              <w:t>The Long</w:t>
            </w:r>
            <w:r w:rsidR="00EC704C" w:rsidRPr="00732F95">
              <w:rPr>
                <w:rFonts w:ascii="Arial" w:hAnsi="Arial" w:cs="Arial"/>
                <w:sz w:val="20"/>
                <w:szCs w:val="20"/>
              </w:rPr>
              <w:t>-</w:t>
            </w:r>
            <w:r w:rsidRPr="00732F95">
              <w:rPr>
                <w:rFonts w:ascii="Arial" w:hAnsi="Arial" w:cs="Arial"/>
                <w:sz w:val="20"/>
                <w:szCs w:val="20"/>
              </w:rPr>
              <w:t>term assignment extension process is triggered when the LM logs a ticket via Service Now (SN) with new proposed end date and changes in compensation</w:t>
            </w:r>
            <w:r w:rsidR="00EC704C" w:rsidRPr="00732F95">
              <w:rPr>
                <w:rFonts w:ascii="Arial" w:hAnsi="Arial" w:cs="Arial"/>
                <w:sz w:val="20"/>
                <w:szCs w:val="20"/>
              </w:rPr>
              <w:t xml:space="preserve"> (if any)</w:t>
            </w:r>
          </w:p>
          <w:p w14:paraId="7A65CFBB" w14:textId="6DA55EEA" w:rsidR="00EC704C" w:rsidRPr="00732F95" w:rsidRDefault="00EC704C" w:rsidP="002137D9">
            <w:pPr>
              <w:spacing w:line="240" w:lineRule="auto"/>
              <w:rPr>
                <w:rFonts w:ascii="Arial" w:hAnsi="Arial" w:cs="Arial"/>
                <w:noProof/>
                <w:sz w:val="20"/>
                <w:szCs w:val="20"/>
              </w:rPr>
            </w:pPr>
            <w:r w:rsidRPr="00732F95">
              <w:rPr>
                <w:rFonts w:ascii="Arial" w:hAnsi="Arial" w:cs="Arial"/>
                <w:noProof/>
                <w:sz w:val="20"/>
                <w:szCs w:val="20"/>
              </w:rPr>
              <w:t>GBS Tier 1 reives the information from LM and Re- assign ticket to GBS Tier 2.</w:t>
            </w:r>
          </w:p>
        </w:tc>
      </w:tr>
      <w:tr w:rsidR="00036947" w:rsidRPr="00732F95" w14:paraId="10BA6C42" w14:textId="77777777" w:rsidTr="00EC704C">
        <w:tc>
          <w:tcPr>
            <w:tcW w:w="1165" w:type="dxa"/>
            <w:shd w:val="clear" w:color="auto" w:fill="auto"/>
          </w:tcPr>
          <w:p w14:paraId="0E045DC9" w14:textId="25CB65A1" w:rsidR="001525EC" w:rsidRPr="00F00C6E" w:rsidRDefault="00F00C6E" w:rsidP="00F00C6E">
            <w:pPr>
              <w:spacing w:line="240" w:lineRule="auto"/>
              <w:rPr>
                <w:rFonts w:ascii="Arial" w:hAnsi="Arial" w:cs="Arial"/>
                <w:sz w:val="20"/>
                <w:szCs w:val="20"/>
              </w:rPr>
            </w:pPr>
            <w:r>
              <w:rPr>
                <w:rFonts w:ascii="Arial" w:hAnsi="Arial" w:cs="Arial"/>
                <w:sz w:val="20"/>
                <w:szCs w:val="20"/>
              </w:rPr>
              <w:lastRenderedPageBreak/>
              <w:t xml:space="preserve">3a. </w:t>
            </w:r>
          </w:p>
        </w:tc>
        <w:tc>
          <w:tcPr>
            <w:tcW w:w="1620" w:type="dxa"/>
            <w:shd w:val="clear" w:color="auto" w:fill="auto"/>
          </w:tcPr>
          <w:p w14:paraId="588EA6F5" w14:textId="0E077BBE" w:rsidR="001525EC" w:rsidRPr="00732F95" w:rsidRDefault="00EC704C" w:rsidP="005B635F">
            <w:pPr>
              <w:pStyle w:val="Heading1"/>
              <w:rPr>
                <w:rFonts w:ascii="Arial" w:hAnsi="Arial" w:cs="Arial"/>
              </w:rPr>
            </w:pPr>
            <w:bookmarkStart w:id="4" w:name="_Toc62750866"/>
            <w:r w:rsidRPr="00732F95">
              <w:rPr>
                <w:rFonts w:ascii="Arial" w:hAnsi="Arial" w:cs="Arial"/>
              </w:rPr>
              <w:t>Compensation and Benefit Update</w:t>
            </w:r>
            <w:bookmarkEnd w:id="4"/>
          </w:p>
        </w:tc>
        <w:tc>
          <w:tcPr>
            <w:tcW w:w="3150" w:type="dxa"/>
            <w:shd w:val="clear" w:color="auto" w:fill="auto"/>
          </w:tcPr>
          <w:p w14:paraId="73A7F505" w14:textId="56473CD5" w:rsidR="001525EC" w:rsidRPr="00732F95" w:rsidRDefault="0020392C" w:rsidP="0020392C">
            <w:pPr>
              <w:pStyle w:val="NoSpacing"/>
              <w:rPr>
                <w:rFonts w:ascii="Arial" w:hAnsi="Arial" w:cs="Arial"/>
                <w:sz w:val="20"/>
                <w:szCs w:val="20"/>
              </w:rPr>
            </w:pPr>
            <w:r w:rsidRPr="00732F95">
              <w:rPr>
                <w:rFonts w:ascii="Arial" w:hAnsi="Arial" w:cs="Arial"/>
                <w:sz w:val="20"/>
                <w:szCs w:val="20"/>
              </w:rPr>
              <w:t>Global Mobility Support (GBS Tier 2)</w:t>
            </w:r>
          </w:p>
        </w:tc>
        <w:tc>
          <w:tcPr>
            <w:tcW w:w="8013" w:type="dxa"/>
            <w:shd w:val="clear" w:color="auto" w:fill="auto"/>
          </w:tcPr>
          <w:p w14:paraId="5FE52277" w14:textId="1ED06174" w:rsidR="004B48C2" w:rsidRPr="00732F95" w:rsidRDefault="00BF63D4" w:rsidP="002B094D">
            <w:pPr>
              <w:spacing w:line="240" w:lineRule="auto"/>
              <w:rPr>
                <w:rFonts w:ascii="Arial" w:hAnsi="Arial" w:cs="Arial"/>
                <w:noProof/>
                <w:sz w:val="20"/>
                <w:szCs w:val="20"/>
              </w:rPr>
            </w:pPr>
            <w:r w:rsidRPr="00732F95">
              <w:rPr>
                <w:rFonts w:ascii="Arial" w:hAnsi="Arial" w:cs="Arial"/>
                <w:noProof/>
                <w:sz w:val="20"/>
                <w:szCs w:val="20"/>
              </w:rPr>
              <w:drawing>
                <wp:inline distT="0" distB="0" distL="0" distR="0" wp14:anchorId="3B37564A" wp14:editId="54F622BB">
                  <wp:extent cx="4951095" cy="33007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1095" cy="3300730"/>
                          </a:xfrm>
                          <a:prstGeom prst="rect">
                            <a:avLst/>
                          </a:prstGeom>
                        </pic:spPr>
                      </pic:pic>
                    </a:graphicData>
                  </a:graphic>
                </wp:inline>
              </w:drawing>
            </w:r>
            <w:r w:rsidR="004B48C2" w:rsidRPr="00732F95">
              <w:rPr>
                <w:rFonts w:ascii="Arial" w:hAnsi="Arial" w:cs="Arial"/>
                <w:sz w:val="20"/>
                <w:szCs w:val="20"/>
              </w:rPr>
              <w:t xml:space="preserve">GBS Tier 2 (GM Support) is notified in </w:t>
            </w:r>
            <w:r w:rsidR="00B0263C" w:rsidRPr="00732F95">
              <w:rPr>
                <w:rFonts w:ascii="Arial" w:hAnsi="Arial" w:cs="Arial"/>
                <w:sz w:val="20"/>
                <w:szCs w:val="20"/>
              </w:rPr>
              <w:t>Service Now</w:t>
            </w:r>
            <w:r w:rsidR="004B48C2" w:rsidRPr="00732F95">
              <w:rPr>
                <w:rFonts w:ascii="Arial" w:hAnsi="Arial" w:cs="Arial"/>
                <w:sz w:val="20"/>
                <w:szCs w:val="20"/>
              </w:rPr>
              <w:t xml:space="preserve"> with information of required changes to current compensation or assignment benefits.</w:t>
            </w:r>
          </w:p>
          <w:p w14:paraId="25DA6F24" w14:textId="422C6A2B" w:rsidR="004B48C2" w:rsidRPr="00732F95" w:rsidRDefault="004B48C2" w:rsidP="004B48C2">
            <w:pPr>
              <w:spacing w:after="160" w:line="259" w:lineRule="auto"/>
              <w:rPr>
                <w:rFonts w:ascii="Arial" w:hAnsi="Arial" w:cs="Arial"/>
                <w:sz w:val="20"/>
                <w:szCs w:val="20"/>
              </w:rPr>
            </w:pPr>
            <w:r w:rsidRPr="00732F95">
              <w:rPr>
                <w:rFonts w:ascii="Arial" w:hAnsi="Arial" w:cs="Arial"/>
                <w:sz w:val="20"/>
                <w:szCs w:val="20"/>
              </w:rPr>
              <w:t>If no change is required, go to step number 4 to prepare assignment extension</w:t>
            </w:r>
            <w:r w:rsidR="002B094D" w:rsidRPr="00732F95">
              <w:rPr>
                <w:rFonts w:ascii="Arial" w:hAnsi="Arial" w:cs="Arial"/>
                <w:sz w:val="20"/>
                <w:szCs w:val="20"/>
              </w:rPr>
              <w:t xml:space="preserve"> agreement.</w:t>
            </w:r>
          </w:p>
          <w:p w14:paraId="6C3DAE1F" w14:textId="5960B08F" w:rsidR="004B48C2" w:rsidRPr="00732F95" w:rsidRDefault="004B48C2" w:rsidP="002B094D">
            <w:pPr>
              <w:spacing w:after="160" w:line="259" w:lineRule="auto"/>
              <w:rPr>
                <w:rFonts w:ascii="Arial" w:hAnsi="Arial" w:cs="Arial"/>
                <w:color w:val="FF0000"/>
                <w:sz w:val="20"/>
                <w:szCs w:val="20"/>
              </w:rPr>
            </w:pPr>
            <w:r w:rsidRPr="00732F95">
              <w:rPr>
                <w:rFonts w:ascii="Arial" w:hAnsi="Arial" w:cs="Arial"/>
                <w:color w:val="FF0000"/>
                <w:sz w:val="20"/>
                <w:szCs w:val="20"/>
              </w:rPr>
              <w:t xml:space="preserve">If </w:t>
            </w:r>
            <w:r w:rsidR="002B094D" w:rsidRPr="00732F95">
              <w:rPr>
                <w:rFonts w:ascii="Arial" w:hAnsi="Arial" w:cs="Arial"/>
                <w:color w:val="FF0000"/>
                <w:sz w:val="20"/>
                <w:szCs w:val="20"/>
              </w:rPr>
              <w:t>a change to current compensation</w:t>
            </w:r>
            <w:r w:rsidR="00B0263C" w:rsidRPr="00732F95">
              <w:rPr>
                <w:rFonts w:ascii="Arial" w:hAnsi="Arial" w:cs="Arial"/>
                <w:color w:val="FF0000"/>
                <w:sz w:val="20"/>
                <w:szCs w:val="20"/>
              </w:rPr>
              <w:t xml:space="preserve"> such as salary increase</w:t>
            </w:r>
            <w:r w:rsidR="002B094D" w:rsidRPr="00732F95">
              <w:rPr>
                <w:rFonts w:ascii="Arial" w:hAnsi="Arial" w:cs="Arial"/>
                <w:color w:val="FF0000"/>
                <w:sz w:val="20"/>
                <w:szCs w:val="20"/>
              </w:rPr>
              <w:t xml:space="preserve"> or assignment benefits is required</w:t>
            </w:r>
            <w:r w:rsidRPr="00732F95">
              <w:rPr>
                <w:rFonts w:ascii="Arial" w:hAnsi="Arial" w:cs="Arial"/>
                <w:color w:val="FF0000"/>
                <w:sz w:val="20"/>
                <w:szCs w:val="20"/>
              </w:rPr>
              <w:t xml:space="preserve">, </w:t>
            </w:r>
            <w:r w:rsidR="00685E16" w:rsidRPr="00732F95">
              <w:rPr>
                <w:rFonts w:ascii="Arial" w:hAnsi="Arial" w:cs="Arial"/>
                <w:color w:val="FF0000"/>
                <w:sz w:val="20"/>
                <w:szCs w:val="20"/>
              </w:rPr>
              <w:t>GBS Tier 2</w:t>
            </w:r>
            <w:r w:rsidR="0068530B" w:rsidRPr="00732F95">
              <w:rPr>
                <w:rFonts w:ascii="Arial" w:hAnsi="Arial" w:cs="Arial"/>
                <w:color w:val="FF0000"/>
                <w:sz w:val="20"/>
                <w:szCs w:val="20"/>
              </w:rPr>
              <w:t xml:space="preserve"> must update the assignment details</w:t>
            </w:r>
            <w:r w:rsidR="00341841" w:rsidRPr="00732F95">
              <w:rPr>
                <w:rFonts w:ascii="Arial" w:hAnsi="Arial" w:cs="Arial"/>
                <w:color w:val="FF0000"/>
                <w:sz w:val="20"/>
                <w:szCs w:val="20"/>
              </w:rPr>
              <w:t xml:space="preserve">, relevant Compensation Data Repository Line item (If applicable) </w:t>
            </w:r>
            <w:r w:rsidR="0068530B" w:rsidRPr="00732F95">
              <w:rPr>
                <w:rFonts w:ascii="Arial" w:hAnsi="Arial" w:cs="Arial"/>
                <w:color w:val="FF0000"/>
                <w:sz w:val="20"/>
                <w:szCs w:val="20"/>
              </w:rPr>
              <w:t>and</w:t>
            </w:r>
            <w:r w:rsidRPr="00732F95">
              <w:rPr>
                <w:rFonts w:ascii="Arial" w:hAnsi="Arial" w:cs="Arial"/>
                <w:color w:val="FF0000"/>
                <w:sz w:val="20"/>
                <w:szCs w:val="20"/>
              </w:rPr>
              <w:t xml:space="preserve"> </w:t>
            </w:r>
            <w:r w:rsidR="00B0263C" w:rsidRPr="00732F95">
              <w:rPr>
                <w:rFonts w:ascii="Arial" w:hAnsi="Arial" w:cs="Arial"/>
                <w:color w:val="FF0000"/>
                <w:sz w:val="20"/>
                <w:szCs w:val="20"/>
              </w:rPr>
              <w:t xml:space="preserve">create </w:t>
            </w:r>
            <w:r w:rsidR="002B094D" w:rsidRPr="00732F95">
              <w:rPr>
                <w:rFonts w:ascii="Arial" w:hAnsi="Arial" w:cs="Arial"/>
                <w:color w:val="FF0000"/>
                <w:sz w:val="20"/>
                <w:szCs w:val="20"/>
              </w:rPr>
              <w:t>a new balance sheet</w:t>
            </w:r>
            <w:r w:rsidRPr="00732F95">
              <w:rPr>
                <w:rFonts w:ascii="Arial" w:hAnsi="Arial" w:cs="Arial"/>
                <w:color w:val="FF0000"/>
                <w:sz w:val="20"/>
                <w:szCs w:val="20"/>
              </w:rPr>
              <w:t xml:space="preserve"> in “</w:t>
            </w:r>
            <w:proofErr w:type="spellStart"/>
            <w:r w:rsidRPr="00732F95">
              <w:rPr>
                <w:rFonts w:ascii="Arial" w:hAnsi="Arial" w:cs="Arial"/>
                <w:color w:val="FF0000"/>
                <w:sz w:val="20"/>
                <w:szCs w:val="20"/>
              </w:rPr>
              <w:t>AssignmentPro</w:t>
            </w:r>
            <w:proofErr w:type="spellEnd"/>
            <w:r w:rsidR="00B0263C" w:rsidRPr="00732F95">
              <w:rPr>
                <w:rFonts w:ascii="Arial" w:hAnsi="Arial" w:cs="Arial"/>
                <w:color w:val="FF0000"/>
                <w:sz w:val="20"/>
                <w:szCs w:val="20"/>
              </w:rPr>
              <w:t xml:space="preserve"> </w:t>
            </w:r>
          </w:p>
          <w:p w14:paraId="1E2DDF16" w14:textId="77777777" w:rsidR="00685E16" w:rsidRPr="00732F95" w:rsidRDefault="00685E16" w:rsidP="00685E16">
            <w:pPr>
              <w:spacing w:after="160" w:line="259" w:lineRule="auto"/>
              <w:rPr>
                <w:rFonts w:ascii="Arial" w:hAnsi="Arial" w:cs="Arial"/>
                <w:color w:val="FF0000"/>
                <w:sz w:val="20"/>
                <w:szCs w:val="20"/>
              </w:rPr>
            </w:pPr>
            <w:r w:rsidRPr="00732F95">
              <w:rPr>
                <w:rFonts w:ascii="Arial" w:hAnsi="Arial" w:cs="Arial"/>
                <w:color w:val="FF0000"/>
                <w:sz w:val="20"/>
                <w:szCs w:val="20"/>
              </w:rPr>
              <w:t>Please note there is no task assigned for this step.</w:t>
            </w:r>
          </w:p>
          <w:p w14:paraId="0D6FAFDD" w14:textId="55BE1269" w:rsidR="00AF3B2F" w:rsidRPr="00732F95" w:rsidRDefault="004B48C2" w:rsidP="002B094D">
            <w:pPr>
              <w:rPr>
                <w:rFonts w:ascii="Arial" w:hAnsi="Arial" w:cs="Arial"/>
                <w:b/>
                <w:bCs/>
                <w:noProof/>
                <w:sz w:val="20"/>
                <w:szCs w:val="20"/>
              </w:rPr>
            </w:pPr>
            <w:r w:rsidRPr="00732F95">
              <w:rPr>
                <w:rFonts w:ascii="Arial" w:hAnsi="Arial" w:cs="Arial"/>
                <w:b/>
                <w:bCs/>
                <w:sz w:val="20"/>
                <w:szCs w:val="20"/>
              </w:rPr>
              <w:t xml:space="preserve">Follow the step below to </w:t>
            </w:r>
            <w:r w:rsidR="00864F6A" w:rsidRPr="00732F95">
              <w:rPr>
                <w:rFonts w:ascii="Arial" w:hAnsi="Arial" w:cs="Arial"/>
                <w:b/>
                <w:bCs/>
                <w:sz w:val="20"/>
                <w:szCs w:val="20"/>
              </w:rPr>
              <w:t xml:space="preserve">update the assignee record and </w:t>
            </w:r>
            <w:r w:rsidRPr="00732F95">
              <w:rPr>
                <w:rFonts w:ascii="Arial" w:hAnsi="Arial" w:cs="Arial"/>
                <w:b/>
                <w:bCs/>
                <w:sz w:val="20"/>
                <w:szCs w:val="20"/>
              </w:rPr>
              <w:t>create</w:t>
            </w:r>
            <w:r w:rsidR="002B094D" w:rsidRPr="00732F95">
              <w:rPr>
                <w:rFonts w:ascii="Arial" w:hAnsi="Arial" w:cs="Arial"/>
                <w:b/>
                <w:bCs/>
                <w:sz w:val="20"/>
                <w:szCs w:val="20"/>
              </w:rPr>
              <w:t xml:space="preserve"> a new Balance sheet</w:t>
            </w:r>
            <w:r w:rsidRPr="00732F95">
              <w:rPr>
                <w:rFonts w:ascii="Arial" w:hAnsi="Arial" w:cs="Arial"/>
                <w:b/>
                <w:bCs/>
                <w:sz w:val="20"/>
                <w:szCs w:val="20"/>
              </w:rPr>
              <w:t>.</w:t>
            </w:r>
          </w:p>
        </w:tc>
      </w:tr>
      <w:tr w:rsidR="00EF204B" w:rsidRPr="00732F95" w14:paraId="58FE8A31" w14:textId="77777777" w:rsidTr="00EC704C">
        <w:tc>
          <w:tcPr>
            <w:tcW w:w="1165" w:type="dxa"/>
            <w:shd w:val="clear" w:color="auto" w:fill="auto"/>
          </w:tcPr>
          <w:p w14:paraId="1D0B572D" w14:textId="77777777" w:rsidR="00EF204B" w:rsidRPr="00732F95" w:rsidRDefault="00EF204B" w:rsidP="00EF204B">
            <w:pPr>
              <w:spacing w:before="240" w:line="240" w:lineRule="auto"/>
              <w:rPr>
                <w:rFonts w:ascii="Arial" w:hAnsi="Arial" w:cs="Arial"/>
                <w:sz w:val="20"/>
                <w:szCs w:val="20"/>
              </w:rPr>
            </w:pPr>
          </w:p>
        </w:tc>
        <w:tc>
          <w:tcPr>
            <w:tcW w:w="1620" w:type="dxa"/>
            <w:shd w:val="clear" w:color="auto" w:fill="auto"/>
          </w:tcPr>
          <w:p w14:paraId="571C1AFC" w14:textId="77777777" w:rsidR="00EF204B" w:rsidRPr="00732F95" w:rsidRDefault="00EF204B" w:rsidP="00EF204B">
            <w:pPr>
              <w:spacing w:before="240" w:line="240" w:lineRule="auto"/>
              <w:rPr>
                <w:rFonts w:ascii="Arial" w:hAnsi="Arial" w:cs="Arial"/>
                <w:sz w:val="20"/>
                <w:szCs w:val="20"/>
              </w:rPr>
            </w:pPr>
          </w:p>
        </w:tc>
        <w:tc>
          <w:tcPr>
            <w:tcW w:w="3150" w:type="dxa"/>
            <w:shd w:val="clear" w:color="auto" w:fill="auto"/>
          </w:tcPr>
          <w:p w14:paraId="6C4413E1" w14:textId="1279D5EE" w:rsidR="00EF204B" w:rsidRPr="00732F95" w:rsidRDefault="00EF204B" w:rsidP="0068530B">
            <w:pPr>
              <w:pStyle w:val="ListParagraph"/>
              <w:numPr>
                <w:ilvl w:val="0"/>
                <w:numId w:val="22"/>
              </w:numPr>
              <w:spacing w:before="0"/>
              <w:ind w:left="430"/>
              <w:rPr>
                <w:rFonts w:ascii="Arial" w:hAnsi="Arial" w:cs="Arial"/>
                <w:sz w:val="20"/>
                <w:szCs w:val="20"/>
              </w:rPr>
            </w:pPr>
            <w:r w:rsidRPr="00732F95">
              <w:rPr>
                <w:rFonts w:ascii="Arial" w:hAnsi="Arial" w:cs="Arial"/>
                <w:sz w:val="20"/>
                <w:szCs w:val="20"/>
              </w:rPr>
              <w:t xml:space="preserve"> Login to </w:t>
            </w:r>
            <w:r w:rsidR="00092E24" w:rsidRPr="00732F95">
              <w:rPr>
                <w:rFonts w:ascii="Arial" w:hAnsi="Arial" w:cs="Arial"/>
                <w:sz w:val="20"/>
                <w:szCs w:val="20"/>
              </w:rPr>
              <w:t>Assignment Pro</w:t>
            </w:r>
            <w:r w:rsidRPr="00732F95">
              <w:rPr>
                <w:rFonts w:ascii="Arial" w:hAnsi="Arial" w:cs="Arial"/>
                <w:sz w:val="20"/>
                <w:szCs w:val="20"/>
              </w:rPr>
              <w:t xml:space="preserve"> </w:t>
            </w:r>
          </w:p>
        </w:tc>
        <w:tc>
          <w:tcPr>
            <w:tcW w:w="8013" w:type="dxa"/>
            <w:shd w:val="clear" w:color="auto" w:fill="auto"/>
          </w:tcPr>
          <w:p w14:paraId="6D7AB175" w14:textId="77777777" w:rsidR="00092E24" w:rsidRPr="00732F95" w:rsidRDefault="00092E24" w:rsidP="00092E24">
            <w:pPr>
              <w:jc w:val="both"/>
              <w:rPr>
                <w:rFonts w:ascii="Arial" w:hAnsi="Arial" w:cs="Arial"/>
                <w:sz w:val="20"/>
                <w:szCs w:val="20"/>
              </w:rPr>
            </w:pPr>
            <w:r w:rsidRPr="00732F95">
              <w:rPr>
                <w:rFonts w:ascii="Arial" w:hAnsi="Arial" w:cs="Arial"/>
                <w:sz w:val="20"/>
                <w:szCs w:val="20"/>
              </w:rPr>
              <w:t>To access AssignmentPro, you can click the link in the applications section of mykerry. Alternatively, you can enter mymoves/ in the internet browser url as shown above.</w:t>
            </w:r>
          </w:p>
          <w:p w14:paraId="055261A7" w14:textId="16B08FA9" w:rsidR="00092E24" w:rsidRPr="00732F95" w:rsidRDefault="00092E24" w:rsidP="00EF204B">
            <w:pPr>
              <w:jc w:val="both"/>
              <w:rPr>
                <w:rFonts w:ascii="Arial" w:hAnsi="Arial" w:cs="Arial"/>
                <w:noProof/>
                <w:sz w:val="20"/>
                <w:szCs w:val="20"/>
              </w:rPr>
            </w:pPr>
            <w:r w:rsidRPr="00732F95">
              <w:rPr>
                <w:rFonts w:ascii="Arial" w:hAnsi="Arial" w:cs="Arial"/>
                <w:b/>
                <w:bCs/>
                <w:sz w:val="20"/>
                <w:szCs w:val="20"/>
              </w:rPr>
              <w:t>Please note</w:t>
            </w:r>
            <w:r w:rsidRPr="00732F95">
              <w:rPr>
                <w:rFonts w:ascii="Arial" w:hAnsi="Arial" w:cs="Arial"/>
                <w:sz w:val="20"/>
                <w:szCs w:val="20"/>
              </w:rPr>
              <w:t xml:space="preserve"> that AssignmentPro will have SSO (Single Sign On). You will be brought straight to the </w:t>
            </w:r>
            <w:proofErr w:type="gramStart"/>
            <w:r w:rsidRPr="00732F95">
              <w:rPr>
                <w:rFonts w:ascii="Arial" w:hAnsi="Arial" w:cs="Arial"/>
                <w:sz w:val="20"/>
                <w:szCs w:val="20"/>
              </w:rPr>
              <w:t>Home</w:t>
            </w:r>
            <w:proofErr w:type="gramEnd"/>
            <w:r w:rsidRPr="00732F95">
              <w:rPr>
                <w:rFonts w:ascii="Arial" w:hAnsi="Arial" w:cs="Arial"/>
                <w:sz w:val="20"/>
                <w:szCs w:val="20"/>
              </w:rPr>
              <w:t xml:space="preserve"> page dashboard.</w:t>
            </w:r>
          </w:p>
          <w:p w14:paraId="0ABB92E1" w14:textId="5C5F35AF" w:rsidR="00B0263C" w:rsidRPr="00732F95" w:rsidRDefault="00EF204B" w:rsidP="00685E16">
            <w:pPr>
              <w:jc w:val="both"/>
              <w:rPr>
                <w:rFonts w:ascii="Arial" w:hAnsi="Arial" w:cs="Arial"/>
                <w:sz w:val="20"/>
                <w:szCs w:val="20"/>
              </w:rPr>
            </w:pPr>
            <w:r w:rsidRPr="00732F95">
              <w:rPr>
                <w:rFonts w:ascii="Arial" w:hAnsi="Arial" w:cs="Arial"/>
                <w:noProof/>
                <w:sz w:val="20"/>
                <w:szCs w:val="20"/>
              </w:rPr>
              <w:drawing>
                <wp:inline distT="0" distB="0" distL="0" distR="0" wp14:anchorId="522DC67C" wp14:editId="41246BB9">
                  <wp:extent cx="2796540" cy="506797"/>
                  <wp:effectExtent l="0" t="0" r="3810" b="762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3444" cy="520734"/>
                          </a:xfrm>
                          <a:prstGeom prst="rect">
                            <a:avLst/>
                          </a:prstGeom>
                          <a:noFill/>
                          <a:ln>
                            <a:noFill/>
                          </a:ln>
                        </pic:spPr>
                      </pic:pic>
                    </a:graphicData>
                  </a:graphic>
                </wp:inline>
              </w:drawing>
            </w:r>
          </w:p>
        </w:tc>
      </w:tr>
      <w:tr w:rsidR="00435D8C" w:rsidRPr="00732F95" w14:paraId="3794875F" w14:textId="77777777" w:rsidTr="00EC704C">
        <w:tc>
          <w:tcPr>
            <w:tcW w:w="1165" w:type="dxa"/>
            <w:shd w:val="clear" w:color="auto" w:fill="auto"/>
          </w:tcPr>
          <w:p w14:paraId="29E31DB2" w14:textId="77777777" w:rsidR="00435D8C" w:rsidRPr="00732F95" w:rsidRDefault="00435D8C" w:rsidP="00EF204B">
            <w:pPr>
              <w:spacing w:before="240" w:line="240" w:lineRule="auto"/>
              <w:rPr>
                <w:rFonts w:ascii="Arial" w:hAnsi="Arial" w:cs="Arial"/>
                <w:sz w:val="20"/>
                <w:szCs w:val="20"/>
              </w:rPr>
            </w:pPr>
          </w:p>
        </w:tc>
        <w:tc>
          <w:tcPr>
            <w:tcW w:w="1620" w:type="dxa"/>
            <w:shd w:val="clear" w:color="auto" w:fill="auto"/>
          </w:tcPr>
          <w:p w14:paraId="08F705FE" w14:textId="77777777" w:rsidR="00435D8C" w:rsidRPr="00732F95" w:rsidRDefault="00435D8C" w:rsidP="00EF204B">
            <w:pPr>
              <w:spacing w:before="240" w:line="240" w:lineRule="auto"/>
              <w:rPr>
                <w:rFonts w:ascii="Arial" w:hAnsi="Arial" w:cs="Arial"/>
                <w:sz w:val="20"/>
                <w:szCs w:val="20"/>
              </w:rPr>
            </w:pPr>
          </w:p>
        </w:tc>
        <w:tc>
          <w:tcPr>
            <w:tcW w:w="3150" w:type="dxa"/>
            <w:shd w:val="clear" w:color="auto" w:fill="auto"/>
          </w:tcPr>
          <w:p w14:paraId="07AD89F7" w14:textId="66174FF8" w:rsidR="00C81B0D" w:rsidRPr="00732F95" w:rsidRDefault="0021183A" w:rsidP="0068530B">
            <w:pPr>
              <w:pStyle w:val="ListParagraph"/>
              <w:numPr>
                <w:ilvl w:val="0"/>
                <w:numId w:val="22"/>
              </w:numPr>
              <w:spacing w:before="0"/>
              <w:ind w:left="430"/>
              <w:rPr>
                <w:rFonts w:ascii="Arial" w:hAnsi="Arial" w:cs="Arial"/>
                <w:sz w:val="20"/>
                <w:szCs w:val="20"/>
              </w:rPr>
            </w:pPr>
            <w:r w:rsidRPr="00732F95">
              <w:rPr>
                <w:rFonts w:ascii="Arial" w:hAnsi="Arial" w:cs="Arial"/>
                <w:sz w:val="20"/>
                <w:szCs w:val="20"/>
              </w:rPr>
              <w:t>Search for Existing Assign</w:t>
            </w:r>
            <w:r w:rsidR="0068530B" w:rsidRPr="00732F95">
              <w:rPr>
                <w:rFonts w:ascii="Arial" w:hAnsi="Arial" w:cs="Arial"/>
                <w:sz w:val="20"/>
                <w:szCs w:val="20"/>
              </w:rPr>
              <w:t>ment details</w:t>
            </w:r>
            <w:r w:rsidR="00092E24" w:rsidRPr="00732F95">
              <w:rPr>
                <w:rFonts w:ascii="Arial" w:hAnsi="Arial" w:cs="Arial"/>
                <w:sz w:val="20"/>
                <w:szCs w:val="20"/>
              </w:rPr>
              <w:t xml:space="preserve"> </w:t>
            </w:r>
          </w:p>
        </w:tc>
        <w:tc>
          <w:tcPr>
            <w:tcW w:w="8013" w:type="dxa"/>
            <w:shd w:val="clear" w:color="auto" w:fill="auto"/>
          </w:tcPr>
          <w:p w14:paraId="0E366DD7" w14:textId="075CAC69" w:rsidR="00C81B0D" w:rsidRPr="00732F95" w:rsidRDefault="00A447A8" w:rsidP="00F13DB6">
            <w:pPr>
              <w:pStyle w:val="NoSpacing"/>
              <w:tabs>
                <w:tab w:val="center" w:pos="3898"/>
              </w:tabs>
              <w:rPr>
                <w:rFonts w:ascii="Arial" w:hAnsi="Arial" w:cs="Arial"/>
                <w:sz w:val="20"/>
                <w:szCs w:val="20"/>
              </w:rPr>
            </w:pPr>
            <w:r w:rsidRPr="00732F95">
              <w:rPr>
                <w:rFonts w:ascii="Arial" w:hAnsi="Arial" w:cs="Arial"/>
                <w:sz w:val="20"/>
                <w:szCs w:val="20"/>
              </w:rPr>
              <w:t xml:space="preserve">Once you are in Assignment Pro, </w:t>
            </w:r>
            <w:r w:rsidRPr="00732F95">
              <w:rPr>
                <w:rFonts w:ascii="Arial" w:hAnsi="Arial" w:cs="Arial"/>
                <w:sz w:val="20"/>
                <w:szCs w:val="20"/>
              </w:rPr>
              <w:tab/>
              <w:t xml:space="preserve">Search for the existing assignment either by </w:t>
            </w:r>
            <w:r w:rsidR="00D35084" w:rsidRPr="00732F95">
              <w:rPr>
                <w:rFonts w:ascii="Arial" w:hAnsi="Arial" w:cs="Arial"/>
                <w:sz w:val="20"/>
                <w:szCs w:val="20"/>
              </w:rPr>
              <w:t>‘</w:t>
            </w:r>
            <w:r w:rsidRPr="00732F95">
              <w:rPr>
                <w:rFonts w:ascii="Arial" w:hAnsi="Arial" w:cs="Arial"/>
                <w:b/>
                <w:bCs/>
                <w:sz w:val="20"/>
                <w:szCs w:val="20"/>
              </w:rPr>
              <w:t>Assignee Name</w:t>
            </w:r>
            <w:r w:rsidR="00D35084" w:rsidRPr="00732F95">
              <w:rPr>
                <w:rFonts w:ascii="Arial" w:hAnsi="Arial" w:cs="Arial"/>
                <w:b/>
                <w:bCs/>
                <w:sz w:val="20"/>
                <w:szCs w:val="20"/>
              </w:rPr>
              <w:t>’</w:t>
            </w:r>
            <w:r w:rsidRPr="00732F95">
              <w:rPr>
                <w:rFonts w:ascii="Arial" w:hAnsi="Arial" w:cs="Arial"/>
                <w:sz w:val="20"/>
                <w:szCs w:val="20"/>
              </w:rPr>
              <w:t xml:space="preserve"> </w:t>
            </w:r>
            <w:r w:rsidR="00D35084" w:rsidRPr="00732F95">
              <w:rPr>
                <w:rFonts w:ascii="Arial" w:hAnsi="Arial" w:cs="Arial"/>
                <w:sz w:val="20"/>
                <w:szCs w:val="20"/>
              </w:rPr>
              <w:t xml:space="preserve">by Clicking </w:t>
            </w:r>
            <w:r w:rsidR="00D35084" w:rsidRPr="00732F95">
              <w:rPr>
                <w:rFonts w:ascii="Arial" w:hAnsi="Arial" w:cs="Arial"/>
                <w:b/>
                <w:bCs/>
                <w:sz w:val="20"/>
                <w:szCs w:val="20"/>
              </w:rPr>
              <w:t>‘Assignments’</w:t>
            </w:r>
            <w:r w:rsidR="00D35084" w:rsidRPr="00732F95">
              <w:rPr>
                <w:rFonts w:ascii="Arial" w:hAnsi="Arial" w:cs="Arial"/>
                <w:sz w:val="20"/>
                <w:szCs w:val="20"/>
              </w:rPr>
              <w:t xml:space="preserve"> and </w:t>
            </w:r>
            <w:r w:rsidR="00F13DB6" w:rsidRPr="00732F95">
              <w:rPr>
                <w:rFonts w:ascii="Arial" w:hAnsi="Arial" w:cs="Arial"/>
                <w:sz w:val="20"/>
                <w:szCs w:val="20"/>
              </w:rPr>
              <w:t>inserting ‘</w:t>
            </w:r>
            <w:r w:rsidR="00D35084" w:rsidRPr="00732F95">
              <w:rPr>
                <w:rFonts w:ascii="Arial" w:hAnsi="Arial" w:cs="Arial"/>
                <w:b/>
                <w:bCs/>
                <w:sz w:val="20"/>
                <w:szCs w:val="20"/>
              </w:rPr>
              <w:t xml:space="preserve">Assignment System </w:t>
            </w:r>
            <w:r w:rsidR="00F13DB6" w:rsidRPr="00732F95">
              <w:rPr>
                <w:rFonts w:ascii="Arial" w:hAnsi="Arial" w:cs="Arial"/>
                <w:b/>
                <w:bCs/>
                <w:sz w:val="20"/>
                <w:szCs w:val="20"/>
              </w:rPr>
              <w:t>#’</w:t>
            </w:r>
            <w:r w:rsidR="00F13DB6" w:rsidRPr="00732F95">
              <w:rPr>
                <w:rFonts w:ascii="Arial" w:hAnsi="Arial" w:cs="Arial"/>
                <w:sz w:val="20"/>
                <w:szCs w:val="20"/>
              </w:rPr>
              <w:t xml:space="preserve"> then click </w:t>
            </w:r>
            <w:r w:rsidR="00F13DB6" w:rsidRPr="00732F95">
              <w:rPr>
                <w:rFonts w:ascii="Arial" w:hAnsi="Arial" w:cs="Arial"/>
                <w:b/>
                <w:bCs/>
                <w:sz w:val="20"/>
                <w:szCs w:val="20"/>
              </w:rPr>
              <w:t>Search.</w:t>
            </w:r>
          </w:p>
          <w:p w14:paraId="120D85E2" w14:textId="77777777" w:rsidR="0021183A" w:rsidRPr="00732F95" w:rsidRDefault="00A447A8" w:rsidP="00C6756D">
            <w:pPr>
              <w:rPr>
                <w:rFonts w:ascii="Arial" w:hAnsi="Arial" w:cs="Arial"/>
                <w:sz w:val="20"/>
                <w:szCs w:val="20"/>
              </w:rPr>
            </w:pPr>
            <w:r w:rsidRPr="00732F95">
              <w:rPr>
                <w:rFonts w:ascii="Arial" w:hAnsi="Arial" w:cs="Arial"/>
                <w:noProof/>
                <w:sz w:val="20"/>
                <w:szCs w:val="20"/>
              </w:rPr>
              <w:drawing>
                <wp:inline distT="0" distB="0" distL="0" distR="0" wp14:anchorId="14E169A1" wp14:editId="63B59145">
                  <wp:extent cx="2063750" cy="102009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9336" cy="1082172"/>
                          </a:xfrm>
                          <a:prstGeom prst="rect">
                            <a:avLst/>
                          </a:prstGeom>
                        </pic:spPr>
                      </pic:pic>
                    </a:graphicData>
                  </a:graphic>
                </wp:inline>
              </w:drawing>
            </w:r>
          </w:p>
          <w:p w14:paraId="27926E0C" w14:textId="3254EA6B" w:rsidR="0054771B" w:rsidRPr="00732F95" w:rsidRDefault="00D35084" w:rsidP="00C6756D">
            <w:pPr>
              <w:rPr>
                <w:rFonts w:ascii="Arial" w:hAnsi="Arial" w:cs="Arial"/>
                <w:sz w:val="20"/>
                <w:szCs w:val="20"/>
              </w:rPr>
            </w:pPr>
            <w:r w:rsidRPr="00732F95">
              <w:rPr>
                <w:rFonts w:ascii="Arial" w:hAnsi="Arial" w:cs="Arial"/>
                <w:noProof/>
                <w:sz w:val="20"/>
                <w:szCs w:val="20"/>
              </w:rPr>
              <w:drawing>
                <wp:inline distT="0" distB="0" distL="0" distR="0" wp14:anchorId="7EB1E9BA" wp14:editId="5176FD50">
                  <wp:extent cx="3594100" cy="139670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0772" cy="1414844"/>
                          </a:xfrm>
                          <a:prstGeom prst="rect">
                            <a:avLst/>
                          </a:prstGeom>
                        </pic:spPr>
                      </pic:pic>
                    </a:graphicData>
                  </a:graphic>
                </wp:inline>
              </w:drawing>
            </w:r>
          </w:p>
        </w:tc>
      </w:tr>
      <w:tr w:rsidR="00435D8C" w:rsidRPr="00732F95" w14:paraId="2A9C7848" w14:textId="77777777" w:rsidTr="00EC704C">
        <w:tc>
          <w:tcPr>
            <w:tcW w:w="1165" w:type="dxa"/>
            <w:shd w:val="clear" w:color="auto" w:fill="auto"/>
          </w:tcPr>
          <w:p w14:paraId="73491BF8" w14:textId="77777777" w:rsidR="00435D8C" w:rsidRPr="00732F95" w:rsidRDefault="00435D8C" w:rsidP="00EF204B">
            <w:pPr>
              <w:spacing w:before="240" w:line="240" w:lineRule="auto"/>
              <w:rPr>
                <w:rFonts w:ascii="Arial" w:hAnsi="Arial" w:cs="Arial"/>
                <w:sz w:val="20"/>
                <w:szCs w:val="20"/>
              </w:rPr>
            </w:pPr>
          </w:p>
        </w:tc>
        <w:tc>
          <w:tcPr>
            <w:tcW w:w="1620" w:type="dxa"/>
            <w:shd w:val="clear" w:color="auto" w:fill="auto"/>
          </w:tcPr>
          <w:p w14:paraId="56C2E212" w14:textId="77777777" w:rsidR="00435D8C" w:rsidRPr="00732F95" w:rsidRDefault="00435D8C" w:rsidP="00EF204B">
            <w:pPr>
              <w:spacing w:before="240" w:line="240" w:lineRule="auto"/>
              <w:rPr>
                <w:rFonts w:ascii="Arial" w:hAnsi="Arial" w:cs="Arial"/>
                <w:sz w:val="20"/>
                <w:szCs w:val="20"/>
              </w:rPr>
            </w:pPr>
          </w:p>
        </w:tc>
        <w:tc>
          <w:tcPr>
            <w:tcW w:w="3150" w:type="dxa"/>
            <w:shd w:val="clear" w:color="auto" w:fill="auto"/>
          </w:tcPr>
          <w:p w14:paraId="0D679DFD" w14:textId="7D7F2125" w:rsidR="00435D8C" w:rsidRPr="00732F95" w:rsidRDefault="00435D8C" w:rsidP="002B5AC0">
            <w:pPr>
              <w:rPr>
                <w:rFonts w:ascii="Arial" w:hAnsi="Arial" w:cs="Arial"/>
                <w:sz w:val="20"/>
                <w:szCs w:val="20"/>
              </w:rPr>
            </w:pPr>
          </w:p>
        </w:tc>
        <w:tc>
          <w:tcPr>
            <w:tcW w:w="8013" w:type="dxa"/>
            <w:shd w:val="clear" w:color="auto" w:fill="auto"/>
          </w:tcPr>
          <w:p w14:paraId="6A887918" w14:textId="35B58CCD" w:rsidR="009E6F65" w:rsidRPr="00732F95" w:rsidRDefault="00F13DB6" w:rsidP="0068530B">
            <w:pPr>
              <w:pStyle w:val="NoSpacing"/>
              <w:rPr>
                <w:rFonts w:ascii="Arial" w:hAnsi="Arial" w:cs="Arial"/>
                <w:sz w:val="20"/>
                <w:szCs w:val="20"/>
              </w:rPr>
            </w:pPr>
            <w:r w:rsidRPr="00732F95">
              <w:rPr>
                <w:rFonts w:ascii="Arial" w:hAnsi="Arial" w:cs="Arial"/>
                <w:sz w:val="20"/>
                <w:szCs w:val="20"/>
              </w:rPr>
              <w:t>The search will return the Assignee file</w:t>
            </w:r>
            <w:r w:rsidR="009E6F65" w:rsidRPr="00732F95">
              <w:rPr>
                <w:rFonts w:ascii="Arial" w:hAnsi="Arial" w:cs="Arial"/>
                <w:sz w:val="20"/>
                <w:szCs w:val="20"/>
              </w:rPr>
              <w:t>.</w:t>
            </w:r>
            <w:r w:rsidR="008C2B50" w:rsidRPr="00732F95">
              <w:rPr>
                <w:rFonts w:ascii="Arial" w:hAnsi="Arial" w:cs="Arial"/>
                <w:sz w:val="20"/>
                <w:szCs w:val="20"/>
              </w:rPr>
              <w:t xml:space="preserve"> </w:t>
            </w:r>
            <w:r w:rsidR="00C72ED2" w:rsidRPr="00732F95">
              <w:rPr>
                <w:rFonts w:ascii="Arial" w:hAnsi="Arial" w:cs="Arial"/>
                <w:sz w:val="20"/>
                <w:szCs w:val="20"/>
              </w:rPr>
              <w:t>C</w:t>
            </w:r>
            <w:r w:rsidRPr="00732F95">
              <w:rPr>
                <w:rFonts w:ascii="Arial" w:hAnsi="Arial" w:cs="Arial"/>
                <w:sz w:val="20"/>
                <w:szCs w:val="20"/>
              </w:rPr>
              <w:t>lick on</w:t>
            </w:r>
            <w:r w:rsidR="009E6F65" w:rsidRPr="00732F95">
              <w:rPr>
                <w:rFonts w:ascii="Arial" w:hAnsi="Arial" w:cs="Arial"/>
                <w:sz w:val="20"/>
                <w:szCs w:val="20"/>
              </w:rPr>
              <w:t xml:space="preserve"> the link below showing the date </w:t>
            </w:r>
            <w:r w:rsidR="00C72ED2" w:rsidRPr="00732F95">
              <w:rPr>
                <w:rFonts w:ascii="Arial" w:hAnsi="Arial" w:cs="Arial"/>
                <w:sz w:val="20"/>
                <w:szCs w:val="20"/>
              </w:rPr>
              <w:t>Country below.</w:t>
            </w:r>
            <w:r w:rsidR="00685E16" w:rsidRPr="00732F95">
              <w:rPr>
                <w:rFonts w:ascii="Arial" w:hAnsi="Arial" w:cs="Arial"/>
                <w:noProof/>
                <w:sz w:val="20"/>
                <w:szCs w:val="20"/>
              </w:rPr>
              <w:t xml:space="preserve"> </w:t>
            </w:r>
            <w:r w:rsidR="00685E16" w:rsidRPr="00732F95">
              <w:rPr>
                <w:rFonts w:ascii="Arial" w:hAnsi="Arial" w:cs="Arial"/>
                <w:noProof/>
                <w:sz w:val="20"/>
                <w:szCs w:val="20"/>
              </w:rPr>
              <w:drawing>
                <wp:inline distT="0" distB="0" distL="0" distR="0" wp14:anchorId="39CB141D" wp14:editId="3ECF672A">
                  <wp:extent cx="4762500" cy="12100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0224" cy="1229766"/>
                          </a:xfrm>
                          <a:prstGeom prst="rect">
                            <a:avLst/>
                          </a:prstGeom>
                        </pic:spPr>
                      </pic:pic>
                    </a:graphicData>
                  </a:graphic>
                </wp:inline>
              </w:drawing>
            </w:r>
          </w:p>
          <w:p w14:paraId="5B24B765" w14:textId="3B678507" w:rsidR="001947A4" w:rsidRPr="00732F95" w:rsidRDefault="0068530B" w:rsidP="00C72ED2">
            <w:pPr>
              <w:pStyle w:val="NoSpacing"/>
              <w:rPr>
                <w:rFonts w:ascii="Arial" w:hAnsi="Arial" w:cs="Arial"/>
                <w:sz w:val="20"/>
                <w:szCs w:val="20"/>
              </w:rPr>
            </w:pPr>
            <w:r w:rsidRPr="00732F95">
              <w:rPr>
                <w:rFonts w:ascii="Arial" w:hAnsi="Arial" w:cs="Arial"/>
                <w:noProof/>
                <w:sz w:val="20"/>
                <w:szCs w:val="20"/>
              </w:rPr>
              <w:t xml:space="preserve"> </w:t>
            </w:r>
          </w:p>
        </w:tc>
      </w:tr>
      <w:tr w:rsidR="001F18CD" w:rsidRPr="00732F95" w14:paraId="0BE3CF8C" w14:textId="77777777" w:rsidTr="00EC704C">
        <w:tc>
          <w:tcPr>
            <w:tcW w:w="1165" w:type="dxa"/>
            <w:shd w:val="clear" w:color="auto" w:fill="auto"/>
          </w:tcPr>
          <w:p w14:paraId="27C960DE" w14:textId="77777777" w:rsidR="001F18CD" w:rsidRPr="00732F95" w:rsidRDefault="001F18CD" w:rsidP="00C62304">
            <w:pPr>
              <w:spacing w:line="240" w:lineRule="auto"/>
              <w:rPr>
                <w:rFonts w:ascii="Arial" w:hAnsi="Arial" w:cs="Arial"/>
                <w:sz w:val="20"/>
                <w:szCs w:val="20"/>
              </w:rPr>
            </w:pPr>
          </w:p>
        </w:tc>
        <w:tc>
          <w:tcPr>
            <w:tcW w:w="1620" w:type="dxa"/>
            <w:shd w:val="clear" w:color="auto" w:fill="auto"/>
          </w:tcPr>
          <w:p w14:paraId="7395E250" w14:textId="77777777" w:rsidR="001F18CD" w:rsidRPr="00732F95" w:rsidRDefault="001F18CD" w:rsidP="00C62304">
            <w:pPr>
              <w:spacing w:line="240" w:lineRule="auto"/>
              <w:rPr>
                <w:rFonts w:ascii="Arial" w:hAnsi="Arial" w:cs="Arial"/>
                <w:sz w:val="20"/>
                <w:szCs w:val="20"/>
              </w:rPr>
            </w:pPr>
          </w:p>
        </w:tc>
        <w:tc>
          <w:tcPr>
            <w:tcW w:w="3150" w:type="dxa"/>
            <w:shd w:val="clear" w:color="auto" w:fill="auto"/>
          </w:tcPr>
          <w:p w14:paraId="581803B5" w14:textId="630F14D2" w:rsidR="001F18CD" w:rsidRPr="00732F95" w:rsidRDefault="0068530B" w:rsidP="008C2B50">
            <w:pPr>
              <w:pStyle w:val="ListParagraph"/>
              <w:numPr>
                <w:ilvl w:val="0"/>
                <w:numId w:val="22"/>
              </w:numPr>
              <w:ind w:left="520"/>
              <w:rPr>
                <w:rFonts w:ascii="Arial" w:hAnsi="Arial" w:cs="Arial"/>
                <w:sz w:val="20"/>
                <w:szCs w:val="20"/>
              </w:rPr>
            </w:pPr>
            <w:r w:rsidRPr="00732F95">
              <w:rPr>
                <w:rFonts w:ascii="Arial" w:hAnsi="Arial" w:cs="Arial"/>
                <w:sz w:val="20"/>
                <w:szCs w:val="20"/>
              </w:rPr>
              <w:t>Updating Assign</w:t>
            </w:r>
            <w:r w:rsidR="00C72ED2" w:rsidRPr="00732F95">
              <w:rPr>
                <w:rFonts w:ascii="Arial" w:hAnsi="Arial" w:cs="Arial"/>
                <w:sz w:val="20"/>
                <w:szCs w:val="20"/>
              </w:rPr>
              <w:t xml:space="preserve">ment </w:t>
            </w:r>
            <w:r w:rsidR="00732F95">
              <w:rPr>
                <w:rFonts w:ascii="Arial" w:hAnsi="Arial" w:cs="Arial"/>
                <w:sz w:val="20"/>
                <w:szCs w:val="20"/>
              </w:rPr>
              <w:t>Information</w:t>
            </w:r>
          </w:p>
        </w:tc>
        <w:tc>
          <w:tcPr>
            <w:tcW w:w="8013" w:type="dxa"/>
            <w:shd w:val="clear" w:color="auto" w:fill="auto"/>
          </w:tcPr>
          <w:p w14:paraId="2C531F48" w14:textId="1C4E2528" w:rsidR="008C2B50" w:rsidRPr="00732F95" w:rsidRDefault="008C2B50" w:rsidP="00C62304">
            <w:pPr>
              <w:rPr>
                <w:rFonts w:ascii="Arial" w:hAnsi="Arial" w:cs="Arial"/>
                <w:sz w:val="20"/>
                <w:szCs w:val="20"/>
              </w:rPr>
            </w:pPr>
            <w:r w:rsidRPr="00732F95">
              <w:rPr>
                <w:rFonts w:ascii="Arial" w:hAnsi="Arial" w:cs="Arial"/>
                <w:sz w:val="20"/>
                <w:szCs w:val="20"/>
              </w:rPr>
              <w:t>The link brings you to the Assignment screen.</w:t>
            </w:r>
            <w:r w:rsidRPr="00732F95">
              <w:rPr>
                <w:rFonts w:ascii="Arial" w:hAnsi="Arial" w:cs="Arial"/>
                <w:noProof/>
                <w:sz w:val="20"/>
                <w:szCs w:val="20"/>
              </w:rPr>
              <w:t xml:space="preserve"> Click on ‘</w:t>
            </w:r>
            <w:r w:rsidRPr="00732F95">
              <w:rPr>
                <w:rFonts w:ascii="Arial" w:hAnsi="Arial" w:cs="Arial"/>
                <w:b/>
                <w:bCs/>
                <w:noProof/>
                <w:sz w:val="20"/>
                <w:szCs w:val="20"/>
              </w:rPr>
              <w:t>Edit Assignment</w:t>
            </w:r>
            <w:r w:rsidRPr="00732F95">
              <w:rPr>
                <w:rFonts w:ascii="Arial" w:hAnsi="Arial" w:cs="Arial"/>
                <w:noProof/>
                <w:sz w:val="20"/>
                <w:szCs w:val="20"/>
              </w:rPr>
              <w:t xml:space="preserve">’ to update </w:t>
            </w:r>
            <w:r w:rsidRPr="00732F95">
              <w:rPr>
                <w:rFonts w:ascii="Arial" w:hAnsi="Arial" w:cs="Arial"/>
                <w:noProof/>
                <w:sz w:val="20"/>
                <w:szCs w:val="20"/>
              </w:rPr>
              <w:drawing>
                <wp:anchor distT="0" distB="0" distL="114300" distR="114300" simplePos="0" relativeHeight="251931648" behindDoc="1" locked="0" layoutInCell="1" allowOverlap="1" wp14:anchorId="7CF44266" wp14:editId="31118D0D">
                  <wp:simplePos x="0" y="0"/>
                  <wp:positionH relativeFrom="column">
                    <wp:posOffset>1270</wp:posOffset>
                  </wp:positionH>
                  <wp:positionV relativeFrom="paragraph">
                    <wp:posOffset>193675</wp:posOffset>
                  </wp:positionV>
                  <wp:extent cx="3143250" cy="2046605"/>
                  <wp:effectExtent l="0" t="0" r="0" b="0"/>
                  <wp:wrapTight wrapText="bothSides">
                    <wp:wrapPolygon edited="0">
                      <wp:start x="0" y="0"/>
                      <wp:lineTo x="0" y="21312"/>
                      <wp:lineTo x="21469" y="21312"/>
                      <wp:lineTo x="2146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3250" cy="2046605"/>
                          </a:xfrm>
                          <a:prstGeom prst="rect">
                            <a:avLst/>
                          </a:prstGeom>
                        </pic:spPr>
                      </pic:pic>
                    </a:graphicData>
                  </a:graphic>
                </wp:anchor>
              </w:drawing>
            </w:r>
            <w:r w:rsidRPr="00732F95">
              <w:rPr>
                <w:rFonts w:ascii="Arial" w:hAnsi="Arial" w:cs="Arial"/>
                <w:noProof/>
                <w:sz w:val="20"/>
                <w:szCs w:val="20"/>
              </w:rPr>
              <w:t>information.</w:t>
            </w:r>
          </w:p>
        </w:tc>
      </w:tr>
      <w:tr w:rsidR="001F18CD" w:rsidRPr="00732F95" w14:paraId="46E1124C" w14:textId="77777777" w:rsidTr="00EC704C">
        <w:tc>
          <w:tcPr>
            <w:tcW w:w="1165" w:type="dxa"/>
            <w:shd w:val="clear" w:color="auto" w:fill="auto"/>
          </w:tcPr>
          <w:p w14:paraId="7B77860D" w14:textId="77777777" w:rsidR="001F18CD" w:rsidRPr="00732F95" w:rsidRDefault="001F18CD" w:rsidP="001F18CD">
            <w:pPr>
              <w:spacing w:before="240" w:line="240" w:lineRule="auto"/>
              <w:rPr>
                <w:rFonts w:ascii="Arial" w:hAnsi="Arial" w:cs="Arial"/>
                <w:sz w:val="20"/>
                <w:szCs w:val="20"/>
              </w:rPr>
            </w:pPr>
          </w:p>
        </w:tc>
        <w:tc>
          <w:tcPr>
            <w:tcW w:w="1620" w:type="dxa"/>
            <w:shd w:val="clear" w:color="auto" w:fill="auto"/>
          </w:tcPr>
          <w:p w14:paraId="335EA340" w14:textId="77777777" w:rsidR="001F18CD" w:rsidRPr="00732F95" w:rsidRDefault="001F18CD" w:rsidP="001F18CD">
            <w:pPr>
              <w:spacing w:before="240" w:line="240" w:lineRule="auto"/>
              <w:rPr>
                <w:rFonts w:ascii="Arial" w:hAnsi="Arial" w:cs="Arial"/>
                <w:sz w:val="20"/>
                <w:szCs w:val="20"/>
              </w:rPr>
            </w:pPr>
          </w:p>
        </w:tc>
        <w:tc>
          <w:tcPr>
            <w:tcW w:w="3150" w:type="dxa"/>
            <w:shd w:val="clear" w:color="auto" w:fill="auto"/>
          </w:tcPr>
          <w:p w14:paraId="50A991E9" w14:textId="4C202562" w:rsidR="001F18CD" w:rsidRPr="00732F95" w:rsidRDefault="001F18CD" w:rsidP="001F18CD">
            <w:pPr>
              <w:rPr>
                <w:rFonts w:ascii="Arial" w:hAnsi="Arial" w:cs="Arial"/>
                <w:sz w:val="20"/>
                <w:szCs w:val="20"/>
              </w:rPr>
            </w:pPr>
          </w:p>
        </w:tc>
        <w:tc>
          <w:tcPr>
            <w:tcW w:w="8013" w:type="dxa"/>
            <w:shd w:val="clear" w:color="auto" w:fill="auto"/>
          </w:tcPr>
          <w:p w14:paraId="144F7250" w14:textId="488AA898" w:rsidR="001F18CD" w:rsidRPr="00732F95" w:rsidRDefault="003F4A79" w:rsidP="00E5098E">
            <w:pPr>
              <w:spacing w:line="240" w:lineRule="auto"/>
              <w:rPr>
                <w:rFonts w:ascii="Arial" w:hAnsi="Arial" w:cs="Arial"/>
                <w:noProof/>
                <w:sz w:val="20"/>
                <w:szCs w:val="20"/>
              </w:rPr>
            </w:pPr>
            <w:r w:rsidRPr="00732F95">
              <w:rPr>
                <w:rFonts w:ascii="Arial" w:hAnsi="Arial" w:cs="Arial"/>
                <w:noProof/>
                <w:sz w:val="20"/>
                <w:szCs w:val="20"/>
              </w:rPr>
              <w:t xml:space="preserve">Insert the </w:t>
            </w:r>
            <w:r w:rsidR="00685E16" w:rsidRPr="00732F95">
              <w:rPr>
                <w:rFonts w:ascii="Arial" w:hAnsi="Arial" w:cs="Arial"/>
                <w:noProof/>
                <w:sz w:val="20"/>
                <w:szCs w:val="20"/>
              </w:rPr>
              <w:t>‘</w:t>
            </w:r>
            <w:r w:rsidR="00685E16" w:rsidRPr="00732F95">
              <w:rPr>
                <w:rFonts w:ascii="Arial" w:hAnsi="Arial" w:cs="Arial"/>
                <w:b/>
                <w:bCs/>
                <w:noProof/>
                <w:sz w:val="20"/>
                <w:szCs w:val="20"/>
              </w:rPr>
              <w:t>A</w:t>
            </w:r>
            <w:r w:rsidRPr="00732F95">
              <w:rPr>
                <w:rFonts w:ascii="Arial" w:hAnsi="Arial" w:cs="Arial"/>
                <w:b/>
                <w:bCs/>
                <w:noProof/>
                <w:sz w:val="20"/>
                <w:szCs w:val="20"/>
              </w:rPr>
              <w:t xml:space="preserve">djusted </w:t>
            </w:r>
            <w:r w:rsidR="00685E16" w:rsidRPr="00732F95">
              <w:rPr>
                <w:rFonts w:ascii="Arial" w:hAnsi="Arial" w:cs="Arial"/>
                <w:b/>
                <w:bCs/>
                <w:noProof/>
                <w:sz w:val="20"/>
                <w:szCs w:val="20"/>
              </w:rPr>
              <w:t>End D</w:t>
            </w:r>
            <w:r w:rsidRPr="00732F95">
              <w:rPr>
                <w:rFonts w:ascii="Arial" w:hAnsi="Arial" w:cs="Arial"/>
                <w:b/>
                <w:bCs/>
                <w:noProof/>
                <w:sz w:val="20"/>
                <w:szCs w:val="20"/>
              </w:rPr>
              <w:t>ate</w:t>
            </w:r>
            <w:r w:rsidR="00685E16" w:rsidRPr="00732F95">
              <w:rPr>
                <w:rFonts w:ascii="Arial" w:hAnsi="Arial" w:cs="Arial"/>
                <w:b/>
                <w:bCs/>
                <w:noProof/>
                <w:sz w:val="20"/>
                <w:szCs w:val="20"/>
              </w:rPr>
              <w:t>’</w:t>
            </w:r>
            <w:r w:rsidRPr="00732F95">
              <w:rPr>
                <w:rFonts w:ascii="Arial" w:hAnsi="Arial" w:cs="Arial"/>
                <w:noProof/>
                <w:sz w:val="20"/>
                <w:szCs w:val="20"/>
              </w:rPr>
              <w:t xml:space="preserve"> below the </w:t>
            </w:r>
            <w:r w:rsidR="00685E16" w:rsidRPr="00732F95">
              <w:rPr>
                <w:rFonts w:ascii="Arial" w:hAnsi="Arial" w:cs="Arial"/>
                <w:noProof/>
                <w:sz w:val="20"/>
                <w:szCs w:val="20"/>
              </w:rPr>
              <w:t>‘</w:t>
            </w:r>
            <w:r w:rsidR="00685E16" w:rsidRPr="00732F95">
              <w:rPr>
                <w:rFonts w:ascii="Arial" w:hAnsi="Arial" w:cs="Arial"/>
                <w:b/>
                <w:bCs/>
                <w:noProof/>
                <w:sz w:val="20"/>
                <w:szCs w:val="20"/>
              </w:rPr>
              <w:t>S</w:t>
            </w:r>
            <w:r w:rsidRPr="00732F95">
              <w:rPr>
                <w:rFonts w:ascii="Arial" w:hAnsi="Arial" w:cs="Arial"/>
                <w:b/>
                <w:bCs/>
                <w:noProof/>
                <w:sz w:val="20"/>
                <w:szCs w:val="20"/>
              </w:rPr>
              <w:t xml:space="preserve">cheduled </w:t>
            </w:r>
            <w:r w:rsidR="00685E16" w:rsidRPr="00732F95">
              <w:rPr>
                <w:rFonts w:ascii="Arial" w:hAnsi="Arial" w:cs="Arial"/>
                <w:b/>
                <w:bCs/>
                <w:noProof/>
                <w:sz w:val="20"/>
                <w:szCs w:val="20"/>
              </w:rPr>
              <w:t>E</w:t>
            </w:r>
            <w:r w:rsidRPr="00732F95">
              <w:rPr>
                <w:rFonts w:ascii="Arial" w:hAnsi="Arial" w:cs="Arial"/>
                <w:b/>
                <w:bCs/>
                <w:noProof/>
                <w:sz w:val="20"/>
                <w:szCs w:val="20"/>
              </w:rPr>
              <w:t xml:space="preserve">nd </w:t>
            </w:r>
            <w:r w:rsidR="00685E16" w:rsidRPr="00732F95">
              <w:rPr>
                <w:rFonts w:ascii="Arial" w:hAnsi="Arial" w:cs="Arial"/>
                <w:b/>
                <w:bCs/>
                <w:noProof/>
                <w:sz w:val="20"/>
                <w:szCs w:val="20"/>
              </w:rPr>
              <w:t>D</w:t>
            </w:r>
            <w:r w:rsidRPr="00732F95">
              <w:rPr>
                <w:rFonts w:ascii="Arial" w:hAnsi="Arial" w:cs="Arial"/>
                <w:b/>
                <w:bCs/>
                <w:noProof/>
                <w:sz w:val="20"/>
                <w:szCs w:val="20"/>
              </w:rPr>
              <w:t>ate</w:t>
            </w:r>
            <w:r w:rsidR="00685E16" w:rsidRPr="00732F95">
              <w:rPr>
                <w:rFonts w:ascii="Arial" w:hAnsi="Arial" w:cs="Arial"/>
                <w:b/>
                <w:bCs/>
                <w:noProof/>
                <w:sz w:val="20"/>
                <w:szCs w:val="20"/>
              </w:rPr>
              <w:t>’</w:t>
            </w:r>
            <w:r w:rsidRPr="00732F95">
              <w:rPr>
                <w:rFonts w:ascii="Arial" w:hAnsi="Arial" w:cs="Arial"/>
                <w:noProof/>
                <w:sz w:val="20"/>
                <w:szCs w:val="20"/>
              </w:rPr>
              <w:t xml:space="preserve"> </w:t>
            </w:r>
            <w:r w:rsidR="00685E16" w:rsidRPr="00732F95">
              <w:rPr>
                <w:rFonts w:ascii="Arial" w:hAnsi="Arial" w:cs="Arial"/>
                <w:noProof/>
                <w:sz w:val="20"/>
                <w:szCs w:val="20"/>
              </w:rPr>
              <w:t xml:space="preserve"> and change assignment phase to </w:t>
            </w:r>
            <w:r w:rsidR="00685E16" w:rsidRPr="00732F95">
              <w:rPr>
                <w:rFonts w:ascii="Arial" w:hAnsi="Arial" w:cs="Arial"/>
                <w:b/>
                <w:bCs/>
                <w:noProof/>
                <w:sz w:val="20"/>
                <w:szCs w:val="20"/>
              </w:rPr>
              <w:t>‘Active’</w:t>
            </w:r>
            <w:r w:rsidR="00685E16" w:rsidRPr="00732F95">
              <w:rPr>
                <w:rFonts w:ascii="Arial" w:hAnsi="Arial" w:cs="Arial"/>
                <w:noProof/>
                <w:sz w:val="20"/>
                <w:szCs w:val="20"/>
              </w:rPr>
              <w:t xml:space="preserve">. </w:t>
            </w:r>
            <w:r w:rsidR="00E50D45" w:rsidRPr="00732F95">
              <w:rPr>
                <w:rFonts w:ascii="Arial" w:hAnsi="Arial" w:cs="Arial"/>
                <w:noProof/>
                <w:sz w:val="20"/>
                <w:szCs w:val="20"/>
              </w:rPr>
              <w:t>Then Click save</w:t>
            </w:r>
            <w:r w:rsidR="00E50D45" w:rsidRPr="00732F95">
              <w:rPr>
                <w:rFonts w:ascii="Arial" w:hAnsi="Arial" w:cs="Arial"/>
                <w:noProof/>
                <w:sz w:val="20"/>
                <w:szCs w:val="20"/>
              </w:rPr>
              <w:lastRenderedPageBreak/>
              <w:drawing>
                <wp:inline distT="0" distB="0" distL="0" distR="0" wp14:anchorId="6AEE35F3" wp14:editId="4F98AD47">
                  <wp:extent cx="4951095" cy="129603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1095" cy="1296035"/>
                          </a:xfrm>
                          <a:prstGeom prst="rect">
                            <a:avLst/>
                          </a:prstGeom>
                        </pic:spPr>
                      </pic:pic>
                    </a:graphicData>
                  </a:graphic>
                </wp:inline>
              </w:drawing>
            </w:r>
            <w:r w:rsidR="00E50D45" w:rsidRPr="00732F95">
              <w:rPr>
                <w:rFonts w:ascii="Arial" w:hAnsi="Arial" w:cs="Arial"/>
                <w:noProof/>
                <w:sz w:val="20"/>
                <w:szCs w:val="20"/>
              </w:rPr>
              <w:drawing>
                <wp:inline distT="0" distB="0" distL="0" distR="0" wp14:anchorId="1C1E4391" wp14:editId="4BD33239">
                  <wp:extent cx="1327150" cy="309668"/>
                  <wp:effectExtent l="0" t="0" r="635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2384" cy="317889"/>
                          </a:xfrm>
                          <a:prstGeom prst="rect">
                            <a:avLst/>
                          </a:prstGeom>
                        </pic:spPr>
                      </pic:pic>
                    </a:graphicData>
                  </a:graphic>
                </wp:inline>
              </w:drawing>
            </w:r>
          </w:p>
        </w:tc>
      </w:tr>
    </w:tbl>
    <w:p w14:paraId="5415555D" w14:textId="70362BB3" w:rsidR="006A071B" w:rsidRPr="00732F95" w:rsidRDefault="006A071B">
      <w:pPr>
        <w:rPr>
          <w:rFonts w:ascii="Arial" w:hAnsi="Arial" w:cs="Arial"/>
          <w:sz w:val="20"/>
          <w:szCs w:val="20"/>
        </w:rPr>
      </w:pPr>
    </w:p>
    <w:p w14:paraId="69375F0C" w14:textId="00E63434" w:rsidR="006A071B" w:rsidRPr="00732F95" w:rsidRDefault="006A071B">
      <w:pPr>
        <w:spacing w:after="0" w:line="240" w:lineRule="auto"/>
        <w:rPr>
          <w:rFonts w:ascii="Arial" w:hAnsi="Arial" w:cs="Arial"/>
          <w:sz w:val="20"/>
          <w:szCs w:val="20"/>
        </w:rPr>
      </w:pPr>
    </w:p>
    <w:p w14:paraId="7234D757" w14:textId="7E0A3D31" w:rsidR="003D1A72" w:rsidRPr="00732F95" w:rsidRDefault="003D1A72">
      <w:pPr>
        <w:rPr>
          <w:rFonts w:ascii="Arial" w:hAnsi="Arial" w:cs="Arial"/>
          <w:sz w:val="20"/>
          <w:szCs w:val="20"/>
        </w:rPr>
      </w:pPr>
    </w:p>
    <w:p w14:paraId="69DA85DF" w14:textId="526DE5F3" w:rsidR="00E57233" w:rsidRPr="00732F95" w:rsidRDefault="00E57233">
      <w:pPr>
        <w:rPr>
          <w:rFonts w:ascii="Arial" w:hAnsi="Arial" w:cs="Arial"/>
          <w:sz w:val="20"/>
          <w:szCs w:val="20"/>
        </w:rPr>
      </w:pPr>
    </w:p>
    <w:p w14:paraId="5D1B763D" w14:textId="0193EFA2" w:rsidR="00E57233" w:rsidRPr="00732F95" w:rsidRDefault="00E57233">
      <w:pPr>
        <w:rPr>
          <w:rFonts w:ascii="Arial" w:hAnsi="Arial" w:cs="Arial"/>
          <w:sz w:val="20"/>
          <w:szCs w:val="20"/>
        </w:rPr>
      </w:pPr>
    </w:p>
    <w:p w14:paraId="235CDBCA" w14:textId="3C68A83B" w:rsidR="00E57233" w:rsidRPr="00732F95" w:rsidRDefault="00E57233">
      <w:pPr>
        <w:rPr>
          <w:rFonts w:ascii="Arial" w:hAnsi="Arial" w:cs="Arial"/>
          <w:sz w:val="20"/>
          <w:szCs w:val="20"/>
        </w:rPr>
      </w:pPr>
    </w:p>
    <w:p w14:paraId="160AA83B" w14:textId="31E4917D" w:rsidR="00E57233" w:rsidRPr="00732F95" w:rsidRDefault="00E57233">
      <w:pPr>
        <w:rPr>
          <w:rFonts w:ascii="Arial" w:hAnsi="Arial" w:cs="Arial"/>
          <w:sz w:val="20"/>
          <w:szCs w:val="20"/>
        </w:rPr>
      </w:pPr>
    </w:p>
    <w:p w14:paraId="28AE28C6" w14:textId="3C5F0EE5" w:rsidR="00E57233" w:rsidRPr="00732F95" w:rsidRDefault="00E57233">
      <w:pPr>
        <w:rPr>
          <w:rFonts w:ascii="Arial" w:hAnsi="Arial" w:cs="Arial"/>
          <w:sz w:val="20"/>
          <w:szCs w:val="20"/>
        </w:rPr>
      </w:pPr>
    </w:p>
    <w:p w14:paraId="25CB2E4D" w14:textId="7EBC01E8" w:rsidR="00E57233" w:rsidRPr="00732F95" w:rsidRDefault="00E57233">
      <w:pPr>
        <w:rPr>
          <w:rFonts w:ascii="Arial" w:hAnsi="Arial" w:cs="Arial"/>
          <w:sz w:val="20"/>
          <w:szCs w:val="20"/>
        </w:rPr>
      </w:pPr>
    </w:p>
    <w:p w14:paraId="0DA21B7E" w14:textId="1F056E24" w:rsidR="00E57233" w:rsidRPr="00732F95" w:rsidRDefault="00E57233">
      <w:pPr>
        <w:rPr>
          <w:rFonts w:ascii="Arial" w:hAnsi="Arial" w:cs="Arial"/>
          <w:sz w:val="20"/>
          <w:szCs w:val="20"/>
        </w:rPr>
      </w:pPr>
    </w:p>
    <w:p w14:paraId="2E5F2BDA" w14:textId="14221CB2" w:rsidR="00E57233" w:rsidRPr="00732F95" w:rsidRDefault="00E57233">
      <w:pPr>
        <w:rPr>
          <w:rFonts w:ascii="Arial" w:hAnsi="Arial" w:cs="Arial"/>
          <w:sz w:val="20"/>
          <w:szCs w:val="20"/>
        </w:rPr>
      </w:pPr>
    </w:p>
    <w:p w14:paraId="7BB38B9D" w14:textId="05E8C7F0" w:rsidR="00E57233" w:rsidRPr="00732F95" w:rsidRDefault="00EA6F5D">
      <w:pPr>
        <w:rPr>
          <w:rFonts w:ascii="Arial" w:hAnsi="Arial" w:cs="Arial"/>
          <w:sz w:val="20"/>
          <w:szCs w:val="20"/>
        </w:rPr>
      </w:pPr>
      <w:r w:rsidRPr="00732F95">
        <w:rPr>
          <w:rFonts w:ascii="Arial" w:hAnsi="Arial" w:cs="Arial"/>
          <w:sz w:val="20"/>
          <w:szCs w:val="20"/>
        </w:rPr>
        <w:t xml:space="preserve"> </w:t>
      </w:r>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1800"/>
        <w:gridCol w:w="2430"/>
        <w:gridCol w:w="8733"/>
      </w:tblGrid>
      <w:tr w:rsidR="005E2C47" w:rsidRPr="00732F95" w14:paraId="068444B6" w14:textId="77777777" w:rsidTr="00DD3668">
        <w:tc>
          <w:tcPr>
            <w:tcW w:w="985" w:type="dxa"/>
            <w:shd w:val="clear" w:color="auto" w:fill="auto"/>
          </w:tcPr>
          <w:p w14:paraId="006BE982" w14:textId="77FFDC83" w:rsidR="003C668A" w:rsidRPr="00732F95" w:rsidRDefault="006A071B" w:rsidP="00AA4C7D">
            <w:pPr>
              <w:spacing w:before="240" w:line="240" w:lineRule="auto"/>
              <w:rPr>
                <w:rFonts w:ascii="Arial" w:hAnsi="Arial" w:cs="Arial"/>
                <w:sz w:val="20"/>
                <w:szCs w:val="20"/>
              </w:rPr>
            </w:pPr>
            <w:r w:rsidRPr="00732F95">
              <w:rPr>
                <w:rFonts w:ascii="Arial" w:hAnsi="Arial" w:cs="Arial"/>
                <w:sz w:val="20"/>
                <w:szCs w:val="20"/>
              </w:rPr>
              <w:lastRenderedPageBreak/>
              <w:t>Step number</w:t>
            </w:r>
          </w:p>
        </w:tc>
        <w:tc>
          <w:tcPr>
            <w:tcW w:w="1800" w:type="dxa"/>
            <w:shd w:val="clear" w:color="auto" w:fill="auto"/>
          </w:tcPr>
          <w:p w14:paraId="46E9E35D" w14:textId="3763E86D" w:rsidR="003C668A" w:rsidRPr="00732F95" w:rsidRDefault="006A071B" w:rsidP="00AA4C7D">
            <w:pPr>
              <w:spacing w:before="240" w:line="240" w:lineRule="auto"/>
              <w:rPr>
                <w:rFonts w:ascii="Arial" w:hAnsi="Arial" w:cs="Arial"/>
                <w:sz w:val="20"/>
                <w:szCs w:val="20"/>
              </w:rPr>
            </w:pPr>
            <w:r w:rsidRPr="00732F95">
              <w:rPr>
                <w:rFonts w:ascii="Arial" w:hAnsi="Arial" w:cs="Arial"/>
                <w:sz w:val="20"/>
                <w:szCs w:val="20"/>
              </w:rPr>
              <w:t>Step Name</w:t>
            </w:r>
          </w:p>
        </w:tc>
        <w:tc>
          <w:tcPr>
            <w:tcW w:w="2430" w:type="dxa"/>
            <w:shd w:val="clear" w:color="auto" w:fill="auto"/>
          </w:tcPr>
          <w:p w14:paraId="15C4370A" w14:textId="0E674FCD" w:rsidR="003C668A" w:rsidRPr="00732F95" w:rsidRDefault="006A071B" w:rsidP="00F02CA4">
            <w:pPr>
              <w:pStyle w:val="ListParagraph"/>
              <w:numPr>
                <w:ilvl w:val="0"/>
                <w:numId w:val="0"/>
              </w:numPr>
              <w:ind w:left="38"/>
              <w:rPr>
                <w:rFonts w:ascii="Arial" w:hAnsi="Arial" w:cs="Arial"/>
                <w:sz w:val="20"/>
                <w:szCs w:val="20"/>
              </w:rPr>
            </w:pPr>
            <w:r w:rsidRPr="00732F95">
              <w:rPr>
                <w:rFonts w:ascii="Arial" w:hAnsi="Arial" w:cs="Arial"/>
                <w:sz w:val="20"/>
                <w:szCs w:val="20"/>
              </w:rPr>
              <w:t>Description</w:t>
            </w:r>
          </w:p>
        </w:tc>
        <w:tc>
          <w:tcPr>
            <w:tcW w:w="8733" w:type="dxa"/>
            <w:shd w:val="clear" w:color="auto" w:fill="auto"/>
          </w:tcPr>
          <w:p w14:paraId="238027D1" w14:textId="77777777" w:rsidR="003C668A" w:rsidRPr="00732F95" w:rsidRDefault="003C668A" w:rsidP="00AA4C7D">
            <w:pPr>
              <w:spacing w:before="240" w:line="240" w:lineRule="auto"/>
              <w:rPr>
                <w:rFonts w:ascii="Arial" w:hAnsi="Arial" w:cs="Arial"/>
                <w:noProof/>
                <w:sz w:val="20"/>
                <w:szCs w:val="20"/>
              </w:rPr>
            </w:pPr>
          </w:p>
        </w:tc>
      </w:tr>
      <w:tr w:rsidR="00F631DB" w:rsidRPr="00732F95" w14:paraId="4EF6871C" w14:textId="77777777" w:rsidTr="00DD3668">
        <w:tc>
          <w:tcPr>
            <w:tcW w:w="985" w:type="dxa"/>
            <w:shd w:val="clear" w:color="auto" w:fill="auto"/>
          </w:tcPr>
          <w:p w14:paraId="6121E3A7" w14:textId="67F9804E" w:rsidR="00F631DB" w:rsidRPr="00732F95" w:rsidRDefault="00F00C6E" w:rsidP="00732F95">
            <w:pPr>
              <w:ind w:left="473" w:hanging="360"/>
              <w:rPr>
                <w:rFonts w:ascii="Arial" w:hAnsi="Arial" w:cs="Arial"/>
                <w:sz w:val="20"/>
                <w:szCs w:val="20"/>
              </w:rPr>
            </w:pPr>
            <w:r>
              <w:rPr>
                <w:rFonts w:ascii="Arial" w:hAnsi="Arial" w:cs="Arial"/>
                <w:sz w:val="20"/>
                <w:szCs w:val="20"/>
              </w:rPr>
              <w:t>3b.</w:t>
            </w:r>
          </w:p>
        </w:tc>
        <w:tc>
          <w:tcPr>
            <w:tcW w:w="1800" w:type="dxa"/>
            <w:shd w:val="clear" w:color="auto" w:fill="auto"/>
          </w:tcPr>
          <w:p w14:paraId="6C275FAC" w14:textId="5C1071D5" w:rsidR="00F631DB" w:rsidRPr="00732F95" w:rsidRDefault="00F631DB" w:rsidP="00F631DB">
            <w:pPr>
              <w:pStyle w:val="Heading1"/>
              <w:rPr>
                <w:rFonts w:ascii="Arial" w:hAnsi="Arial" w:cs="Arial"/>
              </w:rPr>
            </w:pPr>
            <w:bookmarkStart w:id="5" w:name="_Toc62750867"/>
            <w:r w:rsidRPr="00732F95">
              <w:rPr>
                <w:rFonts w:ascii="Arial" w:hAnsi="Arial" w:cs="Arial"/>
              </w:rPr>
              <w:t>Prepare Balance Sheet</w:t>
            </w:r>
            <w:bookmarkEnd w:id="5"/>
            <w:r w:rsidRPr="00732F95">
              <w:rPr>
                <w:rFonts w:ascii="Arial" w:hAnsi="Arial" w:cs="Arial"/>
              </w:rPr>
              <w:t xml:space="preserve"> </w:t>
            </w:r>
          </w:p>
        </w:tc>
        <w:tc>
          <w:tcPr>
            <w:tcW w:w="2430" w:type="dxa"/>
            <w:shd w:val="clear" w:color="auto" w:fill="auto"/>
          </w:tcPr>
          <w:p w14:paraId="3D8E39CD" w14:textId="77777777" w:rsidR="00F631DB" w:rsidRPr="00732F95" w:rsidRDefault="00F631DB" w:rsidP="00F13B59">
            <w:pPr>
              <w:ind w:left="473" w:hanging="360"/>
              <w:rPr>
                <w:rFonts w:ascii="Arial" w:hAnsi="Arial" w:cs="Arial"/>
                <w:sz w:val="20"/>
                <w:szCs w:val="20"/>
              </w:rPr>
            </w:pPr>
          </w:p>
        </w:tc>
        <w:tc>
          <w:tcPr>
            <w:tcW w:w="8733" w:type="dxa"/>
            <w:shd w:val="clear" w:color="auto" w:fill="auto"/>
          </w:tcPr>
          <w:p w14:paraId="2FCDB749" w14:textId="0953A47E" w:rsidR="005B6A76" w:rsidRPr="00732F95" w:rsidRDefault="005B6A76" w:rsidP="00F631DB">
            <w:pPr>
              <w:pStyle w:val="Heading4"/>
              <w:rPr>
                <w:rFonts w:ascii="Arial" w:hAnsi="Arial" w:cs="Arial"/>
                <w:noProof/>
                <w:sz w:val="20"/>
                <w:szCs w:val="20"/>
              </w:rPr>
            </w:pPr>
            <w:r w:rsidRPr="00732F95">
              <w:rPr>
                <w:rFonts w:ascii="Arial" w:hAnsi="Arial" w:cs="Arial"/>
                <w:noProof/>
                <w:sz w:val="20"/>
                <w:szCs w:val="20"/>
              </w:rPr>
              <w:drawing>
                <wp:inline distT="0" distB="0" distL="0" distR="0" wp14:anchorId="68DA3B4E" wp14:editId="17220EC2">
                  <wp:extent cx="5408295" cy="27349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8295" cy="2734945"/>
                          </a:xfrm>
                          <a:prstGeom prst="rect">
                            <a:avLst/>
                          </a:prstGeom>
                        </pic:spPr>
                      </pic:pic>
                    </a:graphicData>
                  </a:graphic>
                </wp:inline>
              </w:drawing>
            </w:r>
          </w:p>
          <w:p w14:paraId="759D97EA" w14:textId="6411549A" w:rsidR="00FC2147" w:rsidRPr="00732F95" w:rsidRDefault="00FC2147" w:rsidP="00FC2147">
            <w:pPr>
              <w:rPr>
                <w:rFonts w:ascii="Arial" w:hAnsi="Arial" w:cs="Arial"/>
                <w:sz w:val="20"/>
                <w:szCs w:val="20"/>
              </w:rPr>
            </w:pPr>
            <w:r w:rsidRPr="00732F95">
              <w:rPr>
                <w:rFonts w:ascii="Arial" w:hAnsi="Arial" w:cs="Arial"/>
                <w:sz w:val="20"/>
                <w:szCs w:val="20"/>
              </w:rPr>
              <w:t>To complete this process GBS Tier 2 will need to perform the following:</w:t>
            </w:r>
          </w:p>
          <w:p w14:paraId="07E77B01" w14:textId="6D7C2B26" w:rsidR="00341841" w:rsidRPr="00732F95" w:rsidRDefault="00341841" w:rsidP="00341841">
            <w:pPr>
              <w:pStyle w:val="ListParagraph"/>
              <w:numPr>
                <w:ilvl w:val="0"/>
                <w:numId w:val="24"/>
              </w:numPr>
              <w:rPr>
                <w:rFonts w:ascii="Arial" w:hAnsi="Arial" w:cs="Arial"/>
                <w:sz w:val="20"/>
                <w:szCs w:val="20"/>
              </w:rPr>
            </w:pPr>
            <w:r w:rsidRPr="00732F95">
              <w:rPr>
                <w:rFonts w:ascii="Arial" w:hAnsi="Arial" w:cs="Arial"/>
                <w:sz w:val="20"/>
                <w:szCs w:val="20"/>
              </w:rPr>
              <w:t xml:space="preserve">Input the salary details in the Compensation Screen the details into </w:t>
            </w:r>
          </w:p>
          <w:p w14:paraId="16C47218" w14:textId="5E5D97F6" w:rsidR="00FC2147" w:rsidRPr="00732F95" w:rsidRDefault="00FC2147" w:rsidP="00DA0939">
            <w:pPr>
              <w:pStyle w:val="ListParagraph"/>
              <w:numPr>
                <w:ilvl w:val="0"/>
                <w:numId w:val="24"/>
              </w:numPr>
              <w:rPr>
                <w:rFonts w:ascii="Arial" w:hAnsi="Arial" w:cs="Arial"/>
                <w:sz w:val="20"/>
                <w:szCs w:val="20"/>
              </w:rPr>
            </w:pPr>
            <w:r w:rsidRPr="00732F95">
              <w:rPr>
                <w:rFonts w:ascii="Arial" w:hAnsi="Arial" w:cs="Arial"/>
                <w:sz w:val="20"/>
                <w:szCs w:val="20"/>
              </w:rPr>
              <w:t>Create</w:t>
            </w:r>
            <w:r w:rsidR="00341841" w:rsidRPr="00732F95">
              <w:rPr>
                <w:rFonts w:ascii="Arial" w:hAnsi="Arial" w:cs="Arial"/>
                <w:sz w:val="20"/>
                <w:szCs w:val="20"/>
              </w:rPr>
              <w:t xml:space="preserve"> or update relevant</w:t>
            </w:r>
            <w:r w:rsidRPr="00732F95">
              <w:rPr>
                <w:rFonts w:ascii="Arial" w:hAnsi="Arial" w:cs="Arial"/>
                <w:sz w:val="20"/>
                <w:szCs w:val="20"/>
              </w:rPr>
              <w:t xml:space="preserve"> Compensation Data Repository</w:t>
            </w:r>
            <w:r w:rsidR="00397405" w:rsidRPr="00732F95">
              <w:rPr>
                <w:rFonts w:ascii="Arial" w:hAnsi="Arial" w:cs="Arial"/>
                <w:sz w:val="20"/>
                <w:szCs w:val="20"/>
              </w:rPr>
              <w:t xml:space="preserve"> </w:t>
            </w:r>
            <w:r w:rsidR="00341841" w:rsidRPr="00732F95">
              <w:rPr>
                <w:rFonts w:ascii="Arial" w:hAnsi="Arial" w:cs="Arial"/>
                <w:sz w:val="20"/>
                <w:szCs w:val="20"/>
              </w:rPr>
              <w:t>Line items if applicable.</w:t>
            </w:r>
          </w:p>
          <w:p w14:paraId="18E35343" w14:textId="0F6CB275" w:rsidR="00FC2147" w:rsidRPr="00732F95" w:rsidRDefault="00FC2147" w:rsidP="00DA0939">
            <w:pPr>
              <w:pStyle w:val="ListParagraph"/>
              <w:numPr>
                <w:ilvl w:val="0"/>
                <w:numId w:val="24"/>
              </w:numPr>
              <w:rPr>
                <w:rFonts w:ascii="Arial" w:hAnsi="Arial" w:cs="Arial"/>
                <w:sz w:val="20"/>
                <w:szCs w:val="20"/>
              </w:rPr>
            </w:pPr>
            <w:r w:rsidRPr="00732F95">
              <w:rPr>
                <w:rFonts w:ascii="Arial" w:hAnsi="Arial" w:cs="Arial"/>
                <w:sz w:val="20"/>
                <w:szCs w:val="20"/>
              </w:rPr>
              <w:t>Run Compensation Calculation</w:t>
            </w:r>
          </w:p>
          <w:p w14:paraId="500C0EBA" w14:textId="77777777" w:rsidR="0010325E" w:rsidRPr="00732F95" w:rsidRDefault="00FC2147" w:rsidP="0010325E">
            <w:pPr>
              <w:pStyle w:val="ListParagraph"/>
              <w:numPr>
                <w:ilvl w:val="0"/>
                <w:numId w:val="24"/>
              </w:numPr>
              <w:rPr>
                <w:rFonts w:ascii="Arial" w:hAnsi="Arial" w:cs="Arial"/>
                <w:sz w:val="20"/>
                <w:szCs w:val="20"/>
              </w:rPr>
            </w:pPr>
            <w:r w:rsidRPr="00732F95">
              <w:rPr>
                <w:rFonts w:ascii="Arial" w:hAnsi="Arial" w:cs="Arial"/>
                <w:sz w:val="20"/>
                <w:szCs w:val="20"/>
              </w:rPr>
              <w:t>Create Compensation Worksheet</w:t>
            </w:r>
          </w:p>
          <w:p w14:paraId="144C521B" w14:textId="742F2785" w:rsidR="00FC2147" w:rsidRPr="00732F95" w:rsidRDefault="0010325E" w:rsidP="0010325E">
            <w:pPr>
              <w:rPr>
                <w:rFonts w:ascii="Arial" w:hAnsi="Arial" w:cs="Arial"/>
                <w:sz w:val="20"/>
                <w:szCs w:val="20"/>
              </w:rPr>
            </w:pPr>
            <w:r w:rsidRPr="00732F95">
              <w:rPr>
                <w:rFonts w:ascii="Arial" w:hAnsi="Arial" w:cs="Arial"/>
                <w:color w:val="FF0000"/>
                <w:sz w:val="20"/>
                <w:szCs w:val="20"/>
              </w:rPr>
              <w:t>Please note there is no task assigned for this step.</w:t>
            </w:r>
          </w:p>
        </w:tc>
      </w:tr>
      <w:tr w:rsidR="00EC1A66" w:rsidRPr="00732F95" w14:paraId="40DE9E34" w14:textId="77777777" w:rsidTr="00DD3668">
        <w:tc>
          <w:tcPr>
            <w:tcW w:w="985" w:type="dxa"/>
            <w:shd w:val="clear" w:color="auto" w:fill="auto"/>
          </w:tcPr>
          <w:p w14:paraId="2CAFAED7" w14:textId="77777777" w:rsidR="00EC1A66" w:rsidRPr="00732F95" w:rsidRDefault="00EC1A66" w:rsidP="00F631DB">
            <w:pPr>
              <w:spacing w:before="240" w:line="240" w:lineRule="auto"/>
              <w:rPr>
                <w:rFonts w:ascii="Arial" w:hAnsi="Arial" w:cs="Arial"/>
                <w:sz w:val="20"/>
                <w:szCs w:val="20"/>
              </w:rPr>
            </w:pPr>
          </w:p>
        </w:tc>
        <w:tc>
          <w:tcPr>
            <w:tcW w:w="1800" w:type="dxa"/>
            <w:shd w:val="clear" w:color="auto" w:fill="auto"/>
          </w:tcPr>
          <w:p w14:paraId="6AD33450" w14:textId="77777777" w:rsidR="00EC1A66" w:rsidRPr="00732F95" w:rsidRDefault="00EC1A66" w:rsidP="00F631DB">
            <w:pPr>
              <w:spacing w:before="240" w:line="240" w:lineRule="auto"/>
              <w:rPr>
                <w:rFonts w:ascii="Arial" w:hAnsi="Arial" w:cs="Arial"/>
                <w:sz w:val="20"/>
                <w:szCs w:val="20"/>
              </w:rPr>
            </w:pPr>
          </w:p>
        </w:tc>
        <w:tc>
          <w:tcPr>
            <w:tcW w:w="2430" w:type="dxa"/>
            <w:shd w:val="clear" w:color="auto" w:fill="auto"/>
          </w:tcPr>
          <w:p w14:paraId="438AC278" w14:textId="77777777" w:rsidR="00EC1A66" w:rsidRPr="00732F95" w:rsidRDefault="00EC1A66" w:rsidP="00732F95">
            <w:pPr>
              <w:ind w:left="473" w:hanging="360"/>
              <w:rPr>
                <w:rFonts w:ascii="Arial" w:hAnsi="Arial" w:cs="Arial"/>
                <w:sz w:val="20"/>
                <w:szCs w:val="20"/>
              </w:rPr>
            </w:pPr>
          </w:p>
        </w:tc>
        <w:tc>
          <w:tcPr>
            <w:tcW w:w="8733" w:type="dxa"/>
            <w:shd w:val="clear" w:color="auto" w:fill="auto"/>
          </w:tcPr>
          <w:p w14:paraId="3D535487" w14:textId="066B535C" w:rsidR="00EC1A66" w:rsidRPr="00732F95" w:rsidRDefault="00EC1A66" w:rsidP="00F631DB">
            <w:pPr>
              <w:rPr>
                <w:rFonts w:ascii="Arial" w:hAnsi="Arial" w:cs="Arial"/>
                <w:noProof/>
                <w:sz w:val="20"/>
                <w:szCs w:val="20"/>
              </w:rPr>
            </w:pPr>
            <w:r w:rsidRPr="00732F95">
              <w:rPr>
                <w:rFonts w:ascii="Arial" w:hAnsi="Arial" w:cs="Arial"/>
                <w:noProof/>
                <w:sz w:val="20"/>
                <w:szCs w:val="20"/>
              </w:rPr>
              <w:t>If the Compensation change is a Salary increase</w:t>
            </w:r>
            <w:r w:rsidR="008F014E" w:rsidRPr="00732F95">
              <w:rPr>
                <w:rFonts w:ascii="Arial" w:hAnsi="Arial" w:cs="Arial"/>
                <w:noProof/>
                <w:sz w:val="20"/>
                <w:szCs w:val="20"/>
              </w:rPr>
              <w:t>. GBS Tier 2 has to create a new Salary record in Assignment Pro.</w:t>
            </w:r>
            <w:r w:rsidR="008F014E" w:rsidRPr="00732F95">
              <w:rPr>
                <w:rFonts w:ascii="Arial" w:hAnsi="Arial" w:cs="Arial"/>
                <w:noProof/>
                <w:color w:val="FF0000"/>
                <w:sz w:val="20"/>
                <w:szCs w:val="20"/>
              </w:rPr>
              <w:t xml:space="preserve"> </w:t>
            </w:r>
            <w:r w:rsidRPr="00732F95">
              <w:rPr>
                <w:rFonts w:ascii="Arial" w:hAnsi="Arial" w:cs="Arial"/>
                <w:noProof/>
                <w:sz w:val="20"/>
                <w:szCs w:val="20"/>
              </w:rPr>
              <w:t>Go to Financial</w:t>
            </w:r>
            <w:r w:rsidR="00EA6F5D" w:rsidRPr="00732F95">
              <w:rPr>
                <w:rFonts w:ascii="Arial" w:hAnsi="Arial" w:cs="Arial"/>
                <w:noProof/>
                <w:sz w:val="20"/>
                <w:szCs w:val="20"/>
              </w:rPr>
              <w:t xml:space="preserve">, </w:t>
            </w:r>
            <w:r w:rsidRPr="00732F95">
              <w:rPr>
                <w:rFonts w:ascii="Arial" w:hAnsi="Arial" w:cs="Arial"/>
                <w:noProof/>
                <w:sz w:val="20"/>
                <w:szCs w:val="20"/>
              </w:rPr>
              <w:t xml:space="preserve"> Click on Compensation to access the screen for </w:t>
            </w:r>
            <w:r w:rsidR="008F014E" w:rsidRPr="00732F95">
              <w:rPr>
                <w:rFonts w:ascii="Arial" w:hAnsi="Arial" w:cs="Arial"/>
                <w:noProof/>
                <w:sz w:val="20"/>
                <w:szCs w:val="20"/>
              </w:rPr>
              <w:lastRenderedPageBreak/>
              <w:t>C</w:t>
            </w:r>
            <w:r w:rsidRPr="00732F95">
              <w:rPr>
                <w:rFonts w:ascii="Arial" w:hAnsi="Arial" w:cs="Arial"/>
                <w:noProof/>
                <w:sz w:val="20"/>
                <w:szCs w:val="20"/>
              </w:rPr>
              <w:t xml:space="preserve">ompensation </w:t>
            </w:r>
            <w:r w:rsidR="008F014E" w:rsidRPr="00732F95">
              <w:rPr>
                <w:rFonts w:ascii="Arial" w:hAnsi="Arial" w:cs="Arial"/>
                <w:noProof/>
                <w:sz w:val="20"/>
                <w:szCs w:val="20"/>
              </w:rPr>
              <w:t xml:space="preserve">and click on the + </w:t>
            </w:r>
            <w:r w:rsidR="006F7030" w:rsidRPr="00732F95">
              <w:rPr>
                <w:rFonts w:ascii="Arial" w:hAnsi="Arial" w:cs="Arial"/>
                <w:noProof/>
                <w:sz w:val="20"/>
                <w:szCs w:val="20"/>
              </w:rPr>
              <w:t xml:space="preserve">sign </w:t>
            </w:r>
            <w:r w:rsidR="008F014E" w:rsidRPr="00732F95">
              <w:rPr>
                <w:rFonts w:ascii="Arial" w:hAnsi="Arial" w:cs="Arial"/>
                <w:noProof/>
                <w:sz w:val="20"/>
                <w:szCs w:val="20"/>
              </w:rPr>
              <w:t>to add new Salary.</w:t>
            </w:r>
            <w:r w:rsidR="00EA6F5D" w:rsidRPr="00732F95">
              <w:rPr>
                <w:rFonts w:ascii="Arial" w:hAnsi="Arial" w:cs="Arial"/>
                <w:noProof/>
                <w:sz w:val="20"/>
                <w:szCs w:val="20"/>
              </w:rPr>
              <w:t xml:space="preserve"> </w:t>
            </w:r>
            <w:r w:rsidR="00EA6F5D" w:rsidRPr="00732F95">
              <w:rPr>
                <w:rFonts w:ascii="Arial" w:hAnsi="Arial" w:cs="Arial"/>
                <w:noProof/>
                <w:sz w:val="20"/>
                <w:szCs w:val="20"/>
              </w:rPr>
              <w:drawing>
                <wp:inline distT="0" distB="0" distL="0" distR="0" wp14:anchorId="34362046" wp14:editId="1B80F04E">
                  <wp:extent cx="4893385" cy="2673350"/>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631" cy="2675123"/>
                          </a:xfrm>
                          <a:prstGeom prst="rect">
                            <a:avLst/>
                          </a:prstGeom>
                        </pic:spPr>
                      </pic:pic>
                    </a:graphicData>
                  </a:graphic>
                </wp:inline>
              </w:drawing>
            </w:r>
          </w:p>
        </w:tc>
      </w:tr>
      <w:tr w:rsidR="006F7030" w:rsidRPr="00732F95" w14:paraId="6DF12DAD" w14:textId="77777777" w:rsidTr="00DD3668">
        <w:tc>
          <w:tcPr>
            <w:tcW w:w="985" w:type="dxa"/>
            <w:shd w:val="clear" w:color="auto" w:fill="auto"/>
          </w:tcPr>
          <w:p w14:paraId="6609A7F8" w14:textId="77777777" w:rsidR="006F7030" w:rsidRPr="00732F95" w:rsidRDefault="006F7030" w:rsidP="00F631DB">
            <w:pPr>
              <w:spacing w:before="240" w:line="240" w:lineRule="auto"/>
              <w:rPr>
                <w:rFonts w:ascii="Arial" w:hAnsi="Arial" w:cs="Arial"/>
                <w:sz w:val="20"/>
                <w:szCs w:val="20"/>
              </w:rPr>
            </w:pPr>
          </w:p>
        </w:tc>
        <w:tc>
          <w:tcPr>
            <w:tcW w:w="1800" w:type="dxa"/>
            <w:shd w:val="clear" w:color="auto" w:fill="auto"/>
          </w:tcPr>
          <w:p w14:paraId="1B7DB4A1" w14:textId="77777777" w:rsidR="006F7030" w:rsidRPr="00732F95" w:rsidRDefault="006F7030" w:rsidP="00F631DB">
            <w:pPr>
              <w:spacing w:before="240" w:line="240" w:lineRule="auto"/>
              <w:rPr>
                <w:rFonts w:ascii="Arial" w:hAnsi="Arial" w:cs="Arial"/>
                <w:sz w:val="20"/>
                <w:szCs w:val="20"/>
              </w:rPr>
            </w:pPr>
          </w:p>
        </w:tc>
        <w:tc>
          <w:tcPr>
            <w:tcW w:w="2430" w:type="dxa"/>
            <w:shd w:val="clear" w:color="auto" w:fill="auto"/>
          </w:tcPr>
          <w:p w14:paraId="40874EAB" w14:textId="77777777" w:rsidR="006F7030" w:rsidRPr="00732F95" w:rsidRDefault="006F7030" w:rsidP="00732F95">
            <w:pPr>
              <w:rPr>
                <w:rFonts w:ascii="Arial" w:hAnsi="Arial" w:cs="Arial"/>
                <w:sz w:val="20"/>
                <w:szCs w:val="20"/>
              </w:rPr>
            </w:pPr>
          </w:p>
        </w:tc>
        <w:tc>
          <w:tcPr>
            <w:tcW w:w="8733" w:type="dxa"/>
            <w:shd w:val="clear" w:color="auto" w:fill="auto"/>
          </w:tcPr>
          <w:p w14:paraId="21E1C938" w14:textId="32DF7FBD" w:rsidR="006F7030" w:rsidRPr="00732F95" w:rsidRDefault="006F7030" w:rsidP="00F631DB">
            <w:pPr>
              <w:rPr>
                <w:rFonts w:ascii="Arial" w:hAnsi="Arial" w:cs="Arial"/>
                <w:noProof/>
                <w:sz w:val="20"/>
                <w:szCs w:val="20"/>
              </w:rPr>
            </w:pPr>
            <w:r w:rsidRPr="00732F95">
              <w:rPr>
                <w:rFonts w:ascii="Arial" w:hAnsi="Arial" w:cs="Arial"/>
                <w:noProof/>
                <w:sz w:val="20"/>
                <w:szCs w:val="20"/>
              </w:rPr>
              <w:t>Add New Salary and reason for increase, then click save.</w:t>
            </w:r>
            <w:r w:rsidR="0010325E" w:rsidRPr="00732F95">
              <w:rPr>
                <w:rFonts w:ascii="Arial" w:hAnsi="Arial" w:cs="Arial"/>
                <w:noProof/>
                <w:sz w:val="20"/>
                <w:szCs w:val="20"/>
              </w:rPr>
              <w:t xml:space="preserve"> </w:t>
            </w:r>
            <w:r w:rsidR="0010325E" w:rsidRPr="00732F95">
              <w:rPr>
                <w:rFonts w:ascii="Arial" w:hAnsi="Arial" w:cs="Arial"/>
                <w:noProof/>
                <w:sz w:val="20"/>
                <w:szCs w:val="20"/>
              </w:rPr>
              <w:drawing>
                <wp:inline distT="0" distB="0" distL="0" distR="0" wp14:anchorId="3C508FA4" wp14:editId="79A35C98">
                  <wp:extent cx="5408295" cy="2450465"/>
                  <wp:effectExtent l="0" t="0" r="1905" b="698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8295" cy="2450465"/>
                          </a:xfrm>
                          <a:prstGeom prst="rect">
                            <a:avLst/>
                          </a:prstGeom>
                        </pic:spPr>
                      </pic:pic>
                    </a:graphicData>
                  </a:graphic>
                </wp:inline>
              </w:drawing>
            </w:r>
          </w:p>
        </w:tc>
      </w:tr>
      <w:tr w:rsidR="00F631DB" w:rsidRPr="00732F95" w14:paraId="30E711B1" w14:textId="77777777" w:rsidTr="00DD3668">
        <w:tc>
          <w:tcPr>
            <w:tcW w:w="985" w:type="dxa"/>
            <w:shd w:val="clear" w:color="auto" w:fill="auto"/>
          </w:tcPr>
          <w:p w14:paraId="6EE1AB33"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6271ACA6"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2B9E89EB" w14:textId="6ABE112F" w:rsidR="00F631DB" w:rsidRPr="00732F95" w:rsidRDefault="00F631DB" w:rsidP="00AC0058">
            <w:pPr>
              <w:pStyle w:val="ListParagraph"/>
              <w:spacing w:before="0"/>
              <w:rPr>
                <w:rFonts w:ascii="Arial" w:hAnsi="Arial" w:cs="Arial"/>
                <w:sz w:val="20"/>
                <w:szCs w:val="20"/>
              </w:rPr>
            </w:pPr>
            <w:bookmarkStart w:id="6" w:name="_Toc494714174"/>
            <w:bookmarkStart w:id="7" w:name="_Toc494902047"/>
            <w:bookmarkStart w:id="8" w:name="_Toc495657677"/>
            <w:bookmarkStart w:id="9" w:name="_Toc504653997"/>
            <w:r w:rsidRPr="00732F95">
              <w:rPr>
                <w:rFonts w:ascii="Arial" w:hAnsi="Arial" w:cs="Arial"/>
                <w:sz w:val="20"/>
                <w:szCs w:val="20"/>
              </w:rPr>
              <w:t xml:space="preserve">Reviewing </w:t>
            </w:r>
            <w:r w:rsidR="00AC0058" w:rsidRPr="00732F95">
              <w:rPr>
                <w:rFonts w:ascii="Arial" w:hAnsi="Arial" w:cs="Arial"/>
                <w:sz w:val="20"/>
                <w:szCs w:val="20"/>
              </w:rPr>
              <w:t>M</w:t>
            </w:r>
            <w:r w:rsidRPr="00732F95">
              <w:rPr>
                <w:rFonts w:ascii="Arial" w:hAnsi="Arial" w:cs="Arial"/>
                <w:sz w:val="20"/>
                <w:szCs w:val="20"/>
              </w:rPr>
              <w:t xml:space="preserve">arital </w:t>
            </w:r>
            <w:r w:rsidR="00AC0058" w:rsidRPr="00732F95">
              <w:rPr>
                <w:rFonts w:ascii="Arial" w:hAnsi="Arial" w:cs="Arial"/>
                <w:sz w:val="20"/>
                <w:szCs w:val="20"/>
              </w:rPr>
              <w:t>S</w:t>
            </w:r>
            <w:r w:rsidRPr="00732F95">
              <w:rPr>
                <w:rFonts w:ascii="Arial" w:hAnsi="Arial" w:cs="Arial"/>
                <w:sz w:val="20"/>
                <w:szCs w:val="20"/>
              </w:rPr>
              <w:t>tatus</w:t>
            </w:r>
            <w:bookmarkEnd w:id="6"/>
            <w:bookmarkEnd w:id="7"/>
            <w:bookmarkEnd w:id="8"/>
            <w:bookmarkEnd w:id="9"/>
          </w:p>
          <w:p w14:paraId="7C1DD54F" w14:textId="77777777" w:rsidR="00F631DB" w:rsidRPr="00732F95" w:rsidRDefault="00F631DB" w:rsidP="00F631DB">
            <w:pPr>
              <w:pStyle w:val="Heading4"/>
              <w:rPr>
                <w:rFonts w:ascii="Arial" w:hAnsi="Arial" w:cs="Arial"/>
                <w:b/>
                <w:bCs/>
                <w:color w:val="auto"/>
                <w:sz w:val="20"/>
                <w:szCs w:val="20"/>
              </w:rPr>
            </w:pPr>
          </w:p>
          <w:p w14:paraId="3DF95683" w14:textId="77777777" w:rsidR="00F631DB" w:rsidRPr="00732F95" w:rsidRDefault="00F631DB" w:rsidP="00F806F8">
            <w:pPr>
              <w:rPr>
                <w:rFonts w:ascii="Arial" w:hAnsi="Arial" w:cs="Arial"/>
                <w:b/>
                <w:sz w:val="20"/>
                <w:szCs w:val="20"/>
                <w:u w:val="single"/>
              </w:rPr>
            </w:pPr>
          </w:p>
        </w:tc>
        <w:tc>
          <w:tcPr>
            <w:tcW w:w="8733" w:type="dxa"/>
            <w:shd w:val="clear" w:color="auto" w:fill="auto"/>
          </w:tcPr>
          <w:p w14:paraId="4B600B0E" w14:textId="520C21C2" w:rsidR="00AC0058" w:rsidRPr="00732F95" w:rsidRDefault="00AC0058" w:rsidP="00AC0058">
            <w:pPr>
              <w:rPr>
                <w:rFonts w:ascii="Arial" w:hAnsi="Arial" w:cs="Arial"/>
                <w:color w:val="FF0000"/>
                <w:sz w:val="20"/>
                <w:szCs w:val="20"/>
              </w:rPr>
            </w:pPr>
            <w:r w:rsidRPr="00732F95">
              <w:rPr>
                <w:rFonts w:ascii="Arial" w:hAnsi="Arial" w:cs="Arial"/>
                <w:color w:val="FF0000"/>
                <w:sz w:val="20"/>
                <w:szCs w:val="20"/>
                <w:lang w:val="en-IE"/>
              </w:rPr>
              <w:t xml:space="preserve">Before Creating the </w:t>
            </w:r>
            <w:commentRangeStart w:id="10"/>
            <w:r w:rsidRPr="00732F95">
              <w:rPr>
                <w:rFonts w:ascii="Arial" w:hAnsi="Arial" w:cs="Arial"/>
                <w:color w:val="FF0000"/>
                <w:sz w:val="20"/>
                <w:szCs w:val="20"/>
                <w:lang w:val="en-IE"/>
              </w:rPr>
              <w:t xml:space="preserve">balance sheet, </w:t>
            </w:r>
            <w:commentRangeEnd w:id="10"/>
            <w:r w:rsidRPr="00732F95">
              <w:rPr>
                <w:rStyle w:val="CommentReference"/>
                <w:rFonts w:ascii="Arial" w:hAnsi="Arial" w:cs="Arial"/>
                <w:color w:val="FF0000"/>
                <w:sz w:val="20"/>
                <w:szCs w:val="20"/>
              </w:rPr>
              <w:commentReference w:id="10"/>
            </w:r>
            <w:r w:rsidRPr="00732F95">
              <w:rPr>
                <w:rFonts w:ascii="Arial" w:hAnsi="Arial" w:cs="Arial"/>
                <w:color w:val="FF0000"/>
                <w:sz w:val="20"/>
                <w:szCs w:val="20"/>
                <w:lang w:val="en-IE"/>
              </w:rPr>
              <w:t>you must review certain details</w:t>
            </w:r>
            <w:r w:rsidR="007C4FCB" w:rsidRPr="00732F95">
              <w:rPr>
                <w:rFonts w:ascii="Arial" w:hAnsi="Arial" w:cs="Arial"/>
                <w:color w:val="FF0000"/>
                <w:sz w:val="20"/>
                <w:szCs w:val="20"/>
                <w:lang w:val="en-IE"/>
              </w:rPr>
              <w:t xml:space="preserve"> to ensure it is </w:t>
            </w:r>
            <w:r w:rsidR="00245C24" w:rsidRPr="00732F95">
              <w:rPr>
                <w:rFonts w:ascii="Arial" w:hAnsi="Arial" w:cs="Arial"/>
                <w:color w:val="FF0000"/>
                <w:sz w:val="20"/>
                <w:szCs w:val="20"/>
                <w:lang w:val="en-IE"/>
              </w:rPr>
              <w:t>correct.</w:t>
            </w:r>
            <w:r w:rsidR="007C4FCB" w:rsidRPr="00732F95">
              <w:rPr>
                <w:rFonts w:ascii="Arial" w:hAnsi="Arial" w:cs="Arial"/>
                <w:color w:val="FF0000"/>
                <w:sz w:val="20"/>
                <w:szCs w:val="20"/>
                <w:lang w:val="en-IE"/>
              </w:rPr>
              <w:t xml:space="preserve"> </w:t>
            </w:r>
          </w:p>
          <w:p w14:paraId="2178C33F" w14:textId="62B87763" w:rsidR="00F631DB" w:rsidRPr="00732F95" w:rsidRDefault="00AC0058" w:rsidP="00AC0058">
            <w:pPr>
              <w:rPr>
                <w:rFonts w:ascii="Arial" w:hAnsi="Arial" w:cs="Arial"/>
                <w:sz w:val="20"/>
                <w:szCs w:val="20"/>
              </w:rPr>
            </w:pPr>
            <w:r w:rsidRPr="00732F95">
              <w:rPr>
                <w:rFonts w:ascii="Arial" w:hAnsi="Arial" w:cs="Arial"/>
                <w:sz w:val="20"/>
                <w:szCs w:val="20"/>
              </w:rPr>
              <w:lastRenderedPageBreak/>
              <w:t>E</w:t>
            </w:r>
            <w:r w:rsidR="00F806F8" w:rsidRPr="00732F95">
              <w:rPr>
                <w:rFonts w:ascii="Arial" w:hAnsi="Arial" w:cs="Arial"/>
                <w:sz w:val="20"/>
                <w:szCs w:val="20"/>
              </w:rPr>
              <w:t>nsure ‘</w:t>
            </w:r>
            <w:r w:rsidR="00F806F8" w:rsidRPr="00732F95">
              <w:rPr>
                <w:rFonts w:ascii="Arial" w:hAnsi="Arial" w:cs="Arial"/>
                <w:b/>
                <w:bCs/>
                <w:sz w:val="20"/>
                <w:szCs w:val="20"/>
              </w:rPr>
              <w:t>Marital Status</w:t>
            </w:r>
            <w:r w:rsidR="00F806F8" w:rsidRPr="00732F95">
              <w:rPr>
                <w:rFonts w:ascii="Arial" w:hAnsi="Arial" w:cs="Arial"/>
                <w:sz w:val="20"/>
                <w:szCs w:val="20"/>
              </w:rPr>
              <w:t xml:space="preserve"> for Tax Calculation’ is set to Single (unless the business has advised that Tax should be calculated on a married basis).</w:t>
            </w:r>
            <w:r w:rsidR="00F806F8" w:rsidRPr="00732F95">
              <w:rPr>
                <w:rFonts w:ascii="Arial" w:hAnsi="Arial" w:cs="Arial"/>
                <w:noProof/>
                <w:sz w:val="20"/>
                <w:szCs w:val="20"/>
              </w:rPr>
              <w:t xml:space="preserve"> </w:t>
            </w:r>
            <w:r w:rsidR="00F806F8" w:rsidRPr="00732F95">
              <w:rPr>
                <w:rFonts w:ascii="Arial" w:hAnsi="Arial" w:cs="Arial"/>
                <w:noProof/>
                <w:sz w:val="20"/>
                <w:szCs w:val="20"/>
              </w:rPr>
              <w:drawing>
                <wp:inline distT="0" distB="0" distL="0" distR="0" wp14:anchorId="724451B8" wp14:editId="0178867C">
                  <wp:extent cx="5134796" cy="3117272"/>
                  <wp:effectExtent l="0" t="0" r="889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4973" cy="3123450"/>
                          </a:xfrm>
                          <a:prstGeom prst="rect">
                            <a:avLst/>
                          </a:prstGeom>
                          <a:noFill/>
                          <a:ln>
                            <a:noFill/>
                          </a:ln>
                        </pic:spPr>
                      </pic:pic>
                    </a:graphicData>
                  </a:graphic>
                </wp:inline>
              </w:drawing>
            </w:r>
            <w:r w:rsidR="00F806F8" w:rsidRPr="00732F95">
              <w:rPr>
                <w:rFonts w:ascii="Arial" w:hAnsi="Arial" w:cs="Arial"/>
                <w:sz w:val="20"/>
                <w:szCs w:val="20"/>
              </w:rPr>
              <w:t xml:space="preserve"> </w:t>
            </w:r>
          </w:p>
        </w:tc>
      </w:tr>
      <w:tr w:rsidR="00F631DB" w:rsidRPr="00732F95" w14:paraId="59DC4E63" w14:textId="77777777" w:rsidTr="00DD3668">
        <w:tc>
          <w:tcPr>
            <w:tcW w:w="985" w:type="dxa"/>
            <w:shd w:val="clear" w:color="auto" w:fill="auto"/>
          </w:tcPr>
          <w:p w14:paraId="3792A89D"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105B5399"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649DF55A" w14:textId="7061BB3B" w:rsidR="00F631DB" w:rsidRPr="00732F95" w:rsidRDefault="00F631DB" w:rsidP="00AC0058">
            <w:pPr>
              <w:pStyle w:val="ListParagraph"/>
              <w:spacing w:before="0"/>
              <w:rPr>
                <w:rFonts w:ascii="Arial" w:hAnsi="Arial" w:cs="Arial"/>
                <w:sz w:val="20"/>
                <w:szCs w:val="20"/>
              </w:rPr>
            </w:pPr>
            <w:bookmarkStart w:id="11" w:name="_Toc494714175"/>
            <w:bookmarkStart w:id="12" w:name="_Toc494902048"/>
            <w:bookmarkStart w:id="13" w:name="_Toc495657678"/>
            <w:bookmarkStart w:id="14" w:name="_Toc504653998"/>
            <w:r w:rsidRPr="00732F95">
              <w:rPr>
                <w:rFonts w:ascii="Arial" w:hAnsi="Arial" w:cs="Arial"/>
                <w:sz w:val="20"/>
                <w:szCs w:val="20"/>
              </w:rPr>
              <w:t xml:space="preserve">Reviewing </w:t>
            </w:r>
            <w:r w:rsidR="00AC0058" w:rsidRPr="00732F95">
              <w:rPr>
                <w:rFonts w:ascii="Arial" w:hAnsi="Arial" w:cs="Arial"/>
                <w:sz w:val="20"/>
                <w:szCs w:val="20"/>
              </w:rPr>
              <w:t>P</w:t>
            </w:r>
            <w:r w:rsidRPr="00732F95">
              <w:rPr>
                <w:rFonts w:ascii="Arial" w:hAnsi="Arial" w:cs="Arial"/>
                <w:sz w:val="20"/>
                <w:szCs w:val="20"/>
              </w:rPr>
              <w:t xml:space="preserve">ension, </w:t>
            </w:r>
            <w:r w:rsidR="00AC0058" w:rsidRPr="00732F95">
              <w:rPr>
                <w:rFonts w:ascii="Arial" w:hAnsi="Arial" w:cs="Arial"/>
                <w:sz w:val="20"/>
                <w:szCs w:val="20"/>
              </w:rPr>
              <w:t>S</w:t>
            </w:r>
            <w:r w:rsidRPr="00732F95">
              <w:rPr>
                <w:rFonts w:ascii="Arial" w:hAnsi="Arial" w:cs="Arial"/>
                <w:sz w:val="20"/>
                <w:szCs w:val="20"/>
              </w:rPr>
              <w:t xml:space="preserve">alary and </w:t>
            </w:r>
            <w:r w:rsidR="00AC0058" w:rsidRPr="00732F95">
              <w:rPr>
                <w:rFonts w:ascii="Arial" w:hAnsi="Arial" w:cs="Arial"/>
                <w:sz w:val="20"/>
                <w:szCs w:val="20"/>
              </w:rPr>
              <w:t>F</w:t>
            </w:r>
            <w:r w:rsidRPr="00732F95">
              <w:rPr>
                <w:rFonts w:ascii="Arial" w:hAnsi="Arial" w:cs="Arial"/>
                <w:sz w:val="20"/>
                <w:szCs w:val="20"/>
              </w:rPr>
              <w:t>amily size details</w:t>
            </w:r>
            <w:bookmarkEnd w:id="11"/>
            <w:bookmarkEnd w:id="12"/>
            <w:bookmarkEnd w:id="13"/>
            <w:bookmarkEnd w:id="14"/>
          </w:p>
          <w:p w14:paraId="1AA2CFC7" w14:textId="77777777" w:rsidR="00F631DB" w:rsidRPr="00732F95" w:rsidRDefault="00F631DB" w:rsidP="00F631DB">
            <w:pPr>
              <w:pStyle w:val="Heading3"/>
              <w:rPr>
                <w:rFonts w:ascii="Arial" w:hAnsi="Arial" w:cs="Arial"/>
                <w:b/>
                <w:sz w:val="20"/>
                <w:szCs w:val="20"/>
                <w:u w:val="single"/>
              </w:rPr>
            </w:pPr>
          </w:p>
        </w:tc>
        <w:tc>
          <w:tcPr>
            <w:tcW w:w="8733" w:type="dxa"/>
            <w:shd w:val="clear" w:color="auto" w:fill="auto"/>
          </w:tcPr>
          <w:p w14:paraId="0DA3C8DA" w14:textId="58BBFFBB" w:rsidR="00F631DB" w:rsidRPr="00732F95" w:rsidRDefault="00F631DB" w:rsidP="00AC0058">
            <w:pPr>
              <w:spacing w:after="160" w:line="259" w:lineRule="auto"/>
              <w:jc w:val="both"/>
              <w:rPr>
                <w:rFonts w:ascii="Arial" w:hAnsi="Arial" w:cs="Arial"/>
                <w:sz w:val="20"/>
                <w:szCs w:val="20"/>
              </w:rPr>
            </w:pPr>
            <w:r w:rsidRPr="00732F95">
              <w:rPr>
                <w:rFonts w:ascii="Arial" w:hAnsi="Arial" w:cs="Arial"/>
                <w:sz w:val="20"/>
                <w:szCs w:val="20"/>
              </w:rPr>
              <w:t>Check the following details</w:t>
            </w:r>
          </w:p>
          <w:p w14:paraId="1FE94C7D" w14:textId="452F00C5" w:rsidR="00AC0058" w:rsidRPr="00732F95" w:rsidRDefault="00F631DB" w:rsidP="00DA0939">
            <w:pPr>
              <w:pStyle w:val="ListParagraph"/>
              <w:numPr>
                <w:ilvl w:val="0"/>
                <w:numId w:val="25"/>
              </w:numPr>
              <w:spacing w:before="0" w:after="160" w:line="259" w:lineRule="auto"/>
              <w:jc w:val="both"/>
              <w:outlineLvl w:val="9"/>
              <w:rPr>
                <w:rFonts w:ascii="Arial" w:hAnsi="Arial" w:cs="Arial"/>
                <w:sz w:val="20"/>
                <w:szCs w:val="20"/>
              </w:rPr>
            </w:pPr>
            <w:r w:rsidRPr="00732F95">
              <w:rPr>
                <w:rFonts w:ascii="Arial" w:hAnsi="Arial" w:cs="Arial"/>
                <w:sz w:val="20"/>
                <w:szCs w:val="20"/>
              </w:rPr>
              <w:t xml:space="preserve"> </w:t>
            </w:r>
            <w:r w:rsidR="00AC0058" w:rsidRPr="00732F95">
              <w:rPr>
                <w:rFonts w:ascii="Arial" w:hAnsi="Arial" w:cs="Arial"/>
                <w:sz w:val="20"/>
                <w:szCs w:val="20"/>
              </w:rPr>
              <w:t>P</w:t>
            </w:r>
            <w:r w:rsidRPr="00732F95">
              <w:rPr>
                <w:rFonts w:ascii="Arial" w:hAnsi="Arial" w:cs="Arial"/>
                <w:sz w:val="20"/>
                <w:szCs w:val="20"/>
              </w:rPr>
              <w:t>ension details have been entered correctly.</w:t>
            </w:r>
          </w:p>
          <w:p w14:paraId="3CCFABEE" w14:textId="4D047DF0" w:rsidR="00AC0058" w:rsidRPr="00732F95" w:rsidRDefault="00AC0058" w:rsidP="00DA0939">
            <w:pPr>
              <w:pStyle w:val="ListParagraph"/>
              <w:numPr>
                <w:ilvl w:val="0"/>
                <w:numId w:val="25"/>
              </w:numPr>
              <w:spacing w:before="0" w:after="160" w:line="259" w:lineRule="auto"/>
              <w:jc w:val="both"/>
              <w:outlineLvl w:val="9"/>
              <w:rPr>
                <w:rFonts w:ascii="Arial" w:hAnsi="Arial" w:cs="Arial"/>
                <w:sz w:val="20"/>
                <w:szCs w:val="20"/>
              </w:rPr>
            </w:pPr>
            <w:r w:rsidRPr="00732F95">
              <w:rPr>
                <w:rFonts w:ascii="Arial" w:hAnsi="Arial" w:cs="Arial"/>
                <w:sz w:val="20"/>
                <w:szCs w:val="20"/>
              </w:rPr>
              <w:t xml:space="preserve"> A</w:t>
            </w:r>
            <w:r w:rsidR="00F631DB" w:rsidRPr="00732F95">
              <w:rPr>
                <w:rFonts w:ascii="Arial" w:hAnsi="Arial" w:cs="Arial"/>
                <w:sz w:val="20"/>
                <w:szCs w:val="20"/>
              </w:rPr>
              <w:t xml:space="preserve">nnual salary and currency have pulled through the authorization template correctly. </w:t>
            </w:r>
          </w:p>
          <w:p w14:paraId="1A7F8784" w14:textId="44B13DE4" w:rsidR="00F631DB" w:rsidRPr="00732F95" w:rsidRDefault="00F631DB" w:rsidP="00DA0939">
            <w:pPr>
              <w:pStyle w:val="ListParagraph"/>
              <w:numPr>
                <w:ilvl w:val="0"/>
                <w:numId w:val="25"/>
              </w:numPr>
              <w:spacing w:before="0" w:after="160" w:line="259" w:lineRule="auto"/>
              <w:jc w:val="both"/>
              <w:outlineLvl w:val="9"/>
              <w:rPr>
                <w:rFonts w:ascii="Arial" w:hAnsi="Arial" w:cs="Arial"/>
                <w:sz w:val="20"/>
                <w:szCs w:val="20"/>
              </w:rPr>
            </w:pPr>
            <w:r w:rsidRPr="00732F95">
              <w:rPr>
                <w:rFonts w:ascii="Arial" w:hAnsi="Arial" w:cs="Arial"/>
                <w:sz w:val="20"/>
                <w:szCs w:val="20"/>
              </w:rPr>
              <w:t xml:space="preserve"> Home Family Size is </w:t>
            </w:r>
            <w:commentRangeStart w:id="15"/>
            <w:r w:rsidRPr="00732F95">
              <w:rPr>
                <w:rFonts w:ascii="Arial" w:hAnsi="Arial" w:cs="Arial"/>
                <w:sz w:val="20"/>
                <w:szCs w:val="20"/>
              </w:rPr>
              <w:t xml:space="preserve">set to 1 </w:t>
            </w:r>
            <w:commentRangeEnd w:id="15"/>
            <w:r w:rsidR="00B84733" w:rsidRPr="00732F95">
              <w:rPr>
                <w:rStyle w:val="CommentReference"/>
                <w:rFonts w:ascii="Arial" w:hAnsi="Arial" w:cs="Arial"/>
                <w:sz w:val="20"/>
                <w:szCs w:val="20"/>
              </w:rPr>
              <w:commentReference w:id="15"/>
            </w:r>
            <w:r w:rsidRPr="00732F95">
              <w:rPr>
                <w:rFonts w:ascii="Arial" w:hAnsi="Arial" w:cs="Arial"/>
                <w:sz w:val="20"/>
                <w:szCs w:val="20"/>
              </w:rPr>
              <w:t>and the Host Family Size is set to the total number of people</w:t>
            </w:r>
            <w:r w:rsidR="00B84733" w:rsidRPr="00732F95">
              <w:rPr>
                <w:rFonts w:ascii="Arial" w:hAnsi="Arial" w:cs="Arial"/>
                <w:sz w:val="20"/>
                <w:szCs w:val="20"/>
              </w:rPr>
              <w:t xml:space="preserve"> </w:t>
            </w:r>
            <w:r w:rsidRPr="00732F95">
              <w:rPr>
                <w:rFonts w:ascii="Arial" w:hAnsi="Arial" w:cs="Arial"/>
                <w:sz w:val="20"/>
                <w:szCs w:val="20"/>
              </w:rPr>
              <w:t>going on assignment (including the employee).</w:t>
            </w:r>
          </w:p>
          <w:p w14:paraId="297E94BE" w14:textId="77777777" w:rsidR="00F631DB" w:rsidRPr="00732F95" w:rsidRDefault="00F631DB" w:rsidP="00F631DB">
            <w:pPr>
              <w:jc w:val="both"/>
              <w:rPr>
                <w:rFonts w:ascii="Arial" w:hAnsi="Arial" w:cs="Arial"/>
                <w:sz w:val="20"/>
                <w:szCs w:val="20"/>
              </w:rPr>
            </w:pPr>
            <w:r w:rsidRPr="00732F95">
              <w:rPr>
                <w:rFonts w:ascii="Arial" w:hAnsi="Arial" w:cs="Arial"/>
                <w:sz w:val="20"/>
                <w:szCs w:val="20"/>
              </w:rPr>
              <w:t>It is important to note the following:</w:t>
            </w:r>
          </w:p>
          <w:p w14:paraId="781D02EE" w14:textId="35CC935A" w:rsidR="00F631DB" w:rsidRPr="00732F95" w:rsidRDefault="00F631DB" w:rsidP="00DA0939">
            <w:pPr>
              <w:pStyle w:val="ListParagraph"/>
              <w:numPr>
                <w:ilvl w:val="0"/>
                <w:numId w:val="26"/>
              </w:numPr>
              <w:spacing w:before="0" w:after="160" w:line="259" w:lineRule="auto"/>
              <w:ind w:left="617"/>
              <w:jc w:val="both"/>
              <w:outlineLvl w:val="9"/>
              <w:rPr>
                <w:rFonts w:ascii="Arial" w:hAnsi="Arial" w:cs="Arial"/>
                <w:sz w:val="20"/>
                <w:szCs w:val="20"/>
              </w:rPr>
            </w:pPr>
            <w:r w:rsidRPr="00732F95">
              <w:rPr>
                <w:rFonts w:ascii="Arial" w:hAnsi="Arial" w:cs="Arial"/>
                <w:sz w:val="20"/>
                <w:szCs w:val="20"/>
              </w:rPr>
              <w:t>The system defaults the salary and family size effective dates to 01/01/2017</w:t>
            </w:r>
            <w:r w:rsidR="00B84733" w:rsidRPr="00732F95">
              <w:rPr>
                <w:rFonts w:ascii="Arial" w:hAnsi="Arial" w:cs="Arial"/>
                <w:sz w:val="20"/>
                <w:szCs w:val="20"/>
              </w:rPr>
              <w:t xml:space="preserve"> (The first of Jan of the current year)</w:t>
            </w:r>
            <w:r w:rsidRPr="00732F95">
              <w:rPr>
                <w:rFonts w:ascii="Arial" w:hAnsi="Arial" w:cs="Arial"/>
                <w:sz w:val="20"/>
                <w:szCs w:val="20"/>
              </w:rPr>
              <w:t xml:space="preserve">. </w:t>
            </w:r>
          </w:p>
          <w:p w14:paraId="3F23BD5E" w14:textId="77777777" w:rsidR="00B84733" w:rsidRPr="00732F95" w:rsidRDefault="00F631DB" w:rsidP="00DA0939">
            <w:pPr>
              <w:pStyle w:val="ListParagraph"/>
              <w:numPr>
                <w:ilvl w:val="0"/>
                <w:numId w:val="26"/>
              </w:numPr>
              <w:spacing w:before="0" w:after="160" w:line="259" w:lineRule="auto"/>
              <w:ind w:left="617"/>
              <w:jc w:val="both"/>
              <w:outlineLvl w:val="9"/>
              <w:rPr>
                <w:rFonts w:ascii="Arial" w:hAnsi="Arial" w:cs="Arial"/>
                <w:sz w:val="20"/>
                <w:szCs w:val="20"/>
              </w:rPr>
            </w:pPr>
            <w:r w:rsidRPr="00732F95">
              <w:rPr>
                <w:rFonts w:ascii="Arial" w:hAnsi="Arial" w:cs="Arial"/>
                <w:sz w:val="20"/>
                <w:szCs w:val="20"/>
              </w:rPr>
              <w:t xml:space="preserve">The </w:t>
            </w:r>
            <w:commentRangeStart w:id="16"/>
            <w:r w:rsidRPr="00732F95">
              <w:rPr>
                <w:rFonts w:ascii="Arial" w:hAnsi="Arial" w:cs="Arial"/>
                <w:sz w:val="20"/>
                <w:szCs w:val="20"/>
              </w:rPr>
              <w:t xml:space="preserve">Home Family Size </w:t>
            </w:r>
            <w:commentRangeEnd w:id="16"/>
            <w:r w:rsidRPr="00732F95">
              <w:rPr>
                <w:rStyle w:val="CommentReference"/>
                <w:rFonts w:ascii="Arial" w:hAnsi="Arial" w:cs="Arial"/>
                <w:sz w:val="20"/>
                <w:szCs w:val="20"/>
              </w:rPr>
              <w:commentReference w:id="16"/>
            </w:r>
            <w:r w:rsidRPr="00732F95">
              <w:rPr>
                <w:rFonts w:ascii="Arial" w:hAnsi="Arial" w:cs="Arial"/>
                <w:sz w:val="20"/>
                <w:szCs w:val="20"/>
              </w:rPr>
              <w:t xml:space="preserve">should always be set to 1 unless the business has advised to calculate Tax on a married basis. </w:t>
            </w:r>
          </w:p>
          <w:p w14:paraId="64626668" w14:textId="09FF738F" w:rsidR="00B84733" w:rsidRPr="00732F95" w:rsidRDefault="00F631DB" w:rsidP="00B84733">
            <w:pPr>
              <w:spacing w:after="160" w:line="259" w:lineRule="auto"/>
              <w:jc w:val="both"/>
              <w:rPr>
                <w:rFonts w:ascii="Arial" w:hAnsi="Arial" w:cs="Arial"/>
                <w:sz w:val="20"/>
                <w:szCs w:val="20"/>
              </w:rPr>
            </w:pPr>
            <w:r w:rsidRPr="00732F95">
              <w:rPr>
                <w:rFonts w:ascii="Arial" w:hAnsi="Arial" w:cs="Arial"/>
                <w:sz w:val="20"/>
                <w:szCs w:val="20"/>
              </w:rPr>
              <w:lastRenderedPageBreak/>
              <w:t>In this case the Home Family Size should be set to the total number of people going on assignment (including the employee).</w:t>
            </w:r>
          </w:p>
          <w:p w14:paraId="7309CBCC" w14:textId="323CDFCC" w:rsidR="00F631DB" w:rsidRPr="00732F95" w:rsidRDefault="00AC0058" w:rsidP="00B84733">
            <w:pPr>
              <w:pStyle w:val="ListParagraph"/>
              <w:numPr>
                <w:ilvl w:val="0"/>
                <w:numId w:val="0"/>
              </w:numPr>
              <w:spacing w:before="0" w:after="160" w:line="259" w:lineRule="auto"/>
              <w:jc w:val="both"/>
              <w:outlineLvl w:val="9"/>
              <w:rPr>
                <w:rFonts w:ascii="Arial" w:hAnsi="Arial" w:cs="Arial"/>
                <w:sz w:val="20"/>
                <w:szCs w:val="20"/>
              </w:rPr>
            </w:pPr>
            <w:r w:rsidRPr="00732F95">
              <w:rPr>
                <w:rFonts w:ascii="Arial" w:hAnsi="Arial" w:cs="Arial"/>
                <w:noProof/>
                <w:sz w:val="20"/>
                <w:szCs w:val="20"/>
              </w:rPr>
              <w:t xml:space="preserve"> </w:t>
            </w:r>
            <w:r w:rsidRPr="00732F95">
              <w:rPr>
                <w:rFonts w:ascii="Arial" w:hAnsi="Arial" w:cs="Arial"/>
                <w:noProof/>
                <w:sz w:val="20"/>
                <w:szCs w:val="20"/>
              </w:rPr>
              <w:drawing>
                <wp:inline distT="0" distB="0" distL="0" distR="0" wp14:anchorId="6415187F" wp14:editId="15FE25EE">
                  <wp:extent cx="4706348" cy="2632364"/>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2161" cy="2652395"/>
                          </a:xfrm>
                          <a:prstGeom prst="rect">
                            <a:avLst/>
                          </a:prstGeom>
                          <a:noFill/>
                          <a:ln>
                            <a:noFill/>
                          </a:ln>
                        </pic:spPr>
                      </pic:pic>
                    </a:graphicData>
                  </a:graphic>
                </wp:inline>
              </w:drawing>
            </w:r>
          </w:p>
        </w:tc>
      </w:tr>
      <w:tr w:rsidR="00FC0EE6" w:rsidRPr="00732F95" w14:paraId="2FFE2E17" w14:textId="77777777" w:rsidTr="00DD3668">
        <w:tc>
          <w:tcPr>
            <w:tcW w:w="985" w:type="dxa"/>
            <w:shd w:val="clear" w:color="auto" w:fill="auto"/>
          </w:tcPr>
          <w:p w14:paraId="485BAB20" w14:textId="77777777" w:rsidR="00FC0EE6" w:rsidRPr="00732F95" w:rsidRDefault="00FC0EE6" w:rsidP="00F631DB">
            <w:pPr>
              <w:spacing w:before="240" w:line="240" w:lineRule="auto"/>
              <w:rPr>
                <w:rFonts w:ascii="Arial" w:hAnsi="Arial" w:cs="Arial"/>
                <w:sz w:val="20"/>
                <w:szCs w:val="20"/>
              </w:rPr>
            </w:pPr>
          </w:p>
        </w:tc>
        <w:tc>
          <w:tcPr>
            <w:tcW w:w="1800" w:type="dxa"/>
            <w:shd w:val="clear" w:color="auto" w:fill="auto"/>
          </w:tcPr>
          <w:p w14:paraId="7FC0BA45" w14:textId="77777777" w:rsidR="00FC0EE6" w:rsidRPr="00732F95" w:rsidRDefault="00FC0EE6" w:rsidP="00F631DB">
            <w:pPr>
              <w:spacing w:before="240" w:line="240" w:lineRule="auto"/>
              <w:rPr>
                <w:rFonts w:ascii="Arial" w:hAnsi="Arial" w:cs="Arial"/>
                <w:sz w:val="20"/>
                <w:szCs w:val="20"/>
              </w:rPr>
            </w:pPr>
          </w:p>
        </w:tc>
        <w:tc>
          <w:tcPr>
            <w:tcW w:w="2430" w:type="dxa"/>
            <w:shd w:val="clear" w:color="auto" w:fill="auto"/>
          </w:tcPr>
          <w:p w14:paraId="1FB6EC7E" w14:textId="4C59AC71" w:rsidR="00FC0EE6" w:rsidRPr="00732F95" w:rsidRDefault="00FC0EE6" w:rsidP="00AC0058">
            <w:pPr>
              <w:pStyle w:val="ListParagraph"/>
              <w:spacing w:before="0"/>
              <w:rPr>
                <w:rFonts w:ascii="Arial" w:hAnsi="Arial" w:cs="Arial"/>
                <w:sz w:val="20"/>
                <w:szCs w:val="20"/>
              </w:rPr>
            </w:pPr>
            <w:bookmarkStart w:id="17" w:name="_Toc494714176"/>
            <w:bookmarkStart w:id="18" w:name="_Toc494902049"/>
            <w:bookmarkStart w:id="19" w:name="_Toc495657679"/>
            <w:bookmarkStart w:id="20" w:name="_Toc504653999"/>
            <w:r w:rsidRPr="00732F95">
              <w:rPr>
                <w:rFonts w:ascii="Arial" w:hAnsi="Arial" w:cs="Arial"/>
                <w:sz w:val="20"/>
                <w:szCs w:val="20"/>
              </w:rPr>
              <w:t xml:space="preserve">Compensation Data Repository </w:t>
            </w:r>
            <w:bookmarkEnd w:id="17"/>
            <w:bookmarkEnd w:id="18"/>
            <w:bookmarkEnd w:id="19"/>
            <w:bookmarkEnd w:id="20"/>
            <w:r w:rsidRPr="00732F95">
              <w:rPr>
                <w:rFonts w:ascii="Arial" w:hAnsi="Arial" w:cs="Arial"/>
                <w:sz w:val="20"/>
                <w:szCs w:val="20"/>
              </w:rPr>
              <w:t>Line Item</w:t>
            </w:r>
          </w:p>
        </w:tc>
        <w:tc>
          <w:tcPr>
            <w:tcW w:w="8733" w:type="dxa"/>
            <w:shd w:val="clear" w:color="auto" w:fill="auto"/>
          </w:tcPr>
          <w:p w14:paraId="479B6854" w14:textId="5C31EB24" w:rsidR="00FC0EE6" w:rsidRPr="00732F95" w:rsidRDefault="00785F90" w:rsidP="00785F90">
            <w:pPr>
              <w:spacing w:after="160" w:line="259" w:lineRule="auto"/>
              <w:rPr>
                <w:rFonts w:ascii="Arial" w:hAnsi="Arial" w:cs="Arial"/>
                <w:sz w:val="20"/>
                <w:szCs w:val="20"/>
              </w:rPr>
            </w:pPr>
            <w:r w:rsidRPr="00732F95">
              <w:rPr>
                <w:rFonts w:ascii="Arial" w:hAnsi="Arial" w:cs="Arial"/>
                <w:sz w:val="20"/>
                <w:szCs w:val="20"/>
              </w:rPr>
              <w:t xml:space="preserve">GBS Tier 2 will add new benefit in the </w:t>
            </w:r>
            <w:r w:rsidR="00245C24" w:rsidRPr="00732F95">
              <w:rPr>
                <w:rFonts w:ascii="Arial" w:hAnsi="Arial" w:cs="Arial"/>
                <w:sz w:val="20"/>
                <w:szCs w:val="20"/>
              </w:rPr>
              <w:t>C</w:t>
            </w:r>
            <w:r w:rsidRPr="00732F95">
              <w:rPr>
                <w:rFonts w:ascii="Arial" w:hAnsi="Arial" w:cs="Arial"/>
                <w:sz w:val="20"/>
                <w:szCs w:val="20"/>
              </w:rPr>
              <w:t>ompensation Data Repository</w:t>
            </w:r>
            <w:r w:rsidRPr="00732F95">
              <w:rPr>
                <w:rFonts w:ascii="Arial" w:hAnsi="Arial" w:cs="Arial"/>
                <w:noProof/>
                <w:sz w:val="20"/>
                <w:szCs w:val="20"/>
              </w:rPr>
              <w:drawing>
                <wp:inline distT="0" distB="0" distL="0" distR="0" wp14:anchorId="41FC3C1B" wp14:editId="049AA90A">
                  <wp:extent cx="5408295" cy="1032510"/>
                  <wp:effectExtent l="0" t="0" r="190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8295" cy="1032510"/>
                          </a:xfrm>
                          <a:prstGeom prst="rect">
                            <a:avLst/>
                          </a:prstGeom>
                        </pic:spPr>
                      </pic:pic>
                    </a:graphicData>
                  </a:graphic>
                </wp:inline>
              </w:drawing>
            </w:r>
          </w:p>
        </w:tc>
      </w:tr>
      <w:tr w:rsidR="00785F90" w:rsidRPr="00732F95" w14:paraId="5129B216" w14:textId="77777777" w:rsidTr="00DD3668">
        <w:tc>
          <w:tcPr>
            <w:tcW w:w="985" w:type="dxa"/>
            <w:shd w:val="clear" w:color="auto" w:fill="auto"/>
          </w:tcPr>
          <w:p w14:paraId="636140DC" w14:textId="77777777" w:rsidR="00785F90" w:rsidRPr="00732F95" w:rsidRDefault="00785F90" w:rsidP="00F631DB">
            <w:pPr>
              <w:spacing w:before="240" w:line="240" w:lineRule="auto"/>
              <w:rPr>
                <w:rFonts w:ascii="Arial" w:hAnsi="Arial" w:cs="Arial"/>
                <w:sz w:val="20"/>
                <w:szCs w:val="20"/>
              </w:rPr>
            </w:pPr>
          </w:p>
        </w:tc>
        <w:tc>
          <w:tcPr>
            <w:tcW w:w="1800" w:type="dxa"/>
            <w:shd w:val="clear" w:color="auto" w:fill="auto"/>
          </w:tcPr>
          <w:p w14:paraId="250213DC" w14:textId="77777777" w:rsidR="00785F90" w:rsidRPr="00732F95" w:rsidRDefault="00785F90" w:rsidP="00F631DB">
            <w:pPr>
              <w:spacing w:before="240" w:line="240" w:lineRule="auto"/>
              <w:rPr>
                <w:rFonts w:ascii="Arial" w:hAnsi="Arial" w:cs="Arial"/>
                <w:sz w:val="20"/>
                <w:szCs w:val="20"/>
              </w:rPr>
            </w:pPr>
          </w:p>
        </w:tc>
        <w:tc>
          <w:tcPr>
            <w:tcW w:w="2430" w:type="dxa"/>
            <w:shd w:val="clear" w:color="auto" w:fill="auto"/>
          </w:tcPr>
          <w:p w14:paraId="5BC0B3E4" w14:textId="77777777" w:rsidR="00785F90" w:rsidRPr="00732F95" w:rsidRDefault="00785F90" w:rsidP="006C7E4B">
            <w:pPr>
              <w:ind w:left="473" w:hanging="360"/>
              <w:rPr>
                <w:rFonts w:ascii="Arial" w:hAnsi="Arial" w:cs="Arial"/>
                <w:sz w:val="20"/>
                <w:szCs w:val="20"/>
              </w:rPr>
            </w:pPr>
          </w:p>
        </w:tc>
        <w:tc>
          <w:tcPr>
            <w:tcW w:w="8733" w:type="dxa"/>
            <w:shd w:val="clear" w:color="auto" w:fill="auto"/>
          </w:tcPr>
          <w:p w14:paraId="0AC20AEC" w14:textId="258A9C01" w:rsidR="00785F90" w:rsidRPr="00732F95" w:rsidRDefault="0010325E" w:rsidP="0010325E">
            <w:pPr>
              <w:rPr>
                <w:rFonts w:ascii="Arial" w:hAnsi="Arial" w:cs="Arial"/>
                <w:noProof/>
                <w:color w:val="FF0000"/>
                <w:sz w:val="20"/>
                <w:szCs w:val="20"/>
              </w:rPr>
            </w:pPr>
            <w:r w:rsidRPr="00732F95">
              <w:rPr>
                <w:rFonts w:ascii="Arial" w:hAnsi="Arial" w:cs="Arial"/>
                <w:noProof/>
                <w:color w:val="FF0000"/>
                <w:sz w:val="20"/>
                <w:szCs w:val="20"/>
              </w:rPr>
              <w:t>Ensure you do not overide the existing record to keep track of the old salary.</w:t>
            </w:r>
            <w:r w:rsidRPr="00732F95">
              <w:rPr>
                <w:rFonts w:ascii="Arial" w:hAnsi="Arial" w:cs="Arial"/>
                <w:noProof/>
                <w:sz w:val="20"/>
                <w:szCs w:val="20"/>
              </w:rPr>
              <w:t xml:space="preserve"> </w:t>
            </w:r>
            <w:r w:rsidRPr="00732F95">
              <w:rPr>
                <w:rFonts w:ascii="Arial" w:hAnsi="Arial" w:cs="Arial"/>
                <w:noProof/>
                <w:sz w:val="20"/>
                <w:szCs w:val="20"/>
              </w:rPr>
              <w:drawing>
                <wp:inline distT="0" distB="0" distL="0" distR="0" wp14:anchorId="011DE83A" wp14:editId="622D1301">
                  <wp:extent cx="4236720" cy="765379"/>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1757" cy="807839"/>
                          </a:xfrm>
                          <a:prstGeom prst="rect">
                            <a:avLst/>
                          </a:prstGeom>
                        </pic:spPr>
                      </pic:pic>
                    </a:graphicData>
                  </a:graphic>
                </wp:inline>
              </w:drawing>
            </w:r>
          </w:p>
        </w:tc>
      </w:tr>
      <w:tr w:rsidR="00F631DB" w:rsidRPr="00732F95" w14:paraId="7B6A4CFB" w14:textId="77777777" w:rsidTr="00DD3668">
        <w:tc>
          <w:tcPr>
            <w:tcW w:w="985" w:type="dxa"/>
            <w:shd w:val="clear" w:color="auto" w:fill="auto"/>
          </w:tcPr>
          <w:p w14:paraId="43657E71"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7B09D47"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1FFD7A1D" w14:textId="08993CC3" w:rsidR="00F631DB" w:rsidRPr="00732F95" w:rsidRDefault="00F631DB" w:rsidP="006C7E4B">
            <w:pPr>
              <w:pStyle w:val="ListParagraph"/>
              <w:numPr>
                <w:ilvl w:val="0"/>
                <w:numId w:val="0"/>
              </w:numPr>
              <w:spacing w:before="0"/>
              <w:ind w:left="473"/>
              <w:rPr>
                <w:rFonts w:ascii="Arial" w:hAnsi="Arial" w:cs="Arial"/>
                <w:b/>
                <w:sz w:val="20"/>
                <w:szCs w:val="20"/>
              </w:rPr>
            </w:pPr>
          </w:p>
          <w:p w14:paraId="3D8E79AB" w14:textId="5A4269D9" w:rsidR="00F631DB" w:rsidRPr="00732F95" w:rsidRDefault="00F631DB" w:rsidP="00F631DB">
            <w:pPr>
              <w:pStyle w:val="Heading3"/>
              <w:rPr>
                <w:rFonts w:ascii="Arial" w:hAnsi="Arial" w:cs="Arial"/>
                <w:b/>
                <w:sz w:val="20"/>
                <w:szCs w:val="20"/>
                <w:u w:val="single"/>
              </w:rPr>
            </w:pPr>
          </w:p>
        </w:tc>
        <w:tc>
          <w:tcPr>
            <w:tcW w:w="8733" w:type="dxa"/>
            <w:shd w:val="clear" w:color="auto" w:fill="auto"/>
          </w:tcPr>
          <w:p w14:paraId="10AB0AE0" w14:textId="5EE31256" w:rsidR="00F631DB" w:rsidRPr="00732F95" w:rsidRDefault="00F631DB" w:rsidP="00F631DB">
            <w:pPr>
              <w:jc w:val="both"/>
              <w:rPr>
                <w:rFonts w:ascii="Arial" w:hAnsi="Arial" w:cs="Arial"/>
                <w:noProof/>
                <w:sz w:val="20"/>
                <w:szCs w:val="20"/>
                <w:lang w:eastAsia="en-IE"/>
              </w:rPr>
            </w:pPr>
            <w:r w:rsidRPr="00732F95">
              <w:rPr>
                <w:rFonts w:ascii="Arial" w:hAnsi="Arial" w:cs="Arial"/>
                <w:noProof/>
                <w:sz w:val="20"/>
                <w:szCs w:val="20"/>
                <w:lang w:eastAsia="en-IE"/>
              </w:rPr>
              <w:t xml:space="preserve">Any amount that GBS Tier 1 has entered on the </w:t>
            </w:r>
            <w:r w:rsidRPr="00732F95">
              <w:rPr>
                <w:rFonts w:ascii="Arial" w:hAnsi="Arial" w:cs="Arial"/>
                <w:b/>
                <w:bCs/>
                <w:noProof/>
                <w:sz w:val="20"/>
                <w:szCs w:val="20"/>
                <w:lang w:eastAsia="en-IE"/>
              </w:rPr>
              <w:t>Compensation Elements tab</w:t>
            </w:r>
            <w:r w:rsidRPr="00732F95">
              <w:rPr>
                <w:rFonts w:ascii="Arial" w:hAnsi="Arial" w:cs="Arial"/>
                <w:noProof/>
                <w:sz w:val="20"/>
                <w:szCs w:val="20"/>
                <w:lang w:eastAsia="en-IE"/>
              </w:rPr>
              <w:t xml:space="preserve"> of the authorization template will pull into the compensation calcuation automatically </w:t>
            </w:r>
            <w:r w:rsidRPr="00732F95">
              <w:rPr>
                <w:rFonts w:ascii="Arial" w:hAnsi="Arial" w:cs="Arial"/>
                <w:b/>
                <w:bCs/>
                <w:noProof/>
                <w:sz w:val="20"/>
                <w:szCs w:val="20"/>
                <w:u w:val="single"/>
                <w:lang w:eastAsia="en-IE"/>
              </w:rPr>
              <w:t>EXCEPT one-off payments</w:t>
            </w:r>
            <w:r w:rsidRPr="00732F95">
              <w:rPr>
                <w:rFonts w:ascii="Arial" w:hAnsi="Arial" w:cs="Arial"/>
                <w:noProof/>
                <w:sz w:val="20"/>
                <w:szCs w:val="20"/>
                <w:lang w:eastAsia="en-IE"/>
              </w:rPr>
              <w:t xml:space="preserve">. </w:t>
            </w:r>
          </w:p>
          <w:p w14:paraId="0CCCE535" w14:textId="77777777" w:rsidR="00F631DB" w:rsidRPr="00732F95" w:rsidRDefault="00F631DB" w:rsidP="00F631DB">
            <w:pPr>
              <w:jc w:val="both"/>
              <w:rPr>
                <w:rFonts w:ascii="Arial" w:hAnsi="Arial" w:cs="Arial"/>
                <w:sz w:val="20"/>
                <w:szCs w:val="20"/>
              </w:rPr>
            </w:pPr>
            <w:r w:rsidRPr="00732F95">
              <w:rPr>
                <w:rFonts w:ascii="Arial" w:hAnsi="Arial" w:cs="Arial"/>
                <w:sz w:val="20"/>
                <w:szCs w:val="20"/>
              </w:rPr>
              <w:t xml:space="preserve">You need to create the relevant once-off payments on the </w:t>
            </w:r>
            <w:r w:rsidRPr="00732F95">
              <w:rPr>
                <w:rFonts w:ascii="Arial" w:hAnsi="Arial" w:cs="Arial"/>
                <w:b/>
                <w:bCs/>
                <w:sz w:val="20"/>
                <w:szCs w:val="20"/>
              </w:rPr>
              <w:t>Compensation Data Repository screen</w:t>
            </w:r>
            <w:r w:rsidRPr="00732F95">
              <w:rPr>
                <w:rFonts w:ascii="Arial" w:hAnsi="Arial" w:cs="Arial"/>
                <w:sz w:val="20"/>
                <w:szCs w:val="20"/>
              </w:rPr>
              <w:t xml:space="preserve"> before creating the balance sheet. </w:t>
            </w:r>
          </w:p>
          <w:p w14:paraId="58ACF4A1" w14:textId="77777777" w:rsidR="001B1EF3" w:rsidRPr="00732F95" w:rsidRDefault="00F631DB" w:rsidP="00F631DB">
            <w:pPr>
              <w:jc w:val="both"/>
              <w:rPr>
                <w:rFonts w:ascii="Arial" w:hAnsi="Arial" w:cs="Arial"/>
                <w:noProof/>
                <w:sz w:val="20"/>
                <w:szCs w:val="20"/>
              </w:rPr>
            </w:pPr>
            <w:r w:rsidRPr="00732F95">
              <w:rPr>
                <w:rFonts w:ascii="Arial" w:hAnsi="Arial" w:cs="Arial"/>
                <w:noProof/>
                <w:sz w:val="20"/>
                <w:szCs w:val="20"/>
              </w:rPr>
              <w:t xml:space="preserve">To add a line item in the </w:t>
            </w:r>
            <w:r w:rsidRPr="00732F95">
              <w:rPr>
                <w:rFonts w:ascii="Arial" w:hAnsi="Arial" w:cs="Arial"/>
                <w:b/>
                <w:bCs/>
                <w:noProof/>
                <w:sz w:val="20"/>
                <w:szCs w:val="20"/>
              </w:rPr>
              <w:t>compensation data repository</w:t>
            </w:r>
            <w:r w:rsidRPr="00732F95">
              <w:rPr>
                <w:rFonts w:ascii="Arial" w:hAnsi="Arial" w:cs="Arial"/>
                <w:noProof/>
                <w:sz w:val="20"/>
                <w:szCs w:val="20"/>
              </w:rPr>
              <w:t>, click the</w:t>
            </w:r>
            <w:r w:rsidRPr="00732F95">
              <w:rPr>
                <w:rFonts w:ascii="Arial" w:hAnsi="Arial" w:cs="Arial"/>
                <w:b/>
                <w:bCs/>
                <w:noProof/>
                <w:sz w:val="20"/>
                <w:szCs w:val="20"/>
              </w:rPr>
              <w:t xml:space="preserve"> </w:t>
            </w:r>
            <w:r w:rsidRPr="00732F95">
              <w:rPr>
                <w:rFonts w:ascii="Arial" w:hAnsi="Arial" w:cs="Arial"/>
                <w:b/>
                <w:bCs/>
                <w:noProof/>
                <w:color w:val="FF0000"/>
                <w:sz w:val="20"/>
                <w:szCs w:val="20"/>
              </w:rPr>
              <w:t>+</w:t>
            </w:r>
            <w:r w:rsidRPr="00732F95">
              <w:rPr>
                <w:rFonts w:ascii="Arial" w:hAnsi="Arial" w:cs="Arial"/>
                <w:noProof/>
                <w:sz w:val="20"/>
                <w:szCs w:val="20"/>
              </w:rPr>
              <w:t xml:space="preserve"> sign and enter the relevant information: amount, currency, effective date and end date (if applicable), then save</w:t>
            </w:r>
          </w:p>
          <w:p w14:paraId="1DDE7CE6" w14:textId="7EF0A0F5" w:rsidR="00F631DB" w:rsidRPr="00732F95" w:rsidRDefault="001B1EF3" w:rsidP="00F631DB">
            <w:pPr>
              <w:jc w:val="both"/>
              <w:rPr>
                <w:rFonts w:ascii="Arial" w:hAnsi="Arial" w:cs="Arial"/>
                <w:noProof/>
                <w:sz w:val="20"/>
                <w:szCs w:val="20"/>
              </w:rPr>
            </w:pPr>
            <w:r w:rsidRPr="00732F95">
              <w:rPr>
                <w:rFonts w:ascii="Arial" w:hAnsi="Arial" w:cs="Arial"/>
                <w:b/>
                <w:bCs/>
                <w:noProof/>
                <w:sz w:val="20"/>
                <w:szCs w:val="20"/>
              </w:rPr>
              <w:drawing>
                <wp:inline distT="0" distB="0" distL="0" distR="0" wp14:anchorId="50E16AB2" wp14:editId="34A02678">
                  <wp:extent cx="5056909" cy="1131008"/>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152" cy="1161480"/>
                          </a:xfrm>
                          <a:prstGeom prst="rect">
                            <a:avLst/>
                          </a:prstGeom>
                          <a:noFill/>
                          <a:ln>
                            <a:noFill/>
                          </a:ln>
                        </pic:spPr>
                      </pic:pic>
                    </a:graphicData>
                  </a:graphic>
                </wp:inline>
              </w:drawing>
            </w:r>
          </w:p>
        </w:tc>
      </w:tr>
      <w:tr w:rsidR="00F631DB" w:rsidRPr="00732F95" w14:paraId="4443B90D" w14:textId="77777777" w:rsidTr="00DD3668">
        <w:tc>
          <w:tcPr>
            <w:tcW w:w="985" w:type="dxa"/>
            <w:shd w:val="clear" w:color="auto" w:fill="auto"/>
          </w:tcPr>
          <w:p w14:paraId="06B4672F"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1E73191" w14:textId="77777777" w:rsidR="00F631DB" w:rsidRPr="00732F95" w:rsidRDefault="00F631DB" w:rsidP="00F631DB">
            <w:pPr>
              <w:spacing w:before="240" w:line="240" w:lineRule="auto"/>
              <w:rPr>
                <w:rFonts w:ascii="Arial" w:hAnsi="Arial" w:cs="Arial"/>
                <w:sz w:val="20"/>
                <w:szCs w:val="20"/>
              </w:rPr>
            </w:pPr>
          </w:p>
        </w:tc>
        <w:tc>
          <w:tcPr>
            <w:tcW w:w="11163" w:type="dxa"/>
            <w:gridSpan w:val="2"/>
            <w:shd w:val="clear" w:color="auto" w:fill="auto"/>
          </w:tcPr>
          <w:p w14:paraId="2AF4A207" w14:textId="65396993" w:rsidR="00F631DB" w:rsidRPr="00732F95" w:rsidRDefault="00F631DB" w:rsidP="00DA0939">
            <w:pPr>
              <w:pStyle w:val="ListParagraph"/>
              <w:numPr>
                <w:ilvl w:val="0"/>
                <w:numId w:val="15"/>
              </w:numPr>
              <w:spacing w:before="0" w:after="0" w:line="259" w:lineRule="auto"/>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Home Country Benefits</w:t>
            </w:r>
            <w:r w:rsidRPr="00732F95">
              <w:rPr>
                <w:rFonts w:ascii="Arial" w:hAnsi="Arial" w:cs="Arial"/>
                <w:b/>
                <w:bCs/>
                <w:noProof/>
                <w:sz w:val="20"/>
                <w:szCs w:val="20"/>
              </w:rPr>
              <w:t xml:space="preserve"> </w:t>
            </w:r>
            <w:r w:rsidRPr="00732F95">
              <w:rPr>
                <w:rFonts w:ascii="Arial" w:hAnsi="Arial" w:cs="Arial"/>
                <w:noProof/>
                <w:sz w:val="20"/>
                <w:szCs w:val="20"/>
              </w:rPr>
              <w:t>on the compensation calculation:</w:t>
            </w:r>
          </w:p>
          <w:p w14:paraId="6EBC8999" w14:textId="732B5C61"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Car Allowance (Home Country)                                                          </w:t>
            </w:r>
          </w:p>
          <w:p w14:paraId="2E3B14AD" w14:textId="51F7AE23"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 Vacation Premium    </w:t>
            </w:r>
          </w:p>
          <w:p w14:paraId="2B94FBA1"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highlight w:val="yellow"/>
              </w:rPr>
              <w:t>Income Supplement (Extra Payment- one off payment)</w:t>
            </w:r>
            <w:r w:rsidRPr="00732F95">
              <w:rPr>
                <w:rFonts w:ascii="Arial" w:hAnsi="Arial" w:cs="Arial"/>
                <w:noProof/>
                <w:sz w:val="20"/>
                <w:szCs w:val="20"/>
              </w:rPr>
              <w:t xml:space="preserve"> </w:t>
            </w:r>
          </w:p>
          <w:p w14:paraId="0D860D9B"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Meal Allowance    </w:t>
            </w:r>
          </w:p>
          <w:p w14:paraId="6AC4BD09"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Food Vouchers    </w:t>
            </w:r>
          </w:p>
          <w:p w14:paraId="3FB04FDE"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Other Benefits Taxable    </w:t>
            </w:r>
          </w:p>
          <w:p w14:paraId="6E9F8731" w14:textId="2BADA56F"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Other Benefits Non-Taxable* Mobility Premium is the only Home Country Benefit that can’t be added in Compensation Data Respository. This benefit has to be entered in the compensation calculation (Calculation Inputs) at a later stage.</w:t>
            </w:r>
          </w:p>
          <w:p w14:paraId="79125B95"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Christmas Bonus    </w:t>
            </w:r>
          </w:p>
          <w:p w14:paraId="50505BD6"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Company Car (BIK)    </w:t>
            </w:r>
          </w:p>
          <w:p w14:paraId="35E0128F"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Conveyance Allowance    </w:t>
            </w:r>
          </w:p>
          <w:p w14:paraId="7034CE6A"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Income Supplement (Extra Pay Irregular- recurring</w:t>
            </w:r>
          </w:p>
          <w:p w14:paraId="34DFA9E0"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Gratuity    </w:t>
            </w:r>
          </w:p>
          <w:p w14:paraId="4AAD5E81"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Healthcare Premium Allowance (Medical Allowance)</w:t>
            </w:r>
          </w:p>
          <w:p w14:paraId="38C9D404"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House Rent Allowance    </w:t>
            </w:r>
          </w:p>
          <w:p w14:paraId="53D98B0E"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Mobility Premium (gross) *</w:t>
            </w:r>
          </w:p>
          <w:p w14:paraId="4A76EE79" w14:textId="77777777"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t xml:space="preserve">Personal Pay    </w:t>
            </w:r>
          </w:p>
          <w:p w14:paraId="26A287E2" w14:textId="0D8F190E" w:rsidR="00F631DB" w:rsidRPr="00732F95" w:rsidRDefault="00F631DB" w:rsidP="00DA0939">
            <w:pPr>
              <w:pStyle w:val="ListParagraph"/>
              <w:numPr>
                <w:ilvl w:val="0"/>
                <w:numId w:val="16"/>
              </w:numPr>
              <w:spacing w:before="0" w:after="0" w:line="259" w:lineRule="auto"/>
              <w:ind w:left="576"/>
              <w:jc w:val="both"/>
              <w:outlineLvl w:val="9"/>
              <w:rPr>
                <w:rFonts w:ascii="Arial" w:hAnsi="Arial" w:cs="Arial"/>
                <w:noProof/>
                <w:sz w:val="20"/>
                <w:szCs w:val="20"/>
              </w:rPr>
            </w:pPr>
            <w:r w:rsidRPr="00732F95">
              <w:rPr>
                <w:rFonts w:ascii="Arial" w:hAnsi="Arial" w:cs="Arial"/>
                <w:noProof/>
                <w:sz w:val="20"/>
                <w:szCs w:val="20"/>
              </w:rPr>
              <w:lastRenderedPageBreak/>
              <w:t xml:space="preserve">Leave Travel Allowance    </w:t>
            </w:r>
          </w:p>
        </w:tc>
      </w:tr>
      <w:tr w:rsidR="00F631DB" w:rsidRPr="00732F95" w14:paraId="206008C7" w14:textId="77777777" w:rsidTr="00DD3668">
        <w:tc>
          <w:tcPr>
            <w:tcW w:w="985" w:type="dxa"/>
            <w:shd w:val="clear" w:color="auto" w:fill="auto"/>
          </w:tcPr>
          <w:p w14:paraId="1B6379E4"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247D7A6" w14:textId="77777777" w:rsidR="00F631DB" w:rsidRPr="00732F95" w:rsidRDefault="00F631DB" w:rsidP="00F631DB">
            <w:pPr>
              <w:spacing w:before="240" w:line="240" w:lineRule="auto"/>
              <w:rPr>
                <w:rFonts w:ascii="Arial" w:hAnsi="Arial" w:cs="Arial"/>
                <w:sz w:val="20"/>
                <w:szCs w:val="20"/>
              </w:rPr>
            </w:pPr>
          </w:p>
        </w:tc>
        <w:tc>
          <w:tcPr>
            <w:tcW w:w="11163" w:type="dxa"/>
            <w:gridSpan w:val="2"/>
            <w:shd w:val="clear" w:color="auto" w:fill="auto"/>
          </w:tcPr>
          <w:p w14:paraId="33247350" w14:textId="4E27A3E2" w:rsidR="00F631DB" w:rsidRPr="00732F95" w:rsidRDefault="00F631DB" w:rsidP="00DA0939">
            <w:pPr>
              <w:pStyle w:val="ListParagraph"/>
              <w:numPr>
                <w:ilvl w:val="0"/>
                <w:numId w:val="15"/>
              </w:numPr>
              <w:spacing w:before="0" w:after="160" w:line="259" w:lineRule="auto"/>
              <w:jc w:val="both"/>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Base Compensation Deductions</w:t>
            </w:r>
            <w:r w:rsidRPr="00732F95">
              <w:rPr>
                <w:rFonts w:ascii="Arial" w:hAnsi="Arial" w:cs="Arial"/>
                <w:noProof/>
                <w:sz w:val="20"/>
                <w:szCs w:val="20"/>
              </w:rPr>
              <w:t xml:space="preserve"> on the compensation calculation:</w:t>
            </w:r>
          </w:p>
          <w:p w14:paraId="18689044" w14:textId="77777777" w:rsidR="00F631DB" w:rsidRPr="00732F95" w:rsidRDefault="00F631DB" w:rsidP="00DA0939">
            <w:pPr>
              <w:pStyle w:val="ListParagraph"/>
              <w:numPr>
                <w:ilvl w:val="0"/>
                <w:numId w:val="17"/>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EE Pension Contribution </w:t>
            </w:r>
          </w:p>
          <w:p w14:paraId="7E735020" w14:textId="77777777" w:rsidR="00F631DB" w:rsidRPr="00732F95" w:rsidRDefault="00F631DB" w:rsidP="00DA0939">
            <w:pPr>
              <w:pStyle w:val="ListParagraph"/>
              <w:numPr>
                <w:ilvl w:val="0"/>
                <w:numId w:val="17"/>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Other Deduction (Taxable)    </w:t>
            </w:r>
          </w:p>
          <w:p w14:paraId="28D5CA25" w14:textId="11751DE7" w:rsidR="00F631DB" w:rsidRPr="00732F95" w:rsidRDefault="00F631DB" w:rsidP="00DA0939">
            <w:pPr>
              <w:pStyle w:val="ListParagraph"/>
              <w:numPr>
                <w:ilvl w:val="0"/>
                <w:numId w:val="17"/>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Other Deduction (Non-Taxable)</w:t>
            </w:r>
          </w:p>
          <w:p w14:paraId="3C691B60" w14:textId="77777777" w:rsidR="00F631DB" w:rsidRPr="00732F95" w:rsidRDefault="00F631DB" w:rsidP="00F631DB">
            <w:pPr>
              <w:rPr>
                <w:rFonts w:ascii="Arial" w:hAnsi="Arial" w:cs="Arial"/>
                <w:color w:val="FF0000"/>
                <w:sz w:val="20"/>
                <w:szCs w:val="20"/>
              </w:rPr>
            </w:pPr>
            <w:r w:rsidRPr="00732F95">
              <w:rPr>
                <w:rFonts w:ascii="Arial" w:hAnsi="Arial" w:cs="Arial"/>
                <w:color w:val="FF0000"/>
                <w:sz w:val="20"/>
                <w:szCs w:val="20"/>
              </w:rPr>
              <w:t xml:space="preserve">**Important**: The amount added for any of these </w:t>
            </w:r>
            <w:proofErr w:type="gramStart"/>
            <w:r w:rsidRPr="00732F95">
              <w:rPr>
                <w:rFonts w:ascii="Arial" w:hAnsi="Arial" w:cs="Arial"/>
                <w:color w:val="FF0000"/>
                <w:sz w:val="20"/>
                <w:szCs w:val="20"/>
              </w:rPr>
              <w:t>three line</w:t>
            </w:r>
            <w:proofErr w:type="gramEnd"/>
            <w:r w:rsidRPr="00732F95">
              <w:rPr>
                <w:rFonts w:ascii="Arial" w:hAnsi="Arial" w:cs="Arial"/>
                <w:color w:val="FF0000"/>
                <w:sz w:val="20"/>
                <w:szCs w:val="20"/>
              </w:rPr>
              <w:t xml:space="preserve"> items needs to be entered as a </w:t>
            </w:r>
            <w:r w:rsidRPr="00732F95">
              <w:rPr>
                <w:rFonts w:ascii="Arial" w:hAnsi="Arial" w:cs="Arial"/>
                <w:b/>
                <w:bCs/>
                <w:color w:val="FF0000"/>
                <w:sz w:val="20"/>
                <w:szCs w:val="20"/>
              </w:rPr>
              <w:t>NEGATIVE</w:t>
            </w:r>
            <w:r w:rsidRPr="00732F95">
              <w:rPr>
                <w:rFonts w:ascii="Arial" w:hAnsi="Arial" w:cs="Arial"/>
                <w:color w:val="FF0000"/>
                <w:sz w:val="20"/>
                <w:szCs w:val="20"/>
              </w:rPr>
              <w:t xml:space="preserve"> amount.</w:t>
            </w:r>
          </w:p>
          <w:p w14:paraId="28090415" w14:textId="3FE2328A" w:rsidR="00F631DB" w:rsidRPr="00732F95" w:rsidRDefault="00F631DB" w:rsidP="00DA0939">
            <w:pPr>
              <w:pStyle w:val="ListParagraph"/>
              <w:numPr>
                <w:ilvl w:val="0"/>
                <w:numId w:val="15"/>
              </w:numPr>
              <w:spacing w:before="0" w:after="160" w:line="259" w:lineRule="auto"/>
              <w:jc w:val="both"/>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Assignment Allowances</w:t>
            </w:r>
            <w:r w:rsidRPr="00732F95">
              <w:rPr>
                <w:rFonts w:ascii="Arial" w:hAnsi="Arial" w:cs="Arial"/>
                <w:noProof/>
                <w:sz w:val="20"/>
                <w:szCs w:val="20"/>
              </w:rPr>
              <w:t xml:space="preserve"> on the compensation calculation:</w:t>
            </w:r>
          </w:p>
          <w:p w14:paraId="7CEE5977"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Cost of Living Allowance (COLA) - net to be applied *    </w:t>
            </w:r>
          </w:p>
          <w:p w14:paraId="5EEB2124"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Car Allowance (Host Country)    </w:t>
            </w:r>
          </w:p>
          <w:p w14:paraId="7D63461B"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Transport Allowance - net    </w:t>
            </w:r>
          </w:p>
          <w:p w14:paraId="64856674"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Housing Allowance - net    </w:t>
            </w:r>
          </w:p>
          <w:p w14:paraId="6CB858AA"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Quality of Living Allowance (QOLA) - net *</w:t>
            </w:r>
          </w:p>
          <w:p w14:paraId="772E5A81"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Extra Payment Irregular - net (recurring)    </w:t>
            </w:r>
          </w:p>
          <w:p w14:paraId="485304AB" w14:textId="77777777"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Assignment Allowance - net (recurring)    </w:t>
            </w:r>
          </w:p>
          <w:p w14:paraId="3D214997" w14:textId="6CD43459" w:rsidR="00F631DB" w:rsidRPr="00732F95" w:rsidRDefault="00F631DB" w:rsidP="00DA0939">
            <w:pPr>
              <w:pStyle w:val="ListParagraph"/>
              <w:numPr>
                <w:ilvl w:val="0"/>
                <w:numId w:val="18"/>
              </w:numPr>
              <w:spacing w:before="0" w:after="0" w:line="259" w:lineRule="auto"/>
              <w:jc w:val="both"/>
              <w:outlineLvl w:val="9"/>
              <w:rPr>
                <w:rFonts w:ascii="Arial" w:hAnsi="Arial" w:cs="Arial"/>
                <w:noProof/>
                <w:sz w:val="20"/>
                <w:szCs w:val="20"/>
              </w:rPr>
            </w:pPr>
            <w:r w:rsidRPr="00732F95">
              <w:rPr>
                <w:rFonts w:ascii="Arial" w:hAnsi="Arial" w:cs="Arial"/>
                <w:noProof/>
                <w:sz w:val="20"/>
                <w:szCs w:val="20"/>
                <w:highlight w:val="yellow"/>
              </w:rPr>
              <w:t>Assignment Allowance - net (one off payment)</w:t>
            </w:r>
            <w:r w:rsidRPr="00732F95">
              <w:rPr>
                <w:rFonts w:ascii="Arial" w:hAnsi="Arial" w:cs="Arial"/>
                <w:noProof/>
                <w:sz w:val="20"/>
                <w:szCs w:val="20"/>
              </w:rPr>
              <w:t xml:space="preserve">    </w:t>
            </w:r>
          </w:p>
          <w:p w14:paraId="2CB8C449" w14:textId="705BCF43" w:rsidR="00F631DB" w:rsidRPr="00732F95" w:rsidRDefault="00F631DB" w:rsidP="00F631DB">
            <w:pPr>
              <w:spacing w:after="0" w:line="259" w:lineRule="auto"/>
              <w:jc w:val="both"/>
              <w:rPr>
                <w:rFonts w:ascii="Arial" w:hAnsi="Arial" w:cs="Arial"/>
                <w:noProof/>
                <w:color w:val="FF0000"/>
                <w:sz w:val="20"/>
                <w:szCs w:val="20"/>
              </w:rPr>
            </w:pPr>
            <w:r w:rsidRPr="00732F95">
              <w:rPr>
                <w:rFonts w:ascii="Arial" w:hAnsi="Arial" w:cs="Arial"/>
                <w:noProof/>
                <w:color w:val="FF0000"/>
                <w:sz w:val="20"/>
                <w:szCs w:val="20"/>
              </w:rPr>
              <w:t>* COLA and QOLA can’t be added in Compensation Data Respository. These benefits are calculated automatically in the compensation calculation (Calculation Inputs) at a later stage</w:t>
            </w:r>
            <w:r w:rsidR="001B1EF3" w:rsidRPr="00732F95">
              <w:rPr>
                <w:rFonts w:ascii="Arial" w:hAnsi="Arial" w:cs="Arial"/>
                <w:noProof/>
                <w:color w:val="FF0000"/>
                <w:sz w:val="20"/>
                <w:szCs w:val="20"/>
              </w:rPr>
              <w:t>.</w:t>
            </w:r>
          </w:p>
          <w:p w14:paraId="2928E182" w14:textId="77777777" w:rsidR="00F631DB" w:rsidRPr="00732F95" w:rsidRDefault="00F631DB" w:rsidP="00F631DB">
            <w:pPr>
              <w:spacing w:after="0" w:line="259" w:lineRule="auto"/>
              <w:rPr>
                <w:rFonts w:ascii="Arial" w:hAnsi="Arial" w:cs="Arial"/>
                <w:noProof/>
                <w:sz w:val="20"/>
                <w:szCs w:val="20"/>
              </w:rPr>
            </w:pPr>
          </w:p>
        </w:tc>
      </w:tr>
      <w:tr w:rsidR="00F631DB" w:rsidRPr="00732F95" w14:paraId="72853525" w14:textId="77777777" w:rsidTr="00DD3668">
        <w:tc>
          <w:tcPr>
            <w:tcW w:w="985" w:type="dxa"/>
            <w:shd w:val="clear" w:color="auto" w:fill="auto"/>
          </w:tcPr>
          <w:p w14:paraId="319694E4"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78DAAB4B" w14:textId="77777777" w:rsidR="00F631DB" w:rsidRPr="00732F95" w:rsidRDefault="00F631DB" w:rsidP="00F631DB">
            <w:pPr>
              <w:spacing w:before="240" w:line="240" w:lineRule="auto"/>
              <w:rPr>
                <w:rFonts w:ascii="Arial" w:hAnsi="Arial" w:cs="Arial"/>
                <w:sz w:val="20"/>
                <w:szCs w:val="20"/>
              </w:rPr>
            </w:pPr>
          </w:p>
        </w:tc>
        <w:tc>
          <w:tcPr>
            <w:tcW w:w="11163" w:type="dxa"/>
            <w:gridSpan w:val="2"/>
            <w:shd w:val="clear" w:color="auto" w:fill="auto"/>
          </w:tcPr>
          <w:p w14:paraId="45A7424A" w14:textId="70C2531A" w:rsidR="00F631DB" w:rsidRPr="00732F95" w:rsidRDefault="00F631DB" w:rsidP="00DA0939">
            <w:pPr>
              <w:pStyle w:val="ListParagraph"/>
              <w:numPr>
                <w:ilvl w:val="0"/>
                <w:numId w:val="15"/>
              </w:numPr>
              <w:spacing w:before="0" w:after="160" w:line="259" w:lineRule="auto"/>
              <w:jc w:val="both"/>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Relocation</w:t>
            </w:r>
            <w:r w:rsidRPr="00732F95">
              <w:rPr>
                <w:rFonts w:ascii="Arial" w:hAnsi="Arial" w:cs="Arial"/>
                <w:noProof/>
                <w:sz w:val="20"/>
                <w:szCs w:val="20"/>
              </w:rPr>
              <w:t xml:space="preserve"> on the compensation calculation:</w:t>
            </w:r>
          </w:p>
          <w:p w14:paraId="3CA6F284" w14:textId="77777777" w:rsidR="00F631DB" w:rsidRPr="00732F95" w:rsidRDefault="00F631DB" w:rsidP="00DA0939">
            <w:pPr>
              <w:pStyle w:val="ListParagraph"/>
              <w:numPr>
                <w:ilvl w:val="0"/>
                <w:numId w:val="19"/>
              </w:numPr>
              <w:spacing w:before="0" w:after="0" w:line="259" w:lineRule="auto"/>
              <w:jc w:val="both"/>
              <w:outlineLvl w:val="9"/>
              <w:rPr>
                <w:rFonts w:ascii="Arial" w:hAnsi="Arial" w:cs="Arial"/>
                <w:noProof/>
                <w:sz w:val="20"/>
                <w:szCs w:val="20"/>
              </w:rPr>
            </w:pPr>
            <w:r w:rsidRPr="00732F95">
              <w:rPr>
                <w:rFonts w:ascii="Arial" w:hAnsi="Arial" w:cs="Arial"/>
                <w:noProof/>
                <w:sz w:val="20"/>
                <w:szCs w:val="20"/>
                <w:highlight w:val="yellow"/>
              </w:rPr>
              <w:t>Once off Relocation Allowance (net</w:t>
            </w:r>
            <w:r w:rsidRPr="00732F95">
              <w:rPr>
                <w:rFonts w:ascii="Arial" w:hAnsi="Arial" w:cs="Arial"/>
                <w:noProof/>
                <w:sz w:val="20"/>
                <w:szCs w:val="20"/>
              </w:rPr>
              <w:t xml:space="preserve">)    </w:t>
            </w:r>
          </w:p>
          <w:p w14:paraId="39CF71C2" w14:textId="6EDEA492" w:rsidR="00F631DB" w:rsidRPr="00732F95" w:rsidRDefault="00F631DB" w:rsidP="00DA0939">
            <w:pPr>
              <w:pStyle w:val="ListParagraph"/>
              <w:numPr>
                <w:ilvl w:val="0"/>
                <w:numId w:val="19"/>
              </w:numPr>
              <w:spacing w:before="0" w:after="0" w:line="259" w:lineRule="auto"/>
              <w:jc w:val="both"/>
              <w:outlineLvl w:val="9"/>
              <w:rPr>
                <w:rFonts w:ascii="Arial" w:hAnsi="Arial" w:cs="Arial"/>
                <w:noProof/>
                <w:sz w:val="20"/>
                <w:szCs w:val="20"/>
              </w:rPr>
            </w:pPr>
            <w:r w:rsidRPr="00732F95">
              <w:rPr>
                <w:rFonts w:ascii="Arial" w:hAnsi="Arial" w:cs="Arial"/>
                <w:noProof/>
                <w:sz w:val="20"/>
                <w:szCs w:val="20"/>
                <w:highlight w:val="yellow"/>
              </w:rPr>
              <w:t xml:space="preserve">Once off Repatriation Allowance (net) </w:t>
            </w:r>
          </w:p>
          <w:p w14:paraId="0A04BCFC" w14:textId="79E6C19C" w:rsidR="00F631DB" w:rsidRPr="00732F95" w:rsidRDefault="00F631DB" w:rsidP="00DA0939">
            <w:pPr>
              <w:pStyle w:val="ListParagraph"/>
              <w:numPr>
                <w:ilvl w:val="0"/>
                <w:numId w:val="15"/>
              </w:numPr>
              <w:spacing w:before="0" w:after="160" w:line="259" w:lineRule="auto"/>
              <w:jc w:val="both"/>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Non-Cash Provisions</w:t>
            </w:r>
            <w:r w:rsidRPr="00732F95">
              <w:rPr>
                <w:rFonts w:ascii="Arial" w:hAnsi="Arial" w:cs="Arial"/>
                <w:noProof/>
                <w:sz w:val="20"/>
                <w:szCs w:val="20"/>
              </w:rPr>
              <w:t xml:space="preserve"> on the compensation calculation:</w:t>
            </w:r>
          </w:p>
          <w:p w14:paraId="72D2B66F" w14:textId="77777777"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Host Housing (paid directly to landlord) *   </w:t>
            </w:r>
          </w:p>
          <w:p w14:paraId="18ADA495" w14:textId="77777777"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Education (paid directly to school) *       </w:t>
            </w:r>
          </w:p>
          <w:p w14:paraId="588F9D1A" w14:textId="77777777"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Annual Flight Costs - (net) *       </w:t>
            </w:r>
          </w:p>
          <w:p w14:paraId="188AD866" w14:textId="77777777"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Car Lease (paid directly to lease company)    </w:t>
            </w:r>
          </w:p>
          <w:p w14:paraId="219C6E63" w14:textId="77777777"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International Medical Insurance (paid directly to provider) *       </w:t>
            </w:r>
          </w:p>
          <w:p w14:paraId="77EA4C7C" w14:textId="37000E99" w:rsidR="00F631DB" w:rsidRPr="00732F95" w:rsidRDefault="00F631DB" w:rsidP="00DA0939">
            <w:pPr>
              <w:pStyle w:val="ListParagraph"/>
              <w:numPr>
                <w:ilvl w:val="0"/>
                <w:numId w:val="20"/>
              </w:numPr>
              <w:spacing w:before="0" w:after="0" w:line="259" w:lineRule="auto"/>
              <w:jc w:val="both"/>
              <w:outlineLvl w:val="9"/>
              <w:rPr>
                <w:rFonts w:ascii="Arial" w:hAnsi="Arial" w:cs="Arial"/>
                <w:noProof/>
                <w:sz w:val="20"/>
                <w:szCs w:val="20"/>
              </w:rPr>
            </w:pPr>
            <w:r w:rsidRPr="00732F95">
              <w:rPr>
                <w:rFonts w:ascii="Arial" w:hAnsi="Arial" w:cs="Arial"/>
                <w:noProof/>
                <w:sz w:val="20"/>
                <w:szCs w:val="20"/>
              </w:rPr>
              <w:t xml:space="preserve">Other Non-Cash Provisions    </w:t>
            </w:r>
          </w:p>
        </w:tc>
      </w:tr>
      <w:tr w:rsidR="00F631DB" w:rsidRPr="00732F95" w14:paraId="194555DA" w14:textId="77777777" w:rsidTr="00DD3668">
        <w:tc>
          <w:tcPr>
            <w:tcW w:w="985" w:type="dxa"/>
            <w:shd w:val="clear" w:color="auto" w:fill="auto"/>
          </w:tcPr>
          <w:p w14:paraId="29B30BEE"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4DD6A46" w14:textId="77777777" w:rsidR="00F631DB" w:rsidRPr="00732F95" w:rsidRDefault="00F631DB" w:rsidP="00F631DB">
            <w:pPr>
              <w:spacing w:before="240" w:line="240" w:lineRule="auto"/>
              <w:rPr>
                <w:rFonts w:ascii="Arial" w:hAnsi="Arial" w:cs="Arial"/>
                <w:sz w:val="20"/>
                <w:szCs w:val="20"/>
              </w:rPr>
            </w:pPr>
          </w:p>
        </w:tc>
        <w:tc>
          <w:tcPr>
            <w:tcW w:w="11163" w:type="dxa"/>
            <w:gridSpan w:val="2"/>
            <w:shd w:val="clear" w:color="auto" w:fill="auto"/>
          </w:tcPr>
          <w:p w14:paraId="3C6CD676" w14:textId="77777777" w:rsidR="00F631DB" w:rsidRPr="00732F95" w:rsidRDefault="00F631DB" w:rsidP="00F631DB">
            <w:pPr>
              <w:jc w:val="both"/>
              <w:rPr>
                <w:rFonts w:ascii="Arial" w:hAnsi="Arial" w:cs="Arial"/>
                <w:b/>
                <w:bCs/>
                <w:noProof/>
                <w:sz w:val="20"/>
                <w:szCs w:val="20"/>
              </w:rPr>
            </w:pPr>
            <w:r w:rsidRPr="00732F95">
              <w:rPr>
                <w:rFonts w:ascii="Arial" w:hAnsi="Arial" w:cs="Arial"/>
                <w:noProof/>
                <w:sz w:val="20"/>
                <w:szCs w:val="20"/>
              </w:rPr>
              <w:t xml:space="preserve">* </w:t>
            </w:r>
            <w:r w:rsidRPr="00732F95">
              <w:rPr>
                <w:rFonts w:ascii="Arial" w:hAnsi="Arial" w:cs="Arial"/>
                <w:b/>
                <w:bCs/>
                <w:noProof/>
                <w:sz w:val="20"/>
                <w:szCs w:val="20"/>
              </w:rPr>
              <w:t>Host Housing</w:t>
            </w:r>
            <w:r w:rsidRPr="00732F95">
              <w:rPr>
                <w:rFonts w:ascii="Arial" w:hAnsi="Arial" w:cs="Arial"/>
                <w:noProof/>
                <w:sz w:val="20"/>
                <w:szCs w:val="20"/>
              </w:rPr>
              <w:t xml:space="preserve">, </w:t>
            </w:r>
            <w:r w:rsidRPr="00732F95">
              <w:rPr>
                <w:rFonts w:ascii="Arial" w:hAnsi="Arial" w:cs="Arial"/>
                <w:b/>
                <w:bCs/>
                <w:noProof/>
                <w:sz w:val="20"/>
                <w:szCs w:val="20"/>
              </w:rPr>
              <w:t>Education</w:t>
            </w:r>
            <w:r w:rsidRPr="00732F95">
              <w:rPr>
                <w:rFonts w:ascii="Arial" w:hAnsi="Arial" w:cs="Arial"/>
                <w:noProof/>
                <w:sz w:val="20"/>
                <w:szCs w:val="20"/>
              </w:rPr>
              <w:t xml:space="preserve">, </w:t>
            </w:r>
            <w:r w:rsidRPr="00732F95">
              <w:rPr>
                <w:rFonts w:ascii="Arial" w:hAnsi="Arial" w:cs="Arial"/>
                <w:b/>
                <w:bCs/>
                <w:noProof/>
                <w:sz w:val="20"/>
                <w:szCs w:val="20"/>
              </w:rPr>
              <w:t>Annual Flight Costs</w:t>
            </w:r>
            <w:r w:rsidRPr="00732F95">
              <w:rPr>
                <w:rFonts w:ascii="Arial" w:hAnsi="Arial" w:cs="Arial"/>
                <w:noProof/>
                <w:sz w:val="20"/>
                <w:szCs w:val="20"/>
              </w:rPr>
              <w:t xml:space="preserve"> and </w:t>
            </w:r>
            <w:r w:rsidRPr="00732F95">
              <w:rPr>
                <w:rFonts w:ascii="Arial" w:hAnsi="Arial" w:cs="Arial"/>
                <w:b/>
                <w:bCs/>
                <w:noProof/>
                <w:sz w:val="20"/>
                <w:szCs w:val="20"/>
              </w:rPr>
              <w:t>International Medical Insurance</w:t>
            </w:r>
            <w:r w:rsidRPr="00732F95">
              <w:rPr>
                <w:rFonts w:ascii="Arial" w:hAnsi="Arial" w:cs="Arial"/>
                <w:noProof/>
                <w:sz w:val="20"/>
                <w:szCs w:val="20"/>
              </w:rPr>
              <w:t xml:space="preserve"> can’t be added in Compensation Data Respository. </w:t>
            </w:r>
            <w:r w:rsidRPr="00732F95">
              <w:rPr>
                <w:rFonts w:ascii="Arial" w:hAnsi="Arial" w:cs="Arial"/>
                <w:b/>
                <w:bCs/>
                <w:noProof/>
                <w:sz w:val="20"/>
                <w:szCs w:val="20"/>
              </w:rPr>
              <w:t>These benefits are calculated automatically in the compensation calculation (Calculation Inputs) at a later stage.</w:t>
            </w:r>
          </w:p>
          <w:p w14:paraId="13C2899E" w14:textId="3F4F8848" w:rsidR="00F631DB" w:rsidRPr="00732F95" w:rsidRDefault="00F631DB" w:rsidP="00F631DB">
            <w:pPr>
              <w:jc w:val="both"/>
              <w:rPr>
                <w:rFonts w:ascii="Arial" w:hAnsi="Arial" w:cs="Arial"/>
                <w:noProof/>
                <w:color w:val="FF0000"/>
                <w:sz w:val="20"/>
                <w:szCs w:val="20"/>
              </w:rPr>
            </w:pPr>
            <w:r w:rsidRPr="00732F95">
              <w:rPr>
                <w:rFonts w:ascii="Arial" w:hAnsi="Arial" w:cs="Arial"/>
                <w:color w:val="FF0000"/>
                <w:sz w:val="20"/>
                <w:szCs w:val="20"/>
              </w:rPr>
              <w:lastRenderedPageBreak/>
              <w:t xml:space="preserve">**Important**: </w:t>
            </w:r>
            <w:r w:rsidRPr="00732F95">
              <w:rPr>
                <w:rFonts w:ascii="Arial" w:hAnsi="Arial" w:cs="Arial"/>
                <w:noProof/>
                <w:color w:val="FF0000"/>
                <w:sz w:val="20"/>
                <w:szCs w:val="20"/>
              </w:rPr>
              <w:t xml:space="preserve">Any one off payment </w:t>
            </w:r>
            <w:r w:rsidRPr="00732F95">
              <w:rPr>
                <w:rFonts w:ascii="Arial" w:hAnsi="Arial" w:cs="Arial"/>
                <w:b/>
                <w:bCs/>
                <w:noProof/>
                <w:color w:val="FF0000"/>
                <w:sz w:val="20"/>
                <w:szCs w:val="20"/>
              </w:rPr>
              <w:t>(highlighted in yellow above)</w:t>
            </w:r>
            <w:r w:rsidRPr="00732F95">
              <w:rPr>
                <w:rFonts w:ascii="Arial" w:hAnsi="Arial" w:cs="Arial"/>
                <w:noProof/>
                <w:color w:val="FF0000"/>
                <w:sz w:val="20"/>
                <w:szCs w:val="20"/>
              </w:rPr>
              <w:t xml:space="preserve"> need to have an effective date and an end date. Make sure to give an effective date and an end date for the month you want to run the Compensation Calculation for. If no end date is entered, the one off payment becomes a reccurring payment and will appear on all consecutive compensation calculations</w:t>
            </w:r>
            <w:r w:rsidR="001B1EF3" w:rsidRPr="00732F95">
              <w:rPr>
                <w:rFonts w:ascii="Arial" w:hAnsi="Arial" w:cs="Arial"/>
                <w:noProof/>
                <w:color w:val="FF0000"/>
                <w:sz w:val="20"/>
                <w:szCs w:val="20"/>
              </w:rPr>
              <w:t>.</w:t>
            </w:r>
            <w:commentRangeStart w:id="21"/>
            <w:commentRangeEnd w:id="21"/>
            <w:r w:rsidRPr="00732F95">
              <w:rPr>
                <w:rStyle w:val="CommentReference"/>
                <w:rFonts w:ascii="Arial" w:hAnsi="Arial" w:cs="Arial"/>
                <w:color w:val="FF0000"/>
                <w:sz w:val="20"/>
                <w:szCs w:val="20"/>
              </w:rPr>
              <w:commentReference w:id="21"/>
            </w:r>
          </w:p>
          <w:p w14:paraId="39BB3AB3" w14:textId="2EC17D95" w:rsidR="00F631DB" w:rsidRPr="00732F95" w:rsidRDefault="00F631DB" w:rsidP="00DA0939">
            <w:pPr>
              <w:pStyle w:val="ListParagraph"/>
              <w:numPr>
                <w:ilvl w:val="0"/>
                <w:numId w:val="15"/>
              </w:numPr>
              <w:spacing w:before="0" w:after="0" w:line="240" w:lineRule="auto"/>
              <w:jc w:val="both"/>
              <w:outlineLvl w:val="9"/>
              <w:rPr>
                <w:rFonts w:ascii="Arial" w:hAnsi="Arial" w:cs="Arial"/>
                <w:noProof/>
                <w:sz w:val="20"/>
                <w:szCs w:val="20"/>
              </w:rPr>
            </w:pPr>
            <w:r w:rsidRPr="00732F95">
              <w:rPr>
                <w:rFonts w:ascii="Arial" w:hAnsi="Arial" w:cs="Arial"/>
                <w:noProof/>
                <w:sz w:val="20"/>
                <w:szCs w:val="20"/>
              </w:rPr>
              <w:t xml:space="preserve">List of line items that will appear under </w:t>
            </w:r>
            <w:r w:rsidRPr="00732F95">
              <w:rPr>
                <w:rFonts w:ascii="Arial" w:hAnsi="Arial" w:cs="Arial"/>
                <w:b/>
                <w:bCs/>
                <w:noProof/>
                <w:sz w:val="20"/>
                <w:szCs w:val="20"/>
                <w:u w:val="single"/>
              </w:rPr>
              <w:t>Other Home Country Benefits</w:t>
            </w:r>
            <w:r w:rsidRPr="00732F95">
              <w:rPr>
                <w:rFonts w:ascii="Arial" w:hAnsi="Arial" w:cs="Arial"/>
                <w:noProof/>
                <w:sz w:val="20"/>
                <w:szCs w:val="20"/>
              </w:rPr>
              <w:t xml:space="preserve"> on the compensation calculation:</w:t>
            </w:r>
          </w:p>
          <w:p w14:paraId="4D42DDD7" w14:textId="74BBB6B7" w:rsidR="00F631DB" w:rsidRPr="00732F95" w:rsidRDefault="00F631DB" w:rsidP="00DA0939">
            <w:pPr>
              <w:pStyle w:val="ListParagraph"/>
              <w:numPr>
                <w:ilvl w:val="0"/>
                <w:numId w:val="21"/>
              </w:numPr>
              <w:spacing w:before="0" w:after="0" w:line="240" w:lineRule="auto"/>
              <w:jc w:val="both"/>
              <w:outlineLvl w:val="9"/>
              <w:rPr>
                <w:rFonts w:ascii="Arial" w:hAnsi="Arial" w:cs="Arial"/>
                <w:noProof/>
                <w:sz w:val="20"/>
                <w:szCs w:val="20"/>
              </w:rPr>
            </w:pPr>
            <w:r w:rsidRPr="00732F95">
              <w:rPr>
                <w:rFonts w:ascii="Arial" w:hAnsi="Arial" w:cs="Arial"/>
                <w:noProof/>
                <w:sz w:val="20"/>
                <w:szCs w:val="20"/>
              </w:rPr>
              <w:t>Home Country Employer Pension Contribution (non-taxable in home)</w:t>
            </w:r>
          </w:p>
        </w:tc>
      </w:tr>
      <w:tr w:rsidR="00F631DB" w:rsidRPr="00732F95" w14:paraId="553A525A" w14:textId="77777777" w:rsidTr="00DD3668">
        <w:tc>
          <w:tcPr>
            <w:tcW w:w="985" w:type="dxa"/>
            <w:shd w:val="clear" w:color="auto" w:fill="auto"/>
          </w:tcPr>
          <w:p w14:paraId="1854BA90"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0585D5F9"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7A6E52A6" w14:textId="0CD53375" w:rsidR="00F631DB" w:rsidRPr="00732F95" w:rsidRDefault="00F631DB" w:rsidP="0016644F">
            <w:pPr>
              <w:pStyle w:val="ListParagraph"/>
              <w:rPr>
                <w:rFonts w:ascii="Arial" w:hAnsi="Arial" w:cs="Arial"/>
                <w:b/>
                <w:bCs/>
                <w:sz w:val="20"/>
                <w:szCs w:val="20"/>
              </w:rPr>
            </w:pPr>
            <w:r w:rsidRPr="00732F95">
              <w:rPr>
                <w:rFonts w:ascii="Arial" w:hAnsi="Arial" w:cs="Arial"/>
                <w:b/>
                <w:bCs/>
                <w:i/>
                <w:iCs/>
                <w:sz w:val="20"/>
                <w:szCs w:val="20"/>
              </w:rPr>
              <w:t xml:space="preserve"> </w:t>
            </w:r>
            <w:bookmarkStart w:id="22" w:name="_Toc495657680"/>
            <w:bookmarkStart w:id="23" w:name="_Toc504654000"/>
            <w:r w:rsidRPr="00732F95">
              <w:rPr>
                <w:rFonts w:ascii="Arial" w:hAnsi="Arial" w:cs="Arial"/>
                <w:sz w:val="20"/>
                <w:szCs w:val="20"/>
              </w:rPr>
              <w:t>Creating a Compensation Calculation</w:t>
            </w:r>
            <w:bookmarkEnd w:id="22"/>
            <w:bookmarkEnd w:id="23"/>
          </w:p>
        </w:tc>
        <w:tc>
          <w:tcPr>
            <w:tcW w:w="8733" w:type="dxa"/>
            <w:shd w:val="clear" w:color="auto" w:fill="auto"/>
          </w:tcPr>
          <w:p w14:paraId="01B5EAA7" w14:textId="77777777" w:rsidR="0016644F" w:rsidRPr="00732F95" w:rsidRDefault="0016644F" w:rsidP="0016644F">
            <w:pPr>
              <w:rPr>
                <w:rFonts w:ascii="Arial" w:hAnsi="Arial" w:cs="Arial"/>
                <w:noProof/>
                <w:sz w:val="20"/>
                <w:szCs w:val="20"/>
              </w:rPr>
            </w:pPr>
            <w:r w:rsidRPr="00732F95">
              <w:rPr>
                <w:rFonts w:ascii="Arial" w:hAnsi="Arial" w:cs="Arial"/>
                <w:noProof/>
                <w:sz w:val="20"/>
                <w:szCs w:val="20"/>
              </w:rPr>
              <w:t>Once all the relevant line items have been added in the compensation data repository, the compensation calculation can be created:</w:t>
            </w:r>
          </w:p>
          <w:p w14:paraId="3AF7A84A" w14:textId="7BD53D54" w:rsidR="0016644F" w:rsidRPr="00732F95" w:rsidRDefault="0016644F" w:rsidP="00DA0939">
            <w:pPr>
              <w:pStyle w:val="ListParagraph"/>
              <w:numPr>
                <w:ilvl w:val="0"/>
                <w:numId w:val="21"/>
              </w:numPr>
              <w:spacing w:after="0" w:line="259" w:lineRule="auto"/>
              <w:rPr>
                <w:rFonts w:ascii="Arial" w:hAnsi="Arial" w:cs="Arial"/>
                <w:noProof/>
                <w:sz w:val="20"/>
                <w:szCs w:val="20"/>
              </w:rPr>
            </w:pPr>
            <w:r w:rsidRPr="00732F95">
              <w:rPr>
                <w:rFonts w:ascii="Arial" w:hAnsi="Arial" w:cs="Arial"/>
                <w:noProof/>
                <w:sz w:val="20"/>
                <w:szCs w:val="20"/>
              </w:rPr>
              <w:t xml:space="preserve">Go to </w:t>
            </w:r>
            <w:r w:rsidRPr="00732F95">
              <w:rPr>
                <w:rFonts w:ascii="Arial" w:hAnsi="Arial" w:cs="Arial"/>
                <w:b/>
                <w:bCs/>
                <w:noProof/>
                <w:sz w:val="20"/>
                <w:szCs w:val="20"/>
              </w:rPr>
              <w:t>Financial/Compensation Calculations</w:t>
            </w:r>
          </w:p>
          <w:p w14:paraId="02CF4CA1" w14:textId="77777777" w:rsidR="0016644F" w:rsidRPr="00732F95" w:rsidRDefault="0016644F" w:rsidP="0016644F">
            <w:pPr>
              <w:spacing w:after="0" w:line="259" w:lineRule="auto"/>
              <w:rPr>
                <w:rFonts w:ascii="Arial" w:hAnsi="Arial" w:cs="Arial"/>
                <w:noProof/>
                <w:sz w:val="20"/>
                <w:szCs w:val="20"/>
              </w:rPr>
            </w:pPr>
          </w:p>
          <w:p w14:paraId="12B4BBAB" w14:textId="41DE28C8" w:rsidR="0016644F" w:rsidRPr="00732F95" w:rsidRDefault="0016644F" w:rsidP="0016644F">
            <w:pPr>
              <w:spacing w:after="0" w:line="259" w:lineRule="auto"/>
              <w:rPr>
                <w:rFonts w:ascii="Arial" w:hAnsi="Arial" w:cs="Arial"/>
                <w:noProof/>
                <w:sz w:val="20"/>
                <w:szCs w:val="20"/>
              </w:rPr>
            </w:pPr>
            <w:r w:rsidRPr="00732F95">
              <w:rPr>
                <w:rFonts w:ascii="Arial" w:hAnsi="Arial" w:cs="Arial"/>
                <w:noProof/>
                <w:sz w:val="20"/>
                <w:szCs w:val="20"/>
              </w:rPr>
              <w:t>In the Template field select ‘</w:t>
            </w:r>
            <w:r w:rsidRPr="00732F95">
              <w:rPr>
                <w:rFonts w:ascii="Arial" w:hAnsi="Arial" w:cs="Arial"/>
                <w:b/>
                <w:bCs/>
                <w:noProof/>
                <w:sz w:val="20"/>
                <w:szCs w:val="20"/>
              </w:rPr>
              <w:t>New Assignment Compensation Calculation’</w:t>
            </w:r>
            <w:r w:rsidRPr="00732F95">
              <w:rPr>
                <w:rFonts w:ascii="Arial" w:hAnsi="Arial" w:cs="Arial"/>
                <w:noProof/>
                <w:sz w:val="20"/>
                <w:szCs w:val="20"/>
              </w:rPr>
              <w:t>.  Only use the Luxembourg template if the Home Country for an assignment is Luxembourg.</w:t>
            </w:r>
          </w:p>
          <w:p w14:paraId="6186F6A1" w14:textId="77777777" w:rsidR="0016644F" w:rsidRPr="00732F95" w:rsidRDefault="0016644F" w:rsidP="0016644F">
            <w:pPr>
              <w:spacing w:after="0" w:line="259" w:lineRule="auto"/>
              <w:rPr>
                <w:rFonts w:ascii="Arial" w:hAnsi="Arial" w:cs="Arial"/>
                <w:noProof/>
                <w:sz w:val="20"/>
                <w:szCs w:val="20"/>
              </w:rPr>
            </w:pPr>
          </w:p>
          <w:p w14:paraId="3E9EC989" w14:textId="65BB67B8" w:rsidR="0016644F" w:rsidRPr="00732F95" w:rsidRDefault="0016644F" w:rsidP="0016644F">
            <w:pPr>
              <w:spacing w:after="0" w:line="259" w:lineRule="auto"/>
              <w:rPr>
                <w:rFonts w:ascii="Arial" w:hAnsi="Arial" w:cs="Arial"/>
                <w:noProof/>
                <w:sz w:val="20"/>
                <w:szCs w:val="20"/>
              </w:rPr>
            </w:pPr>
            <w:r w:rsidRPr="00732F95">
              <w:rPr>
                <w:rFonts w:ascii="Arial" w:hAnsi="Arial" w:cs="Arial"/>
                <w:noProof/>
                <w:sz w:val="20"/>
                <w:szCs w:val="20"/>
              </w:rPr>
              <w:t xml:space="preserve">Enter the relevant </w:t>
            </w:r>
            <w:r w:rsidRPr="00732F95">
              <w:rPr>
                <w:rFonts w:ascii="Arial" w:hAnsi="Arial" w:cs="Arial"/>
                <w:b/>
                <w:bCs/>
                <w:noProof/>
                <w:sz w:val="20"/>
                <w:szCs w:val="20"/>
              </w:rPr>
              <w:t>effective date</w:t>
            </w:r>
            <w:r w:rsidRPr="00732F95">
              <w:rPr>
                <w:rFonts w:ascii="Arial" w:hAnsi="Arial" w:cs="Arial"/>
                <w:noProof/>
                <w:sz w:val="20"/>
                <w:szCs w:val="20"/>
              </w:rPr>
              <w:t xml:space="preserve"> (Be mindful of the one off payments effective/end date if applicable)</w:t>
            </w:r>
          </w:p>
          <w:p w14:paraId="0C916117" w14:textId="3C5CD9A3" w:rsidR="0016644F" w:rsidRPr="00732F95" w:rsidRDefault="0016644F" w:rsidP="00F631DB">
            <w:pPr>
              <w:rPr>
                <w:rFonts w:ascii="Arial" w:hAnsi="Arial" w:cs="Arial"/>
                <w:b/>
                <w:bCs/>
                <w:noProof/>
                <w:sz w:val="20"/>
                <w:szCs w:val="20"/>
              </w:rPr>
            </w:pPr>
            <w:r w:rsidRPr="00732F95">
              <w:rPr>
                <w:rFonts w:ascii="Arial" w:hAnsi="Arial" w:cs="Arial"/>
                <w:b/>
                <w:bCs/>
                <w:noProof/>
                <w:sz w:val="20"/>
                <w:szCs w:val="20"/>
              </w:rPr>
              <w:drawing>
                <wp:inline distT="0" distB="0" distL="0" distR="0" wp14:anchorId="511610E4" wp14:editId="24B1DCBB">
                  <wp:extent cx="4142509" cy="72765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6518" cy="733626"/>
                          </a:xfrm>
                          <a:prstGeom prst="rect">
                            <a:avLst/>
                          </a:prstGeom>
                          <a:noFill/>
                          <a:ln>
                            <a:noFill/>
                          </a:ln>
                        </pic:spPr>
                      </pic:pic>
                    </a:graphicData>
                  </a:graphic>
                </wp:inline>
              </w:drawing>
            </w:r>
          </w:p>
          <w:p w14:paraId="7565960C" w14:textId="70E48670" w:rsidR="00F631DB" w:rsidRPr="00732F95" w:rsidRDefault="0016644F" w:rsidP="0016644F">
            <w:pPr>
              <w:rPr>
                <w:rFonts w:ascii="Arial" w:hAnsi="Arial" w:cs="Arial"/>
                <w:b/>
                <w:bCs/>
                <w:noProof/>
                <w:sz w:val="20"/>
                <w:szCs w:val="20"/>
              </w:rPr>
            </w:pPr>
            <w:r w:rsidRPr="00732F95">
              <w:rPr>
                <w:rFonts w:ascii="Arial" w:hAnsi="Arial" w:cs="Arial"/>
                <w:noProof/>
                <w:sz w:val="20"/>
                <w:szCs w:val="20"/>
              </w:rPr>
              <w:drawing>
                <wp:inline distT="0" distB="0" distL="0" distR="0" wp14:anchorId="710C2D7B" wp14:editId="7B39CC74">
                  <wp:extent cx="708660" cy="422709"/>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2715" cy="437058"/>
                          </a:xfrm>
                          <a:prstGeom prst="rect">
                            <a:avLst/>
                          </a:prstGeom>
                          <a:noFill/>
                          <a:ln>
                            <a:noFill/>
                          </a:ln>
                        </pic:spPr>
                      </pic:pic>
                    </a:graphicData>
                  </a:graphic>
                </wp:inline>
              </w:drawing>
            </w:r>
          </w:p>
        </w:tc>
      </w:tr>
      <w:tr w:rsidR="00F631DB" w:rsidRPr="00732F95" w14:paraId="1EA9283A" w14:textId="77777777" w:rsidTr="00DD3668">
        <w:tc>
          <w:tcPr>
            <w:tcW w:w="985" w:type="dxa"/>
            <w:shd w:val="clear" w:color="auto" w:fill="auto"/>
          </w:tcPr>
          <w:p w14:paraId="7E5AFB70"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036CE46A"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03835934" w14:textId="3B25D70D" w:rsidR="00F631DB" w:rsidRPr="00732F95" w:rsidRDefault="00F631DB" w:rsidP="0016644F">
            <w:pPr>
              <w:rPr>
                <w:rFonts w:ascii="Arial" w:hAnsi="Arial" w:cs="Arial"/>
                <w:b/>
                <w:bCs/>
                <w:i/>
                <w:iCs/>
                <w:sz w:val="20"/>
                <w:szCs w:val="20"/>
              </w:rPr>
            </w:pPr>
          </w:p>
        </w:tc>
        <w:tc>
          <w:tcPr>
            <w:tcW w:w="8733" w:type="dxa"/>
            <w:shd w:val="clear" w:color="auto" w:fill="auto"/>
          </w:tcPr>
          <w:p w14:paraId="0E6C30BD" w14:textId="5D99FC62" w:rsidR="0016644F" w:rsidRPr="00732F95" w:rsidRDefault="0016644F" w:rsidP="0016644F">
            <w:pPr>
              <w:rPr>
                <w:rFonts w:ascii="Arial" w:hAnsi="Arial" w:cs="Arial"/>
                <w:noProof/>
                <w:sz w:val="20"/>
                <w:szCs w:val="20"/>
              </w:rPr>
            </w:pPr>
            <w:r w:rsidRPr="00732F95">
              <w:rPr>
                <w:rFonts w:ascii="Arial" w:hAnsi="Arial" w:cs="Arial"/>
                <w:sz w:val="20"/>
                <w:szCs w:val="20"/>
              </w:rPr>
              <w:t>Your screen will look as seen below. First update the Description field. The naming convention should be ‘</w:t>
            </w:r>
            <w:r w:rsidRPr="00732F95">
              <w:rPr>
                <w:rFonts w:ascii="Arial" w:hAnsi="Arial" w:cs="Arial"/>
                <w:b/>
                <w:bCs/>
                <w:sz w:val="20"/>
                <w:szCs w:val="20"/>
              </w:rPr>
              <w:t>EE First Name EE Last Name – Month Year – Balance Sheet’.</w:t>
            </w:r>
            <w:r w:rsidRPr="00732F95">
              <w:rPr>
                <w:rFonts w:ascii="Arial" w:hAnsi="Arial" w:cs="Arial"/>
                <w:noProof/>
                <w:sz w:val="20"/>
                <w:szCs w:val="20"/>
              </w:rPr>
              <w:t xml:space="preserve"> </w:t>
            </w:r>
          </w:p>
          <w:p w14:paraId="3CA0B3A0" w14:textId="77777777" w:rsidR="00295EE4" w:rsidRPr="00732F95" w:rsidRDefault="00295EE4" w:rsidP="00295EE4">
            <w:pPr>
              <w:jc w:val="both"/>
              <w:rPr>
                <w:rFonts w:ascii="Arial" w:hAnsi="Arial" w:cs="Arial"/>
                <w:sz w:val="20"/>
                <w:szCs w:val="20"/>
              </w:rPr>
            </w:pPr>
            <w:r w:rsidRPr="00732F95">
              <w:rPr>
                <w:rFonts w:ascii="Arial" w:hAnsi="Arial" w:cs="Arial"/>
                <w:sz w:val="20"/>
                <w:szCs w:val="20"/>
              </w:rPr>
              <w:t xml:space="preserve">Double check that the information is correct (e.g.: family size, base salary, marital status, state etc.). </w:t>
            </w:r>
          </w:p>
          <w:p w14:paraId="7C17E5C0" w14:textId="77777777" w:rsidR="00295EE4" w:rsidRPr="00732F95" w:rsidRDefault="00295EE4" w:rsidP="00295EE4">
            <w:pPr>
              <w:jc w:val="both"/>
              <w:rPr>
                <w:rFonts w:ascii="Arial" w:hAnsi="Arial" w:cs="Arial"/>
                <w:color w:val="FF0000"/>
                <w:sz w:val="20"/>
                <w:szCs w:val="20"/>
              </w:rPr>
            </w:pPr>
            <w:r w:rsidRPr="00732F95">
              <w:rPr>
                <w:rFonts w:ascii="Arial" w:hAnsi="Arial" w:cs="Arial"/>
                <w:color w:val="FF0000"/>
                <w:sz w:val="20"/>
                <w:szCs w:val="20"/>
              </w:rPr>
              <w:t>*** IMPORTANT***</w:t>
            </w:r>
            <w:r w:rsidRPr="00732F95">
              <w:rPr>
                <w:rFonts w:ascii="Arial" w:hAnsi="Arial" w:cs="Arial"/>
                <w:noProof/>
                <w:color w:val="FF0000"/>
                <w:sz w:val="20"/>
                <w:szCs w:val="20"/>
              </w:rPr>
              <w:t xml:space="preserve"> The </w:t>
            </w:r>
            <w:r w:rsidRPr="00732F95">
              <w:rPr>
                <w:rFonts w:ascii="Arial" w:hAnsi="Arial" w:cs="Arial"/>
                <w:noProof/>
                <w:color w:val="FF0000"/>
                <w:sz w:val="20"/>
                <w:szCs w:val="20"/>
                <w:u w:val="single"/>
              </w:rPr>
              <w:t>Home family size</w:t>
            </w:r>
            <w:r w:rsidRPr="00732F95">
              <w:rPr>
                <w:rFonts w:ascii="Arial" w:hAnsi="Arial" w:cs="Arial"/>
                <w:noProof/>
                <w:color w:val="FF0000"/>
                <w:sz w:val="20"/>
                <w:szCs w:val="20"/>
              </w:rPr>
              <w:t xml:space="preserve"> should </w:t>
            </w:r>
            <w:r w:rsidRPr="00732F95">
              <w:rPr>
                <w:rFonts w:ascii="Arial" w:hAnsi="Arial" w:cs="Arial"/>
                <w:noProof/>
                <w:color w:val="FF0000"/>
                <w:sz w:val="20"/>
                <w:szCs w:val="20"/>
                <w:u w:val="single"/>
              </w:rPr>
              <w:t>always</w:t>
            </w:r>
            <w:r w:rsidRPr="00732F95">
              <w:rPr>
                <w:rFonts w:ascii="Arial" w:hAnsi="Arial" w:cs="Arial"/>
                <w:noProof/>
                <w:color w:val="FF0000"/>
                <w:sz w:val="20"/>
                <w:szCs w:val="20"/>
              </w:rPr>
              <w:t xml:space="preserve"> be </w:t>
            </w:r>
            <w:commentRangeStart w:id="24"/>
            <w:r w:rsidRPr="00732F95">
              <w:rPr>
                <w:rFonts w:ascii="Arial" w:hAnsi="Arial" w:cs="Arial"/>
                <w:noProof/>
                <w:color w:val="FF0000"/>
                <w:sz w:val="20"/>
                <w:szCs w:val="20"/>
                <w:u w:val="single"/>
              </w:rPr>
              <w:t>set to 1</w:t>
            </w:r>
            <w:r w:rsidRPr="00732F95">
              <w:rPr>
                <w:rFonts w:ascii="Arial" w:hAnsi="Arial" w:cs="Arial"/>
                <w:noProof/>
                <w:color w:val="FF0000"/>
                <w:sz w:val="20"/>
                <w:szCs w:val="20"/>
              </w:rPr>
              <w:t xml:space="preserve"> </w:t>
            </w:r>
            <w:commentRangeEnd w:id="24"/>
            <w:r w:rsidRPr="00732F95">
              <w:rPr>
                <w:rStyle w:val="CommentReference"/>
                <w:rFonts w:ascii="Arial" w:hAnsi="Arial" w:cs="Arial"/>
                <w:color w:val="FF0000"/>
                <w:sz w:val="20"/>
                <w:szCs w:val="20"/>
              </w:rPr>
              <w:commentReference w:id="24"/>
            </w:r>
            <w:r w:rsidRPr="00732F95">
              <w:rPr>
                <w:rFonts w:ascii="Arial" w:hAnsi="Arial" w:cs="Arial"/>
                <w:noProof/>
                <w:color w:val="FF0000"/>
                <w:sz w:val="20"/>
                <w:szCs w:val="20"/>
              </w:rPr>
              <w:t xml:space="preserve">unless the business has asked GM to calculate hypo tax on an actual marital status basis (in which case the total number </w:t>
            </w:r>
            <w:r w:rsidRPr="00732F95">
              <w:rPr>
                <w:rFonts w:ascii="Arial" w:hAnsi="Arial" w:cs="Arial"/>
                <w:noProof/>
                <w:color w:val="FF0000"/>
                <w:sz w:val="20"/>
                <w:szCs w:val="20"/>
              </w:rPr>
              <w:lastRenderedPageBreak/>
              <w:t xml:space="preserve">of people going on assignment (including the employee) should be entered in Home Family Size). </w:t>
            </w:r>
            <w:r w:rsidRPr="00732F95">
              <w:rPr>
                <w:rFonts w:ascii="Arial" w:hAnsi="Arial" w:cs="Arial"/>
                <w:color w:val="FF0000"/>
                <w:sz w:val="20"/>
                <w:szCs w:val="20"/>
              </w:rPr>
              <w:t>Then click ‘Save &amp; Next’.</w:t>
            </w:r>
          </w:p>
          <w:p w14:paraId="6101D730" w14:textId="5EB4DEC1" w:rsidR="00F631DB" w:rsidRPr="00732F95" w:rsidRDefault="00295EE4" w:rsidP="006C7E4B">
            <w:pPr>
              <w:rPr>
                <w:rFonts w:ascii="Arial" w:hAnsi="Arial" w:cs="Arial"/>
                <w:sz w:val="20"/>
                <w:szCs w:val="20"/>
              </w:rPr>
            </w:pPr>
            <w:r w:rsidRPr="00732F95">
              <w:rPr>
                <w:rFonts w:ascii="Arial" w:hAnsi="Arial" w:cs="Arial"/>
                <w:color w:val="FF0000"/>
                <w:sz w:val="20"/>
                <w:szCs w:val="20"/>
              </w:rPr>
              <w:t xml:space="preserve">For </w:t>
            </w:r>
            <w:r w:rsidRPr="00732F95">
              <w:rPr>
                <w:rFonts w:ascii="Arial" w:hAnsi="Arial" w:cs="Arial"/>
                <w:b/>
                <w:bCs/>
                <w:color w:val="FF0000"/>
                <w:sz w:val="20"/>
                <w:szCs w:val="20"/>
              </w:rPr>
              <w:t xml:space="preserve">Canada, Switzerland, China, and the US, </w:t>
            </w:r>
            <w:r w:rsidRPr="00732F95">
              <w:rPr>
                <w:rFonts w:ascii="Arial" w:hAnsi="Arial" w:cs="Arial"/>
                <w:color w:val="FF0000"/>
                <w:sz w:val="20"/>
                <w:szCs w:val="20"/>
              </w:rPr>
              <w:t>make sure that the correct state is selected under Hypo Tax Calculator. This information is pulling from the Assignment Screen (From State/Province).</w:t>
            </w:r>
            <w:r w:rsidR="006C7E4B" w:rsidRPr="00732F95">
              <w:rPr>
                <w:rFonts w:ascii="Arial" w:hAnsi="Arial" w:cs="Arial"/>
                <w:noProof/>
                <w:sz w:val="20"/>
                <w:szCs w:val="20"/>
              </w:rPr>
              <w:t xml:space="preserve"> </w:t>
            </w:r>
            <w:r w:rsidR="006C7E4B" w:rsidRPr="00732F95">
              <w:rPr>
                <w:rFonts w:ascii="Arial" w:hAnsi="Arial" w:cs="Arial"/>
                <w:noProof/>
                <w:sz w:val="20"/>
                <w:szCs w:val="20"/>
              </w:rPr>
              <w:drawing>
                <wp:inline distT="0" distB="0" distL="0" distR="0" wp14:anchorId="53EC076D" wp14:editId="20E5CFB8">
                  <wp:extent cx="5162302" cy="2050473"/>
                  <wp:effectExtent l="0" t="0" r="635" b="698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1270" cy="2073895"/>
                          </a:xfrm>
                          <a:prstGeom prst="rect">
                            <a:avLst/>
                          </a:prstGeom>
                          <a:noFill/>
                          <a:ln>
                            <a:noFill/>
                          </a:ln>
                        </pic:spPr>
                      </pic:pic>
                    </a:graphicData>
                  </a:graphic>
                </wp:inline>
              </w:drawing>
            </w:r>
          </w:p>
        </w:tc>
      </w:tr>
      <w:tr w:rsidR="00F631DB" w:rsidRPr="00732F95" w14:paraId="6318BF69" w14:textId="77777777" w:rsidTr="00DD3668">
        <w:tc>
          <w:tcPr>
            <w:tcW w:w="985" w:type="dxa"/>
            <w:shd w:val="clear" w:color="auto" w:fill="auto"/>
          </w:tcPr>
          <w:p w14:paraId="66BA6318"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17787FBD"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04C93E58" w14:textId="50685F30" w:rsidR="00F631DB" w:rsidRPr="00732F95" w:rsidRDefault="00F631DB" w:rsidP="00F631DB">
            <w:pPr>
              <w:pStyle w:val="Default"/>
              <w:jc w:val="both"/>
              <w:rPr>
                <w:sz w:val="20"/>
                <w:szCs w:val="20"/>
              </w:rPr>
            </w:pPr>
          </w:p>
        </w:tc>
        <w:tc>
          <w:tcPr>
            <w:tcW w:w="8733" w:type="dxa"/>
            <w:shd w:val="clear" w:color="auto" w:fill="auto"/>
          </w:tcPr>
          <w:p w14:paraId="1F908A99" w14:textId="224AE3BA" w:rsidR="00295EE4" w:rsidRPr="00732F95" w:rsidRDefault="00295EE4" w:rsidP="00295EE4">
            <w:pPr>
              <w:jc w:val="both"/>
              <w:rPr>
                <w:rFonts w:ascii="Arial" w:hAnsi="Arial" w:cs="Arial"/>
                <w:sz w:val="20"/>
                <w:szCs w:val="20"/>
              </w:rPr>
            </w:pPr>
            <w:r w:rsidRPr="00732F95">
              <w:rPr>
                <w:rFonts w:ascii="Arial" w:hAnsi="Arial" w:cs="Arial"/>
                <w:sz w:val="20"/>
                <w:szCs w:val="20"/>
              </w:rPr>
              <w:t>On the ‘</w:t>
            </w:r>
            <w:r w:rsidRPr="00732F95">
              <w:rPr>
                <w:rFonts w:ascii="Arial" w:hAnsi="Arial" w:cs="Arial"/>
                <w:b/>
                <w:bCs/>
                <w:sz w:val="20"/>
                <w:szCs w:val="20"/>
              </w:rPr>
              <w:t>Calculation Inputs’ tab</w:t>
            </w:r>
            <w:r w:rsidRPr="00732F95">
              <w:rPr>
                <w:rFonts w:ascii="Arial" w:hAnsi="Arial" w:cs="Arial"/>
                <w:sz w:val="20"/>
                <w:szCs w:val="20"/>
              </w:rPr>
              <w:t>, select the following settings</w:t>
            </w:r>
          </w:p>
          <w:p w14:paraId="376970CA" w14:textId="796D112E" w:rsidR="00F631DB" w:rsidRPr="00732F95" w:rsidRDefault="00F631DB" w:rsidP="00295EE4">
            <w:pPr>
              <w:jc w:val="both"/>
              <w:rPr>
                <w:rFonts w:ascii="Arial" w:hAnsi="Arial" w:cs="Arial"/>
                <w:noProof/>
                <w:sz w:val="20"/>
                <w:szCs w:val="20"/>
              </w:rPr>
            </w:pPr>
            <w:r w:rsidRPr="00732F95">
              <w:rPr>
                <w:rFonts w:ascii="Arial" w:hAnsi="Arial" w:cs="Arial"/>
                <w:noProof/>
                <w:sz w:val="20"/>
                <w:szCs w:val="20"/>
              </w:rPr>
              <w:drawing>
                <wp:inline distT="0" distB="0" distL="0" distR="0" wp14:anchorId="36748823" wp14:editId="6CD37965">
                  <wp:extent cx="5177006" cy="1584960"/>
                  <wp:effectExtent l="0" t="0" r="508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9091" cy="1591721"/>
                          </a:xfrm>
                          <a:prstGeom prst="rect">
                            <a:avLst/>
                          </a:prstGeom>
                          <a:noFill/>
                          <a:ln>
                            <a:noFill/>
                          </a:ln>
                        </pic:spPr>
                      </pic:pic>
                    </a:graphicData>
                  </a:graphic>
                </wp:inline>
              </w:drawing>
            </w:r>
          </w:p>
        </w:tc>
      </w:tr>
      <w:tr w:rsidR="00F631DB" w:rsidRPr="00732F95" w14:paraId="1DDBA6FB" w14:textId="77777777" w:rsidTr="00DD3668">
        <w:tc>
          <w:tcPr>
            <w:tcW w:w="985" w:type="dxa"/>
            <w:shd w:val="clear" w:color="auto" w:fill="auto"/>
          </w:tcPr>
          <w:p w14:paraId="78F68383"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4203439"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02803D76" w14:textId="3A5A6E4D"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48A5B3A5" w14:textId="08EBA101" w:rsidR="00914EEE" w:rsidRPr="00732F95" w:rsidRDefault="00295EE4" w:rsidP="00295EE4">
            <w:pPr>
              <w:pStyle w:val="Default"/>
              <w:jc w:val="both"/>
              <w:rPr>
                <w:sz w:val="20"/>
                <w:szCs w:val="20"/>
              </w:rPr>
            </w:pPr>
            <w:r w:rsidRPr="00732F95">
              <w:rPr>
                <w:noProof/>
                <w:sz w:val="20"/>
                <w:szCs w:val="20"/>
              </w:rPr>
              <w:drawing>
                <wp:anchor distT="0" distB="0" distL="114300" distR="114300" simplePos="0" relativeHeight="251909120" behindDoc="1" locked="0" layoutInCell="1" allowOverlap="1" wp14:anchorId="48A6B798" wp14:editId="5CB4487B">
                  <wp:simplePos x="0" y="0"/>
                  <wp:positionH relativeFrom="column">
                    <wp:posOffset>-65405</wp:posOffset>
                  </wp:positionH>
                  <wp:positionV relativeFrom="paragraph">
                    <wp:posOffset>48895</wp:posOffset>
                  </wp:positionV>
                  <wp:extent cx="1821815" cy="998220"/>
                  <wp:effectExtent l="0" t="0" r="6985" b="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181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F95">
              <w:rPr>
                <w:sz w:val="20"/>
                <w:szCs w:val="20"/>
              </w:rPr>
              <w:t xml:space="preserve">Check that all the amounts you entered on the Compensation Data Repository tab pulled through correctly. Enter the relevant Mobility Premium information here if applicable. You can either enter a percentage </w:t>
            </w:r>
            <w:r w:rsidRPr="00732F95">
              <w:rPr>
                <w:b/>
                <w:bCs/>
                <w:sz w:val="20"/>
                <w:szCs w:val="20"/>
                <w:u w:val="single"/>
              </w:rPr>
              <w:t>or</w:t>
            </w:r>
            <w:r w:rsidRPr="00732F95">
              <w:rPr>
                <w:sz w:val="20"/>
                <w:szCs w:val="20"/>
              </w:rPr>
              <w:t xml:space="preserve"> a fixed amount. </w:t>
            </w:r>
          </w:p>
          <w:p w14:paraId="7A0E835D" w14:textId="77777777" w:rsidR="00914EEE" w:rsidRPr="00732F95" w:rsidRDefault="00914EEE" w:rsidP="00295EE4">
            <w:pPr>
              <w:pStyle w:val="Default"/>
              <w:jc w:val="both"/>
              <w:rPr>
                <w:sz w:val="20"/>
                <w:szCs w:val="20"/>
              </w:rPr>
            </w:pPr>
          </w:p>
          <w:p w14:paraId="0CC287AD" w14:textId="17E9A93F" w:rsidR="00F631DB" w:rsidRPr="00732F95" w:rsidRDefault="00295EE4" w:rsidP="00295EE4">
            <w:pPr>
              <w:pStyle w:val="Default"/>
              <w:jc w:val="both"/>
              <w:rPr>
                <w:sz w:val="20"/>
                <w:szCs w:val="20"/>
              </w:rPr>
            </w:pPr>
            <w:r w:rsidRPr="00732F95">
              <w:rPr>
                <w:sz w:val="20"/>
                <w:szCs w:val="20"/>
              </w:rPr>
              <w:t>If both a % and a fixed amount are entered by mistake, the system will automatically take the % into account and disregard the fixed amount. Also keep in mind that the option you select (% or fixed amount) will be copied over next year during the salary review process.</w:t>
            </w:r>
          </w:p>
        </w:tc>
      </w:tr>
      <w:tr w:rsidR="00F631DB" w:rsidRPr="00732F95" w14:paraId="272AB8D4" w14:textId="77777777" w:rsidTr="00DD3668">
        <w:tc>
          <w:tcPr>
            <w:tcW w:w="985" w:type="dxa"/>
            <w:shd w:val="clear" w:color="auto" w:fill="auto"/>
          </w:tcPr>
          <w:p w14:paraId="43EF859B"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6E57242"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3B5D3DD8" w14:textId="52C4F18E"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6BFAD2A3" w14:textId="686CAC5A" w:rsidR="00914EEE" w:rsidRPr="00732F95" w:rsidRDefault="00F631DB" w:rsidP="00F631DB">
            <w:pPr>
              <w:pStyle w:val="Default"/>
              <w:jc w:val="both"/>
              <w:rPr>
                <w:sz w:val="20"/>
                <w:szCs w:val="20"/>
              </w:rPr>
            </w:pPr>
            <w:r w:rsidRPr="00732F95">
              <w:rPr>
                <w:sz w:val="20"/>
                <w:szCs w:val="20"/>
              </w:rPr>
              <w:t xml:space="preserve">Select the relevant criteria for the system to calculate Host Housing automatically. </w:t>
            </w:r>
          </w:p>
          <w:p w14:paraId="0C691944" w14:textId="77777777" w:rsidR="006C7E4B" w:rsidRPr="00732F95" w:rsidRDefault="006C7E4B" w:rsidP="00F631DB">
            <w:pPr>
              <w:pStyle w:val="Default"/>
              <w:jc w:val="both"/>
              <w:rPr>
                <w:color w:val="00B050"/>
                <w:sz w:val="20"/>
                <w:szCs w:val="20"/>
              </w:rPr>
            </w:pPr>
          </w:p>
          <w:p w14:paraId="2B1029FD" w14:textId="0BE5DD57" w:rsidR="00914EEE" w:rsidRPr="00732F95" w:rsidRDefault="00F631DB" w:rsidP="00F631DB">
            <w:pPr>
              <w:pStyle w:val="Default"/>
              <w:jc w:val="both"/>
              <w:rPr>
                <w:sz w:val="20"/>
                <w:szCs w:val="20"/>
              </w:rPr>
            </w:pPr>
            <w:r w:rsidRPr="00732F95">
              <w:rPr>
                <w:color w:val="FF0000"/>
                <w:sz w:val="20"/>
                <w:szCs w:val="20"/>
              </w:rPr>
              <w:t xml:space="preserve">Note that Employment Type and Basic Cable/Internet are only relevant for countries where we use housing tables instead of Mercer data. </w:t>
            </w:r>
            <w:r w:rsidRPr="00732F95">
              <w:rPr>
                <w:sz w:val="20"/>
                <w:szCs w:val="20"/>
              </w:rPr>
              <w:t>However, these two fields must be filled in even for countries where we use Mercer data. In this case select a random Employment Type and select NO for Basic Cable/Internet.</w:t>
            </w:r>
          </w:p>
          <w:p w14:paraId="407B60AC" w14:textId="110B8953" w:rsidR="00914EEE" w:rsidRPr="00732F95" w:rsidRDefault="00914EEE" w:rsidP="00F631DB">
            <w:pPr>
              <w:pStyle w:val="Default"/>
              <w:jc w:val="both"/>
              <w:rPr>
                <w:sz w:val="20"/>
                <w:szCs w:val="20"/>
              </w:rPr>
            </w:pPr>
          </w:p>
          <w:p w14:paraId="3FF4D709" w14:textId="099604FB" w:rsidR="00F631DB" w:rsidRPr="00732F95" w:rsidRDefault="00F631DB" w:rsidP="00F631DB">
            <w:pPr>
              <w:pStyle w:val="Default"/>
              <w:jc w:val="both"/>
              <w:rPr>
                <w:sz w:val="20"/>
                <w:szCs w:val="20"/>
              </w:rPr>
            </w:pPr>
            <w:r w:rsidRPr="00732F95">
              <w:rPr>
                <w:sz w:val="20"/>
                <w:szCs w:val="20"/>
              </w:rPr>
              <w:t>Select the relevant criteria for the system to</w:t>
            </w:r>
            <w:r w:rsidR="00914EEE" w:rsidRPr="00732F95">
              <w:rPr>
                <w:sz w:val="20"/>
                <w:szCs w:val="20"/>
              </w:rPr>
              <w:t xml:space="preserve"> </w:t>
            </w:r>
            <w:r w:rsidRPr="00732F95">
              <w:rPr>
                <w:sz w:val="20"/>
                <w:szCs w:val="20"/>
              </w:rPr>
              <w:t xml:space="preserve">calculate </w:t>
            </w:r>
            <w:r w:rsidRPr="00732F95">
              <w:rPr>
                <w:b/>
                <w:bCs/>
                <w:sz w:val="20"/>
                <w:szCs w:val="20"/>
              </w:rPr>
              <w:t>Education</w:t>
            </w:r>
            <w:r w:rsidRPr="00732F95">
              <w:rPr>
                <w:sz w:val="20"/>
                <w:szCs w:val="20"/>
              </w:rPr>
              <w:t xml:space="preserve"> automatically.</w:t>
            </w:r>
          </w:p>
          <w:p w14:paraId="031A6894" w14:textId="25B3106A" w:rsidR="00F631DB" w:rsidRPr="00732F95" w:rsidRDefault="007C4FCB" w:rsidP="00F631DB">
            <w:pPr>
              <w:jc w:val="both"/>
              <w:rPr>
                <w:rFonts w:ascii="Arial" w:hAnsi="Arial" w:cs="Arial"/>
                <w:noProof/>
                <w:sz w:val="20"/>
                <w:szCs w:val="20"/>
              </w:rPr>
            </w:pPr>
            <w:r w:rsidRPr="00732F95">
              <w:rPr>
                <w:rFonts w:ascii="Arial" w:hAnsi="Arial" w:cs="Arial"/>
                <w:noProof/>
                <w:sz w:val="20"/>
                <w:szCs w:val="20"/>
              </w:rPr>
              <w:drawing>
                <wp:inline distT="0" distB="0" distL="0" distR="0" wp14:anchorId="61897EEF" wp14:editId="72D77B27">
                  <wp:extent cx="1592580" cy="1096645"/>
                  <wp:effectExtent l="0" t="0" r="7620" b="825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096645"/>
                          </a:xfrm>
                          <a:prstGeom prst="rect">
                            <a:avLst/>
                          </a:prstGeom>
                          <a:noFill/>
                          <a:ln>
                            <a:noFill/>
                          </a:ln>
                        </pic:spPr>
                      </pic:pic>
                    </a:graphicData>
                  </a:graphic>
                </wp:inline>
              </w:drawing>
            </w:r>
            <w:r w:rsidR="00914EEE" w:rsidRPr="00732F95">
              <w:rPr>
                <w:rFonts w:ascii="Arial" w:hAnsi="Arial" w:cs="Arial"/>
                <w:noProof/>
                <w:sz w:val="20"/>
                <w:szCs w:val="20"/>
              </w:rPr>
              <w:drawing>
                <wp:anchor distT="0" distB="0" distL="114300" distR="114300" simplePos="0" relativeHeight="251893760" behindDoc="0" locked="0" layoutInCell="1" allowOverlap="1" wp14:anchorId="593BC520" wp14:editId="09683541">
                  <wp:simplePos x="0" y="0"/>
                  <wp:positionH relativeFrom="column">
                    <wp:posOffset>-65290</wp:posOffset>
                  </wp:positionH>
                  <wp:positionV relativeFrom="page">
                    <wp:posOffset>1189297</wp:posOffset>
                  </wp:positionV>
                  <wp:extent cx="1856105" cy="1142365"/>
                  <wp:effectExtent l="0" t="0" r="0" b="635"/>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610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631DB" w:rsidRPr="00732F95" w14:paraId="22F689D6" w14:textId="77777777" w:rsidTr="00DD3668">
        <w:tc>
          <w:tcPr>
            <w:tcW w:w="985" w:type="dxa"/>
            <w:shd w:val="clear" w:color="auto" w:fill="auto"/>
          </w:tcPr>
          <w:p w14:paraId="1254E963"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E8A3F73"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78B0F95D"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1D3425F1" w14:textId="266249EA" w:rsidR="00F631DB" w:rsidRPr="00732F95" w:rsidRDefault="00F631DB" w:rsidP="00F631DB">
            <w:pPr>
              <w:pStyle w:val="Default"/>
              <w:jc w:val="both"/>
              <w:rPr>
                <w:noProof/>
                <w:sz w:val="20"/>
                <w:szCs w:val="20"/>
              </w:rPr>
            </w:pPr>
            <w:r w:rsidRPr="00732F95">
              <w:rPr>
                <w:noProof/>
                <w:sz w:val="20"/>
                <w:szCs w:val="20"/>
              </w:rPr>
              <w:drawing>
                <wp:anchor distT="0" distB="0" distL="114300" distR="114300" simplePos="0" relativeHeight="251895808" behindDoc="0" locked="0" layoutInCell="1" allowOverlap="1" wp14:anchorId="68CA15AC" wp14:editId="73CC9E67">
                  <wp:simplePos x="0" y="0"/>
                  <wp:positionH relativeFrom="column">
                    <wp:posOffset>0</wp:posOffset>
                  </wp:positionH>
                  <wp:positionV relativeFrom="paragraph">
                    <wp:posOffset>1905</wp:posOffset>
                  </wp:positionV>
                  <wp:extent cx="2247900" cy="1193800"/>
                  <wp:effectExtent l="0" t="0" r="0" b="635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F95">
              <w:rPr>
                <w:sz w:val="20"/>
                <w:szCs w:val="20"/>
              </w:rPr>
              <w:t>Select the relevant criteria for the system to calculate International Medical Insurance automatically. You can adjust the number of people entitled to this benefit by updating the number in the field Host Family Size.</w:t>
            </w:r>
          </w:p>
          <w:p w14:paraId="385B55C7" w14:textId="1C234540" w:rsidR="00F631DB" w:rsidRPr="00732F95" w:rsidRDefault="00F631DB" w:rsidP="00F631DB">
            <w:pPr>
              <w:pStyle w:val="Default"/>
              <w:jc w:val="both"/>
              <w:rPr>
                <w:noProof/>
                <w:sz w:val="20"/>
                <w:szCs w:val="20"/>
              </w:rPr>
            </w:pPr>
          </w:p>
        </w:tc>
      </w:tr>
      <w:tr w:rsidR="00F631DB" w:rsidRPr="00732F95" w14:paraId="70F7E7D9" w14:textId="77777777" w:rsidTr="00DD3668">
        <w:tc>
          <w:tcPr>
            <w:tcW w:w="985" w:type="dxa"/>
            <w:shd w:val="clear" w:color="auto" w:fill="auto"/>
          </w:tcPr>
          <w:p w14:paraId="30F2DF91"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70779411"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36783A93"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4ADDDDD5" w14:textId="480CC98E" w:rsidR="00F631DB" w:rsidRPr="00732F95" w:rsidRDefault="00E14632" w:rsidP="00F631DB">
            <w:pPr>
              <w:pStyle w:val="Default"/>
              <w:jc w:val="both"/>
              <w:rPr>
                <w:sz w:val="20"/>
                <w:szCs w:val="20"/>
              </w:rPr>
            </w:pPr>
            <w:r w:rsidRPr="00732F95">
              <w:rPr>
                <w:noProof/>
                <w:sz w:val="20"/>
                <w:szCs w:val="20"/>
              </w:rPr>
              <w:drawing>
                <wp:anchor distT="0" distB="0" distL="114300" distR="114300" simplePos="0" relativeHeight="251896832" behindDoc="0" locked="0" layoutInCell="1" allowOverlap="1" wp14:anchorId="18AFD7F9" wp14:editId="0FAD1FD7">
                  <wp:simplePos x="0" y="0"/>
                  <wp:positionH relativeFrom="column">
                    <wp:posOffset>-3175</wp:posOffset>
                  </wp:positionH>
                  <wp:positionV relativeFrom="paragraph">
                    <wp:posOffset>2540</wp:posOffset>
                  </wp:positionV>
                  <wp:extent cx="1863090" cy="770890"/>
                  <wp:effectExtent l="0" t="0" r="381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309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31DB" w:rsidRPr="00732F95">
              <w:rPr>
                <w:sz w:val="20"/>
                <w:szCs w:val="20"/>
              </w:rPr>
              <w:t>Update the default settings to calculate hypo tax if necessary.</w:t>
            </w:r>
            <w:r w:rsidRPr="00732F95">
              <w:rPr>
                <w:sz w:val="20"/>
                <w:szCs w:val="20"/>
              </w:rPr>
              <w:t xml:space="preserve"> </w:t>
            </w:r>
            <w:r w:rsidR="00F631DB" w:rsidRPr="00732F95">
              <w:rPr>
                <w:sz w:val="20"/>
                <w:szCs w:val="20"/>
              </w:rPr>
              <w:t xml:space="preserve">Once all the criteria have been updating accordingly, click </w:t>
            </w:r>
            <w:r w:rsidR="00F631DB" w:rsidRPr="00732F95">
              <w:rPr>
                <w:b/>
                <w:bCs/>
                <w:sz w:val="20"/>
                <w:szCs w:val="20"/>
              </w:rPr>
              <w:t>Save &amp; Next.</w:t>
            </w:r>
            <w:r w:rsidR="00F631DB" w:rsidRPr="00732F95">
              <w:rPr>
                <w:sz w:val="20"/>
                <w:szCs w:val="20"/>
              </w:rPr>
              <w:t xml:space="preserve"> </w:t>
            </w:r>
          </w:p>
          <w:p w14:paraId="3D6BF08B" w14:textId="4EC19F5A" w:rsidR="00F631DB" w:rsidRPr="00732F95" w:rsidRDefault="00F631DB" w:rsidP="00F631DB">
            <w:pPr>
              <w:pStyle w:val="Default"/>
              <w:jc w:val="both"/>
              <w:rPr>
                <w:sz w:val="20"/>
                <w:szCs w:val="20"/>
              </w:rPr>
            </w:pPr>
            <w:r w:rsidRPr="00732F95">
              <w:rPr>
                <w:noProof/>
                <w:sz w:val="20"/>
                <w:szCs w:val="20"/>
              </w:rPr>
              <w:drawing>
                <wp:inline distT="0" distB="0" distL="0" distR="0" wp14:anchorId="0789D220" wp14:editId="00CCE032">
                  <wp:extent cx="3879273" cy="462666"/>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9547" cy="468662"/>
                          </a:xfrm>
                          <a:prstGeom prst="rect">
                            <a:avLst/>
                          </a:prstGeom>
                          <a:noFill/>
                          <a:ln>
                            <a:noFill/>
                          </a:ln>
                        </pic:spPr>
                      </pic:pic>
                    </a:graphicData>
                  </a:graphic>
                </wp:inline>
              </w:drawing>
            </w:r>
          </w:p>
        </w:tc>
      </w:tr>
      <w:tr w:rsidR="00F631DB" w:rsidRPr="00732F95" w14:paraId="573CA7EC" w14:textId="77777777" w:rsidTr="00DD3668">
        <w:tc>
          <w:tcPr>
            <w:tcW w:w="985" w:type="dxa"/>
            <w:shd w:val="clear" w:color="auto" w:fill="auto"/>
          </w:tcPr>
          <w:p w14:paraId="7D7BC107"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0FA91957"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653DD261"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36F866A0" w14:textId="08E31C2F" w:rsidR="00E14632" w:rsidRPr="00732F95" w:rsidRDefault="00E14632" w:rsidP="00F631DB">
            <w:pPr>
              <w:pStyle w:val="Default"/>
              <w:jc w:val="both"/>
              <w:rPr>
                <w:noProof/>
                <w:sz w:val="20"/>
                <w:szCs w:val="20"/>
              </w:rPr>
            </w:pPr>
            <w:r w:rsidRPr="00732F95">
              <w:rPr>
                <w:sz w:val="20"/>
                <w:szCs w:val="20"/>
              </w:rPr>
              <w:t>If there are some errors, you will get a notification at the top of the page. Please note that it is normal to have the following error message, as the tax calculation occurs at a later stage</w:t>
            </w:r>
          </w:p>
          <w:p w14:paraId="15B62CD8" w14:textId="77777777" w:rsidR="00E14632" w:rsidRPr="00732F95" w:rsidRDefault="00E14632" w:rsidP="00F631DB">
            <w:pPr>
              <w:pStyle w:val="Default"/>
              <w:jc w:val="both"/>
              <w:rPr>
                <w:noProof/>
                <w:sz w:val="20"/>
                <w:szCs w:val="20"/>
              </w:rPr>
            </w:pPr>
          </w:p>
          <w:p w14:paraId="51FB5769" w14:textId="538FE2CE" w:rsidR="00F631DB" w:rsidRPr="00732F95" w:rsidRDefault="00F631DB" w:rsidP="00F631DB">
            <w:pPr>
              <w:pStyle w:val="Default"/>
              <w:jc w:val="both"/>
              <w:rPr>
                <w:sz w:val="20"/>
                <w:szCs w:val="20"/>
              </w:rPr>
            </w:pPr>
            <w:r w:rsidRPr="00732F95">
              <w:rPr>
                <w:noProof/>
                <w:sz w:val="20"/>
                <w:szCs w:val="20"/>
              </w:rPr>
              <w:drawing>
                <wp:inline distT="0" distB="0" distL="0" distR="0" wp14:anchorId="1973222B" wp14:editId="4691E2BD">
                  <wp:extent cx="4625340" cy="651856"/>
                  <wp:effectExtent l="0" t="0" r="381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3905" cy="686887"/>
                          </a:xfrm>
                          <a:prstGeom prst="rect">
                            <a:avLst/>
                          </a:prstGeom>
                        </pic:spPr>
                      </pic:pic>
                    </a:graphicData>
                  </a:graphic>
                </wp:inline>
              </w:drawing>
            </w:r>
          </w:p>
          <w:p w14:paraId="51FCCB42" w14:textId="77777777" w:rsidR="00B509DF" w:rsidRPr="00732F95" w:rsidRDefault="00B509DF" w:rsidP="00F631DB">
            <w:pPr>
              <w:pStyle w:val="Default"/>
              <w:jc w:val="both"/>
              <w:rPr>
                <w:sz w:val="20"/>
                <w:szCs w:val="20"/>
              </w:rPr>
            </w:pPr>
          </w:p>
          <w:p w14:paraId="42451758" w14:textId="4F8ADBD9" w:rsidR="00F631DB" w:rsidRPr="00732F95" w:rsidRDefault="00B509DF" w:rsidP="00F631DB">
            <w:pPr>
              <w:pStyle w:val="Default"/>
              <w:jc w:val="both"/>
              <w:rPr>
                <w:sz w:val="20"/>
                <w:szCs w:val="20"/>
              </w:rPr>
            </w:pPr>
            <w:r w:rsidRPr="00732F95">
              <w:rPr>
                <w:sz w:val="20"/>
                <w:szCs w:val="20"/>
              </w:rPr>
              <w:t>Review all the line items, then click ‘Calculate &amp; Next’. Then click ‘Lock’</w:t>
            </w:r>
          </w:p>
          <w:p w14:paraId="0FBCC0C9" w14:textId="1E64A71C" w:rsidR="00F631DB" w:rsidRPr="00732F95" w:rsidRDefault="00F631DB" w:rsidP="00F631DB">
            <w:pPr>
              <w:jc w:val="both"/>
              <w:rPr>
                <w:rFonts w:ascii="Arial" w:hAnsi="Arial" w:cs="Arial"/>
                <w:color w:val="000000"/>
                <w:sz w:val="20"/>
                <w:szCs w:val="20"/>
              </w:rPr>
            </w:pPr>
            <w:r w:rsidRPr="00732F95">
              <w:rPr>
                <w:rFonts w:ascii="Arial" w:hAnsi="Arial" w:cs="Arial"/>
                <w:noProof/>
                <w:sz w:val="20"/>
                <w:szCs w:val="20"/>
              </w:rPr>
              <w:drawing>
                <wp:inline distT="0" distB="0" distL="0" distR="0" wp14:anchorId="747EAC35" wp14:editId="54C20D01">
                  <wp:extent cx="2743200" cy="4818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2671" cy="506328"/>
                          </a:xfrm>
                          <a:prstGeom prst="rect">
                            <a:avLst/>
                          </a:prstGeom>
                          <a:noFill/>
                          <a:ln>
                            <a:noFill/>
                          </a:ln>
                        </pic:spPr>
                      </pic:pic>
                    </a:graphicData>
                  </a:graphic>
                </wp:inline>
              </w:drawing>
            </w:r>
            <w:r w:rsidR="00B509DF" w:rsidRPr="00732F95">
              <w:rPr>
                <w:rFonts w:ascii="Arial" w:hAnsi="Arial" w:cs="Arial"/>
                <w:noProof/>
                <w:sz w:val="20"/>
                <w:szCs w:val="20"/>
              </w:rPr>
              <w:drawing>
                <wp:inline distT="0" distB="0" distL="0" distR="0" wp14:anchorId="7875613D" wp14:editId="4A205C1E">
                  <wp:extent cx="2057400" cy="243415"/>
                  <wp:effectExtent l="0" t="0" r="0" b="444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2359" cy="253467"/>
                          </a:xfrm>
                          <a:prstGeom prst="rect">
                            <a:avLst/>
                          </a:prstGeom>
                          <a:noFill/>
                          <a:ln>
                            <a:noFill/>
                          </a:ln>
                        </pic:spPr>
                      </pic:pic>
                    </a:graphicData>
                  </a:graphic>
                </wp:inline>
              </w:drawing>
            </w:r>
          </w:p>
        </w:tc>
      </w:tr>
      <w:tr w:rsidR="00F631DB" w:rsidRPr="00732F95" w14:paraId="51008CD6" w14:textId="77777777" w:rsidTr="00DD3668">
        <w:tc>
          <w:tcPr>
            <w:tcW w:w="985" w:type="dxa"/>
            <w:shd w:val="clear" w:color="auto" w:fill="auto"/>
          </w:tcPr>
          <w:p w14:paraId="080E4C36"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78E6645"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1CF636D1"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2CA1A9EC" w14:textId="07A5B324" w:rsidR="00F631DB" w:rsidRPr="00732F95" w:rsidRDefault="00F631DB" w:rsidP="00B509DF">
            <w:pPr>
              <w:rPr>
                <w:rFonts w:ascii="Arial" w:hAnsi="Arial" w:cs="Arial"/>
                <w:sz w:val="20"/>
                <w:szCs w:val="20"/>
              </w:rPr>
            </w:pPr>
            <w:r w:rsidRPr="00732F95">
              <w:rPr>
                <w:rFonts w:ascii="Arial" w:hAnsi="Arial" w:cs="Arial"/>
                <w:sz w:val="20"/>
                <w:szCs w:val="20"/>
              </w:rPr>
              <w:t xml:space="preserve">Then Click ‘Compensation Calculations’ and </w:t>
            </w:r>
            <w:r w:rsidR="00352CC2" w:rsidRPr="00732F95">
              <w:rPr>
                <w:rFonts w:ascii="Arial" w:hAnsi="Arial" w:cs="Arial"/>
                <w:sz w:val="20"/>
                <w:szCs w:val="20"/>
              </w:rPr>
              <w:t>ensure</w:t>
            </w:r>
            <w:r w:rsidRPr="00732F95">
              <w:rPr>
                <w:rFonts w:ascii="Arial" w:hAnsi="Arial" w:cs="Arial"/>
                <w:sz w:val="20"/>
                <w:szCs w:val="20"/>
              </w:rPr>
              <w:t xml:space="preserve"> to select the calculation you’ve just created tick as ‘Primary’.</w:t>
            </w:r>
            <w:r w:rsidR="00B509DF" w:rsidRPr="00732F95">
              <w:rPr>
                <w:rFonts w:ascii="Arial" w:hAnsi="Arial" w:cs="Arial"/>
                <w:noProof/>
                <w:sz w:val="20"/>
                <w:szCs w:val="20"/>
              </w:rPr>
              <w:t xml:space="preserve"> </w:t>
            </w:r>
            <w:r w:rsidR="00B509DF" w:rsidRPr="00732F95">
              <w:rPr>
                <w:rFonts w:ascii="Arial" w:hAnsi="Arial" w:cs="Arial"/>
                <w:noProof/>
                <w:sz w:val="20"/>
                <w:szCs w:val="20"/>
              </w:rPr>
              <w:drawing>
                <wp:inline distT="0" distB="0" distL="0" distR="0" wp14:anchorId="2B962512" wp14:editId="3A18E434">
                  <wp:extent cx="4892040" cy="405477"/>
                  <wp:effectExtent l="0" t="0" r="381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72377" cy="412136"/>
                          </a:xfrm>
                          <a:prstGeom prst="rect">
                            <a:avLst/>
                          </a:prstGeom>
                          <a:noFill/>
                          <a:ln>
                            <a:noFill/>
                          </a:ln>
                        </pic:spPr>
                      </pic:pic>
                    </a:graphicData>
                  </a:graphic>
                </wp:inline>
              </w:drawing>
            </w:r>
          </w:p>
        </w:tc>
      </w:tr>
      <w:tr w:rsidR="00245C24" w:rsidRPr="00732F95" w14:paraId="07AB9C72" w14:textId="77777777" w:rsidTr="00DD3668">
        <w:tc>
          <w:tcPr>
            <w:tcW w:w="985" w:type="dxa"/>
            <w:shd w:val="clear" w:color="auto" w:fill="auto"/>
          </w:tcPr>
          <w:p w14:paraId="0180FB21" w14:textId="77777777" w:rsidR="00245C24" w:rsidRPr="00732F95" w:rsidRDefault="00245C24" w:rsidP="00F631DB">
            <w:pPr>
              <w:spacing w:before="240" w:line="240" w:lineRule="auto"/>
              <w:rPr>
                <w:rFonts w:ascii="Arial" w:hAnsi="Arial" w:cs="Arial"/>
                <w:sz w:val="20"/>
                <w:szCs w:val="20"/>
              </w:rPr>
            </w:pPr>
          </w:p>
        </w:tc>
        <w:tc>
          <w:tcPr>
            <w:tcW w:w="1800" w:type="dxa"/>
            <w:shd w:val="clear" w:color="auto" w:fill="auto"/>
          </w:tcPr>
          <w:p w14:paraId="4C2EDCB5" w14:textId="77777777" w:rsidR="00245C24" w:rsidRPr="00732F95" w:rsidRDefault="00245C24" w:rsidP="00F631DB">
            <w:pPr>
              <w:spacing w:before="240" w:line="240" w:lineRule="auto"/>
              <w:rPr>
                <w:rFonts w:ascii="Arial" w:hAnsi="Arial" w:cs="Arial"/>
                <w:sz w:val="20"/>
                <w:szCs w:val="20"/>
              </w:rPr>
            </w:pPr>
          </w:p>
        </w:tc>
        <w:tc>
          <w:tcPr>
            <w:tcW w:w="2430" w:type="dxa"/>
            <w:shd w:val="clear" w:color="auto" w:fill="auto"/>
          </w:tcPr>
          <w:p w14:paraId="3CD5DCAE" w14:textId="77777777" w:rsidR="00245C24" w:rsidRPr="00732F95" w:rsidRDefault="00245C24" w:rsidP="00F631DB">
            <w:pPr>
              <w:rPr>
                <w:rFonts w:ascii="Arial" w:hAnsi="Arial" w:cs="Arial"/>
                <w:b/>
                <w:bCs/>
                <w:i/>
                <w:iCs/>
                <w:noProof/>
                <w:color w:val="FF0000"/>
                <w:sz w:val="20"/>
                <w:szCs w:val="20"/>
              </w:rPr>
            </w:pPr>
          </w:p>
        </w:tc>
        <w:tc>
          <w:tcPr>
            <w:tcW w:w="8733" w:type="dxa"/>
            <w:shd w:val="clear" w:color="auto" w:fill="auto"/>
          </w:tcPr>
          <w:p w14:paraId="0265E932" w14:textId="262ABD92" w:rsidR="00352CC2" w:rsidRPr="00732F95" w:rsidRDefault="00352CC2" w:rsidP="00352CC2">
            <w:pPr>
              <w:rPr>
                <w:rFonts w:ascii="Arial" w:hAnsi="Arial" w:cs="Arial"/>
                <w:noProof/>
                <w:sz w:val="20"/>
                <w:szCs w:val="20"/>
              </w:rPr>
            </w:pPr>
            <w:r w:rsidRPr="00732F95">
              <w:rPr>
                <w:rFonts w:ascii="Arial" w:hAnsi="Arial" w:cs="Arial"/>
                <w:sz w:val="20"/>
                <w:szCs w:val="20"/>
              </w:rPr>
              <w:t xml:space="preserve">At this stage, </w:t>
            </w:r>
            <w:commentRangeStart w:id="25"/>
            <w:r w:rsidRPr="00732F95">
              <w:rPr>
                <w:rFonts w:ascii="Arial" w:hAnsi="Arial" w:cs="Arial"/>
                <w:noProof/>
                <w:sz w:val="20"/>
                <w:szCs w:val="20"/>
                <w:highlight w:val="yellow"/>
              </w:rPr>
              <w:t>GBS Tier 2 will need to manually assign a task to Tax</w:t>
            </w:r>
            <w:commentRangeEnd w:id="25"/>
            <w:r w:rsidRPr="00732F95">
              <w:rPr>
                <w:rStyle w:val="CommentReference"/>
                <w:rFonts w:ascii="Arial" w:hAnsi="Arial" w:cs="Arial"/>
                <w:sz w:val="20"/>
                <w:szCs w:val="20"/>
              </w:rPr>
              <w:commentReference w:id="25"/>
            </w:r>
            <w:r w:rsidR="00DD3668" w:rsidRPr="00732F95">
              <w:rPr>
                <w:rFonts w:ascii="Arial" w:hAnsi="Arial" w:cs="Arial"/>
                <w:noProof/>
                <w:sz w:val="20"/>
                <w:szCs w:val="20"/>
              </w:rPr>
              <w:t xml:space="preserve"> or send BS offline via Micresoft Outlook</w:t>
            </w:r>
            <w:r w:rsidR="00DD3668" w:rsidRPr="00732F95">
              <w:rPr>
                <w:rFonts w:ascii="Arial" w:hAnsi="Arial" w:cs="Arial"/>
                <w:noProof/>
                <w:sz w:val="20"/>
                <w:szCs w:val="20"/>
              </w:rPr>
              <w:drawing>
                <wp:inline distT="0" distB="0" distL="0" distR="0" wp14:anchorId="50B7569D" wp14:editId="74A4B1A1">
                  <wp:extent cx="4602480" cy="135907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0364" cy="1367308"/>
                          </a:xfrm>
                          <a:prstGeom prst="rect">
                            <a:avLst/>
                          </a:prstGeom>
                        </pic:spPr>
                      </pic:pic>
                    </a:graphicData>
                  </a:graphic>
                </wp:inline>
              </w:drawing>
            </w:r>
          </w:p>
          <w:p w14:paraId="737FC4BE" w14:textId="6D3F5C61" w:rsidR="00245C24" w:rsidRPr="00732F95" w:rsidRDefault="00293C60" w:rsidP="00352CC2">
            <w:pPr>
              <w:rPr>
                <w:rFonts w:ascii="Arial" w:hAnsi="Arial" w:cs="Arial"/>
                <w:sz w:val="20"/>
                <w:szCs w:val="20"/>
              </w:rPr>
            </w:pPr>
            <w:r w:rsidRPr="00732F95">
              <w:rPr>
                <w:rFonts w:ascii="Arial" w:hAnsi="Arial" w:cs="Arial"/>
                <w:noProof/>
                <w:sz w:val="20"/>
                <w:szCs w:val="20"/>
              </w:rPr>
              <w:drawing>
                <wp:inline distT="0" distB="0" distL="0" distR="0" wp14:anchorId="6AC0F4DD" wp14:editId="077EA39F">
                  <wp:extent cx="2286000" cy="91531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8199" cy="936219"/>
                          </a:xfrm>
                          <a:prstGeom prst="rect">
                            <a:avLst/>
                          </a:prstGeom>
                        </pic:spPr>
                      </pic:pic>
                    </a:graphicData>
                  </a:graphic>
                </wp:inline>
              </w:drawing>
            </w:r>
          </w:p>
        </w:tc>
      </w:tr>
      <w:tr w:rsidR="00F631DB" w:rsidRPr="00732F95" w14:paraId="6406B388" w14:textId="77777777" w:rsidTr="00DD3668">
        <w:tc>
          <w:tcPr>
            <w:tcW w:w="985" w:type="dxa"/>
            <w:shd w:val="clear" w:color="auto" w:fill="auto"/>
          </w:tcPr>
          <w:p w14:paraId="5302597F"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1C3032EF"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42C1E59E" w14:textId="5BEE6719" w:rsidR="00F631DB" w:rsidRPr="00732F95" w:rsidRDefault="00F631DB" w:rsidP="00B509DF">
            <w:pPr>
              <w:pStyle w:val="ListParagraph"/>
              <w:spacing w:before="0"/>
              <w:rPr>
                <w:rFonts w:ascii="Arial" w:hAnsi="Arial" w:cs="Arial"/>
                <w:sz w:val="20"/>
                <w:szCs w:val="20"/>
              </w:rPr>
            </w:pPr>
            <w:bookmarkStart w:id="26" w:name="_Toc494714178"/>
            <w:bookmarkStart w:id="27" w:name="_Toc494902051"/>
            <w:bookmarkStart w:id="28" w:name="_Toc495657681"/>
            <w:bookmarkStart w:id="29" w:name="_Toc504654001"/>
            <w:r w:rsidRPr="00732F95">
              <w:rPr>
                <w:rFonts w:ascii="Arial" w:hAnsi="Arial" w:cs="Arial"/>
                <w:sz w:val="20"/>
                <w:szCs w:val="20"/>
              </w:rPr>
              <w:t xml:space="preserve"> Sending a Compensation Calculation to Tax for review</w:t>
            </w:r>
            <w:bookmarkEnd w:id="26"/>
            <w:bookmarkEnd w:id="27"/>
            <w:bookmarkEnd w:id="28"/>
            <w:bookmarkEnd w:id="29"/>
          </w:p>
          <w:p w14:paraId="163B1179" w14:textId="77777777" w:rsidR="00F631DB" w:rsidRPr="00732F95" w:rsidRDefault="00F631DB" w:rsidP="00F631DB">
            <w:pPr>
              <w:pStyle w:val="Default"/>
              <w:jc w:val="both"/>
              <w:rPr>
                <w:noProof/>
                <w:color w:val="auto"/>
                <w:sz w:val="20"/>
                <w:szCs w:val="20"/>
              </w:rPr>
            </w:pPr>
          </w:p>
          <w:p w14:paraId="001EAD7B" w14:textId="4967B25F" w:rsidR="00F631DB" w:rsidRPr="00732F95" w:rsidRDefault="00F631DB" w:rsidP="00F631DB">
            <w:pPr>
              <w:rPr>
                <w:rFonts w:ascii="Arial" w:hAnsi="Arial" w:cs="Arial"/>
                <w:b/>
                <w:bCs/>
                <w:i/>
                <w:iCs/>
                <w:noProof/>
                <w:sz w:val="20"/>
                <w:szCs w:val="20"/>
              </w:rPr>
            </w:pPr>
          </w:p>
        </w:tc>
        <w:tc>
          <w:tcPr>
            <w:tcW w:w="8733" w:type="dxa"/>
            <w:shd w:val="clear" w:color="auto" w:fill="auto"/>
          </w:tcPr>
          <w:p w14:paraId="172F9AAD" w14:textId="2A32C8BF" w:rsidR="00B509DF" w:rsidRPr="00732F95" w:rsidRDefault="00B509DF" w:rsidP="00B509DF">
            <w:pPr>
              <w:pStyle w:val="Default"/>
              <w:rPr>
                <w:noProof/>
                <w:sz w:val="20"/>
                <w:szCs w:val="20"/>
              </w:rPr>
            </w:pPr>
            <w:r w:rsidRPr="00732F95">
              <w:rPr>
                <w:b/>
                <w:bCs/>
                <w:sz w:val="20"/>
                <w:szCs w:val="20"/>
              </w:rPr>
              <w:t>You now need to ask Tax to review and approve the balance sheet you have just created.</w:t>
            </w:r>
          </w:p>
          <w:p w14:paraId="7543712E" w14:textId="1B020C9E" w:rsidR="00B509DF" w:rsidRPr="00732F95" w:rsidRDefault="00B509DF" w:rsidP="00F631DB">
            <w:pPr>
              <w:pStyle w:val="Default"/>
              <w:jc w:val="both"/>
              <w:rPr>
                <w:noProof/>
                <w:sz w:val="20"/>
                <w:szCs w:val="20"/>
              </w:rPr>
            </w:pPr>
          </w:p>
          <w:p w14:paraId="38AAB7A1" w14:textId="0853781A" w:rsidR="00B509DF" w:rsidRPr="00732F95" w:rsidRDefault="00B509DF" w:rsidP="00F631DB">
            <w:pPr>
              <w:pStyle w:val="Default"/>
              <w:jc w:val="both"/>
              <w:rPr>
                <w:noProof/>
                <w:sz w:val="20"/>
                <w:szCs w:val="20"/>
              </w:rPr>
            </w:pPr>
            <w:r w:rsidRPr="00732F95">
              <w:rPr>
                <w:sz w:val="20"/>
                <w:szCs w:val="20"/>
              </w:rPr>
              <w:t>To do so, stay on the Compensation Calculations main screen, click the envelope icon in the top right corner. A new window will appear where you need to click ‘</w:t>
            </w:r>
            <w:r w:rsidRPr="00732F95">
              <w:rPr>
                <w:b/>
                <w:bCs/>
                <w:sz w:val="20"/>
                <w:szCs w:val="20"/>
              </w:rPr>
              <w:t>New Communication’</w:t>
            </w:r>
          </w:p>
          <w:p w14:paraId="0FD37912" w14:textId="77777777" w:rsidR="00B509DF" w:rsidRPr="00732F95" w:rsidRDefault="00B509DF" w:rsidP="00F631DB">
            <w:pPr>
              <w:pStyle w:val="Default"/>
              <w:jc w:val="both"/>
              <w:rPr>
                <w:noProof/>
                <w:sz w:val="20"/>
                <w:szCs w:val="20"/>
              </w:rPr>
            </w:pPr>
          </w:p>
          <w:p w14:paraId="1247FD5C" w14:textId="1AD3FDC9" w:rsidR="00F631DB" w:rsidRPr="00732F95" w:rsidRDefault="00F631DB" w:rsidP="00B509DF">
            <w:pPr>
              <w:pStyle w:val="Default"/>
              <w:jc w:val="both"/>
              <w:rPr>
                <w:noProof/>
                <w:sz w:val="20"/>
                <w:szCs w:val="20"/>
              </w:rPr>
            </w:pPr>
            <w:r w:rsidRPr="00732F95">
              <w:rPr>
                <w:noProof/>
                <w:sz w:val="20"/>
                <w:szCs w:val="20"/>
              </w:rPr>
              <w:drawing>
                <wp:inline distT="0" distB="0" distL="0" distR="0" wp14:anchorId="4C96158A" wp14:editId="51DABD66">
                  <wp:extent cx="4907280" cy="1580311"/>
                  <wp:effectExtent l="0" t="0" r="7620" b="127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16254" cy="1583201"/>
                          </a:xfrm>
                          <a:prstGeom prst="rect">
                            <a:avLst/>
                          </a:prstGeom>
                          <a:noFill/>
                          <a:ln>
                            <a:noFill/>
                          </a:ln>
                        </pic:spPr>
                      </pic:pic>
                    </a:graphicData>
                  </a:graphic>
                </wp:inline>
              </w:drawing>
            </w:r>
          </w:p>
          <w:p w14:paraId="519CC44D" w14:textId="31B8879C" w:rsidR="00F631DB" w:rsidRPr="00732F95" w:rsidRDefault="00F631DB" w:rsidP="00F631DB">
            <w:pPr>
              <w:pStyle w:val="Default"/>
              <w:jc w:val="both"/>
              <w:rPr>
                <w:noProof/>
                <w:sz w:val="20"/>
                <w:szCs w:val="20"/>
              </w:rPr>
            </w:pPr>
          </w:p>
          <w:p w14:paraId="33F1F311" w14:textId="451D821A" w:rsidR="00F631DB" w:rsidRPr="00732F95" w:rsidRDefault="00B509DF" w:rsidP="00F631DB">
            <w:pPr>
              <w:pStyle w:val="Default"/>
              <w:jc w:val="both"/>
              <w:rPr>
                <w:noProof/>
                <w:sz w:val="20"/>
                <w:szCs w:val="20"/>
              </w:rPr>
            </w:pPr>
            <w:r w:rsidRPr="00732F95">
              <w:rPr>
                <w:noProof/>
                <w:sz w:val="20"/>
                <w:szCs w:val="20"/>
              </w:rPr>
              <w:lastRenderedPageBreak/>
              <w:drawing>
                <wp:anchor distT="0" distB="0" distL="114300" distR="114300" simplePos="0" relativeHeight="251910144" behindDoc="0" locked="0" layoutInCell="1" allowOverlap="1" wp14:anchorId="4F9DF7F0" wp14:editId="7650DFB9">
                  <wp:simplePos x="0" y="0"/>
                  <wp:positionH relativeFrom="column">
                    <wp:posOffset>-65001</wp:posOffset>
                  </wp:positionH>
                  <wp:positionV relativeFrom="paragraph">
                    <wp:posOffset>349943</wp:posOffset>
                  </wp:positionV>
                  <wp:extent cx="4539615" cy="1735455"/>
                  <wp:effectExtent l="0" t="0" r="0" b="0"/>
                  <wp:wrapSquare wrapText="bothSides"/>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9615" cy="1735455"/>
                          </a:xfrm>
                          <a:prstGeom prst="rect">
                            <a:avLst/>
                          </a:prstGeom>
                          <a:noFill/>
                          <a:ln>
                            <a:noFill/>
                          </a:ln>
                        </pic:spPr>
                      </pic:pic>
                    </a:graphicData>
                  </a:graphic>
                </wp:anchor>
              </w:drawing>
            </w:r>
            <w:r w:rsidR="00F631DB" w:rsidRPr="00732F95">
              <w:rPr>
                <w:sz w:val="20"/>
                <w:szCs w:val="20"/>
              </w:rPr>
              <w:t>The below screen appears. Select Email for *Type. [*Screen needs to remain ‘Compensation</w:t>
            </w:r>
            <w:r w:rsidRPr="00732F95">
              <w:rPr>
                <w:sz w:val="20"/>
                <w:szCs w:val="20"/>
              </w:rPr>
              <w:t xml:space="preserve"> </w:t>
            </w:r>
            <w:r w:rsidR="00F631DB" w:rsidRPr="00732F95">
              <w:rPr>
                <w:sz w:val="20"/>
                <w:szCs w:val="20"/>
              </w:rPr>
              <w:t>Calculation’.]</w:t>
            </w:r>
          </w:p>
        </w:tc>
      </w:tr>
      <w:tr w:rsidR="00F631DB" w:rsidRPr="00732F95" w14:paraId="500C4914" w14:textId="77777777" w:rsidTr="00DD3668">
        <w:tc>
          <w:tcPr>
            <w:tcW w:w="985" w:type="dxa"/>
            <w:shd w:val="clear" w:color="auto" w:fill="auto"/>
          </w:tcPr>
          <w:p w14:paraId="0EB6354A"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7F2712FF"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3F7354FA" w14:textId="1151B2BC" w:rsidR="00F631DB" w:rsidRPr="00732F95" w:rsidRDefault="00F631DB" w:rsidP="00F631DB">
            <w:pPr>
              <w:rPr>
                <w:rFonts w:ascii="Arial" w:hAnsi="Arial" w:cs="Arial"/>
                <w:b/>
                <w:bCs/>
                <w:sz w:val="20"/>
                <w:szCs w:val="20"/>
              </w:rPr>
            </w:pPr>
          </w:p>
          <w:p w14:paraId="1910CCE8"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69CD4833" w14:textId="0EF65B2D" w:rsidR="00B509DF" w:rsidRPr="00732F95" w:rsidRDefault="00B509DF" w:rsidP="006C7E4B">
            <w:pPr>
              <w:pStyle w:val="Default"/>
              <w:rPr>
                <w:noProof/>
                <w:sz w:val="20"/>
                <w:szCs w:val="20"/>
              </w:rPr>
            </w:pPr>
            <w:r w:rsidRPr="00732F95">
              <w:rPr>
                <w:sz w:val="20"/>
                <w:szCs w:val="20"/>
              </w:rPr>
              <w:t xml:space="preserve">Then select the Email Template called </w:t>
            </w:r>
            <w:r w:rsidRPr="00732F95">
              <w:rPr>
                <w:b/>
                <w:bCs/>
                <w:sz w:val="20"/>
                <w:szCs w:val="20"/>
              </w:rPr>
              <w:t>Kerry – BS Tax Review Request.</w:t>
            </w:r>
            <w:r w:rsidR="006C7E4B" w:rsidRPr="00732F95">
              <w:rPr>
                <w:noProof/>
                <w:sz w:val="20"/>
                <w:szCs w:val="20"/>
              </w:rPr>
              <w:t xml:space="preserve"> </w:t>
            </w:r>
            <w:r w:rsidR="006C7E4B" w:rsidRPr="00732F95">
              <w:rPr>
                <w:noProof/>
                <w:sz w:val="20"/>
                <w:szCs w:val="20"/>
              </w:rPr>
              <w:drawing>
                <wp:inline distT="0" distB="0" distL="0" distR="0" wp14:anchorId="70195B9F" wp14:editId="17DCDC26">
                  <wp:extent cx="4363452" cy="1486626"/>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1623" cy="1509852"/>
                          </a:xfrm>
                          <a:prstGeom prst="rect">
                            <a:avLst/>
                          </a:prstGeom>
                          <a:noFill/>
                          <a:ln>
                            <a:noFill/>
                          </a:ln>
                        </pic:spPr>
                      </pic:pic>
                    </a:graphicData>
                  </a:graphic>
                </wp:inline>
              </w:drawing>
            </w:r>
          </w:p>
          <w:p w14:paraId="00F75342" w14:textId="77777777" w:rsidR="00B509DF" w:rsidRPr="00732F95" w:rsidRDefault="00B509DF" w:rsidP="00F631DB">
            <w:pPr>
              <w:pStyle w:val="Default"/>
              <w:jc w:val="both"/>
              <w:rPr>
                <w:noProof/>
                <w:sz w:val="20"/>
                <w:szCs w:val="20"/>
              </w:rPr>
            </w:pPr>
          </w:p>
          <w:p w14:paraId="349194F5" w14:textId="065F1569" w:rsidR="00F631DB" w:rsidRPr="00732F95" w:rsidRDefault="00F631DB" w:rsidP="00F631DB">
            <w:pPr>
              <w:pStyle w:val="Default"/>
              <w:jc w:val="both"/>
              <w:rPr>
                <w:noProof/>
                <w:sz w:val="20"/>
                <w:szCs w:val="20"/>
              </w:rPr>
            </w:pPr>
          </w:p>
        </w:tc>
      </w:tr>
      <w:tr w:rsidR="00F631DB" w:rsidRPr="00732F95" w14:paraId="69C6EF18" w14:textId="77777777" w:rsidTr="00DD3668">
        <w:tc>
          <w:tcPr>
            <w:tcW w:w="985" w:type="dxa"/>
            <w:shd w:val="clear" w:color="auto" w:fill="auto"/>
          </w:tcPr>
          <w:p w14:paraId="79BCACED"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642EAF2"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603C20A7" w14:textId="43BA17A3" w:rsidR="00F631DB" w:rsidRPr="00732F95" w:rsidRDefault="00F631DB" w:rsidP="00F631DB">
            <w:pPr>
              <w:rPr>
                <w:rFonts w:ascii="Arial" w:hAnsi="Arial" w:cs="Arial"/>
                <w:sz w:val="20"/>
                <w:szCs w:val="20"/>
              </w:rPr>
            </w:pPr>
          </w:p>
        </w:tc>
        <w:tc>
          <w:tcPr>
            <w:tcW w:w="8733" w:type="dxa"/>
            <w:shd w:val="clear" w:color="auto" w:fill="auto"/>
          </w:tcPr>
          <w:p w14:paraId="5F64BFF8" w14:textId="77777777" w:rsidR="00A1551B" w:rsidRPr="00732F95" w:rsidRDefault="00B509DF" w:rsidP="00F631DB">
            <w:pPr>
              <w:jc w:val="both"/>
              <w:rPr>
                <w:rFonts w:ascii="Arial" w:hAnsi="Arial" w:cs="Arial"/>
                <w:sz w:val="20"/>
                <w:szCs w:val="20"/>
              </w:rPr>
            </w:pPr>
            <w:r w:rsidRPr="00732F95">
              <w:rPr>
                <w:rFonts w:ascii="Arial" w:hAnsi="Arial" w:cs="Arial"/>
                <w:sz w:val="20"/>
                <w:szCs w:val="20"/>
              </w:rPr>
              <w:t>The following automatic email below appears:</w:t>
            </w:r>
            <w:r w:rsidR="00A1551B" w:rsidRPr="00732F95">
              <w:rPr>
                <w:rFonts w:ascii="Arial" w:hAnsi="Arial" w:cs="Arial"/>
                <w:sz w:val="20"/>
                <w:szCs w:val="20"/>
              </w:rPr>
              <w:t xml:space="preserve"> </w:t>
            </w:r>
          </w:p>
          <w:p w14:paraId="3B457E35" w14:textId="2ECBE6DF" w:rsidR="00F631DB" w:rsidRPr="00732F95" w:rsidRDefault="00F631DB" w:rsidP="00F631DB">
            <w:pPr>
              <w:jc w:val="both"/>
              <w:rPr>
                <w:rFonts w:ascii="Arial" w:hAnsi="Arial" w:cs="Arial"/>
                <w:sz w:val="20"/>
                <w:szCs w:val="20"/>
              </w:rPr>
            </w:pPr>
            <w:r w:rsidRPr="00732F95">
              <w:rPr>
                <w:rFonts w:ascii="Arial" w:hAnsi="Arial" w:cs="Arial"/>
                <w:sz w:val="20"/>
                <w:szCs w:val="20"/>
              </w:rPr>
              <w:t xml:space="preserve">Click </w:t>
            </w:r>
            <w:r w:rsidRPr="00732F95">
              <w:rPr>
                <w:rFonts w:ascii="Arial" w:hAnsi="Arial" w:cs="Arial"/>
                <w:b/>
                <w:bCs/>
                <w:sz w:val="20"/>
                <w:szCs w:val="20"/>
                <w:u w:val="single"/>
              </w:rPr>
              <w:t>Save</w:t>
            </w:r>
            <w:r w:rsidRPr="00732F95">
              <w:rPr>
                <w:rFonts w:ascii="Arial" w:hAnsi="Arial" w:cs="Arial"/>
                <w:sz w:val="20"/>
                <w:szCs w:val="20"/>
              </w:rPr>
              <w:t xml:space="preserve"> (The recipient needs to remain ‘donotsend@test.com’. Do not click Save &amp; Send). </w:t>
            </w:r>
          </w:p>
          <w:p w14:paraId="7DBD7F3B" w14:textId="25E8CF6A" w:rsidR="00F631DB" w:rsidRPr="00732F95" w:rsidRDefault="00B509DF" w:rsidP="00F631DB">
            <w:pPr>
              <w:jc w:val="both"/>
              <w:rPr>
                <w:rFonts w:ascii="Arial" w:hAnsi="Arial" w:cs="Arial"/>
                <w:sz w:val="20"/>
                <w:szCs w:val="20"/>
              </w:rPr>
            </w:pPr>
            <w:r w:rsidRPr="00732F95">
              <w:rPr>
                <w:rFonts w:ascii="Arial" w:hAnsi="Arial" w:cs="Arial"/>
                <w:noProof/>
                <w:sz w:val="20"/>
                <w:szCs w:val="20"/>
              </w:rPr>
              <w:lastRenderedPageBreak/>
              <w:drawing>
                <wp:anchor distT="0" distB="0" distL="114300" distR="114300" simplePos="0" relativeHeight="251911168" behindDoc="0" locked="0" layoutInCell="1" allowOverlap="1" wp14:anchorId="37095DA4" wp14:editId="23896744">
                  <wp:simplePos x="0" y="0"/>
                  <wp:positionH relativeFrom="column">
                    <wp:posOffset>-17145</wp:posOffset>
                  </wp:positionH>
                  <wp:positionV relativeFrom="paragraph">
                    <wp:posOffset>587375</wp:posOffset>
                  </wp:positionV>
                  <wp:extent cx="4540885" cy="2832735"/>
                  <wp:effectExtent l="0" t="0" r="0" b="571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088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1DB" w:rsidRPr="00732F95">
              <w:rPr>
                <w:rFonts w:ascii="Arial" w:hAnsi="Arial" w:cs="Arial"/>
                <w:sz w:val="20"/>
                <w:szCs w:val="20"/>
              </w:rPr>
              <w:t>As soon as you click Save, the person selected as Tax Reviewer 1 on the assignment screen (early stage of the process) will receive a notification on their dashboard telling them that they need to review this specific balance sheet.</w:t>
            </w:r>
            <w:r w:rsidRPr="00732F95">
              <w:rPr>
                <w:rFonts w:ascii="Arial" w:hAnsi="Arial" w:cs="Arial"/>
                <w:noProof/>
                <w:sz w:val="20"/>
                <w:szCs w:val="20"/>
              </w:rPr>
              <w:t xml:space="preserve"> </w:t>
            </w:r>
          </w:p>
        </w:tc>
      </w:tr>
      <w:tr w:rsidR="00F631DB" w:rsidRPr="00732F95" w14:paraId="5D85FE6D" w14:textId="77777777" w:rsidTr="00DD3668">
        <w:tc>
          <w:tcPr>
            <w:tcW w:w="985" w:type="dxa"/>
            <w:shd w:val="clear" w:color="auto" w:fill="auto"/>
          </w:tcPr>
          <w:p w14:paraId="2347B9E4"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11B32BCF"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2A6B4313" w14:textId="1180A9BB" w:rsidR="00F631DB" w:rsidRPr="00732F95" w:rsidRDefault="00F631DB" w:rsidP="00A1551B">
            <w:pPr>
              <w:pStyle w:val="ListParagraph"/>
              <w:spacing w:before="0"/>
              <w:rPr>
                <w:rFonts w:ascii="Arial" w:hAnsi="Arial" w:cs="Arial"/>
                <w:sz w:val="20"/>
                <w:szCs w:val="20"/>
              </w:rPr>
            </w:pPr>
            <w:bookmarkStart w:id="30" w:name="_Toc494714179"/>
            <w:bookmarkStart w:id="31" w:name="_Toc494902052"/>
            <w:bookmarkStart w:id="32" w:name="_Toc495657682"/>
            <w:bookmarkStart w:id="33" w:name="_Toc504654002"/>
            <w:r w:rsidRPr="00732F95">
              <w:rPr>
                <w:rFonts w:ascii="Arial" w:hAnsi="Arial" w:cs="Arial"/>
                <w:sz w:val="20"/>
                <w:szCs w:val="20"/>
              </w:rPr>
              <w:t>Updating</w:t>
            </w:r>
            <w:r w:rsidR="00A1551B" w:rsidRPr="00732F95">
              <w:rPr>
                <w:rFonts w:ascii="Arial" w:hAnsi="Arial" w:cs="Arial"/>
                <w:sz w:val="20"/>
                <w:szCs w:val="20"/>
              </w:rPr>
              <w:t xml:space="preserve"> and resending</w:t>
            </w:r>
            <w:r w:rsidRPr="00732F95">
              <w:rPr>
                <w:rFonts w:ascii="Arial" w:hAnsi="Arial" w:cs="Arial"/>
                <w:sz w:val="20"/>
                <w:szCs w:val="20"/>
              </w:rPr>
              <w:t xml:space="preserve"> a Compensation</w:t>
            </w:r>
            <w:r w:rsidR="00A1551B" w:rsidRPr="00732F95">
              <w:rPr>
                <w:rFonts w:ascii="Arial" w:hAnsi="Arial" w:cs="Arial"/>
                <w:sz w:val="20"/>
                <w:szCs w:val="20"/>
              </w:rPr>
              <w:t xml:space="preserve"> </w:t>
            </w:r>
            <w:r w:rsidRPr="00732F95">
              <w:rPr>
                <w:rFonts w:ascii="Arial" w:hAnsi="Arial" w:cs="Arial"/>
                <w:sz w:val="20"/>
                <w:szCs w:val="20"/>
              </w:rPr>
              <w:t xml:space="preserve">Calculation </w:t>
            </w:r>
            <w:r w:rsidR="00A1551B" w:rsidRPr="00732F95">
              <w:rPr>
                <w:rFonts w:ascii="Arial" w:hAnsi="Arial" w:cs="Arial"/>
                <w:sz w:val="20"/>
                <w:szCs w:val="20"/>
              </w:rPr>
              <w:t>for tax</w:t>
            </w:r>
            <w:r w:rsidRPr="00732F95">
              <w:rPr>
                <w:rFonts w:ascii="Arial" w:hAnsi="Arial" w:cs="Arial"/>
                <w:sz w:val="20"/>
                <w:szCs w:val="20"/>
              </w:rPr>
              <w:t xml:space="preserve"> review</w:t>
            </w:r>
            <w:bookmarkEnd w:id="30"/>
            <w:bookmarkEnd w:id="31"/>
            <w:bookmarkEnd w:id="32"/>
            <w:bookmarkEnd w:id="33"/>
          </w:p>
          <w:p w14:paraId="21A45EB8"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0F82D563" w14:textId="3286BC65" w:rsidR="00093BDF" w:rsidRPr="00732F95" w:rsidRDefault="005B6A76" w:rsidP="00F631DB">
            <w:pPr>
              <w:jc w:val="both"/>
              <w:rPr>
                <w:rFonts w:ascii="Arial" w:hAnsi="Arial" w:cs="Arial"/>
                <w:sz w:val="20"/>
                <w:szCs w:val="20"/>
              </w:rPr>
            </w:pPr>
            <w:r w:rsidRPr="00732F95">
              <w:rPr>
                <w:rFonts w:ascii="Arial" w:hAnsi="Arial" w:cs="Arial"/>
                <w:noProof/>
                <w:sz w:val="20"/>
                <w:szCs w:val="20"/>
              </w:rPr>
              <w:drawing>
                <wp:inline distT="0" distB="0" distL="0" distR="0" wp14:anchorId="4135AE2F" wp14:editId="43681212">
                  <wp:extent cx="5408295" cy="27184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8295" cy="2718435"/>
                          </a:xfrm>
                          <a:prstGeom prst="rect">
                            <a:avLst/>
                          </a:prstGeom>
                        </pic:spPr>
                      </pic:pic>
                    </a:graphicData>
                  </a:graphic>
                </wp:inline>
              </w:drawing>
            </w:r>
            <w:r w:rsidR="00F631DB" w:rsidRPr="00732F95">
              <w:rPr>
                <w:rFonts w:ascii="Arial" w:hAnsi="Arial" w:cs="Arial"/>
                <w:sz w:val="20"/>
                <w:szCs w:val="20"/>
              </w:rPr>
              <w:t xml:space="preserve">Once Tax has reviewed the compensation calculation you sent to them for review, and in the </w:t>
            </w:r>
            <w:r w:rsidR="00A1551B" w:rsidRPr="00732F95">
              <w:rPr>
                <w:rFonts w:ascii="Arial" w:hAnsi="Arial" w:cs="Arial"/>
                <w:sz w:val="20"/>
                <w:szCs w:val="20"/>
              </w:rPr>
              <w:t>event,</w:t>
            </w:r>
            <w:r w:rsidR="00F631DB" w:rsidRPr="00732F95">
              <w:rPr>
                <w:rFonts w:ascii="Arial" w:hAnsi="Arial" w:cs="Arial"/>
                <w:sz w:val="20"/>
                <w:szCs w:val="20"/>
              </w:rPr>
              <w:t xml:space="preserve"> they require changes to be made to this compensation calculation</w:t>
            </w:r>
            <w:r w:rsidRPr="00732F95">
              <w:rPr>
                <w:rFonts w:ascii="Arial" w:hAnsi="Arial" w:cs="Arial"/>
                <w:sz w:val="20"/>
                <w:szCs w:val="20"/>
              </w:rPr>
              <w:t>.</w:t>
            </w:r>
          </w:p>
          <w:p w14:paraId="39D28D5D" w14:textId="50521A20" w:rsidR="00F631DB" w:rsidRPr="00732F95" w:rsidRDefault="00F631DB" w:rsidP="00F631DB">
            <w:pPr>
              <w:jc w:val="both"/>
              <w:rPr>
                <w:rFonts w:ascii="Arial" w:hAnsi="Arial" w:cs="Arial"/>
                <w:sz w:val="20"/>
                <w:szCs w:val="20"/>
              </w:rPr>
            </w:pPr>
            <w:r w:rsidRPr="00732F95">
              <w:rPr>
                <w:rFonts w:ascii="Arial" w:hAnsi="Arial" w:cs="Arial"/>
                <w:b/>
                <w:bCs/>
                <w:sz w:val="20"/>
                <w:szCs w:val="20"/>
              </w:rPr>
              <w:t>.</w:t>
            </w:r>
          </w:p>
        </w:tc>
      </w:tr>
      <w:tr w:rsidR="00F631DB" w:rsidRPr="00732F95" w14:paraId="41FCA255" w14:textId="77777777" w:rsidTr="00DD3668">
        <w:tc>
          <w:tcPr>
            <w:tcW w:w="985" w:type="dxa"/>
            <w:shd w:val="clear" w:color="auto" w:fill="auto"/>
          </w:tcPr>
          <w:p w14:paraId="5D01AA42"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3ED916D"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6BF0C834" w14:textId="6F26485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05FE6529" w14:textId="034D2735" w:rsidR="00A1551B" w:rsidRPr="00732F95" w:rsidRDefault="00293C60" w:rsidP="00F631DB">
            <w:pPr>
              <w:jc w:val="both"/>
              <w:rPr>
                <w:rFonts w:ascii="Arial" w:hAnsi="Arial" w:cs="Arial"/>
                <w:noProof/>
                <w:sz w:val="20"/>
                <w:szCs w:val="20"/>
              </w:rPr>
            </w:pPr>
            <w:r w:rsidRPr="00732F95">
              <w:rPr>
                <w:rFonts w:ascii="Arial" w:hAnsi="Arial" w:cs="Arial"/>
                <w:sz w:val="20"/>
                <w:szCs w:val="20"/>
              </w:rPr>
              <w:t>C</w:t>
            </w:r>
            <w:r w:rsidR="00F631DB" w:rsidRPr="00732F95">
              <w:rPr>
                <w:rFonts w:ascii="Arial" w:hAnsi="Arial" w:cs="Arial"/>
                <w:sz w:val="20"/>
                <w:szCs w:val="20"/>
              </w:rPr>
              <w:t xml:space="preserve">lick ‘View’ under the column ‘Balance Sheet Screen’, you will be brought to the </w:t>
            </w:r>
            <w:r w:rsidR="00F631DB" w:rsidRPr="00732F95">
              <w:rPr>
                <w:rFonts w:ascii="Arial" w:hAnsi="Arial" w:cs="Arial"/>
                <w:b/>
                <w:bCs/>
                <w:sz w:val="20"/>
                <w:szCs w:val="20"/>
              </w:rPr>
              <w:t>Compensation Calculations</w:t>
            </w:r>
            <w:r w:rsidR="00F631DB" w:rsidRPr="00732F95">
              <w:rPr>
                <w:rFonts w:ascii="Arial" w:hAnsi="Arial" w:cs="Arial"/>
                <w:sz w:val="20"/>
                <w:szCs w:val="20"/>
              </w:rPr>
              <w:t xml:space="preserve"> Screen of the relevant assignment record. Once there, click the envelope icon in the top right corner to review comments from the Tax Team.</w:t>
            </w:r>
            <w:r w:rsidR="00A1551B" w:rsidRPr="00732F95">
              <w:rPr>
                <w:rFonts w:ascii="Arial" w:hAnsi="Arial" w:cs="Arial"/>
                <w:noProof/>
                <w:sz w:val="20"/>
                <w:szCs w:val="20"/>
              </w:rPr>
              <w:t xml:space="preserve"> </w:t>
            </w:r>
          </w:p>
          <w:p w14:paraId="0F3D6948" w14:textId="2CEFC8FD" w:rsidR="00F631DB" w:rsidRPr="00732F95" w:rsidRDefault="00A1551B" w:rsidP="00F631DB">
            <w:pPr>
              <w:jc w:val="both"/>
              <w:rPr>
                <w:rFonts w:ascii="Arial" w:hAnsi="Arial" w:cs="Arial"/>
                <w:sz w:val="20"/>
                <w:szCs w:val="20"/>
              </w:rPr>
            </w:pPr>
            <w:r w:rsidRPr="00732F95">
              <w:rPr>
                <w:rFonts w:ascii="Arial" w:hAnsi="Arial" w:cs="Arial"/>
                <w:noProof/>
                <w:sz w:val="20"/>
                <w:szCs w:val="20"/>
              </w:rPr>
              <w:lastRenderedPageBreak/>
              <w:drawing>
                <wp:inline distT="0" distB="0" distL="0" distR="0" wp14:anchorId="72C7771A" wp14:editId="6931103C">
                  <wp:extent cx="4959927" cy="1587177"/>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5733" cy="1601835"/>
                          </a:xfrm>
                          <a:prstGeom prst="rect">
                            <a:avLst/>
                          </a:prstGeom>
                          <a:noFill/>
                          <a:ln>
                            <a:noFill/>
                          </a:ln>
                        </pic:spPr>
                      </pic:pic>
                    </a:graphicData>
                  </a:graphic>
                </wp:inline>
              </w:drawing>
            </w:r>
          </w:p>
        </w:tc>
      </w:tr>
      <w:tr w:rsidR="00F631DB" w:rsidRPr="00732F95" w14:paraId="52D8BA67" w14:textId="77777777" w:rsidTr="00DD3668">
        <w:tc>
          <w:tcPr>
            <w:tcW w:w="985" w:type="dxa"/>
            <w:shd w:val="clear" w:color="auto" w:fill="auto"/>
          </w:tcPr>
          <w:p w14:paraId="75EFC500"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0A6584EB"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13005F34" w14:textId="7D215FA6" w:rsidR="00F631DB" w:rsidRPr="00732F95" w:rsidRDefault="00F631DB" w:rsidP="00F631DB">
            <w:pPr>
              <w:rPr>
                <w:rFonts w:ascii="Arial" w:hAnsi="Arial" w:cs="Arial"/>
                <w:sz w:val="20"/>
                <w:szCs w:val="20"/>
              </w:rPr>
            </w:pPr>
          </w:p>
          <w:p w14:paraId="73A8DED8" w14:textId="10510D0F"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6B287775" w14:textId="045F58B9" w:rsidR="00F631DB" w:rsidRPr="00732F95" w:rsidRDefault="00E63750" w:rsidP="00F631DB">
            <w:pPr>
              <w:pStyle w:val="Default"/>
              <w:jc w:val="both"/>
              <w:rPr>
                <w:noProof/>
                <w:sz w:val="20"/>
                <w:szCs w:val="20"/>
              </w:rPr>
            </w:pPr>
            <w:r w:rsidRPr="00732F95">
              <w:rPr>
                <w:sz w:val="20"/>
                <w:szCs w:val="20"/>
              </w:rPr>
              <w:t>Depending on the changes required you might need to follow different steps (add/remove line items from the Compensation Data Repository screen, update specific line items on the Compensation Calculation etc.).</w:t>
            </w:r>
          </w:p>
          <w:p w14:paraId="011FB61F" w14:textId="77777777" w:rsidR="00F631DB" w:rsidRPr="00732F95" w:rsidRDefault="00F631DB" w:rsidP="00F631DB">
            <w:pPr>
              <w:pStyle w:val="Default"/>
              <w:jc w:val="both"/>
              <w:rPr>
                <w:noProof/>
                <w:sz w:val="20"/>
                <w:szCs w:val="20"/>
              </w:rPr>
            </w:pPr>
          </w:p>
          <w:p w14:paraId="07D37525" w14:textId="64F4F9FF" w:rsidR="00F631DB" w:rsidRPr="00732F95" w:rsidRDefault="00F631DB" w:rsidP="00F631DB">
            <w:pPr>
              <w:jc w:val="both"/>
              <w:rPr>
                <w:rFonts w:ascii="Arial" w:hAnsi="Arial" w:cs="Arial"/>
                <w:color w:val="FF0000"/>
                <w:sz w:val="20"/>
                <w:szCs w:val="20"/>
              </w:rPr>
            </w:pPr>
            <w:r w:rsidRPr="00732F95">
              <w:rPr>
                <w:rFonts w:ascii="Arial" w:hAnsi="Arial" w:cs="Arial"/>
                <w:color w:val="FF0000"/>
                <w:sz w:val="20"/>
                <w:szCs w:val="20"/>
              </w:rPr>
              <w:t xml:space="preserve">Once you have made the relevant changes, resend the updated </w:t>
            </w:r>
            <w:r w:rsidRPr="00732F95">
              <w:rPr>
                <w:rFonts w:ascii="Arial" w:hAnsi="Arial" w:cs="Arial"/>
                <w:b/>
                <w:bCs/>
                <w:color w:val="FF0000"/>
                <w:sz w:val="20"/>
                <w:szCs w:val="20"/>
              </w:rPr>
              <w:t>Compensation Calculation</w:t>
            </w:r>
            <w:r w:rsidRPr="00732F95">
              <w:rPr>
                <w:rFonts w:ascii="Arial" w:hAnsi="Arial" w:cs="Arial"/>
                <w:color w:val="FF0000"/>
                <w:sz w:val="20"/>
                <w:szCs w:val="20"/>
              </w:rPr>
              <w:t xml:space="preserve"> to Tax. </w:t>
            </w:r>
            <w:r w:rsidR="005B6A76" w:rsidRPr="00732F95">
              <w:rPr>
                <w:rFonts w:ascii="Arial" w:hAnsi="Arial" w:cs="Arial"/>
                <w:color w:val="FF0000"/>
                <w:sz w:val="20"/>
                <w:szCs w:val="20"/>
              </w:rPr>
              <w:t>Ensure</w:t>
            </w:r>
            <w:r w:rsidRPr="00732F95">
              <w:rPr>
                <w:rFonts w:ascii="Arial" w:hAnsi="Arial" w:cs="Arial"/>
                <w:color w:val="FF0000"/>
                <w:sz w:val="20"/>
                <w:szCs w:val="20"/>
              </w:rPr>
              <w:t xml:space="preserve"> it is locked and marked primary before resending it to Tax for review. Then click the envelope icon in the top right corner (Compensation Calculations main screen). </w:t>
            </w:r>
          </w:p>
          <w:p w14:paraId="3079FC81" w14:textId="53784868" w:rsidR="00F631DB" w:rsidRPr="00732F95" w:rsidRDefault="00F631DB" w:rsidP="00E63750">
            <w:pPr>
              <w:rPr>
                <w:rFonts w:ascii="Arial" w:hAnsi="Arial" w:cs="Arial"/>
                <w:b/>
                <w:bCs/>
                <w:sz w:val="20"/>
                <w:szCs w:val="20"/>
              </w:rPr>
            </w:pPr>
            <w:r w:rsidRPr="00732F95">
              <w:rPr>
                <w:rFonts w:ascii="Arial" w:hAnsi="Arial" w:cs="Arial"/>
                <w:sz w:val="20"/>
                <w:szCs w:val="20"/>
              </w:rPr>
              <w:t xml:space="preserve">A new window will appear where you need to click </w:t>
            </w:r>
            <w:r w:rsidRPr="00732F95">
              <w:rPr>
                <w:rFonts w:ascii="Arial" w:hAnsi="Arial" w:cs="Arial"/>
                <w:b/>
                <w:bCs/>
                <w:sz w:val="20"/>
                <w:szCs w:val="20"/>
              </w:rPr>
              <w:t>‘New Communication’.</w:t>
            </w:r>
            <w:r w:rsidR="00A1551B" w:rsidRPr="00732F95">
              <w:rPr>
                <w:rFonts w:ascii="Arial" w:hAnsi="Arial" w:cs="Arial"/>
                <w:noProof/>
                <w:sz w:val="20"/>
                <w:szCs w:val="20"/>
              </w:rPr>
              <w:t xml:space="preserve"> </w:t>
            </w:r>
            <w:r w:rsidR="00A1551B" w:rsidRPr="00732F95">
              <w:rPr>
                <w:rFonts w:ascii="Arial" w:hAnsi="Arial" w:cs="Arial"/>
                <w:noProof/>
                <w:sz w:val="20"/>
                <w:szCs w:val="20"/>
              </w:rPr>
              <w:drawing>
                <wp:inline distT="0" distB="0" distL="0" distR="0" wp14:anchorId="125B9C2F" wp14:editId="5F838453">
                  <wp:extent cx="4932947" cy="1588576"/>
                  <wp:effectExtent l="0" t="0" r="127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9703" cy="1597192"/>
                          </a:xfrm>
                          <a:prstGeom prst="rect">
                            <a:avLst/>
                          </a:prstGeom>
                          <a:noFill/>
                          <a:ln>
                            <a:noFill/>
                          </a:ln>
                        </pic:spPr>
                      </pic:pic>
                    </a:graphicData>
                  </a:graphic>
                </wp:inline>
              </w:drawing>
            </w:r>
          </w:p>
        </w:tc>
      </w:tr>
      <w:tr w:rsidR="00F631DB" w:rsidRPr="00732F95" w14:paraId="50FA3A8C" w14:textId="77777777" w:rsidTr="00DD3668">
        <w:tc>
          <w:tcPr>
            <w:tcW w:w="985" w:type="dxa"/>
            <w:shd w:val="clear" w:color="auto" w:fill="auto"/>
          </w:tcPr>
          <w:p w14:paraId="05B04DC0"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57A367CF"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32D25EB8"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4B888F9C" w14:textId="4D906977" w:rsidR="00F631DB" w:rsidRPr="00732F95" w:rsidRDefault="00F631DB" w:rsidP="00E63750">
            <w:pPr>
              <w:rPr>
                <w:rFonts w:ascii="Arial" w:hAnsi="Arial" w:cs="Arial"/>
                <w:noProof/>
                <w:sz w:val="20"/>
                <w:szCs w:val="20"/>
              </w:rPr>
            </w:pPr>
            <w:r w:rsidRPr="00732F95">
              <w:rPr>
                <w:rFonts w:ascii="Arial" w:hAnsi="Arial" w:cs="Arial"/>
                <w:sz w:val="20"/>
                <w:szCs w:val="20"/>
              </w:rPr>
              <w:t>The below screen appears. Select Email for *Type.</w:t>
            </w:r>
            <w:r w:rsidR="00E63750" w:rsidRPr="00732F95">
              <w:rPr>
                <w:rFonts w:ascii="Arial" w:hAnsi="Arial" w:cs="Arial"/>
                <w:noProof/>
                <w:sz w:val="20"/>
                <w:szCs w:val="20"/>
              </w:rPr>
              <w:t xml:space="preserve"> </w:t>
            </w:r>
            <w:r w:rsidR="00E63750" w:rsidRPr="00732F95">
              <w:rPr>
                <w:rFonts w:ascii="Arial" w:hAnsi="Arial" w:cs="Arial"/>
                <w:noProof/>
                <w:sz w:val="20"/>
                <w:szCs w:val="20"/>
              </w:rPr>
              <w:drawing>
                <wp:inline distT="0" distB="0" distL="0" distR="0" wp14:anchorId="4DCA7D2B" wp14:editId="6C30AACB">
                  <wp:extent cx="3754582" cy="14355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4934" cy="1473946"/>
                          </a:xfrm>
                          <a:prstGeom prst="rect">
                            <a:avLst/>
                          </a:prstGeom>
                          <a:noFill/>
                          <a:ln>
                            <a:noFill/>
                          </a:ln>
                        </pic:spPr>
                      </pic:pic>
                    </a:graphicData>
                  </a:graphic>
                </wp:inline>
              </w:drawing>
            </w:r>
          </w:p>
        </w:tc>
      </w:tr>
      <w:tr w:rsidR="00F631DB" w:rsidRPr="00732F95" w14:paraId="0CC8B30E" w14:textId="77777777" w:rsidTr="00DD3668">
        <w:tc>
          <w:tcPr>
            <w:tcW w:w="985" w:type="dxa"/>
            <w:shd w:val="clear" w:color="auto" w:fill="auto"/>
          </w:tcPr>
          <w:p w14:paraId="218849B0"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047F9D5D"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2EC4A3A5" w14:textId="77777777" w:rsidR="00F631DB" w:rsidRPr="00732F95" w:rsidRDefault="00F631DB" w:rsidP="00F631DB">
            <w:pPr>
              <w:rPr>
                <w:rFonts w:ascii="Arial" w:hAnsi="Arial" w:cs="Arial"/>
                <w:b/>
                <w:bCs/>
                <w:i/>
                <w:iCs/>
                <w:noProof/>
                <w:color w:val="FF0000"/>
                <w:sz w:val="20"/>
                <w:szCs w:val="20"/>
              </w:rPr>
            </w:pPr>
          </w:p>
        </w:tc>
        <w:tc>
          <w:tcPr>
            <w:tcW w:w="8733" w:type="dxa"/>
            <w:shd w:val="clear" w:color="auto" w:fill="auto"/>
          </w:tcPr>
          <w:p w14:paraId="48C6C6E2" w14:textId="66695DC9" w:rsidR="00F631DB" w:rsidRPr="00732F95" w:rsidRDefault="00F631DB" w:rsidP="00E63750">
            <w:pPr>
              <w:spacing w:after="0"/>
              <w:rPr>
                <w:rFonts w:ascii="Arial" w:hAnsi="Arial" w:cs="Arial"/>
                <w:sz w:val="20"/>
                <w:szCs w:val="20"/>
              </w:rPr>
            </w:pPr>
            <w:r w:rsidRPr="00732F95">
              <w:rPr>
                <w:rFonts w:ascii="Arial" w:hAnsi="Arial" w:cs="Arial"/>
                <w:sz w:val="20"/>
                <w:szCs w:val="20"/>
              </w:rPr>
              <w:t>Then select the Email Template called Kerry – BS Tax Review Request.</w:t>
            </w:r>
            <w:r w:rsidR="00E63750" w:rsidRPr="00732F95">
              <w:rPr>
                <w:rFonts w:ascii="Arial" w:hAnsi="Arial" w:cs="Arial"/>
                <w:noProof/>
                <w:sz w:val="20"/>
                <w:szCs w:val="20"/>
              </w:rPr>
              <w:t xml:space="preserve"> </w:t>
            </w:r>
            <w:r w:rsidR="00E63750" w:rsidRPr="00732F95">
              <w:rPr>
                <w:rFonts w:ascii="Arial" w:hAnsi="Arial" w:cs="Arial"/>
                <w:noProof/>
                <w:sz w:val="20"/>
                <w:szCs w:val="20"/>
              </w:rPr>
              <w:drawing>
                <wp:inline distT="0" distB="0" distL="0" distR="0" wp14:anchorId="28C172E7" wp14:editId="1DC6B1E7">
                  <wp:extent cx="4232564" cy="1480420"/>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8796" cy="1496591"/>
                          </a:xfrm>
                          <a:prstGeom prst="rect">
                            <a:avLst/>
                          </a:prstGeom>
                          <a:noFill/>
                          <a:ln>
                            <a:noFill/>
                          </a:ln>
                        </pic:spPr>
                      </pic:pic>
                    </a:graphicData>
                  </a:graphic>
                </wp:inline>
              </w:drawing>
            </w:r>
          </w:p>
        </w:tc>
      </w:tr>
      <w:tr w:rsidR="00293C60" w:rsidRPr="00732F95" w14:paraId="707A4A5A" w14:textId="77777777" w:rsidTr="00DD3668">
        <w:tc>
          <w:tcPr>
            <w:tcW w:w="985" w:type="dxa"/>
            <w:shd w:val="clear" w:color="auto" w:fill="auto"/>
          </w:tcPr>
          <w:p w14:paraId="6617EFEE" w14:textId="77777777" w:rsidR="00293C60" w:rsidRPr="00732F95" w:rsidRDefault="00293C60" w:rsidP="00F631DB">
            <w:pPr>
              <w:spacing w:before="240" w:line="240" w:lineRule="auto"/>
              <w:rPr>
                <w:rFonts w:ascii="Arial" w:hAnsi="Arial" w:cs="Arial"/>
                <w:sz w:val="20"/>
                <w:szCs w:val="20"/>
              </w:rPr>
            </w:pPr>
          </w:p>
        </w:tc>
        <w:tc>
          <w:tcPr>
            <w:tcW w:w="1800" w:type="dxa"/>
            <w:shd w:val="clear" w:color="auto" w:fill="auto"/>
          </w:tcPr>
          <w:p w14:paraId="3F5C5E0B" w14:textId="77777777" w:rsidR="00293C60" w:rsidRPr="00732F95" w:rsidRDefault="00293C60" w:rsidP="00F631DB">
            <w:pPr>
              <w:spacing w:before="240" w:line="240" w:lineRule="auto"/>
              <w:rPr>
                <w:rFonts w:ascii="Arial" w:hAnsi="Arial" w:cs="Arial"/>
                <w:sz w:val="20"/>
                <w:szCs w:val="20"/>
              </w:rPr>
            </w:pPr>
          </w:p>
        </w:tc>
        <w:tc>
          <w:tcPr>
            <w:tcW w:w="2430" w:type="dxa"/>
            <w:shd w:val="clear" w:color="auto" w:fill="auto"/>
          </w:tcPr>
          <w:p w14:paraId="5590AB01" w14:textId="77777777" w:rsidR="00293C60" w:rsidRPr="00732F95" w:rsidRDefault="00293C60" w:rsidP="00F631DB">
            <w:pPr>
              <w:rPr>
                <w:rFonts w:ascii="Arial" w:hAnsi="Arial" w:cs="Arial"/>
                <w:b/>
                <w:bCs/>
                <w:i/>
                <w:iCs/>
                <w:noProof/>
                <w:color w:val="FF0000"/>
                <w:sz w:val="20"/>
                <w:szCs w:val="20"/>
              </w:rPr>
            </w:pPr>
          </w:p>
        </w:tc>
        <w:tc>
          <w:tcPr>
            <w:tcW w:w="8733" w:type="dxa"/>
            <w:shd w:val="clear" w:color="auto" w:fill="auto"/>
          </w:tcPr>
          <w:p w14:paraId="29FD2B7E" w14:textId="77777777" w:rsidR="00293C60" w:rsidRPr="00732F95" w:rsidRDefault="00293C60" w:rsidP="00E63750">
            <w:pPr>
              <w:spacing w:after="0"/>
              <w:rPr>
                <w:rFonts w:ascii="Arial" w:hAnsi="Arial" w:cs="Arial"/>
                <w:sz w:val="20"/>
                <w:szCs w:val="20"/>
              </w:rPr>
            </w:pPr>
          </w:p>
        </w:tc>
      </w:tr>
      <w:tr w:rsidR="00F631DB" w:rsidRPr="00732F95" w14:paraId="4AA79786" w14:textId="77777777" w:rsidTr="00DD3668">
        <w:tc>
          <w:tcPr>
            <w:tcW w:w="985" w:type="dxa"/>
            <w:shd w:val="clear" w:color="auto" w:fill="auto"/>
          </w:tcPr>
          <w:p w14:paraId="26A090F6"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78FB27F1" w14:textId="77777777" w:rsidR="00F631DB" w:rsidRPr="00732F95" w:rsidRDefault="00F631DB" w:rsidP="00F631DB">
            <w:pPr>
              <w:spacing w:before="240" w:line="240" w:lineRule="auto"/>
              <w:rPr>
                <w:rFonts w:ascii="Arial" w:hAnsi="Arial" w:cs="Arial"/>
                <w:sz w:val="20"/>
                <w:szCs w:val="20"/>
              </w:rPr>
            </w:pPr>
          </w:p>
          <w:p w14:paraId="47A52D5C" w14:textId="77777777" w:rsidR="00F631DB" w:rsidRPr="00732F95" w:rsidRDefault="00F631DB" w:rsidP="00F631DB">
            <w:pPr>
              <w:rPr>
                <w:rFonts w:ascii="Arial" w:hAnsi="Arial" w:cs="Arial"/>
                <w:sz w:val="20"/>
                <w:szCs w:val="20"/>
              </w:rPr>
            </w:pPr>
          </w:p>
          <w:p w14:paraId="302CAD80" w14:textId="77777777" w:rsidR="00F631DB" w:rsidRPr="00732F95" w:rsidRDefault="00F631DB" w:rsidP="00F631DB">
            <w:pPr>
              <w:rPr>
                <w:rFonts w:ascii="Arial" w:hAnsi="Arial" w:cs="Arial"/>
                <w:sz w:val="20"/>
                <w:szCs w:val="20"/>
              </w:rPr>
            </w:pPr>
          </w:p>
          <w:p w14:paraId="1888BA7B" w14:textId="77777777" w:rsidR="00F631DB" w:rsidRPr="00732F95" w:rsidRDefault="00F631DB" w:rsidP="00F631DB">
            <w:pPr>
              <w:rPr>
                <w:rFonts w:ascii="Arial" w:hAnsi="Arial" w:cs="Arial"/>
                <w:sz w:val="20"/>
                <w:szCs w:val="20"/>
              </w:rPr>
            </w:pPr>
          </w:p>
          <w:p w14:paraId="0E0946DB" w14:textId="77777777" w:rsidR="00F631DB" w:rsidRPr="00732F95" w:rsidRDefault="00F631DB" w:rsidP="00F631DB">
            <w:pPr>
              <w:rPr>
                <w:rFonts w:ascii="Arial" w:hAnsi="Arial" w:cs="Arial"/>
                <w:sz w:val="20"/>
                <w:szCs w:val="20"/>
              </w:rPr>
            </w:pPr>
          </w:p>
          <w:p w14:paraId="55680523" w14:textId="77777777" w:rsidR="00F631DB" w:rsidRPr="00732F95" w:rsidRDefault="00F631DB" w:rsidP="00F631DB">
            <w:pPr>
              <w:rPr>
                <w:rFonts w:ascii="Arial" w:hAnsi="Arial" w:cs="Arial"/>
                <w:sz w:val="20"/>
                <w:szCs w:val="20"/>
              </w:rPr>
            </w:pPr>
          </w:p>
          <w:p w14:paraId="37AA06DA" w14:textId="77777777" w:rsidR="00F631DB" w:rsidRPr="00732F95" w:rsidRDefault="00F631DB" w:rsidP="00F631DB">
            <w:pPr>
              <w:rPr>
                <w:rFonts w:ascii="Arial" w:hAnsi="Arial" w:cs="Arial"/>
                <w:sz w:val="20"/>
                <w:szCs w:val="20"/>
              </w:rPr>
            </w:pPr>
          </w:p>
          <w:p w14:paraId="6EA47012" w14:textId="77777777" w:rsidR="00F631DB" w:rsidRPr="00732F95" w:rsidRDefault="00F631DB" w:rsidP="00F631DB">
            <w:pPr>
              <w:rPr>
                <w:rFonts w:ascii="Arial" w:hAnsi="Arial" w:cs="Arial"/>
                <w:sz w:val="20"/>
                <w:szCs w:val="20"/>
              </w:rPr>
            </w:pPr>
          </w:p>
          <w:p w14:paraId="78E5F585" w14:textId="356C636B" w:rsidR="00F631DB" w:rsidRPr="00732F95" w:rsidRDefault="00F631DB" w:rsidP="00F631DB">
            <w:pPr>
              <w:tabs>
                <w:tab w:val="left" w:pos="1288"/>
              </w:tabs>
              <w:rPr>
                <w:rFonts w:ascii="Arial" w:hAnsi="Arial" w:cs="Arial"/>
                <w:sz w:val="20"/>
                <w:szCs w:val="20"/>
              </w:rPr>
            </w:pPr>
            <w:r w:rsidRPr="00732F95">
              <w:rPr>
                <w:rFonts w:ascii="Arial" w:hAnsi="Arial" w:cs="Arial"/>
                <w:sz w:val="20"/>
                <w:szCs w:val="20"/>
              </w:rPr>
              <w:tab/>
            </w:r>
          </w:p>
        </w:tc>
        <w:tc>
          <w:tcPr>
            <w:tcW w:w="2430" w:type="dxa"/>
            <w:shd w:val="clear" w:color="auto" w:fill="auto"/>
          </w:tcPr>
          <w:p w14:paraId="2908EC73" w14:textId="77777777" w:rsidR="00F631DB" w:rsidRPr="00732F95" w:rsidRDefault="00F631DB" w:rsidP="00F631DB">
            <w:pPr>
              <w:jc w:val="both"/>
              <w:rPr>
                <w:rFonts w:ascii="Arial" w:hAnsi="Arial" w:cs="Arial"/>
                <w:b/>
                <w:bCs/>
                <w:i/>
                <w:iCs/>
                <w:noProof/>
                <w:color w:val="FF0000"/>
                <w:sz w:val="20"/>
                <w:szCs w:val="20"/>
              </w:rPr>
            </w:pPr>
          </w:p>
        </w:tc>
        <w:tc>
          <w:tcPr>
            <w:tcW w:w="8733" w:type="dxa"/>
            <w:shd w:val="clear" w:color="auto" w:fill="auto"/>
          </w:tcPr>
          <w:p w14:paraId="1FA81788" w14:textId="67CB9110" w:rsidR="00F631DB" w:rsidRPr="00732F95" w:rsidRDefault="00F631DB" w:rsidP="00F631DB">
            <w:pPr>
              <w:jc w:val="both"/>
              <w:rPr>
                <w:rFonts w:ascii="Arial" w:hAnsi="Arial" w:cs="Arial"/>
                <w:sz w:val="20"/>
                <w:szCs w:val="20"/>
              </w:rPr>
            </w:pPr>
            <w:r w:rsidRPr="00732F95">
              <w:rPr>
                <w:rFonts w:ascii="Arial" w:hAnsi="Arial" w:cs="Arial"/>
                <w:sz w:val="20"/>
                <w:szCs w:val="20"/>
              </w:rPr>
              <w:t xml:space="preserve">The following automatic email </w:t>
            </w:r>
            <w:r w:rsidR="00F01931" w:rsidRPr="00732F95">
              <w:rPr>
                <w:rFonts w:ascii="Arial" w:hAnsi="Arial" w:cs="Arial"/>
                <w:sz w:val="20"/>
                <w:szCs w:val="20"/>
              </w:rPr>
              <w:t xml:space="preserve">below </w:t>
            </w:r>
            <w:r w:rsidRPr="00732F95">
              <w:rPr>
                <w:rFonts w:ascii="Arial" w:hAnsi="Arial" w:cs="Arial"/>
                <w:sz w:val="20"/>
                <w:szCs w:val="20"/>
              </w:rPr>
              <w:t>appears</w:t>
            </w:r>
            <w:r w:rsidR="00F01931" w:rsidRPr="00732F95">
              <w:rPr>
                <w:rFonts w:ascii="Arial" w:hAnsi="Arial" w:cs="Arial"/>
                <w:sz w:val="20"/>
                <w:szCs w:val="20"/>
              </w:rPr>
              <w:t xml:space="preserve">. </w:t>
            </w:r>
            <w:r w:rsidRPr="00732F95">
              <w:rPr>
                <w:rFonts w:ascii="Arial" w:hAnsi="Arial" w:cs="Arial"/>
                <w:sz w:val="20"/>
                <w:szCs w:val="20"/>
              </w:rPr>
              <w:t>You can add a comment in the body of the email to tell Tax that you have made the relevant changes, this is optional.</w:t>
            </w:r>
          </w:p>
          <w:p w14:paraId="72A3E7B2" w14:textId="77777777" w:rsidR="00D96A84" w:rsidRPr="00732F95" w:rsidRDefault="00F631DB" w:rsidP="00F13B59">
            <w:pPr>
              <w:rPr>
                <w:rFonts w:ascii="Arial" w:hAnsi="Arial" w:cs="Arial"/>
                <w:sz w:val="20"/>
                <w:szCs w:val="20"/>
              </w:rPr>
            </w:pPr>
            <w:r w:rsidRPr="00732F95">
              <w:rPr>
                <w:rFonts w:ascii="Arial" w:hAnsi="Arial" w:cs="Arial"/>
                <w:sz w:val="20"/>
                <w:szCs w:val="20"/>
              </w:rPr>
              <w:t xml:space="preserve">Click </w:t>
            </w:r>
            <w:r w:rsidRPr="00732F95">
              <w:rPr>
                <w:rFonts w:ascii="Arial" w:hAnsi="Arial" w:cs="Arial"/>
                <w:b/>
                <w:bCs/>
                <w:sz w:val="20"/>
                <w:szCs w:val="20"/>
                <w:u w:val="single"/>
              </w:rPr>
              <w:t>Save</w:t>
            </w:r>
            <w:r w:rsidRPr="00732F95">
              <w:rPr>
                <w:rFonts w:ascii="Arial" w:hAnsi="Arial" w:cs="Arial"/>
                <w:sz w:val="20"/>
                <w:szCs w:val="20"/>
              </w:rPr>
              <w:t xml:space="preserve"> (The recipient needs to remain ‘donotsend@test.com’. </w:t>
            </w:r>
            <w:r w:rsidRPr="00732F95">
              <w:rPr>
                <w:rFonts w:ascii="Arial" w:hAnsi="Arial" w:cs="Arial"/>
                <w:color w:val="FF0000"/>
                <w:sz w:val="20"/>
                <w:szCs w:val="20"/>
              </w:rPr>
              <w:t>Do not click Save &amp; Send</w:t>
            </w:r>
            <w:proofErr w:type="gramStart"/>
            <w:r w:rsidRPr="00732F95">
              <w:rPr>
                <w:rFonts w:ascii="Arial" w:hAnsi="Arial" w:cs="Arial"/>
                <w:color w:val="FF0000"/>
                <w:sz w:val="20"/>
                <w:szCs w:val="20"/>
              </w:rPr>
              <w:t>).</w:t>
            </w:r>
            <w:r w:rsidRPr="00732F95">
              <w:rPr>
                <w:rFonts w:ascii="Arial" w:hAnsi="Arial" w:cs="Arial"/>
                <w:sz w:val="20"/>
                <w:szCs w:val="20"/>
              </w:rPr>
              <w:t>As</w:t>
            </w:r>
            <w:proofErr w:type="gramEnd"/>
            <w:r w:rsidRPr="00732F95">
              <w:rPr>
                <w:rFonts w:ascii="Arial" w:hAnsi="Arial" w:cs="Arial"/>
                <w:sz w:val="20"/>
                <w:szCs w:val="20"/>
              </w:rPr>
              <w:t xml:space="preserve"> soon as you click</w:t>
            </w:r>
            <w:r w:rsidRPr="00732F95">
              <w:rPr>
                <w:rFonts w:ascii="Arial" w:hAnsi="Arial" w:cs="Arial"/>
                <w:b/>
                <w:bCs/>
                <w:sz w:val="20"/>
                <w:szCs w:val="20"/>
              </w:rPr>
              <w:t xml:space="preserve"> Save</w:t>
            </w:r>
            <w:r w:rsidRPr="00732F95">
              <w:rPr>
                <w:rFonts w:ascii="Arial" w:hAnsi="Arial" w:cs="Arial"/>
                <w:sz w:val="20"/>
                <w:szCs w:val="20"/>
              </w:rPr>
              <w:t>, the task ‘Tax requests changes to Balance Sheet after review’</w:t>
            </w:r>
          </w:p>
          <w:p w14:paraId="5B49820F" w14:textId="77777777" w:rsidR="00F631DB" w:rsidRPr="00732F95" w:rsidRDefault="00F631DB" w:rsidP="00F13B59">
            <w:pPr>
              <w:rPr>
                <w:rFonts w:ascii="Arial" w:hAnsi="Arial" w:cs="Arial"/>
                <w:noProof/>
                <w:sz w:val="20"/>
                <w:szCs w:val="20"/>
              </w:rPr>
            </w:pPr>
            <w:r w:rsidRPr="00732F95">
              <w:rPr>
                <w:rFonts w:ascii="Arial" w:hAnsi="Arial" w:cs="Arial"/>
                <w:sz w:val="20"/>
                <w:szCs w:val="20"/>
              </w:rPr>
              <w:lastRenderedPageBreak/>
              <w:t>disappears from your dashboard and is reassigned to the relevant Tax contact.</w:t>
            </w:r>
            <w:r w:rsidR="00E63750" w:rsidRPr="00732F95">
              <w:rPr>
                <w:rFonts w:ascii="Arial" w:hAnsi="Arial" w:cs="Arial"/>
                <w:noProof/>
                <w:sz w:val="20"/>
                <w:szCs w:val="20"/>
              </w:rPr>
              <w:t xml:space="preserve"> </w:t>
            </w:r>
            <w:r w:rsidR="00E63750" w:rsidRPr="00732F95">
              <w:rPr>
                <w:rFonts w:ascii="Arial" w:hAnsi="Arial" w:cs="Arial"/>
                <w:noProof/>
                <w:sz w:val="20"/>
                <w:szCs w:val="20"/>
              </w:rPr>
              <w:drawing>
                <wp:inline distT="0" distB="0" distL="0" distR="0" wp14:anchorId="4B3DB20F" wp14:editId="1E32F395">
                  <wp:extent cx="3276600" cy="20447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68246" cy="2101910"/>
                          </a:xfrm>
                          <a:prstGeom prst="rect">
                            <a:avLst/>
                          </a:prstGeom>
                          <a:noFill/>
                          <a:ln>
                            <a:noFill/>
                          </a:ln>
                        </pic:spPr>
                      </pic:pic>
                    </a:graphicData>
                  </a:graphic>
                </wp:inline>
              </w:drawing>
            </w:r>
          </w:p>
          <w:p w14:paraId="5663B870" w14:textId="284D2F62" w:rsidR="00352CC2" w:rsidRPr="00732F95" w:rsidRDefault="00DD449B" w:rsidP="00F13B59">
            <w:pPr>
              <w:rPr>
                <w:rFonts w:ascii="Arial" w:hAnsi="Arial" w:cs="Arial"/>
                <w:color w:val="FF0000"/>
                <w:sz w:val="20"/>
                <w:szCs w:val="20"/>
              </w:rPr>
            </w:pPr>
            <w:commentRangeStart w:id="34"/>
            <w:r w:rsidRPr="00732F95">
              <w:rPr>
                <w:rFonts w:ascii="Arial" w:hAnsi="Arial" w:cs="Arial"/>
                <w:color w:val="FF0000"/>
                <w:sz w:val="20"/>
                <w:szCs w:val="20"/>
              </w:rPr>
              <w:t>Important! Once Tax have completed BS review there is no need to send the new BS to LM for approval in the Assignment Extension process</w:t>
            </w:r>
            <w:commentRangeEnd w:id="34"/>
            <w:r w:rsidRPr="00732F95">
              <w:rPr>
                <w:rStyle w:val="CommentReference"/>
                <w:rFonts w:ascii="Arial" w:hAnsi="Arial" w:cs="Arial"/>
                <w:sz w:val="20"/>
                <w:szCs w:val="20"/>
              </w:rPr>
              <w:commentReference w:id="34"/>
            </w:r>
          </w:p>
        </w:tc>
      </w:tr>
      <w:tr w:rsidR="00F631DB" w:rsidRPr="00732F95" w14:paraId="3B48DC66" w14:textId="77777777" w:rsidTr="00DD3668">
        <w:tc>
          <w:tcPr>
            <w:tcW w:w="985" w:type="dxa"/>
            <w:shd w:val="clear" w:color="auto" w:fill="auto"/>
          </w:tcPr>
          <w:p w14:paraId="09430C21"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6C34FC24"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47B9ED16" w14:textId="4ED6C3FB" w:rsidR="00F631DB" w:rsidRPr="00732F95" w:rsidRDefault="00F631DB" w:rsidP="00DD3668">
            <w:pPr>
              <w:ind w:left="473" w:hanging="360"/>
              <w:rPr>
                <w:rFonts w:ascii="Arial" w:hAnsi="Arial" w:cs="Arial"/>
                <w:noProof/>
                <w:sz w:val="20"/>
                <w:szCs w:val="20"/>
              </w:rPr>
            </w:pPr>
          </w:p>
        </w:tc>
        <w:tc>
          <w:tcPr>
            <w:tcW w:w="8733" w:type="dxa"/>
            <w:shd w:val="clear" w:color="auto" w:fill="auto"/>
          </w:tcPr>
          <w:p w14:paraId="42C93025" w14:textId="3BC86BD3" w:rsidR="00D96A84" w:rsidRPr="00732F95" w:rsidRDefault="00D96A84" w:rsidP="00D96A84">
            <w:pPr>
              <w:rPr>
                <w:rFonts w:ascii="Arial" w:hAnsi="Arial" w:cs="Arial"/>
                <w:sz w:val="20"/>
                <w:szCs w:val="20"/>
              </w:rPr>
            </w:pPr>
          </w:p>
        </w:tc>
      </w:tr>
      <w:tr w:rsidR="00F631DB" w:rsidRPr="00732F95" w14:paraId="67A48F82" w14:textId="77777777" w:rsidTr="00DD3668">
        <w:tc>
          <w:tcPr>
            <w:tcW w:w="985" w:type="dxa"/>
            <w:shd w:val="clear" w:color="auto" w:fill="auto"/>
          </w:tcPr>
          <w:p w14:paraId="5D8F0C1C" w14:textId="5D96C4D5" w:rsidR="00F631DB" w:rsidRPr="00732F95" w:rsidRDefault="001B21FE" w:rsidP="001B21FE">
            <w:pPr>
              <w:spacing w:line="240" w:lineRule="auto"/>
              <w:rPr>
                <w:rFonts w:ascii="Arial" w:hAnsi="Arial" w:cs="Arial"/>
                <w:sz w:val="20"/>
                <w:szCs w:val="20"/>
              </w:rPr>
            </w:pPr>
            <w:r w:rsidRPr="00732F95">
              <w:rPr>
                <w:rFonts w:ascii="Arial" w:hAnsi="Arial" w:cs="Arial"/>
                <w:sz w:val="20"/>
                <w:szCs w:val="20"/>
              </w:rPr>
              <w:t>3</w:t>
            </w:r>
            <w:r w:rsidR="00F00C6E">
              <w:rPr>
                <w:rFonts w:ascii="Arial" w:hAnsi="Arial" w:cs="Arial"/>
                <w:sz w:val="20"/>
                <w:szCs w:val="20"/>
              </w:rPr>
              <w:t>c.</w:t>
            </w:r>
          </w:p>
        </w:tc>
        <w:tc>
          <w:tcPr>
            <w:tcW w:w="1800" w:type="dxa"/>
            <w:shd w:val="clear" w:color="auto" w:fill="auto"/>
          </w:tcPr>
          <w:p w14:paraId="53D0696F" w14:textId="06ED9FE6" w:rsidR="00F631DB" w:rsidRPr="00732F95" w:rsidRDefault="001B21FE" w:rsidP="00F00C6E">
            <w:pPr>
              <w:pStyle w:val="Heading1"/>
            </w:pPr>
            <w:bookmarkStart w:id="35" w:name="_Toc62750868"/>
            <w:r w:rsidRPr="00732F95">
              <w:t>Compensation Worksheet</w:t>
            </w:r>
            <w:bookmarkEnd w:id="35"/>
          </w:p>
        </w:tc>
        <w:tc>
          <w:tcPr>
            <w:tcW w:w="2430" w:type="dxa"/>
            <w:shd w:val="clear" w:color="auto" w:fill="auto"/>
          </w:tcPr>
          <w:p w14:paraId="37D7E1D3" w14:textId="5DCCB6F5" w:rsidR="00F631DB" w:rsidRPr="00732F95" w:rsidRDefault="00F631DB" w:rsidP="00AE3152">
            <w:pPr>
              <w:pStyle w:val="ListParagraph"/>
              <w:spacing w:before="0"/>
              <w:rPr>
                <w:rFonts w:ascii="Arial" w:hAnsi="Arial" w:cs="Arial"/>
                <w:sz w:val="20"/>
                <w:szCs w:val="20"/>
              </w:rPr>
            </w:pPr>
            <w:bookmarkStart w:id="36" w:name="_Toc494714184"/>
            <w:bookmarkStart w:id="37" w:name="_Toc494902057"/>
            <w:bookmarkStart w:id="38" w:name="_Toc495657687"/>
            <w:bookmarkStart w:id="39" w:name="_Toc504654007"/>
            <w:r w:rsidRPr="00732F95">
              <w:rPr>
                <w:rFonts w:ascii="Arial" w:hAnsi="Arial" w:cs="Arial"/>
                <w:sz w:val="20"/>
                <w:szCs w:val="20"/>
              </w:rPr>
              <w:t>Creating a Compensation Worksheet</w:t>
            </w:r>
            <w:bookmarkEnd w:id="36"/>
            <w:bookmarkEnd w:id="37"/>
            <w:bookmarkEnd w:id="38"/>
            <w:bookmarkEnd w:id="39"/>
          </w:p>
          <w:p w14:paraId="1D4639F2" w14:textId="77777777" w:rsidR="00F631DB" w:rsidRPr="00732F95" w:rsidRDefault="00F631DB" w:rsidP="00F631DB">
            <w:pPr>
              <w:jc w:val="both"/>
              <w:rPr>
                <w:rFonts w:ascii="Arial" w:hAnsi="Arial" w:cs="Arial"/>
                <w:noProof/>
                <w:sz w:val="20"/>
                <w:szCs w:val="20"/>
              </w:rPr>
            </w:pPr>
          </w:p>
          <w:p w14:paraId="7D69AA4D" w14:textId="719F1F18" w:rsidR="00F631DB" w:rsidRPr="00732F95" w:rsidRDefault="00F631DB" w:rsidP="00F631DB">
            <w:pPr>
              <w:rPr>
                <w:rFonts w:ascii="Arial" w:hAnsi="Arial" w:cs="Arial"/>
                <w:sz w:val="20"/>
                <w:szCs w:val="20"/>
              </w:rPr>
            </w:pPr>
          </w:p>
        </w:tc>
        <w:tc>
          <w:tcPr>
            <w:tcW w:w="8733" w:type="dxa"/>
            <w:shd w:val="clear" w:color="auto" w:fill="auto"/>
          </w:tcPr>
          <w:p w14:paraId="2DEACDFB" w14:textId="0C49701F" w:rsidR="00F631DB" w:rsidRPr="00732F95" w:rsidRDefault="00AE3152" w:rsidP="00AE3152">
            <w:pPr>
              <w:rPr>
                <w:rFonts w:ascii="Arial" w:hAnsi="Arial" w:cs="Arial"/>
                <w:b/>
                <w:bCs/>
                <w:sz w:val="20"/>
                <w:szCs w:val="20"/>
              </w:rPr>
            </w:pPr>
            <w:r w:rsidRPr="00732F95">
              <w:rPr>
                <w:rFonts w:ascii="Arial" w:hAnsi="Arial" w:cs="Arial"/>
                <w:sz w:val="20"/>
                <w:szCs w:val="20"/>
              </w:rPr>
              <w:t xml:space="preserve"> </w:t>
            </w:r>
            <w:r w:rsidR="002D1BE8" w:rsidRPr="00732F95">
              <w:rPr>
                <w:rFonts w:ascii="Arial" w:hAnsi="Arial" w:cs="Arial"/>
                <w:sz w:val="20"/>
                <w:szCs w:val="20"/>
              </w:rPr>
              <w:t>Y</w:t>
            </w:r>
            <w:r w:rsidRPr="00732F95">
              <w:rPr>
                <w:rFonts w:ascii="Arial" w:hAnsi="Arial" w:cs="Arial"/>
                <w:sz w:val="20"/>
                <w:szCs w:val="20"/>
              </w:rPr>
              <w:t xml:space="preserve">ou need to create a </w:t>
            </w:r>
            <w:r w:rsidRPr="00732F95">
              <w:rPr>
                <w:rFonts w:ascii="Arial" w:hAnsi="Arial" w:cs="Arial"/>
                <w:b/>
                <w:bCs/>
                <w:sz w:val="20"/>
                <w:szCs w:val="20"/>
              </w:rPr>
              <w:t>compensation worksheet.</w:t>
            </w:r>
          </w:p>
          <w:p w14:paraId="59B74A27" w14:textId="35F51858" w:rsidR="00F631DB" w:rsidRPr="00732F95" w:rsidRDefault="00F631DB" w:rsidP="00AE3152">
            <w:pPr>
              <w:rPr>
                <w:rFonts w:ascii="Arial" w:hAnsi="Arial" w:cs="Arial"/>
                <w:sz w:val="20"/>
                <w:szCs w:val="20"/>
              </w:rPr>
            </w:pPr>
            <w:r w:rsidRPr="00732F95">
              <w:rPr>
                <w:rFonts w:ascii="Arial" w:hAnsi="Arial" w:cs="Arial"/>
                <w:sz w:val="20"/>
                <w:szCs w:val="20"/>
              </w:rPr>
              <w:t xml:space="preserve">Go to Compensation Worksheets (under Financial) and click the </w:t>
            </w:r>
            <w:r w:rsidRPr="00732F95">
              <w:rPr>
                <w:rFonts w:ascii="Arial" w:hAnsi="Arial" w:cs="Arial"/>
                <w:color w:val="FF0000"/>
                <w:sz w:val="20"/>
                <w:szCs w:val="20"/>
              </w:rPr>
              <w:t>+</w:t>
            </w:r>
            <w:r w:rsidRPr="00732F95">
              <w:rPr>
                <w:rFonts w:ascii="Arial" w:hAnsi="Arial" w:cs="Arial"/>
                <w:sz w:val="20"/>
                <w:szCs w:val="20"/>
              </w:rPr>
              <w:t xml:space="preserve"> sign button under ‘Assignment Compensation Worksheet Template’. (An employee only needs one assignment template per assignment record) but several compensation worksheets can be created). </w:t>
            </w:r>
            <w:r w:rsidR="001B21FE" w:rsidRPr="00732F95">
              <w:rPr>
                <w:rFonts w:ascii="Arial" w:hAnsi="Arial" w:cs="Arial"/>
                <w:noProof/>
                <w:sz w:val="20"/>
                <w:szCs w:val="20"/>
              </w:rPr>
              <w:drawing>
                <wp:inline distT="0" distB="0" distL="0" distR="0" wp14:anchorId="052061F8" wp14:editId="465B16AC">
                  <wp:extent cx="5120640" cy="128016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23100" cy="1280775"/>
                          </a:xfrm>
                          <a:prstGeom prst="rect">
                            <a:avLst/>
                          </a:prstGeom>
                          <a:noFill/>
                          <a:ln>
                            <a:noFill/>
                          </a:ln>
                        </pic:spPr>
                      </pic:pic>
                    </a:graphicData>
                  </a:graphic>
                </wp:inline>
              </w:drawing>
            </w:r>
          </w:p>
        </w:tc>
      </w:tr>
      <w:tr w:rsidR="00F631DB" w:rsidRPr="00732F95" w14:paraId="0DF549F2" w14:textId="77777777" w:rsidTr="00DD3668">
        <w:tc>
          <w:tcPr>
            <w:tcW w:w="985" w:type="dxa"/>
            <w:shd w:val="clear" w:color="auto" w:fill="auto"/>
          </w:tcPr>
          <w:p w14:paraId="481C42D4"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7F3C96C1"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52705EDA" w14:textId="7EDE9506" w:rsidR="00F631DB" w:rsidRPr="00732F95" w:rsidRDefault="00F631DB" w:rsidP="00AE3152">
            <w:pPr>
              <w:rPr>
                <w:rFonts w:ascii="Arial" w:hAnsi="Arial" w:cs="Arial"/>
                <w:b/>
                <w:bCs/>
                <w:i/>
                <w:iCs/>
                <w:noProof/>
                <w:color w:val="FF0000"/>
                <w:sz w:val="20"/>
                <w:szCs w:val="20"/>
              </w:rPr>
            </w:pPr>
          </w:p>
        </w:tc>
        <w:tc>
          <w:tcPr>
            <w:tcW w:w="8733" w:type="dxa"/>
            <w:shd w:val="clear" w:color="auto" w:fill="auto"/>
          </w:tcPr>
          <w:p w14:paraId="3BF3AB09" w14:textId="10A487FB" w:rsidR="00F631DB" w:rsidRPr="00732F95" w:rsidRDefault="00AE3152" w:rsidP="00AE3152">
            <w:pPr>
              <w:rPr>
                <w:rFonts w:ascii="Arial" w:hAnsi="Arial" w:cs="Arial"/>
                <w:sz w:val="20"/>
                <w:szCs w:val="20"/>
              </w:rPr>
            </w:pPr>
            <w:r w:rsidRPr="00732F95">
              <w:rPr>
                <w:rFonts w:ascii="Arial" w:hAnsi="Arial" w:cs="Arial"/>
                <w:sz w:val="20"/>
                <w:szCs w:val="20"/>
              </w:rPr>
              <w:t>The field *Create New Template By appears, select Copying Existing Template.</w:t>
            </w:r>
            <w:r w:rsidRPr="00732F95">
              <w:rPr>
                <w:rFonts w:ascii="Arial" w:hAnsi="Arial" w:cs="Arial"/>
                <w:noProof/>
                <w:sz w:val="20"/>
                <w:szCs w:val="20"/>
              </w:rPr>
              <w:t xml:space="preserve"> </w:t>
            </w:r>
            <w:r w:rsidRPr="00732F95">
              <w:rPr>
                <w:rFonts w:ascii="Arial" w:hAnsi="Arial" w:cs="Arial"/>
                <w:noProof/>
                <w:sz w:val="20"/>
                <w:szCs w:val="20"/>
              </w:rPr>
              <w:drawing>
                <wp:inline distT="0" distB="0" distL="0" distR="0" wp14:anchorId="1C5BAAC2" wp14:editId="0917BFF8">
                  <wp:extent cx="4468360" cy="900546"/>
                  <wp:effectExtent l="0" t="0" r="889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6114" cy="910170"/>
                          </a:xfrm>
                          <a:prstGeom prst="rect">
                            <a:avLst/>
                          </a:prstGeom>
                          <a:noFill/>
                          <a:ln>
                            <a:noFill/>
                          </a:ln>
                        </pic:spPr>
                      </pic:pic>
                    </a:graphicData>
                  </a:graphic>
                </wp:inline>
              </w:drawing>
            </w:r>
          </w:p>
        </w:tc>
      </w:tr>
      <w:tr w:rsidR="00F631DB" w:rsidRPr="00732F95" w14:paraId="2FC07D4F" w14:textId="77777777" w:rsidTr="00DD3668">
        <w:tc>
          <w:tcPr>
            <w:tcW w:w="985" w:type="dxa"/>
            <w:shd w:val="clear" w:color="auto" w:fill="auto"/>
          </w:tcPr>
          <w:p w14:paraId="6D0E94FA"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6376346E"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48C6493C" w14:textId="79C71E06" w:rsidR="00F631DB" w:rsidRPr="00732F95" w:rsidRDefault="00F631DB" w:rsidP="00F631DB">
            <w:pPr>
              <w:rPr>
                <w:rFonts w:ascii="Arial" w:hAnsi="Arial" w:cs="Arial"/>
                <w:sz w:val="20"/>
                <w:szCs w:val="20"/>
              </w:rPr>
            </w:pPr>
          </w:p>
        </w:tc>
        <w:tc>
          <w:tcPr>
            <w:tcW w:w="8733" w:type="dxa"/>
            <w:shd w:val="clear" w:color="auto" w:fill="auto"/>
          </w:tcPr>
          <w:p w14:paraId="3A6EF59B" w14:textId="7F2A8462" w:rsidR="00AE3152" w:rsidRPr="00732F95" w:rsidRDefault="00AE3152" w:rsidP="00F631DB">
            <w:pPr>
              <w:jc w:val="both"/>
              <w:rPr>
                <w:rFonts w:ascii="Arial" w:hAnsi="Arial" w:cs="Arial"/>
                <w:noProof/>
                <w:sz w:val="20"/>
                <w:szCs w:val="20"/>
              </w:rPr>
            </w:pPr>
            <w:r w:rsidRPr="00732F95">
              <w:rPr>
                <w:rFonts w:ascii="Arial" w:hAnsi="Arial" w:cs="Arial"/>
                <w:sz w:val="20"/>
                <w:szCs w:val="20"/>
              </w:rPr>
              <w:t>The field * Template to Copy From appears, select Assignment Balance Sheet Template, and click Next.</w:t>
            </w:r>
          </w:p>
          <w:p w14:paraId="79F46480" w14:textId="511C0169" w:rsidR="00F631DB" w:rsidRPr="00732F95" w:rsidRDefault="00F631DB" w:rsidP="00F631DB">
            <w:pPr>
              <w:jc w:val="both"/>
              <w:rPr>
                <w:rFonts w:ascii="Arial" w:hAnsi="Arial" w:cs="Arial"/>
                <w:sz w:val="20"/>
                <w:szCs w:val="20"/>
              </w:rPr>
            </w:pPr>
            <w:r w:rsidRPr="00732F95">
              <w:rPr>
                <w:rFonts w:ascii="Arial" w:hAnsi="Arial" w:cs="Arial"/>
                <w:noProof/>
                <w:sz w:val="20"/>
                <w:szCs w:val="20"/>
              </w:rPr>
              <w:drawing>
                <wp:inline distT="0" distB="0" distL="0" distR="0" wp14:anchorId="39907FF9" wp14:editId="605591A9">
                  <wp:extent cx="4930140" cy="685800"/>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52613" cy="688926"/>
                          </a:xfrm>
                          <a:prstGeom prst="rect">
                            <a:avLst/>
                          </a:prstGeom>
                          <a:noFill/>
                          <a:ln>
                            <a:noFill/>
                          </a:ln>
                        </pic:spPr>
                      </pic:pic>
                    </a:graphicData>
                  </a:graphic>
                </wp:inline>
              </w:drawing>
            </w:r>
          </w:p>
        </w:tc>
      </w:tr>
      <w:tr w:rsidR="00F631DB" w:rsidRPr="00732F95" w14:paraId="527F5AE3" w14:textId="77777777" w:rsidTr="00DD3668">
        <w:tc>
          <w:tcPr>
            <w:tcW w:w="985" w:type="dxa"/>
            <w:shd w:val="clear" w:color="auto" w:fill="auto"/>
          </w:tcPr>
          <w:p w14:paraId="2470B964"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13850507"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711E8CE5" w14:textId="571A6A9A" w:rsidR="00F631DB" w:rsidRPr="00732F95" w:rsidRDefault="00F631DB" w:rsidP="00AE3152">
            <w:pPr>
              <w:jc w:val="both"/>
              <w:rPr>
                <w:rFonts w:ascii="Arial" w:hAnsi="Arial" w:cs="Arial"/>
                <w:sz w:val="20"/>
                <w:szCs w:val="20"/>
              </w:rPr>
            </w:pPr>
          </w:p>
        </w:tc>
        <w:tc>
          <w:tcPr>
            <w:tcW w:w="8733" w:type="dxa"/>
            <w:shd w:val="clear" w:color="auto" w:fill="auto"/>
          </w:tcPr>
          <w:p w14:paraId="152279A6" w14:textId="2B787EEC" w:rsidR="00AE3152" w:rsidRPr="00732F95" w:rsidRDefault="00AE3152" w:rsidP="00F631DB">
            <w:pPr>
              <w:jc w:val="both"/>
              <w:rPr>
                <w:rFonts w:ascii="Arial" w:hAnsi="Arial" w:cs="Arial"/>
                <w:noProof/>
                <w:sz w:val="20"/>
                <w:szCs w:val="20"/>
              </w:rPr>
            </w:pPr>
            <w:r w:rsidRPr="00732F95">
              <w:rPr>
                <w:rFonts w:ascii="Arial" w:hAnsi="Arial" w:cs="Arial"/>
                <w:sz w:val="20"/>
                <w:szCs w:val="20"/>
              </w:rPr>
              <w:t xml:space="preserve">Enter ‘Assignment Template’ in the description field and click </w:t>
            </w:r>
            <w:r w:rsidRPr="00732F95">
              <w:rPr>
                <w:rFonts w:ascii="Arial" w:hAnsi="Arial" w:cs="Arial"/>
                <w:b/>
                <w:bCs/>
                <w:sz w:val="20"/>
                <w:szCs w:val="20"/>
              </w:rPr>
              <w:t>Save</w:t>
            </w:r>
            <w:r w:rsidRPr="00732F95">
              <w:rPr>
                <w:rFonts w:ascii="Arial" w:hAnsi="Arial" w:cs="Arial"/>
                <w:sz w:val="20"/>
                <w:szCs w:val="20"/>
              </w:rPr>
              <w:t xml:space="preserve">, then </w:t>
            </w:r>
            <w:r w:rsidRPr="00732F95">
              <w:rPr>
                <w:rFonts w:ascii="Arial" w:hAnsi="Arial" w:cs="Arial"/>
                <w:b/>
                <w:bCs/>
                <w:sz w:val="20"/>
                <w:szCs w:val="20"/>
              </w:rPr>
              <w:t>Close</w:t>
            </w:r>
          </w:p>
          <w:p w14:paraId="3C10259A" w14:textId="12B06BC1" w:rsidR="00F631DB" w:rsidRPr="00732F95" w:rsidRDefault="00F631DB" w:rsidP="00F631DB">
            <w:pPr>
              <w:jc w:val="both"/>
              <w:rPr>
                <w:rFonts w:ascii="Arial" w:hAnsi="Arial" w:cs="Arial"/>
                <w:noProof/>
                <w:sz w:val="20"/>
                <w:szCs w:val="20"/>
              </w:rPr>
            </w:pPr>
            <w:r w:rsidRPr="00732F95">
              <w:rPr>
                <w:rFonts w:ascii="Arial" w:hAnsi="Arial" w:cs="Arial"/>
                <w:noProof/>
                <w:sz w:val="20"/>
                <w:szCs w:val="20"/>
              </w:rPr>
              <w:drawing>
                <wp:inline distT="0" distB="0" distL="0" distR="0" wp14:anchorId="254ECCF4" wp14:editId="7D7A7B7C">
                  <wp:extent cx="4939146" cy="1689508"/>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78417" cy="1702941"/>
                          </a:xfrm>
                          <a:prstGeom prst="rect">
                            <a:avLst/>
                          </a:prstGeom>
                          <a:noFill/>
                          <a:ln>
                            <a:noFill/>
                          </a:ln>
                        </pic:spPr>
                      </pic:pic>
                    </a:graphicData>
                  </a:graphic>
                </wp:inline>
              </w:drawing>
            </w:r>
          </w:p>
        </w:tc>
      </w:tr>
      <w:tr w:rsidR="00F631DB" w:rsidRPr="00732F95" w14:paraId="31F64734" w14:textId="77777777" w:rsidTr="00DD3668">
        <w:tc>
          <w:tcPr>
            <w:tcW w:w="985" w:type="dxa"/>
            <w:shd w:val="clear" w:color="auto" w:fill="auto"/>
          </w:tcPr>
          <w:p w14:paraId="6E0A8708"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4EB20F7"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5C76488C" w14:textId="08447B76" w:rsidR="00F631DB" w:rsidRPr="00732F95" w:rsidRDefault="00F631DB" w:rsidP="00F631DB">
            <w:pPr>
              <w:rPr>
                <w:rFonts w:ascii="Arial" w:hAnsi="Arial" w:cs="Arial"/>
                <w:sz w:val="20"/>
                <w:szCs w:val="20"/>
              </w:rPr>
            </w:pPr>
          </w:p>
          <w:p w14:paraId="6B5C5C4D" w14:textId="77777777" w:rsidR="00F631DB" w:rsidRPr="00732F95" w:rsidRDefault="00F631DB" w:rsidP="00F631DB">
            <w:pPr>
              <w:rPr>
                <w:rFonts w:ascii="Arial" w:hAnsi="Arial" w:cs="Arial"/>
                <w:noProof/>
                <w:sz w:val="20"/>
                <w:szCs w:val="20"/>
              </w:rPr>
            </w:pPr>
          </w:p>
        </w:tc>
        <w:tc>
          <w:tcPr>
            <w:tcW w:w="8733" w:type="dxa"/>
            <w:shd w:val="clear" w:color="auto" w:fill="auto"/>
          </w:tcPr>
          <w:p w14:paraId="5BD534EA" w14:textId="5B5FB3F0" w:rsidR="00AE3152" w:rsidRPr="00732F95" w:rsidRDefault="00AE3152" w:rsidP="00344051">
            <w:pPr>
              <w:rPr>
                <w:rFonts w:ascii="Arial" w:hAnsi="Arial" w:cs="Arial"/>
                <w:noProof/>
                <w:sz w:val="20"/>
                <w:szCs w:val="20"/>
              </w:rPr>
            </w:pPr>
            <w:r w:rsidRPr="00732F95">
              <w:rPr>
                <w:rFonts w:ascii="Arial" w:hAnsi="Arial" w:cs="Arial"/>
                <w:sz w:val="20"/>
                <w:szCs w:val="20"/>
              </w:rPr>
              <w:t xml:space="preserve">You are back on the </w:t>
            </w:r>
            <w:r w:rsidRPr="00732F95">
              <w:rPr>
                <w:rFonts w:ascii="Arial" w:hAnsi="Arial" w:cs="Arial"/>
                <w:b/>
                <w:bCs/>
                <w:sz w:val="20"/>
                <w:szCs w:val="20"/>
              </w:rPr>
              <w:t>Compensation Worksheets</w:t>
            </w:r>
            <w:r w:rsidRPr="00732F95">
              <w:rPr>
                <w:rFonts w:ascii="Arial" w:hAnsi="Arial" w:cs="Arial"/>
                <w:sz w:val="20"/>
                <w:szCs w:val="20"/>
              </w:rPr>
              <w:t xml:space="preserve"> screen. Select the relevant Calculation Period and click New Effective Comp Worksheet</w:t>
            </w:r>
            <w:r w:rsidR="00344051" w:rsidRPr="00732F95">
              <w:rPr>
                <w:rFonts w:ascii="Arial" w:hAnsi="Arial" w:cs="Arial"/>
                <w:noProof/>
                <w:sz w:val="20"/>
                <w:szCs w:val="20"/>
              </w:rPr>
              <w:drawing>
                <wp:inline distT="0" distB="0" distL="0" distR="0" wp14:anchorId="0186EFC8" wp14:editId="30A98D38">
                  <wp:extent cx="4792980" cy="2108911"/>
                  <wp:effectExtent l="0" t="0" r="762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6026" cy="2114651"/>
                          </a:xfrm>
                          <a:prstGeom prst="rect">
                            <a:avLst/>
                          </a:prstGeom>
                          <a:noFill/>
                          <a:ln>
                            <a:noFill/>
                          </a:ln>
                        </pic:spPr>
                      </pic:pic>
                    </a:graphicData>
                  </a:graphic>
                </wp:inline>
              </w:drawing>
            </w:r>
          </w:p>
          <w:p w14:paraId="514DD522" w14:textId="75C1FD58" w:rsidR="00F631DB" w:rsidRPr="00732F95" w:rsidRDefault="00F631DB" w:rsidP="00F631DB">
            <w:pPr>
              <w:jc w:val="both"/>
              <w:rPr>
                <w:rFonts w:ascii="Arial" w:hAnsi="Arial" w:cs="Arial"/>
                <w:noProof/>
                <w:sz w:val="20"/>
                <w:szCs w:val="20"/>
              </w:rPr>
            </w:pPr>
          </w:p>
        </w:tc>
      </w:tr>
      <w:tr w:rsidR="00F631DB" w:rsidRPr="00732F95" w14:paraId="23BEE35A" w14:textId="77777777" w:rsidTr="00DD3668">
        <w:tc>
          <w:tcPr>
            <w:tcW w:w="985" w:type="dxa"/>
            <w:shd w:val="clear" w:color="auto" w:fill="auto"/>
          </w:tcPr>
          <w:p w14:paraId="5745E773"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FCD0257"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66DF9C18" w14:textId="0A1E1C8D" w:rsidR="00F631DB" w:rsidRPr="00732F95" w:rsidRDefault="00F631DB" w:rsidP="007A3EF4">
            <w:pPr>
              <w:rPr>
                <w:rFonts w:ascii="Arial" w:hAnsi="Arial" w:cs="Arial"/>
                <w:noProof/>
                <w:sz w:val="20"/>
                <w:szCs w:val="20"/>
              </w:rPr>
            </w:pPr>
          </w:p>
        </w:tc>
        <w:tc>
          <w:tcPr>
            <w:tcW w:w="8733" w:type="dxa"/>
            <w:shd w:val="clear" w:color="auto" w:fill="auto"/>
          </w:tcPr>
          <w:p w14:paraId="403A1587" w14:textId="361D57CB" w:rsidR="007A3EF4" w:rsidRPr="00732F95" w:rsidRDefault="007A3EF4" w:rsidP="007A3EF4">
            <w:pPr>
              <w:rPr>
                <w:rFonts w:ascii="Arial" w:hAnsi="Arial" w:cs="Arial"/>
                <w:sz w:val="20"/>
                <w:szCs w:val="20"/>
              </w:rPr>
            </w:pPr>
            <w:r w:rsidRPr="00732F95">
              <w:rPr>
                <w:rFonts w:ascii="Arial" w:hAnsi="Arial" w:cs="Arial"/>
                <w:noProof/>
                <w:sz w:val="20"/>
                <w:szCs w:val="20"/>
                <w:lang w:eastAsia="zh-TW" w:bidi="hi-IN"/>
              </w:rPr>
              <w:drawing>
                <wp:anchor distT="0" distB="0" distL="114300" distR="114300" simplePos="0" relativeHeight="251912192" behindDoc="0" locked="0" layoutInCell="1" allowOverlap="1" wp14:anchorId="723067C3" wp14:editId="7892E30D">
                  <wp:simplePos x="0" y="0"/>
                  <wp:positionH relativeFrom="column">
                    <wp:posOffset>31634</wp:posOffset>
                  </wp:positionH>
                  <wp:positionV relativeFrom="paragraph">
                    <wp:posOffset>217401</wp:posOffset>
                  </wp:positionV>
                  <wp:extent cx="4101465" cy="1953260"/>
                  <wp:effectExtent l="0" t="0" r="0" b="889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0146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F95">
              <w:rPr>
                <w:rFonts w:ascii="Arial" w:hAnsi="Arial" w:cs="Arial"/>
                <w:sz w:val="20"/>
                <w:szCs w:val="20"/>
              </w:rPr>
              <w:t xml:space="preserve">In the description field add the employee first and last names - </w:t>
            </w:r>
            <w:r w:rsidRPr="00732F95">
              <w:rPr>
                <w:rFonts w:ascii="Arial" w:hAnsi="Arial" w:cs="Arial"/>
                <w:b/>
                <w:bCs/>
                <w:sz w:val="20"/>
                <w:szCs w:val="20"/>
              </w:rPr>
              <w:t>Month Year – Balance sheet.</w:t>
            </w:r>
            <w:r w:rsidRPr="00732F95">
              <w:rPr>
                <w:rFonts w:ascii="Arial" w:hAnsi="Arial" w:cs="Arial"/>
                <w:sz w:val="20"/>
                <w:szCs w:val="20"/>
              </w:rPr>
              <w:t xml:space="preserve"> (</w:t>
            </w:r>
            <w:proofErr w:type="gramStart"/>
            <w:r w:rsidRPr="00732F95">
              <w:rPr>
                <w:rFonts w:ascii="Arial" w:hAnsi="Arial" w:cs="Arial"/>
                <w:sz w:val="20"/>
                <w:szCs w:val="20"/>
              </w:rPr>
              <w:t>e.g.</w:t>
            </w:r>
            <w:proofErr w:type="gramEnd"/>
            <w:r w:rsidRPr="00732F95">
              <w:rPr>
                <w:rFonts w:ascii="Arial" w:hAnsi="Arial" w:cs="Arial"/>
                <w:sz w:val="20"/>
                <w:szCs w:val="20"/>
              </w:rPr>
              <w:t xml:space="preserve"> Claire Balay – March 2017 – Balance Sheet)</w:t>
            </w:r>
          </w:p>
          <w:p w14:paraId="2F8B5B3E" w14:textId="6D1D1B15" w:rsidR="007A3EF4" w:rsidRPr="00732F95" w:rsidRDefault="007A3EF4" w:rsidP="007A3EF4">
            <w:pPr>
              <w:rPr>
                <w:rFonts w:ascii="Arial" w:hAnsi="Arial" w:cs="Arial"/>
                <w:sz w:val="20"/>
                <w:szCs w:val="20"/>
              </w:rPr>
            </w:pPr>
            <w:r w:rsidRPr="00732F95">
              <w:rPr>
                <w:rFonts w:ascii="Arial" w:hAnsi="Arial" w:cs="Arial"/>
                <w:sz w:val="20"/>
                <w:szCs w:val="20"/>
              </w:rPr>
              <w:t xml:space="preserve">Then click </w:t>
            </w:r>
            <w:r w:rsidRPr="00732F95">
              <w:rPr>
                <w:rFonts w:ascii="Arial" w:hAnsi="Arial" w:cs="Arial"/>
                <w:b/>
                <w:bCs/>
                <w:sz w:val="20"/>
                <w:szCs w:val="20"/>
              </w:rPr>
              <w:t>Save &amp; Process</w:t>
            </w:r>
            <w:r w:rsidRPr="00732F95">
              <w:rPr>
                <w:rFonts w:ascii="Arial" w:hAnsi="Arial" w:cs="Arial"/>
                <w:sz w:val="20"/>
                <w:szCs w:val="20"/>
              </w:rPr>
              <w:t xml:space="preserve"> Transactions</w:t>
            </w:r>
          </w:p>
          <w:p w14:paraId="54D58273" w14:textId="77777777" w:rsidR="007A3EF4" w:rsidRPr="00732F95" w:rsidRDefault="007A3EF4" w:rsidP="00F631DB">
            <w:pPr>
              <w:jc w:val="both"/>
              <w:rPr>
                <w:rFonts w:ascii="Arial" w:hAnsi="Arial" w:cs="Arial"/>
                <w:noProof/>
                <w:sz w:val="20"/>
                <w:szCs w:val="20"/>
                <w:lang w:eastAsia="zh-TW" w:bidi="hi-IN"/>
              </w:rPr>
            </w:pPr>
          </w:p>
          <w:p w14:paraId="2B74326A" w14:textId="4F3CAD35" w:rsidR="00F631DB" w:rsidRPr="00732F95" w:rsidRDefault="00F631DB" w:rsidP="00F631DB">
            <w:pPr>
              <w:jc w:val="both"/>
              <w:rPr>
                <w:rFonts w:ascii="Arial" w:hAnsi="Arial" w:cs="Arial"/>
                <w:noProof/>
                <w:sz w:val="20"/>
                <w:szCs w:val="20"/>
              </w:rPr>
            </w:pPr>
          </w:p>
        </w:tc>
      </w:tr>
      <w:tr w:rsidR="00F631DB" w:rsidRPr="00732F95" w14:paraId="24FBE659" w14:textId="77777777" w:rsidTr="00DD3668">
        <w:tc>
          <w:tcPr>
            <w:tcW w:w="985" w:type="dxa"/>
            <w:shd w:val="clear" w:color="auto" w:fill="auto"/>
          </w:tcPr>
          <w:p w14:paraId="760123D7"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24C8E21F"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13B8EC55" w14:textId="5DA934FD" w:rsidR="00F631DB" w:rsidRPr="00732F95" w:rsidRDefault="00F631DB" w:rsidP="00E04DC9">
            <w:pPr>
              <w:pStyle w:val="ListParagraph"/>
              <w:spacing w:before="0"/>
              <w:rPr>
                <w:rFonts w:ascii="Arial" w:hAnsi="Arial" w:cs="Arial"/>
                <w:sz w:val="20"/>
                <w:szCs w:val="20"/>
              </w:rPr>
            </w:pPr>
            <w:commentRangeStart w:id="40"/>
            <w:r w:rsidRPr="00732F95">
              <w:rPr>
                <w:rFonts w:ascii="Arial" w:hAnsi="Arial" w:cs="Arial"/>
                <w:sz w:val="20"/>
                <w:szCs w:val="20"/>
              </w:rPr>
              <w:t>Saving and printing a Balance Sheet</w:t>
            </w:r>
            <w:commentRangeEnd w:id="40"/>
            <w:r w:rsidRPr="00732F95">
              <w:rPr>
                <w:rStyle w:val="CommentReference"/>
                <w:rFonts w:ascii="Arial" w:hAnsi="Arial" w:cs="Arial"/>
                <w:sz w:val="20"/>
                <w:szCs w:val="20"/>
              </w:rPr>
              <w:commentReference w:id="40"/>
            </w:r>
          </w:p>
          <w:p w14:paraId="528D57E6" w14:textId="77777777" w:rsidR="00F631DB" w:rsidRPr="00732F95" w:rsidRDefault="00F631DB" w:rsidP="00F631DB">
            <w:pPr>
              <w:rPr>
                <w:rFonts w:ascii="Arial" w:hAnsi="Arial" w:cs="Arial"/>
                <w:sz w:val="20"/>
                <w:szCs w:val="20"/>
                <w:u w:val="single"/>
              </w:rPr>
            </w:pPr>
          </w:p>
          <w:p w14:paraId="49979235" w14:textId="4D3D3A5F" w:rsidR="00F631DB" w:rsidRPr="00732F95" w:rsidRDefault="00F631DB" w:rsidP="00F631DB">
            <w:pPr>
              <w:rPr>
                <w:rFonts w:ascii="Arial" w:hAnsi="Arial" w:cs="Arial"/>
                <w:sz w:val="20"/>
                <w:szCs w:val="20"/>
              </w:rPr>
            </w:pPr>
          </w:p>
        </w:tc>
        <w:tc>
          <w:tcPr>
            <w:tcW w:w="8733" w:type="dxa"/>
            <w:shd w:val="clear" w:color="auto" w:fill="auto"/>
          </w:tcPr>
          <w:p w14:paraId="253465AA" w14:textId="11B93DF8" w:rsidR="001D6A8E" w:rsidRPr="00732F95" w:rsidRDefault="007A3EF4" w:rsidP="007A3EF4">
            <w:pPr>
              <w:rPr>
                <w:rFonts w:ascii="Arial" w:hAnsi="Arial" w:cs="Arial"/>
                <w:color w:val="FF0000"/>
                <w:sz w:val="20"/>
                <w:szCs w:val="20"/>
              </w:rPr>
            </w:pPr>
            <w:r w:rsidRPr="00732F95">
              <w:rPr>
                <w:rFonts w:ascii="Arial" w:hAnsi="Arial" w:cs="Arial"/>
                <w:sz w:val="20"/>
                <w:szCs w:val="20"/>
              </w:rPr>
              <w:lastRenderedPageBreak/>
              <w:t>To save and print a balance sheet, go to the top right hand-side, and click on the little icon called Reports. Then select the correct balance sheet templat</w:t>
            </w:r>
            <w:r w:rsidR="00E04DC9" w:rsidRPr="00732F95">
              <w:rPr>
                <w:rFonts w:ascii="Arial" w:hAnsi="Arial" w:cs="Arial"/>
                <w:sz w:val="20"/>
                <w:szCs w:val="20"/>
              </w:rPr>
              <w:t>e</w:t>
            </w:r>
          </w:p>
          <w:p w14:paraId="45C98D4F" w14:textId="1DCB8EDD" w:rsidR="007A3EF4" w:rsidRPr="00732F95" w:rsidRDefault="007A3EF4" w:rsidP="007A3EF4">
            <w:pPr>
              <w:rPr>
                <w:rFonts w:ascii="Arial" w:hAnsi="Arial" w:cs="Arial"/>
                <w:color w:val="FF0000"/>
                <w:sz w:val="20"/>
                <w:szCs w:val="20"/>
              </w:rPr>
            </w:pPr>
            <w:r w:rsidRPr="00732F95">
              <w:rPr>
                <w:rFonts w:ascii="Arial" w:hAnsi="Arial" w:cs="Arial"/>
                <w:b/>
                <w:bCs/>
                <w:color w:val="FF0000"/>
                <w:sz w:val="20"/>
                <w:szCs w:val="20"/>
              </w:rPr>
              <w:lastRenderedPageBreak/>
              <w:t>***Important***:</w:t>
            </w:r>
          </w:p>
          <w:p w14:paraId="6CAFCCFF" w14:textId="7E98E826" w:rsidR="007A3EF4" w:rsidRPr="00732F95" w:rsidRDefault="00F631DB" w:rsidP="002D1BE8">
            <w:pPr>
              <w:ind w:left="113"/>
              <w:rPr>
                <w:rFonts w:ascii="Arial" w:hAnsi="Arial" w:cs="Arial"/>
                <w:color w:val="FF0000"/>
                <w:sz w:val="20"/>
                <w:szCs w:val="20"/>
              </w:rPr>
            </w:pPr>
            <w:r w:rsidRPr="00732F95">
              <w:rPr>
                <w:rFonts w:ascii="Arial" w:hAnsi="Arial" w:cs="Arial"/>
                <w:color w:val="FF0000"/>
                <w:sz w:val="20"/>
                <w:szCs w:val="20"/>
              </w:rPr>
              <w:t xml:space="preserve">Use </w:t>
            </w:r>
            <w:r w:rsidRPr="00732F95">
              <w:rPr>
                <w:rFonts w:ascii="Arial" w:hAnsi="Arial" w:cs="Arial"/>
                <w:b/>
                <w:bCs/>
                <w:color w:val="FF0000"/>
                <w:sz w:val="20"/>
                <w:szCs w:val="20"/>
              </w:rPr>
              <w:t>“Kerry Balance Sheet Report”</w:t>
            </w:r>
            <w:r w:rsidRPr="00732F95">
              <w:rPr>
                <w:rFonts w:ascii="Arial" w:hAnsi="Arial" w:cs="Arial"/>
                <w:color w:val="FF0000"/>
                <w:sz w:val="20"/>
                <w:szCs w:val="20"/>
              </w:rPr>
              <w:t xml:space="preserve"> if GM previously sent a balance sheet to payroll for this assignment and if you want APro to show payroll what amounts have changed and/or stayed the same as on the previous balance sheet.</w:t>
            </w:r>
            <w:r w:rsidR="007A3EF4" w:rsidRPr="00732F95">
              <w:rPr>
                <w:rFonts w:ascii="Arial" w:hAnsi="Arial" w:cs="Arial"/>
                <w:noProof/>
                <w:sz w:val="20"/>
                <w:szCs w:val="20"/>
                <w:lang w:eastAsia="zh-TW" w:bidi="hi-IN"/>
              </w:rPr>
              <w:t xml:space="preserve"> </w:t>
            </w:r>
          </w:p>
          <w:p w14:paraId="56D0D804" w14:textId="10D0177F" w:rsidR="00F631DB" w:rsidRPr="00732F95" w:rsidRDefault="007A3EF4" w:rsidP="007A3EF4">
            <w:pPr>
              <w:pStyle w:val="ListParagraph"/>
              <w:numPr>
                <w:ilvl w:val="0"/>
                <w:numId w:val="0"/>
              </w:numPr>
              <w:spacing w:before="0"/>
              <w:ind w:left="257"/>
              <w:outlineLvl w:val="9"/>
              <w:rPr>
                <w:rFonts w:ascii="Arial" w:hAnsi="Arial" w:cs="Arial"/>
                <w:color w:val="00B050"/>
                <w:sz w:val="20"/>
                <w:szCs w:val="20"/>
              </w:rPr>
            </w:pPr>
            <w:r w:rsidRPr="00732F95">
              <w:rPr>
                <w:rFonts w:ascii="Arial" w:hAnsi="Arial" w:cs="Arial"/>
                <w:noProof/>
                <w:sz w:val="20"/>
                <w:szCs w:val="20"/>
                <w:lang w:eastAsia="zh-TW" w:bidi="hi-IN"/>
              </w:rPr>
              <w:drawing>
                <wp:inline distT="0" distB="0" distL="0" distR="0" wp14:anchorId="629B1350" wp14:editId="29CA2B33">
                  <wp:extent cx="4997052" cy="1731818"/>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62558" cy="1754520"/>
                          </a:xfrm>
                          <a:prstGeom prst="rect">
                            <a:avLst/>
                          </a:prstGeom>
                          <a:noFill/>
                          <a:ln>
                            <a:noFill/>
                          </a:ln>
                        </pic:spPr>
                      </pic:pic>
                    </a:graphicData>
                  </a:graphic>
                </wp:inline>
              </w:drawing>
            </w:r>
          </w:p>
        </w:tc>
      </w:tr>
      <w:tr w:rsidR="00F631DB" w:rsidRPr="00732F95" w14:paraId="10AFECFA" w14:textId="77777777" w:rsidTr="00DD3668">
        <w:tc>
          <w:tcPr>
            <w:tcW w:w="985" w:type="dxa"/>
            <w:shd w:val="clear" w:color="auto" w:fill="auto"/>
          </w:tcPr>
          <w:p w14:paraId="7ECACD65" w14:textId="77777777" w:rsidR="00F631DB" w:rsidRPr="00732F95" w:rsidRDefault="00F631DB" w:rsidP="00F631DB">
            <w:pPr>
              <w:spacing w:before="240" w:line="240" w:lineRule="auto"/>
              <w:rPr>
                <w:rFonts w:ascii="Arial" w:hAnsi="Arial" w:cs="Arial"/>
                <w:sz w:val="20"/>
                <w:szCs w:val="20"/>
              </w:rPr>
            </w:pPr>
          </w:p>
        </w:tc>
        <w:tc>
          <w:tcPr>
            <w:tcW w:w="1800" w:type="dxa"/>
            <w:shd w:val="clear" w:color="auto" w:fill="auto"/>
          </w:tcPr>
          <w:p w14:paraId="453699B9" w14:textId="77777777" w:rsidR="00F631DB" w:rsidRPr="00732F95" w:rsidRDefault="00F631DB" w:rsidP="00F631DB">
            <w:pPr>
              <w:spacing w:before="240" w:line="240" w:lineRule="auto"/>
              <w:rPr>
                <w:rFonts w:ascii="Arial" w:hAnsi="Arial" w:cs="Arial"/>
                <w:sz w:val="20"/>
                <w:szCs w:val="20"/>
              </w:rPr>
            </w:pPr>
          </w:p>
        </w:tc>
        <w:tc>
          <w:tcPr>
            <w:tcW w:w="2430" w:type="dxa"/>
            <w:shd w:val="clear" w:color="auto" w:fill="auto"/>
          </w:tcPr>
          <w:p w14:paraId="5AB415C3" w14:textId="4B21A116" w:rsidR="00F631DB" w:rsidRPr="00732F95" w:rsidRDefault="00F631DB" w:rsidP="00A23C45">
            <w:pPr>
              <w:pStyle w:val="ListParagraph"/>
              <w:numPr>
                <w:ilvl w:val="0"/>
                <w:numId w:val="35"/>
              </w:numPr>
              <w:rPr>
                <w:rFonts w:ascii="Arial" w:hAnsi="Arial" w:cs="Arial"/>
                <w:sz w:val="20"/>
                <w:szCs w:val="20"/>
                <w:u w:val="single"/>
              </w:rPr>
            </w:pPr>
          </w:p>
        </w:tc>
        <w:tc>
          <w:tcPr>
            <w:tcW w:w="8733" w:type="dxa"/>
            <w:shd w:val="clear" w:color="auto" w:fill="auto"/>
          </w:tcPr>
          <w:p w14:paraId="43800A0F" w14:textId="15CD85CE" w:rsidR="001D6A8E" w:rsidRPr="00732F95" w:rsidRDefault="001D6A8E" w:rsidP="001D6A8E">
            <w:pPr>
              <w:jc w:val="both"/>
              <w:rPr>
                <w:rFonts w:ascii="Arial" w:hAnsi="Arial" w:cs="Arial"/>
                <w:noProof/>
                <w:sz w:val="20"/>
                <w:szCs w:val="20"/>
                <w:lang w:eastAsia="zh-TW" w:bidi="hi-IN"/>
              </w:rPr>
            </w:pPr>
            <w:r w:rsidRPr="00732F95">
              <w:rPr>
                <w:rFonts w:ascii="Arial" w:hAnsi="Arial" w:cs="Arial"/>
                <w:sz w:val="20"/>
                <w:szCs w:val="20"/>
              </w:rPr>
              <w:t>Click Save as and save the balance sheet in the relevant location (</w:t>
            </w:r>
            <w:commentRangeStart w:id="41"/>
            <w:proofErr w:type="gramStart"/>
            <w:r w:rsidRPr="00732F95">
              <w:rPr>
                <w:rFonts w:ascii="Arial" w:hAnsi="Arial" w:cs="Arial"/>
                <w:sz w:val="20"/>
                <w:szCs w:val="20"/>
              </w:rPr>
              <w:t>e.g.</w:t>
            </w:r>
            <w:proofErr w:type="gramEnd"/>
            <w:r w:rsidRPr="00732F95">
              <w:rPr>
                <w:rFonts w:ascii="Arial" w:hAnsi="Arial" w:cs="Arial"/>
                <w:sz w:val="20"/>
                <w:szCs w:val="20"/>
              </w:rPr>
              <w:t xml:space="preserve"> assignee’s folder on the shared drive). </w:t>
            </w:r>
            <w:commentRangeEnd w:id="41"/>
            <w:r w:rsidRPr="00732F95">
              <w:rPr>
                <w:rStyle w:val="CommentReference"/>
                <w:rFonts w:ascii="Arial" w:hAnsi="Arial" w:cs="Arial"/>
                <w:sz w:val="20"/>
                <w:szCs w:val="20"/>
              </w:rPr>
              <w:commentReference w:id="41"/>
            </w:r>
            <w:r w:rsidR="00F13D8A" w:rsidRPr="00732F95">
              <w:rPr>
                <w:rFonts w:ascii="Arial" w:hAnsi="Arial" w:cs="Arial"/>
                <w:noProof/>
                <w:sz w:val="20"/>
                <w:szCs w:val="20"/>
                <w:lang w:eastAsia="zh-TW" w:bidi="hi-IN"/>
              </w:rPr>
              <w:drawing>
                <wp:anchor distT="0" distB="0" distL="114300" distR="114300" simplePos="0" relativeHeight="251929600" behindDoc="1" locked="0" layoutInCell="1" allowOverlap="1" wp14:anchorId="0892F5E6" wp14:editId="08F025AA">
                  <wp:simplePos x="0" y="0"/>
                  <wp:positionH relativeFrom="column">
                    <wp:posOffset>-3175</wp:posOffset>
                  </wp:positionH>
                  <wp:positionV relativeFrom="paragraph">
                    <wp:posOffset>469265</wp:posOffset>
                  </wp:positionV>
                  <wp:extent cx="3082290" cy="2425065"/>
                  <wp:effectExtent l="0" t="0" r="3810" b="0"/>
                  <wp:wrapTight wrapText="bothSides">
                    <wp:wrapPolygon edited="0">
                      <wp:start x="0" y="0"/>
                      <wp:lineTo x="0" y="21379"/>
                      <wp:lineTo x="21493" y="21379"/>
                      <wp:lineTo x="21493"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2290" cy="2425065"/>
                          </a:xfrm>
                          <a:prstGeom prst="rect">
                            <a:avLst/>
                          </a:prstGeom>
                          <a:noFill/>
                          <a:ln>
                            <a:noFill/>
                          </a:ln>
                        </pic:spPr>
                      </pic:pic>
                    </a:graphicData>
                  </a:graphic>
                </wp:anchor>
              </w:drawing>
            </w:r>
          </w:p>
          <w:p w14:paraId="5F02480D" w14:textId="07923226" w:rsidR="00E04DC9" w:rsidRPr="00732F95" w:rsidRDefault="00E04DC9" w:rsidP="00F631DB">
            <w:pPr>
              <w:jc w:val="both"/>
              <w:rPr>
                <w:rFonts w:ascii="Arial" w:hAnsi="Arial" w:cs="Arial"/>
                <w:noProof/>
                <w:sz w:val="20"/>
                <w:szCs w:val="20"/>
                <w:lang w:eastAsia="zh-TW" w:bidi="hi-IN"/>
              </w:rPr>
            </w:pPr>
          </w:p>
          <w:p w14:paraId="49B3C596" w14:textId="405DC5AA" w:rsidR="00F631DB" w:rsidRPr="00732F95" w:rsidRDefault="00F631DB" w:rsidP="00E04DC9">
            <w:pPr>
              <w:jc w:val="both"/>
              <w:rPr>
                <w:rFonts w:ascii="Arial" w:hAnsi="Arial" w:cs="Arial"/>
                <w:noProof/>
                <w:sz w:val="20"/>
                <w:szCs w:val="20"/>
                <w:lang w:eastAsia="zh-TW" w:bidi="hi-IN"/>
              </w:rPr>
            </w:pPr>
          </w:p>
        </w:tc>
      </w:tr>
      <w:tr w:rsidR="0096763D" w:rsidRPr="00732F95" w14:paraId="2C4F6989" w14:textId="77777777" w:rsidTr="00DD3668">
        <w:tc>
          <w:tcPr>
            <w:tcW w:w="985" w:type="dxa"/>
            <w:shd w:val="clear" w:color="auto" w:fill="auto"/>
          </w:tcPr>
          <w:p w14:paraId="5E31466D" w14:textId="13A8E237" w:rsidR="0096763D" w:rsidRPr="00732F95" w:rsidRDefault="00F00C6E" w:rsidP="0096763D">
            <w:pPr>
              <w:spacing w:line="240" w:lineRule="auto"/>
              <w:rPr>
                <w:rFonts w:ascii="Arial" w:hAnsi="Arial" w:cs="Arial"/>
                <w:sz w:val="20"/>
                <w:szCs w:val="20"/>
              </w:rPr>
            </w:pPr>
            <w:r>
              <w:rPr>
                <w:rFonts w:ascii="Arial" w:hAnsi="Arial" w:cs="Arial"/>
                <w:sz w:val="20"/>
                <w:szCs w:val="20"/>
              </w:rPr>
              <w:lastRenderedPageBreak/>
              <w:t>4.</w:t>
            </w:r>
          </w:p>
        </w:tc>
        <w:tc>
          <w:tcPr>
            <w:tcW w:w="1800" w:type="dxa"/>
            <w:shd w:val="clear" w:color="auto" w:fill="auto"/>
          </w:tcPr>
          <w:p w14:paraId="2367A169" w14:textId="1A65E154" w:rsidR="0096763D" w:rsidRPr="00732F95" w:rsidRDefault="00F75654" w:rsidP="0096763D">
            <w:pPr>
              <w:pStyle w:val="Heading1"/>
              <w:rPr>
                <w:rFonts w:ascii="Arial" w:hAnsi="Arial" w:cs="Arial"/>
              </w:rPr>
            </w:pPr>
            <w:bookmarkStart w:id="42" w:name="_Toc62750869"/>
            <w:r w:rsidRPr="00732F95">
              <w:rPr>
                <w:rFonts w:ascii="Arial" w:hAnsi="Arial" w:cs="Arial"/>
              </w:rPr>
              <w:t xml:space="preserve">Extension </w:t>
            </w:r>
            <w:r w:rsidR="0096763D" w:rsidRPr="00732F95">
              <w:rPr>
                <w:rFonts w:ascii="Arial" w:hAnsi="Arial" w:cs="Arial"/>
              </w:rPr>
              <w:t>Agreement</w:t>
            </w:r>
            <w:bookmarkEnd w:id="42"/>
            <w:r w:rsidR="0096763D" w:rsidRPr="00732F95">
              <w:rPr>
                <w:rFonts w:ascii="Arial" w:hAnsi="Arial" w:cs="Arial"/>
              </w:rPr>
              <w:t xml:space="preserve"> </w:t>
            </w:r>
          </w:p>
        </w:tc>
        <w:tc>
          <w:tcPr>
            <w:tcW w:w="2430" w:type="dxa"/>
            <w:shd w:val="clear" w:color="auto" w:fill="auto"/>
          </w:tcPr>
          <w:p w14:paraId="2BB6ABCA" w14:textId="6A2F31C8" w:rsidR="003A31A6" w:rsidRPr="00732F95" w:rsidRDefault="003A31A6" w:rsidP="003A31A6">
            <w:pPr>
              <w:rPr>
                <w:rFonts w:ascii="Arial" w:hAnsi="Arial" w:cs="Arial"/>
                <w:sz w:val="20"/>
                <w:szCs w:val="20"/>
              </w:rPr>
            </w:pPr>
            <w:r w:rsidRPr="00732F95">
              <w:rPr>
                <w:rFonts w:ascii="Arial" w:hAnsi="Arial" w:cs="Arial"/>
                <w:sz w:val="20"/>
                <w:szCs w:val="20"/>
              </w:rPr>
              <w:t>GBS Tier 2</w:t>
            </w:r>
            <w:r w:rsidR="00F75654" w:rsidRPr="00732F95">
              <w:rPr>
                <w:rFonts w:ascii="Arial" w:hAnsi="Arial" w:cs="Arial"/>
                <w:sz w:val="20"/>
                <w:szCs w:val="20"/>
              </w:rPr>
              <w:t xml:space="preserve"> </w:t>
            </w:r>
            <w:r w:rsidR="00DD3668" w:rsidRPr="00732F95">
              <w:rPr>
                <w:rFonts w:ascii="Arial" w:hAnsi="Arial" w:cs="Arial"/>
                <w:sz w:val="20"/>
                <w:szCs w:val="20"/>
              </w:rPr>
              <w:t>(GM</w:t>
            </w:r>
            <w:r w:rsidR="00F75654" w:rsidRPr="00732F95">
              <w:rPr>
                <w:rFonts w:ascii="Arial" w:hAnsi="Arial" w:cs="Arial"/>
                <w:sz w:val="20"/>
                <w:szCs w:val="20"/>
              </w:rPr>
              <w:t xml:space="preserve"> Support)</w:t>
            </w:r>
            <w:r w:rsidRPr="00732F95">
              <w:rPr>
                <w:rFonts w:ascii="Arial" w:hAnsi="Arial" w:cs="Arial"/>
                <w:sz w:val="20"/>
                <w:szCs w:val="20"/>
              </w:rPr>
              <w:t xml:space="preserve"> to </w:t>
            </w:r>
            <w:r w:rsidR="00F75654" w:rsidRPr="00732F95">
              <w:rPr>
                <w:rFonts w:ascii="Arial" w:hAnsi="Arial" w:cs="Arial"/>
                <w:sz w:val="20"/>
                <w:szCs w:val="20"/>
              </w:rPr>
              <w:t>issue Extension</w:t>
            </w:r>
            <w:r w:rsidRPr="00732F95">
              <w:rPr>
                <w:rFonts w:ascii="Arial" w:hAnsi="Arial" w:cs="Arial"/>
                <w:sz w:val="20"/>
                <w:szCs w:val="20"/>
              </w:rPr>
              <w:t xml:space="preserve"> Agreement to </w:t>
            </w:r>
            <w:r w:rsidR="00F75654" w:rsidRPr="00732F95">
              <w:rPr>
                <w:rFonts w:ascii="Arial" w:hAnsi="Arial" w:cs="Arial"/>
                <w:sz w:val="20"/>
                <w:szCs w:val="20"/>
              </w:rPr>
              <w:t xml:space="preserve">GBS </w:t>
            </w:r>
            <w:r w:rsidRPr="00732F95">
              <w:rPr>
                <w:rFonts w:ascii="Arial" w:hAnsi="Arial" w:cs="Arial"/>
                <w:sz w:val="20"/>
                <w:szCs w:val="20"/>
              </w:rPr>
              <w:t>Tier</w:t>
            </w:r>
            <w:r w:rsidR="00F75654" w:rsidRPr="00732F95">
              <w:rPr>
                <w:rFonts w:ascii="Arial" w:hAnsi="Arial" w:cs="Arial"/>
                <w:sz w:val="20"/>
                <w:szCs w:val="20"/>
              </w:rPr>
              <w:t xml:space="preserve"> </w:t>
            </w:r>
            <w:r w:rsidRPr="00732F95">
              <w:rPr>
                <w:rFonts w:ascii="Arial" w:hAnsi="Arial" w:cs="Arial"/>
                <w:sz w:val="20"/>
                <w:szCs w:val="20"/>
              </w:rPr>
              <w:t xml:space="preserve">1 for </w:t>
            </w:r>
            <w:r w:rsidR="00F75654" w:rsidRPr="00732F95">
              <w:rPr>
                <w:rFonts w:ascii="Arial" w:hAnsi="Arial" w:cs="Arial"/>
                <w:sz w:val="20"/>
                <w:szCs w:val="20"/>
              </w:rPr>
              <w:t>Assignee</w:t>
            </w:r>
            <w:r w:rsidRPr="00732F95">
              <w:rPr>
                <w:rFonts w:ascii="Arial" w:hAnsi="Arial" w:cs="Arial"/>
                <w:sz w:val="20"/>
                <w:szCs w:val="20"/>
              </w:rPr>
              <w:t xml:space="preserve"> signature</w:t>
            </w:r>
          </w:p>
          <w:p w14:paraId="20F425B0" w14:textId="77777777" w:rsidR="003A31A6" w:rsidRPr="00732F95" w:rsidRDefault="003A31A6" w:rsidP="003A31A6">
            <w:pPr>
              <w:ind w:left="473" w:hanging="360"/>
              <w:rPr>
                <w:rFonts w:ascii="Arial" w:hAnsi="Arial" w:cs="Arial"/>
                <w:color w:val="1F3864" w:themeColor="accent1" w:themeShade="80"/>
                <w:sz w:val="20"/>
                <w:szCs w:val="20"/>
              </w:rPr>
            </w:pPr>
          </w:p>
          <w:p w14:paraId="59A7FC81" w14:textId="412045CE" w:rsidR="0096763D" w:rsidRPr="00732F95" w:rsidRDefault="0096763D" w:rsidP="003A31A6">
            <w:pPr>
              <w:ind w:left="473" w:hanging="360"/>
              <w:rPr>
                <w:rFonts w:ascii="Arial" w:hAnsi="Arial" w:cs="Arial"/>
                <w:sz w:val="20"/>
                <w:szCs w:val="20"/>
              </w:rPr>
            </w:pPr>
          </w:p>
        </w:tc>
        <w:tc>
          <w:tcPr>
            <w:tcW w:w="8733" w:type="dxa"/>
            <w:shd w:val="clear" w:color="auto" w:fill="auto"/>
          </w:tcPr>
          <w:p w14:paraId="1C8EC605" w14:textId="1AF74C4A" w:rsidR="0096763D" w:rsidRPr="00732F95" w:rsidRDefault="0096763D" w:rsidP="0096763D">
            <w:pPr>
              <w:pStyle w:val="NoSpacing"/>
              <w:rPr>
                <w:rFonts w:ascii="Arial" w:hAnsi="Arial" w:cs="Arial"/>
                <w:color w:val="1F3864" w:themeColor="accent1" w:themeShade="80"/>
                <w:sz w:val="20"/>
                <w:szCs w:val="20"/>
              </w:rPr>
            </w:pPr>
            <w:r w:rsidRPr="00732F95">
              <w:rPr>
                <w:rFonts w:ascii="Arial" w:hAnsi="Arial" w:cs="Arial"/>
                <w:color w:val="1F3864" w:themeColor="accent1" w:themeShade="80"/>
                <w:sz w:val="20"/>
                <w:szCs w:val="20"/>
              </w:rPr>
              <w:t xml:space="preserve"> </w:t>
            </w:r>
            <w:r w:rsidR="006E02CC" w:rsidRPr="00732F95">
              <w:rPr>
                <w:rFonts w:ascii="Arial" w:hAnsi="Arial" w:cs="Arial"/>
                <w:noProof/>
                <w:sz w:val="20"/>
                <w:szCs w:val="20"/>
              </w:rPr>
              <w:drawing>
                <wp:inline distT="0" distB="0" distL="0" distR="0" wp14:anchorId="1C3682D5" wp14:editId="7245F7F2">
                  <wp:extent cx="5408295" cy="297307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8295" cy="2973070"/>
                          </a:xfrm>
                          <a:prstGeom prst="rect">
                            <a:avLst/>
                          </a:prstGeom>
                        </pic:spPr>
                      </pic:pic>
                    </a:graphicData>
                  </a:graphic>
                </wp:inline>
              </w:drawing>
            </w:r>
          </w:p>
        </w:tc>
      </w:tr>
      <w:tr w:rsidR="00A07BF7" w:rsidRPr="00732F95" w14:paraId="3869F941" w14:textId="77777777" w:rsidTr="00DD3668">
        <w:tc>
          <w:tcPr>
            <w:tcW w:w="985" w:type="dxa"/>
            <w:shd w:val="clear" w:color="auto" w:fill="auto"/>
          </w:tcPr>
          <w:p w14:paraId="1B4E4FAE" w14:textId="77777777" w:rsidR="00A07BF7" w:rsidRPr="00732F95" w:rsidRDefault="00A07BF7" w:rsidP="0096763D">
            <w:pPr>
              <w:spacing w:line="240" w:lineRule="auto"/>
              <w:rPr>
                <w:rFonts w:ascii="Arial" w:hAnsi="Arial" w:cs="Arial"/>
                <w:sz w:val="20"/>
                <w:szCs w:val="20"/>
              </w:rPr>
            </w:pPr>
          </w:p>
        </w:tc>
        <w:tc>
          <w:tcPr>
            <w:tcW w:w="1800" w:type="dxa"/>
            <w:shd w:val="clear" w:color="auto" w:fill="auto"/>
          </w:tcPr>
          <w:p w14:paraId="26538A66" w14:textId="77777777" w:rsidR="00A07BF7" w:rsidRPr="00732F95" w:rsidRDefault="00A07BF7" w:rsidP="0096763D">
            <w:pPr>
              <w:pStyle w:val="Heading1"/>
              <w:rPr>
                <w:rFonts w:ascii="Arial" w:hAnsi="Arial" w:cs="Arial"/>
              </w:rPr>
            </w:pPr>
          </w:p>
        </w:tc>
        <w:tc>
          <w:tcPr>
            <w:tcW w:w="2430" w:type="dxa"/>
            <w:shd w:val="clear" w:color="auto" w:fill="auto"/>
          </w:tcPr>
          <w:p w14:paraId="6DF129C4" w14:textId="77777777" w:rsidR="00A07BF7" w:rsidRPr="00732F95" w:rsidRDefault="00A07BF7" w:rsidP="003A31A6">
            <w:pPr>
              <w:rPr>
                <w:rFonts w:ascii="Arial" w:hAnsi="Arial" w:cs="Arial"/>
                <w:sz w:val="20"/>
                <w:szCs w:val="20"/>
              </w:rPr>
            </w:pPr>
          </w:p>
        </w:tc>
        <w:tc>
          <w:tcPr>
            <w:tcW w:w="8733" w:type="dxa"/>
            <w:shd w:val="clear" w:color="auto" w:fill="auto"/>
          </w:tcPr>
          <w:p w14:paraId="57DC45AE" w14:textId="77777777" w:rsidR="00A07BF7" w:rsidRPr="00732F95" w:rsidRDefault="00A07BF7" w:rsidP="0096763D">
            <w:pPr>
              <w:pStyle w:val="NoSpacing"/>
              <w:rPr>
                <w:rFonts w:ascii="Arial" w:hAnsi="Arial" w:cs="Arial"/>
                <w:color w:val="1F3864" w:themeColor="accent1" w:themeShade="80"/>
                <w:sz w:val="20"/>
                <w:szCs w:val="20"/>
              </w:rPr>
            </w:pPr>
          </w:p>
        </w:tc>
      </w:tr>
      <w:tr w:rsidR="0096763D" w:rsidRPr="00732F95" w14:paraId="222EB8CE" w14:textId="77777777" w:rsidTr="00DD3668">
        <w:tc>
          <w:tcPr>
            <w:tcW w:w="985" w:type="dxa"/>
            <w:shd w:val="clear" w:color="auto" w:fill="auto"/>
          </w:tcPr>
          <w:p w14:paraId="3EEC76F1" w14:textId="43655B97" w:rsidR="0096763D" w:rsidRPr="00732F95" w:rsidRDefault="0096763D" w:rsidP="0096763D">
            <w:pPr>
              <w:spacing w:line="240" w:lineRule="auto"/>
              <w:rPr>
                <w:rFonts w:ascii="Arial" w:hAnsi="Arial" w:cs="Arial"/>
                <w:sz w:val="20"/>
                <w:szCs w:val="20"/>
              </w:rPr>
            </w:pPr>
          </w:p>
        </w:tc>
        <w:tc>
          <w:tcPr>
            <w:tcW w:w="1800" w:type="dxa"/>
            <w:shd w:val="clear" w:color="auto" w:fill="auto"/>
          </w:tcPr>
          <w:p w14:paraId="109BDC23" w14:textId="1FFBF5F6" w:rsidR="0096763D" w:rsidRPr="00732F95" w:rsidRDefault="0096763D" w:rsidP="0096763D">
            <w:pPr>
              <w:pStyle w:val="Heading1"/>
              <w:rPr>
                <w:rFonts w:ascii="Arial" w:hAnsi="Arial" w:cs="Arial"/>
              </w:rPr>
            </w:pPr>
          </w:p>
        </w:tc>
        <w:tc>
          <w:tcPr>
            <w:tcW w:w="2430" w:type="dxa"/>
            <w:shd w:val="clear" w:color="auto" w:fill="auto"/>
          </w:tcPr>
          <w:p w14:paraId="2AD6FAF6" w14:textId="344C7525" w:rsidR="0096763D" w:rsidRPr="00732F95" w:rsidRDefault="0096763D" w:rsidP="00DD3668">
            <w:pPr>
              <w:pStyle w:val="ListParagraph"/>
              <w:numPr>
                <w:ilvl w:val="0"/>
                <w:numId w:val="29"/>
              </w:numPr>
              <w:spacing w:before="0"/>
              <w:ind w:left="522"/>
              <w:rPr>
                <w:rFonts w:ascii="Arial" w:hAnsi="Arial" w:cs="Arial"/>
                <w:sz w:val="20"/>
                <w:szCs w:val="20"/>
              </w:rPr>
            </w:pPr>
            <w:bookmarkStart w:id="43" w:name="_Toc494902075"/>
            <w:bookmarkStart w:id="44" w:name="_Toc495657705"/>
            <w:bookmarkStart w:id="45" w:name="_Toc504654025"/>
            <w:r w:rsidRPr="00732F95">
              <w:rPr>
                <w:rFonts w:ascii="Arial" w:hAnsi="Arial" w:cs="Arial"/>
                <w:sz w:val="20"/>
                <w:szCs w:val="20"/>
              </w:rPr>
              <w:t xml:space="preserve"> Running the </w:t>
            </w:r>
            <w:r w:rsidR="00DD3668" w:rsidRPr="00732F95">
              <w:rPr>
                <w:rFonts w:ascii="Arial" w:hAnsi="Arial" w:cs="Arial"/>
                <w:sz w:val="20"/>
                <w:szCs w:val="20"/>
              </w:rPr>
              <w:t>Extension</w:t>
            </w:r>
            <w:r w:rsidRPr="00732F95">
              <w:rPr>
                <w:rFonts w:ascii="Arial" w:hAnsi="Arial" w:cs="Arial"/>
                <w:sz w:val="20"/>
                <w:szCs w:val="20"/>
              </w:rPr>
              <w:t xml:space="preserve"> </w:t>
            </w:r>
            <w:r w:rsidR="000F525A" w:rsidRPr="00732F95">
              <w:rPr>
                <w:rFonts w:ascii="Arial" w:hAnsi="Arial" w:cs="Arial"/>
                <w:sz w:val="20"/>
                <w:szCs w:val="20"/>
              </w:rPr>
              <w:t>A</w:t>
            </w:r>
            <w:r w:rsidRPr="00732F95">
              <w:rPr>
                <w:rFonts w:ascii="Arial" w:hAnsi="Arial" w:cs="Arial"/>
                <w:sz w:val="20"/>
                <w:szCs w:val="20"/>
              </w:rPr>
              <w:t>greement</w:t>
            </w:r>
            <w:bookmarkEnd w:id="43"/>
            <w:bookmarkEnd w:id="44"/>
            <w:bookmarkEnd w:id="45"/>
          </w:p>
          <w:p w14:paraId="4658E35C" w14:textId="77777777" w:rsidR="0096763D" w:rsidRPr="00732F95" w:rsidRDefault="0096763D" w:rsidP="0096763D">
            <w:pPr>
              <w:rPr>
                <w:rFonts w:ascii="Arial" w:hAnsi="Arial" w:cs="Arial"/>
                <w:color w:val="1F3864" w:themeColor="accent1" w:themeShade="80"/>
                <w:sz w:val="20"/>
                <w:szCs w:val="20"/>
              </w:rPr>
            </w:pPr>
          </w:p>
        </w:tc>
        <w:tc>
          <w:tcPr>
            <w:tcW w:w="8733" w:type="dxa"/>
            <w:shd w:val="clear" w:color="auto" w:fill="auto"/>
          </w:tcPr>
          <w:p w14:paraId="6D68E0AC" w14:textId="61B959E3" w:rsidR="00881692" w:rsidRPr="00732F95" w:rsidRDefault="0096763D" w:rsidP="0096763D">
            <w:pPr>
              <w:jc w:val="both"/>
              <w:rPr>
                <w:rFonts w:ascii="Arial" w:hAnsi="Arial" w:cs="Arial"/>
                <w:noProof/>
                <w:sz w:val="20"/>
                <w:szCs w:val="20"/>
              </w:rPr>
            </w:pPr>
            <w:r w:rsidRPr="00732F95">
              <w:rPr>
                <w:rFonts w:ascii="Arial" w:hAnsi="Arial" w:cs="Arial"/>
                <w:noProof/>
                <w:sz w:val="20"/>
                <w:szCs w:val="20"/>
              </w:rPr>
              <w:t xml:space="preserve">You now need to run the </w:t>
            </w:r>
            <w:r w:rsidR="00A07BF7" w:rsidRPr="00732F95">
              <w:rPr>
                <w:rFonts w:ascii="Arial" w:hAnsi="Arial" w:cs="Arial"/>
                <w:noProof/>
                <w:sz w:val="20"/>
                <w:szCs w:val="20"/>
              </w:rPr>
              <w:t>extension</w:t>
            </w:r>
            <w:r w:rsidRPr="00732F95">
              <w:rPr>
                <w:rFonts w:ascii="Arial" w:hAnsi="Arial" w:cs="Arial"/>
                <w:noProof/>
                <w:sz w:val="20"/>
                <w:szCs w:val="20"/>
              </w:rPr>
              <w:t xml:space="preserve"> agreement and send it to</w:t>
            </w:r>
            <w:r w:rsidR="000F525A" w:rsidRPr="00732F95">
              <w:rPr>
                <w:rFonts w:ascii="Arial" w:hAnsi="Arial" w:cs="Arial"/>
                <w:noProof/>
                <w:sz w:val="20"/>
                <w:szCs w:val="20"/>
              </w:rPr>
              <w:t xml:space="preserve"> GBS Tier </w:t>
            </w:r>
            <w:r w:rsidR="00137369" w:rsidRPr="00732F95">
              <w:rPr>
                <w:rFonts w:ascii="Arial" w:hAnsi="Arial" w:cs="Arial"/>
                <w:noProof/>
                <w:sz w:val="20"/>
                <w:szCs w:val="20"/>
              </w:rPr>
              <w:t>v</w:t>
            </w:r>
            <w:r w:rsidR="00A07BF7" w:rsidRPr="00732F95">
              <w:rPr>
                <w:rFonts w:ascii="Arial" w:hAnsi="Arial" w:cs="Arial"/>
                <w:noProof/>
                <w:sz w:val="20"/>
                <w:szCs w:val="20"/>
              </w:rPr>
              <w:t>ia APro</w:t>
            </w:r>
            <w:r w:rsidRPr="00732F95">
              <w:rPr>
                <w:rFonts w:ascii="Arial" w:hAnsi="Arial" w:cs="Arial"/>
                <w:noProof/>
                <w:sz w:val="20"/>
                <w:szCs w:val="20"/>
              </w:rPr>
              <w:t>.</w:t>
            </w:r>
            <w:r w:rsidR="007E78D3" w:rsidRPr="00732F95">
              <w:rPr>
                <w:rFonts w:ascii="Arial" w:hAnsi="Arial" w:cs="Arial"/>
                <w:noProof/>
                <w:sz w:val="20"/>
                <w:szCs w:val="20"/>
              </w:rPr>
              <w:t xml:space="preserve"> GBS Tier 1 will issue the Extension Argeement to Assignee </w:t>
            </w:r>
            <w:r w:rsidR="00E47536" w:rsidRPr="00732F95">
              <w:rPr>
                <w:rFonts w:ascii="Arial" w:hAnsi="Arial" w:cs="Arial"/>
                <w:noProof/>
                <w:sz w:val="20"/>
                <w:szCs w:val="20"/>
              </w:rPr>
              <w:t>to sign and upload in Assignment Pro.</w:t>
            </w:r>
          </w:p>
          <w:p w14:paraId="50D9DDAC" w14:textId="5119FF6D" w:rsidR="00881692" w:rsidRPr="00732F95" w:rsidRDefault="00DD3668" w:rsidP="0096763D">
            <w:pPr>
              <w:jc w:val="both"/>
              <w:rPr>
                <w:rFonts w:ascii="Arial" w:hAnsi="Arial" w:cs="Arial"/>
                <w:noProof/>
                <w:sz w:val="20"/>
                <w:szCs w:val="20"/>
              </w:rPr>
            </w:pPr>
            <w:r w:rsidRPr="00732F95">
              <w:rPr>
                <w:rFonts w:ascii="Arial" w:hAnsi="Arial" w:cs="Arial"/>
                <w:noProof/>
                <w:sz w:val="20"/>
                <w:szCs w:val="20"/>
              </w:rPr>
              <w:t>Go</w:t>
            </w:r>
            <w:r w:rsidR="0096763D" w:rsidRPr="00732F95">
              <w:rPr>
                <w:rFonts w:ascii="Arial" w:hAnsi="Arial" w:cs="Arial"/>
                <w:noProof/>
                <w:sz w:val="20"/>
                <w:szCs w:val="20"/>
              </w:rPr>
              <w:t xml:space="preserve"> to the Assignment Screen where you need to click the Report icon on the right hand side of the page and select the relevant report (</w:t>
            </w:r>
            <w:r w:rsidR="0096763D" w:rsidRPr="00732F95">
              <w:rPr>
                <w:rFonts w:ascii="Arial" w:hAnsi="Arial" w:cs="Arial"/>
                <w:b/>
                <w:bCs/>
                <w:noProof/>
                <w:sz w:val="20"/>
                <w:szCs w:val="20"/>
                <w:highlight w:val="yellow"/>
              </w:rPr>
              <w:t>e.g. 201</w:t>
            </w:r>
            <w:r w:rsidR="00A07BF7" w:rsidRPr="00732F95">
              <w:rPr>
                <w:rFonts w:ascii="Arial" w:hAnsi="Arial" w:cs="Arial"/>
                <w:b/>
                <w:bCs/>
                <w:noProof/>
                <w:sz w:val="20"/>
                <w:szCs w:val="20"/>
                <w:highlight w:val="yellow"/>
              </w:rPr>
              <w:t>7</w:t>
            </w:r>
            <w:r w:rsidR="0096763D" w:rsidRPr="00732F95">
              <w:rPr>
                <w:rFonts w:ascii="Arial" w:hAnsi="Arial" w:cs="Arial"/>
                <w:b/>
                <w:bCs/>
                <w:noProof/>
                <w:sz w:val="20"/>
                <w:szCs w:val="20"/>
                <w:highlight w:val="yellow"/>
              </w:rPr>
              <w:t xml:space="preserve"> – Agreement Letter – LTA</w:t>
            </w:r>
            <w:r w:rsidR="00A07BF7" w:rsidRPr="00732F95">
              <w:rPr>
                <w:rFonts w:ascii="Arial" w:hAnsi="Arial" w:cs="Arial"/>
                <w:b/>
                <w:bCs/>
                <w:noProof/>
                <w:sz w:val="20"/>
                <w:szCs w:val="20"/>
                <w:highlight w:val="yellow"/>
              </w:rPr>
              <w:t xml:space="preserve"> </w:t>
            </w:r>
            <w:r w:rsidRPr="00732F95">
              <w:rPr>
                <w:rFonts w:ascii="Arial" w:hAnsi="Arial" w:cs="Arial"/>
                <w:b/>
                <w:bCs/>
                <w:noProof/>
                <w:sz w:val="20"/>
                <w:szCs w:val="20"/>
                <w:highlight w:val="yellow"/>
              </w:rPr>
              <w:t>E</w:t>
            </w:r>
            <w:r w:rsidR="00A07BF7" w:rsidRPr="00732F95">
              <w:rPr>
                <w:rFonts w:ascii="Arial" w:hAnsi="Arial" w:cs="Arial"/>
                <w:b/>
                <w:bCs/>
                <w:noProof/>
                <w:sz w:val="20"/>
                <w:szCs w:val="20"/>
                <w:highlight w:val="yellow"/>
              </w:rPr>
              <w:t>xtension</w:t>
            </w:r>
            <w:r w:rsidR="0096763D" w:rsidRPr="00732F95">
              <w:rPr>
                <w:rFonts w:ascii="Arial" w:hAnsi="Arial" w:cs="Arial"/>
                <w:noProof/>
                <w:sz w:val="20"/>
                <w:szCs w:val="20"/>
              </w:rPr>
              <w:t>)</w:t>
            </w:r>
          </w:p>
          <w:p w14:paraId="0C6115D7" w14:textId="64E8C4FC" w:rsidR="00A07BF7" w:rsidRPr="00732F95" w:rsidRDefault="00881692" w:rsidP="00881692">
            <w:pPr>
              <w:rPr>
                <w:rFonts w:ascii="Arial" w:hAnsi="Arial" w:cs="Arial"/>
                <w:noProof/>
                <w:sz w:val="20"/>
                <w:szCs w:val="20"/>
              </w:rPr>
            </w:pPr>
            <w:r w:rsidRPr="00732F95">
              <w:rPr>
                <w:rFonts w:ascii="Arial" w:hAnsi="Arial" w:cs="Arial"/>
                <w:noProof/>
                <w:sz w:val="20"/>
                <w:szCs w:val="20"/>
              </w:rPr>
              <w:lastRenderedPageBreak/>
              <w:t xml:space="preserve"> </w:t>
            </w:r>
            <w:r w:rsidR="0096763D" w:rsidRPr="00732F95">
              <w:rPr>
                <w:rFonts w:ascii="Arial" w:hAnsi="Arial" w:cs="Arial"/>
                <w:b/>
                <w:bCs/>
                <w:noProof/>
                <w:color w:val="FF0000"/>
                <w:sz w:val="20"/>
                <w:szCs w:val="20"/>
              </w:rPr>
              <w:t>***Important***</w:t>
            </w:r>
            <w:r w:rsidRPr="00732F95">
              <w:rPr>
                <w:rFonts w:ascii="Arial" w:hAnsi="Arial" w:cs="Arial"/>
                <w:b/>
                <w:bCs/>
                <w:noProof/>
                <w:color w:val="FF0000"/>
                <w:sz w:val="20"/>
                <w:szCs w:val="20"/>
              </w:rPr>
              <w:t xml:space="preserve"> </w:t>
            </w:r>
            <w:r w:rsidR="00A07BF7" w:rsidRPr="00732F95">
              <w:rPr>
                <w:rFonts w:ascii="Arial" w:hAnsi="Arial" w:cs="Arial"/>
                <w:noProof/>
                <w:color w:val="FF0000"/>
                <w:sz w:val="20"/>
                <w:szCs w:val="20"/>
              </w:rPr>
              <w:t>Please ensure that you review the content of the letter.</w:t>
            </w:r>
            <w:r w:rsidRPr="00732F95">
              <w:rPr>
                <w:rFonts w:ascii="Arial" w:hAnsi="Arial" w:cs="Arial"/>
                <w:noProof/>
                <w:sz w:val="20"/>
                <w:szCs w:val="20"/>
              </w:rPr>
              <w:t xml:space="preserve"> </w:t>
            </w:r>
            <w:r w:rsidRPr="00732F95">
              <w:rPr>
                <w:rFonts w:ascii="Arial" w:hAnsi="Arial" w:cs="Arial"/>
                <w:noProof/>
                <w:sz w:val="20"/>
                <w:szCs w:val="20"/>
              </w:rPr>
              <w:drawing>
                <wp:inline distT="0" distB="0" distL="0" distR="0" wp14:anchorId="04193929" wp14:editId="5D86BB28">
                  <wp:extent cx="4023360" cy="19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2710" cy="1986288"/>
                          </a:xfrm>
                          <a:prstGeom prst="rect">
                            <a:avLst/>
                          </a:prstGeom>
                        </pic:spPr>
                      </pic:pic>
                    </a:graphicData>
                  </a:graphic>
                </wp:inline>
              </w:drawing>
            </w:r>
            <w:r w:rsidR="00A07BF7" w:rsidRPr="00732F95">
              <w:rPr>
                <w:rFonts w:ascii="Arial" w:hAnsi="Arial" w:cs="Arial"/>
                <w:noProof/>
                <w:color w:val="FF0000"/>
                <w:sz w:val="20"/>
                <w:szCs w:val="20"/>
              </w:rPr>
              <w:t xml:space="preserve"> </w:t>
            </w:r>
          </w:p>
          <w:p w14:paraId="5B17268C" w14:textId="36EDDE38" w:rsidR="0096763D" w:rsidRPr="00732F95" w:rsidRDefault="0096763D" w:rsidP="0096763D">
            <w:pPr>
              <w:jc w:val="both"/>
              <w:rPr>
                <w:rFonts w:ascii="Arial" w:hAnsi="Arial" w:cs="Arial"/>
                <w:noProof/>
                <w:sz w:val="20"/>
                <w:szCs w:val="20"/>
              </w:rPr>
            </w:pPr>
          </w:p>
        </w:tc>
      </w:tr>
      <w:tr w:rsidR="0096763D" w:rsidRPr="00732F95" w14:paraId="54A33DE0" w14:textId="77777777" w:rsidTr="00DD3668">
        <w:tc>
          <w:tcPr>
            <w:tcW w:w="985" w:type="dxa"/>
            <w:shd w:val="clear" w:color="auto" w:fill="auto"/>
          </w:tcPr>
          <w:p w14:paraId="594F24EA"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4C480AAF" w14:textId="77777777" w:rsidR="0096763D" w:rsidRPr="00732F95" w:rsidRDefault="0096763D" w:rsidP="0096763D">
            <w:pPr>
              <w:pStyle w:val="Heading1"/>
              <w:rPr>
                <w:rFonts w:ascii="Arial" w:hAnsi="Arial" w:cs="Arial"/>
              </w:rPr>
            </w:pPr>
          </w:p>
        </w:tc>
        <w:tc>
          <w:tcPr>
            <w:tcW w:w="2430" w:type="dxa"/>
            <w:shd w:val="clear" w:color="auto" w:fill="auto"/>
          </w:tcPr>
          <w:p w14:paraId="10CD35FE" w14:textId="070C1F8A" w:rsidR="0096763D" w:rsidRPr="00732F95" w:rsidRDefault="0096763D" w:rsidP="0096763D">
            <w:pPr>
              <w:rPr>
                <w:rFonts w:ascii="Arial" w:hAnsi="Arial" w:cs="Arial"/>
                <w:noProof/>
                <w:sz w:val="20"/>
                <w:szCs w:val="20"/>
              </w:rPr>
            </w:pPr>
          </w:p>
          <w:p w14:paraId="02CEC813" w14:textId="2B9D025A" w:rsidR="0096763D" w:rsidRPr="00732F95" w:rsidRDefault="0096763D" w:rsidP="0096763D">
            <w:pPr>
              <w:rPr>
                <w:rFonts w:ascii="Arial" w:hAnsi="Arial" w:cs="Arial"/>
                <w:sz w:val="20"/>
                <w:szCs w:val="20"/>
              </w:rPr>
            </w:pPr>
          </w:p>
        </w:tc>
        <w:tc>
          <w:tcPr>
            <w:tcW w:w="8733" w:type="dxa"/>
            <w:shd w:val="clear" w:color="auto" w:fill="auto"/>
          </w:tcPr>
          <w:p w14:paraId="59DC8E75" w14:textId="26A5DB8A" w:rsidR="000F525A" w:rsidRPr="00732F95" w:rsidRDefault="000F525A" w:rsidP="0096763D">
            <w:pPr>
              <w:pStyle w:val="NoSpacing"/>
              <w:rPr>
                <w:rFonts w:ascii="Arial" w:hAnsi="Arial" w:cs="Arial"/>
                <w:noProof/>
                <w:sz w:val="20"/>
                <w:szCs w:val="20"/>
              </w:rPr>
            </w:pPr>
            <w:r w:rsidRPr="00732F95">
              <w:rPr>
                <w:rFonts w:ascii="Arial" w:hAnsi="Arial" w:cs="Arial"/>
                <w:noProof/>
                <w:sz w:val="20"/>
                <w:szCs w:val="20"/>
              </w:rPr>
              <w:t>When you cli</w:t>
            </w:r>
            <w:r w:rsidR="00033670" w:rsidRPr="00732F95">
              <w:rPr>
                <w:rFonts w:ascii="Arial" w:hAnsi="Arial" w:cs="Arial"/>
                <w:noProof/>
                <w:sz w:val="20"/>
                <w:szCs w:val="20"/>
              </w:rPr>
              <w:t>c</w:t>
            </w:r>
            <w:r w:rsidRPr="00732F95">
              <w:rPr>
                <w:rFonts w:ascii="Arial" w:hAnsi="Arial" w:cs="Arial"/>
                <w:noProof/>
                <w:sz w:val="20"/>
                <w:szCs w:val="20"/>
              </w:rPr>
              <w:t>k the relevant report, the following screen will appear:</w:t>
            </w:r>
            <w:r w:rsidR="007C169B" w:rsidRPr="00732F95">
              <w:rPr>
                <w:rFonts w:ascii="Arial" w:hAnsi="Arial" w:cs="Arial"/>
                <w:noProof/>
                <w:sz w:val="20"/>
                <w:szCs w:val="20"/>
              </w:rPr>
              <w:t xml:space="preserve"> </w:t>
            </w:r>
            <w:r w:rsidR="00881692" w:rsidRPr="00732F95">
              <w:rPr>
                <w:rFonts w:ascii="Arial" w:hAnsi="Arial" w:cs="Arial"/>
                <w:noProof/>
                <w:sz w:val="20"/>
                <w:szCs w:val="20"/>
              </w:rPr>
              <w:drawing>
                <wp:inline distT="0" distB="0" distL="0" distR="0" wp14:anchorId="43E41792" wp14:editId="11CB5A9F">
                  <wp:extent cx="4495800" cy="1545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95800" cy="1545580"/>
                          </a:xfrm>
                          <a:prstGeom prst="rect">
                            <a:avLst/>
                          </a:prstGeom>
                        </pic:spPr>
                      </pic:pic>
                    </a:graphicData>
                  </a:graphic>
                </wp:inline>
              </w:drawing>
            </w:r>
          </w:p>
          <w:p w14:paraId="51DE34FA" w14:textId="029CDDC6" w:rsidR="0096763D" w:rsidRPr="00732F95" w:rsidRDefault="0096763D" w:rsidP="0096763D">
            <w:pPr>
              <w:pStyle w:val="NoSpacing"/>
              <w:rPr>
                <w:rFonts w:ascii="Arial" w:hAnsi="Arial" w:cs="Arial"/>
                <w:noProof/>
                <w:sz w:val="20"/>
                <w:szCs w:val="20"/>
              </w:rPr>
            </w:pPr>
          </w:p>
        </w:tc>
      </w:tr>
      <w:tr w:rsidR="0096763D" w:rsidRPr="00732F95" w14:paraId="5F1DBE0B" w14:textId="77777777" w:rsidTr="00DD3668">
        <w:tc>
          <w:tcPr>
            <w:tcW w:w="985" w:type="dxa"/>
            <w:shd w:val="clear" w:color="auto" w:fill="auto"/>
          </w:tcPr>
          <w:p w14:paraId="6C92387D"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408DF57E" w14:textId="77777777" w:rsidR="0096763D" w:rsidRPr="00732F95" w:rsidRDefault="0096763D" w:rsidP="0096763D">
            <w:pPr>
              <w:pStyle w:val="Heading1"/>
              <w:rPr>
                <w:rFonts w:ascii="Arial" w:hAnsi="Arial" w:cs="Arial"/>
              </w:rPr>
            </w:pPr>
          </w:p>
        </w:tc>
        <w:tc>
          <w:tcPr>
            <w:tcW w:w="2430" w:type="dxa"/>
            <w:shd w:val="clear" w:color="auto" w:fill="auto"/>
          </w:tcPr>
          <w:p w14:paraId="210FB3C6" w14:textId="37EE2EFE" w:rsidR="0096763D" w:rsidRPr="00732F95" w:rsidRDefault="0096763D" w:rsidP="0096763D">
            <w:pPr>
              <w:rPr>
                <w:rFonts w:ascii="Arial" w:hAnsi="Arial" w:cs="Arial"/>
                <w:noProof/>
                <w:sz w:val="20"/>
                <w:szCs w:val="20"/>
              </w:rPr>
            </w:pPr>
          </w:p>
        </w:tc>
        <w:tc>
          <w:tcPr>
            <w:tcW w:w="8733" w:type="dxa"/>
            <w:shd w:val="clear" w:color="auto" w:fill="auto"/>
          </w:tcPr>
          <w:p w14:paraId="121210A3" w14:textId="6CAD36B3" w:rsidR="000F525A" w:rsidRPr="00732F95" w:rsidRDefault="00137369" w:rsidP="0096763D">
            <w:pPr>
              <w:pStyle w:val="NoSpacing"/>
              <w:rPr>
                <w:rFonts w:ascii="Arial" w:hAnsi="Arial" w:cs="Arial"/>
                <w:noProof/>
                <w:sz w:val="20"/>
                <w:szCs w:val="20"/>
              </w:rPr>
            </w:pPr>
            <w:r w:rsidRPr="00732F95">
              <w:rPr>
                <w:rFonts w:ascii="Arial" w:hAnsi="Arial" w:cs="Arial"/>
                <w:noProof/>
                <w:sz w:val="20"/>
                <w:szCs w:val="20"/>
              </w:rPr>
              <w:t>K</w:t>
            </w:r>
            <w:r w:rsidR="000F525A" w:rsidRPr="00732F95">
              <w:rPr>
                <w:rFonts w:ascii="Arial" w:hAnsi="Arial" w:cs="Arial"/>
                <w:noProof/>
                <w:sz w:val="20"/>
                <w:szCs w:val="20"/>
              </w:rPr>
              <w:t>eep in mind that it can take up a few minutes for the system to run the letter. When the letter is ready, the below screen appears, click Open to review the letter and format it as appropriate.</w:t>
            </w:r>
          </w:p>
          <w:p w14:paraId="727073F7" w14:textId="7DD29103" w:rsidR="0096763D" w:rsidRPr="00732F95" w:rsidRDefault="0096763D" w:rsidP="0096763D">
            <w:pPr>
              <w:pStyle w:val="NoSpacing"/>
              <w:rPr>
                <w:rFonts w:ascii="Arial" w:hAnsi="Arial" w:cs="Arial"/>
                <w:noProof/>
                <w:sz w:val="20"/>
                <w:szCs w:val="20"/>
              </w:rPr>
            </w:pPr>
            <w:r w:rsidRPr="00732F95">
              <w:rPr>
                <w:rFonts w:ascii="Arial" w:hAnsi="Arial" w:cs="Arial"/>
                <w:noProof/>
                <w:sz w:val="20"/>
                <w:szCs w:val="20"/>
              </w:rPr>
              <w:drawing>
                <wp:inline distT="0" distB="0" distL="0" distR="0" wp14:anchorId="61568175" wp14:editId="10FB262E">
                  <wp:extent cx="4465320" cy="803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1116" cy="840800"/>
                          </a:xfrm>
                          <a:prstGeom prst="rect">
                            <a:avLst/>
                          </a:prstGeom>
                          <a:noFill/>
                          <a:ln>
                            <a:noFill/>
                          </a:ln>
                        </pic:spPr>
                      </pic:pic>
                    </a:graphicData>
                  </a:graphic>
                </wp:inline>
              </w:drawing>
            </w:r>
          </w:p>
        </w:tc>
      </w:tr>
      <w:tr w:rsidR="0096763D" w:rsidRPr="00732F95" w14:paraId="16D7FEC8" w14:textId="77777777" w:rsidTr="00DD3668">
        <w:tc>
          <w:tcPr>
            <w:tcW w:w="985" w:type="dxa"/>
            <w:shd w:val="clear" w:color="auto" w:fill="auto"/>
          </w:tcPr>
          <w:p w14:paraId="13F9962E"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690311D7"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352D6ECF" w14:textId="311C145F" w:rsidR="0096763D" w:rsidRPr="00732F95" w:rsidRDefault="0096763D" w:rsidP="0096763D">
            <w:pPr>
              <w:rPr>
                <w:rFonts w:ascii="Arial" w:hAnsi="Arial" w:cs="Arial"/>
                <w:noProof/>
                <w:sz w:val="20"/>
                <w:szCs w:val="20"/>
              </w:rPr>
            </w:pPr>
          </w:p>
          <w:p w14:paraId="35D0489C" w14:textId="77777777" w:rsidR="0096763D" w:rsidRPr="00732F95" w:rsidRDefault="0096763D" w:rsidP="0096763D">
            <w:pPr>
              <w:rPr>
                <w:rFonts w:ascii="Arial" w:hAnsi="Arial" w:cs="Arial"/>
                <w:color w:val="1F3864" w:themeColor="accent1" w:themeShade="80"/>
                <w:sz w:val="20"/>
                <w:szCs w:val="20"/>
              </w:rPr>
            </w:pPr>
          </w:p>
        </w:tc>
        <w:tc>
          <w:tcPr>
            <w:tcW w:w="8733" w:type="dxa"/>
            <w:shd w:val="clear" w:color="auto" w:fill="auto"/>
          </w:tcPr>
          <w:p w14:paraId="748E32A6" w14:textId="216576F9" w:rsidR="00DE2DD2" w:rsidRPr="00732F95" w:rsidRDefault="000F525A" w:rsidP="000F525A">
            <w:pPr>
              <w:rPr>
                <w:rFonts w:ascii="Arial" w:hAnsi="Arial" w:cs="Arial"/>
                <w:noProof/>
                <w:sz w:val="20"/>
                <w:szCs w:val="20"/>
              </w:rPr>
            </w:pPr>
            <w:r w:rsidRPr="00732F95">
              <w:rPr>
                <w:rFonts w:ascii="Arial" w:hAnsi="Arial" w:cs="Arial"/>
                <w:noProof/>
                <w:sz w:val="20"/>
                <w:szCs w:val="20"/>
              </w:rPr>
              <w:t>Information highlighted in yellow is pulled directly from the assignment record: The letter needs to be reviewed and formatted</w:t>
            </w:r>
            <w:r w:rsidR="00DE2DD2" w:rsidRPr="00732F95">
              <w:rPr>
                <w:rFonts w:ascii="Arial" w:hAnsi="Arial" w:cs="Arial"/>
                <w:noProof/>
                <w:sz w:val="20"/>
                <w:szCs w:val="20"/>
              </w:rPr>
              <w:t xml:space="preserve">. </w:t>
            </w:r>
            <w:r w:rsidR="00DE2DD2" w:rsidRPr="00732F95">
              <w:rPr>
                <w:rFonts w:ascii="Arial" w:hAnsi="Arial" w:cs="Arial"/>
                <w:noProof/>
                <w:color w:val="FF0000"/>
                <w:sz w:val="20"/>
                <w:szCs w:val="20"/>
              </w:rPr>
              <w:t xml:space="preserve">Please ensure that information such as </w:t>
            </w:r>
            <w:r w:rsidR="00DE2DD2" w:rsidRPr="00732F95">
              <w:rPr>
                <w:rFonts w:ascii="Arial" w:hAnsi="Arial" w:cs="Arial"/>
                <w:b/>
                <w:bCs/>
                <w:noProof/>
                <w:color w:val="FF0000"/>
                <w:sz w:val="20"/>
                <w:szCs w:val="20"/>
              </w:rPr>
              <w:t>Assignment Job name</w:t>
            </w:r>
            <w:r w:rsidR="00DE2DD2" w:rsidRPr="00732F95">
              <w:rPr>
                <w:rFonts w:ascii="Arial" w:hAnsi="Arial" w:cs="Arial"/>
                <w:noProof/>
                <w:color w:val="FF0000"/>
                <w:sz w:val="20"/>
                <w:szCs w:val="20"/>
              </w:rPr>
              <w:t xml:space="preserve"> and </w:t>
            </w:r>
            <w:r w:rsidR="00DE2DD2" w:rsidRPr="00732F95">
              <w:rPr>
                <w:rFonts w:ascii="Arial" w:hAnsi="Arial" w:cs="Arial"/>
                <w:b/>
                <w:bCs/>
                <w:noProof/>
                <w:color w:val="FF0000"/>
                <w:sz w:val="20"/>
                <w:szCs w:val="20"/>
              </w:rPr>
              <w:t>Adjusted assignment end dates.</w:t>
            </w:r>
          </w:p>
          <w:p w14:paraId="127E6AE8" w14:textId="5B375394" w:rsidR="0096763D" w:rsidRPr="00732F95" w:rsidRDefault="00881692" w:rsidP="000F525A">
            <w:pPr>
              <w:rPr>
                <w:rFonts w:ascii="Arial" w:hAnsi="Arial" w:cs="Arial"/>
                <w:noProof/>
                <w:sz w:val="20"/>
                <w:szCs w:val="20"/>
              </w:rPr>
            </w:pPr>
            <w:r w:rsidRPr="00732F95">
              <w:rPr>
                <w:rFonts w:ascii="Arial" w:hAnsi="Arial" w:cs="Arial"/>
                <w:noProof/>
                <w:sz w:val="20"/>
                <w:szCs w:val="20"/>
              </w:rPr>
              <w:drawing>
                <wp:inline distT="0" distB="0" distL="0" distR="0" wp14:anchorId="3408A3F7" wp14:editId="4EF60467">
                  <wp:extent cx="4213860" cy="36770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23907" cy="3685814"/>
                          </a:xfrm>
                          <a:prstGeom prst="rect">
                            <a:avLst/>
                          </a:prstGeom>
                        </pic:spPr>
                      </pic:pic>
                    </a:graphicData>
                  </a:graphic>
                </wp:inline>
              </w:drawing>
            </w:r>
          </w:p>
        </w:tc>
      </w:tr>
      <w:tr w:rsidR="0096763D" w:rsidRPr="00732F95" w14:paraId="40B7AE53" w14:textId="77777777" w:rsidTr="00DD3668">
        <w:tc>
          <w:tcPr>
            <w:tcW w:w="985" w:type="dxa"/>
            <w:shd w:val="clear" w:color="auto" w:fill="auto"/>
          </w:tcPr>
          <w:p w14:paraId="3885221F"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667AC94A"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45A6DCA9" w14:textId="4C185295" w:rsidR="0096763D" w:rsidRPr="00732F95" w:rsidRDefault="0096763D" w:rsidP="00DA0939">
            <w:pPr>
              <w:pStyle w:val="Heading4"/>
              <w:numPr>
                <w:ilvl w:val="0"/>
                <w:numId w:val="29"/>
              </w:numPr>
              <w:ind w:left="430"/>
              <w:rPr>
                <w:rFonts w:ascii="Arial" w:hAnsi="Arial" w:cs="Arial"/>
                <w:i w:val="0"/>
                <w:iCs w:val="0"/>
                <w:color w:val="auto"/>
                <w:sz w:val="20"/>
                <w:szCs w:val="20"/>
                <w:u w:val="single"/>
              </w:rPr>
            </w:pPr>
            <w:bookmarkStart w:id="46" w:name="_Toc495657706"/>
            <w:bookmarkStart w:id="47" w:name="_Toc504654026"/>
            <w:r w:rsidRPr="00732F95">
              <w:rPr>
                <w:rFonts w:ascii="Arial" w:hAnsi="Arial" w:cs="Arial"/>
                <w:i w:val="0"/>
                <w:iCs w:val="0"/>
                <w:color w:val="auto"/>
                <w:sz w:val="20"/>
                <w:szCs w:val="20"/>
              </w:rPr>
              <w:t xml:space="preserve">Attaching the </w:t>
            </w:r>
            <w:r w:rsidR="00DE2DD2" w:rsidRPr="00732F95">
              <w:rPr>
                <w:rFonts w:ascii="Arial" w:hAnsi="Arial" w:cs="Arial"/>
                <w:i w:val="0"/>
                <w:iCs w:val="0"/>
                <w:color w:val="auto"/>
                <w:sz w:val="20"/>
                <w:szCs w:val="20"/>
              </w:rPr>
              <w:t xml:space="preserve">Extension </w:t>
            </w:r>
            <w:r w:rsidR="000F525A" w:rsidRPr="00732F95">
              <w:rPr>
                <w:rFonts w:ascii="Arial" w:hAnsi="Arial" w:cs="Arial"/>
                <w:i w:val="0"/>
                <w:iCs w:val="0"/>
                <w:color w:val="auto"/>
                <w:sz w:val="20"/>
                <w:szCs w:val="20"/>
              </w:rPr>
              <w:t>A</w:t>
            </w:r>
            <w:r w:rsidRPr="00732F95">
              <w:rPr>
                <w:rFonts w:ascii="Arial" w:hAnsi="Arial" w:cs="Arial"/>
                <w:i w:val="0"/>
                <w:iCs w:val="0"/>
                <w:color w:val="auto"/>
                <w:sz w:val="20"/>
                <w:szCs w:val="20"/>
              </w:rPr>
              <w:t>greement to</w:t>
            </w:r>
            <w:r w:rsidR="000F525A" w:rsidRPr="00732F95">
              <w:rPr>
                <w:rFonts w:ascii="Arial" w:hAnsi="Arial" w:cs="Arial"/>
                <w:i w:val="0"/>
                <w:iCs w:val="0"/>
                <w:color w:val="auto"/>
                <w:sz w:val="20"/>
                <w:szCs w:val="20"/>
              </w:rPr>
              <w:t xml:space="preserve"> </w:t>
            </w:r>
            <w:r w:rsidRPr="00732F95">
              <w:rPr>
                <w:rFonts w:ascii="Arial" w:hAnsi="Arial" w:cs="Arial"/>
                <w:i w:val="0"/>
                <w:iCs w:val="0"/>
                <w:color w:val="auto"/>
                <w:sz w:val="20"/>
                <w:szCs w:val="20"/>
              </w:rPr>
              <w:t xml:space="preserve">email </w:t>
            </w:r>
            <w:bookmarkEnd w:id="46"/>
            <w:bookmarkEnd w:id="47"/>
          </w:p>
          <w:p w14:paraId="0F890768" w14:textId="27A09E01" w:rsidR="0096763D" w:rsidRPr="00732F95" w:rsidRDefault="0096763D" w:rsidP="0096763D">
            <w:pPr>
              <w:rPr>
                <w:rFonts w:ascii="Arial" w:hAnsi="Arial" w:cs="Arial"/>
                <w:color w:val="1F3864" w:themeColor="accent1" w:themeShade="80"/>
                <w:sz w:val="20"/>
                <w:szCs w:val="20"/>
              </w:rPr>
            </w:pPr>
          </w:p>
        </w:tc>
        <w:tc>
          <w:tcPr>
            <w:tcW w:w="8733" w:type="dxa"/>
            <w:shd w:val="clear" w:color="auto" w:fill="auto"/>
          </w:tcPr>
          <w:p w14:paraId="16EDED5C" w14:textId="0F39DB1E" w:rsidR="0096763D" w:rsidRPr="00732F95" w:rsidRDefault="0096763D" w:rsidP="00027AF4">
            <w:pPr>
              <w:rPr>
                <w:rFonts w:ascii="Arial" w:hAnsi="Arial" w:cs="Arial"/>
                <w:sz w:val="20"/>
                <w:szCs w:val="20"/>
              </w:rPr>
            </w:pPr>
            <w:r w:rsidRPr="00732F95">
              <w:rPr>
                <w:rFonts w:ascii="Arial" w:hAnsi="Arial" w:cs="Arial"/>
                <w:sz w:val="20"/>
                <w:szCs w:val="20"/>
              </w:rPr>
              <w:t>Attach the assignment/ relocation agreement to the email and send to GBS Tier 1</w:t>
            </w:r>
            <w:r w:rsidR="00DE2DD2" w:rsidRPr="00732F95">
              <w:rPr>
                <w:rFonts w:ascii="Arial" w:hAnsi="Arial" w:cs="Arial"/>
                <w:sz w:val="20"/>
                <w:szCs w:val="20"/>
              </w:rPr>
              <w:t xml:space="preserve">. </w:t>
            </w:r>
            <w:r w:rsidRPr="00732F95">
              <w:rPr>
                <w:rFonts w:ascii="Arial" w:hAnsi="Arial" w:cs="Arial"/>
                <w:sz w:val="20"/>
                <w:szCs w:val="20"/>
              </w:rPr>
              <w:t xml:space="preserve">Once you have reviewed the changes and updated the letter (if required), save the document to your desktop. Then go to the </w:t>
            </w:r>
            <w:r w:rsidRPr="00732F95">
              <w:rPr>
                <w:rFonts w:ascii="Arial" w:hAnsi="Arial" w:cs="Arial"/>
                <w:b/>
                <w:bCs/>
                <w:sz w:val="20"/>
                <w:szCs w:val="20"/>
              </w:rPr>
              <w:t>Assignment screen</w:t>
            </w:r>
            <w:r w:rsidRPr="00732F95">
              <w:rPr>
                <w:rFonts w:ascii="Arial" w:hAnsi="Arial" w:cs="Arial"/>
                <w:sz w:val="20"/>
                <w:szCs w:val="20"/>
              </w:rPr>
              <w:t xml:space="preserve"> and click the envelope icon in the right top corner. Click ‘</w:t>
            </w:r>
            <w:r w:rsidRPr="00732F95">
              <w:rPr>
                <w:rFonts w:ascii="Arial" w:hAnsi="Arial" w:cs="Arial"/>
                <w:b/>
                <w:bCs/>
                <w:sz w:val="20"/>
                <w:szCs w:val="20"/>
              </w:rPr>
              <w:t>New Communication’.</w:t>
            </w:r>
            <w:r w:rsidR="000F525A" w:rsidRPr="00732F95">
              <w:rPr>
                <w:rFonts w:ascii="Arial" w:hAnsi="Arial" w:cs="Arial"/>
                <w:noProof/>
                <w:sz w:val="20"/>
                <w:szCs w:val="20"/>
              </w:rPr>
              <w:t xml:space="preserve"> </w:t>
            </w:r>
            <w:r w:rsidR="000F525A" w:rsidRPr="00732F95">
              <w:rPr>
                <w:rFonts w:ascii="Arial" w:hAnsi="Arial" w:cs="Arial"/>
                <w:noProof/>
                <w:sz w:val="20"/>
                <w:szCs w:val="20"/>
              </w:rPr>
              <w:lastRenderedPageBreak/>
              <w:drawing>
                <wp:inline distT="0" distB="0" distL="0" distR="0" wp14:anchorId="2B7B9B9F" wp14:editId="17A9C061">
                  <wp:extent cx="4895850" cy="692951"/>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42774" cy="699593"/>
                          </a:xfrm>
                          <a:prstGeom prst="rect">
                            <a:avLst/>
                          </a:prstGeom>
                          <a:noFill/>
                          <a:ln>
                            <a:noFill/>
                          </a:ln>
                        </pic:spPr>
                      </pic:pic>
                    </a:graphicData>
                  </a:graphic>
                </wp:inline>
              </w:drawing>
            </w:r>
            <w:r w:rsidR="000F525A" w:rsidRPr="00732F95">
              <w:rPr>
                <w:rFonts w:ascii="Arial" w:hAnsi="Arial" w:cs="Arial"/>
                <w:noProof/>
                <w:sz w:val="20"/>
                <w:szCs w:val="20"/>
              </w:rPr>
              <w:drawing>
                <wp:inline distT="0" distB="0" distL="0" distR="0" wp14:anchorId="69EC0821" wp14:editId="1F00D9EE">
                  <wp:extent cx="5166360" cy="651756"/>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5160" cy="657912"/>
                          </a:xfrm>
                          <a:prstGeom prst="rect">
                            <a:avLst/>
                          </a:prstGeom>
                          <a:noFill/>
                          <a:ln>
                            <a:noFill/>
                          </a:ln>
                        </pic:spPr>
                      </pic:pic>
                    </a:graphicData>
                  </a:graphic>
                </wp:inline>
              </w:drawing>
            </w:r>
          </w:p>
        </w:tc>
      </w:tr>
      <w:tr w:rsidR="0096763D" w:rsidRPr="00732F95" w14:paraId="45A87F91" w14:textId="77777777" w:rsidTr="00DD3668">
        <w:tc>
          <w:tcPr>
            <w:tcW w:w="985" w:type="dxa"/>
            <w:shd w:val="clear" w:color="auto" w:fill="auto"/>
          </w:tcPr>
          <w:p w14:paraId="479FEBB6"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5D227391"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70DDD08B" w14:textId="369CD52C" w:rsidR="0096763D" w:rsidRPr="00732F95" w:rsidRDefault="0096763D" w:rsidP="0096763D">
            <w:pPr>
              <w:rPr>
                <w:rFonts w:ascii="Arial" w:hAnsi="Arial" w:cs="Arial"/>
                <w:sz w:val="20"/>
                <w:szCs w:val="20"/>
              </w:rPr>
            </w:pPr>
          </w:p>
          <w:p w14:paraId="6C32A7A1" w14:textId="08966A2C" w:rsidR="0096763D" w:rsidRPr="00732F95" w:rsidRDefault="0096763D" w:rsidP="0096763D">
            <w:pPr>
              <w:rPr>
                <w:rFonts w:ascii="Arial" w:hAnsi="Arial" w:cs="Arial"/>
                <w:sz w:val="20"/>
                <w:szCs w:val="20"/>
              </w:rPr>
            </w:pPr>
          </w:p>
          <w:p w14:paraId="0DB86256" w14:textId="77777777" w:rsidR="0096763D" w:rsidRPr="00732F95" w:rsidRDefault="0096763D" w:rsidP="0096763D">
            <w:pPr>
              <w:pStyle w:val="Heading4"/>
              <w:rPr>
                <w:rFonts w:ascii="Arial" w:hAnsi="Arial" w:cs="Arial"/>
                <w:sz w:val="20"/>
                <w:szCs w:val="20"/>
              </w:rPr>
            </w:pPr>
          </w:p>
        </w:tc>
        <w:tc>
          <w:tcPr>
            <w:tcW w:w="8733" w:type="dxa"/>
            <w:shd w:val="clear" w:color="auto" w:fill="auto"/>
          </w:tcPr>
          <w:p w14:paraId="19F616C9" w14:textId="4FE3C8A9" w:rsidR="0096763D" w:rsidRPr="00732F95" w:rsidRDefault="00027AF4" w:rsidP="00027AF4">
            <w:pPr>
              <w:pStyle w:val="NoSpacing"/>
              <w:rPr>
                <w:rFonts w:ascii="Arial" w:hAnsi="Arial" w:cs="Arial"/>
                <w:noProof/>
                <w:sz w:val="20"/>
                <w:szCs w:val="20"/>
              </w:rPr>
            </w:pPr>
            <w:r w:rsidRPr="00732F95">
              <w:rPr>
                <w:rFonts w:ascii="Arial" w:hAnsi="Arial" w:cs="Arial"/>
                <w:sz w:val="20"/>
                <w:szCs w:val="20"/>
              </w:rPr>
              <w:t>Select the appropriate ‘</w:t>
            </w:r>
            <w:r w:rsidRPr="00732F95">
              <w:rPr>
                <w:rFonts w:ascii="Arial" w:hAnsi="Arial" w:cs="Arial"/>
                <w:b/>
                <w:bCs/>
                <w:sz w:val="20"/>
                <w:szCs w:val="20"/>
              </w:rPr>
              <w:t>Email’</w:t>
            </w:r>
            <w:r w:rsidRPr="00732F95">
              <w:rPr>
                <w:rFonts w:ascii="Arial" w:hAnsi="Arial" w:cs="Arial"/>
                <w:sz w:val="20"/>
                <w:szCs w:val="20"/>
              </w:rPr>
              <w:t xml:space="preserve"> next to </w:t>
            </w:r>
            <w:r w:rsidRPr="00732F95">
              <w:rPr>
                <w:rFonts w:ascii="Arial" w:hAnsi="Arial" w:cs="Arial"/>
                <w:b/>
                <w:bCs/>
                <w:sz w:val="20"/>
                <w:szCs w:val="20"/>
              </w:rPr>
              <w:t>*Type.</w:t>
            </w:r>
            <w:r w:rsidRPr="00732F95">
              <w:rPr>
                <w:rFonts w:ascii="Arial" w:hAnsi="Arial" w:cs="Arial"/>
                <w:noProof/>
                <w:sz w:val="20"/>
                <w:szCs w:val="20"/>
              </w:rPr>
              <w:t xml:space="preserve"> </w:t>
            </w:r>
            <w:r w:rsidRPr="00732F95">
              <w:rPr>
                <w:rFonts w:ascii="Arial" w:hAnsi="Arial" w:cs="Arial"/>
                <w:noProof/>
                <w:sz w:val="20"/>
                <w:szCs w:val="20"/>
              </w:rPr>
              <w:drawing>
                <wp:inline distT="0" distB="0" distL="0" distR="0" wp14:anchorId="26C1CA5B" wp14:editId="1DB53FD7">
                  <wp:extent cx="4972050" cy="1535486"/>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9393" cy="1543930"/>
                          </a:xfrm>
                          <a:prstGeom prst="rect">
                            <a:avLst/>
                          </a:prstGeom>
                          <a:noFill/>
                          <a:ln>
                            <a:noFill/>
                          </a:ln>
                        </pic:spPr>
                      </pic:pic>
                    </a:graphicData>
                  </a:graphic>
                </wp:inline>
              </w:drawing>
            </w:r>
          </w:p>
          <w:p w14:paraId="423E1900" w14:textId="5B55A75A" w:rsidR="0096763D" w:rsidRPr="00732F95" w:rsidRDefault="0096763D" w:rsidP="0096763D">
            <w:pPr>
              <w:jc w:val="both"/>
              <w:rPr>
                <w:rFonts w:ascii="Arial" w:hAnsi="Arial" w:cs="Arial"/>
                <w:sz w:val="20"/>
                <w:szCs w:val="20"/>
              </w:rPr>
            </w:pPr>
            <w:r w:rsidRPr="00732F95">
              <w:rPr>
                <w:rFonts w:ascii="Arial" w:hAnsi="Arial" w:cs="Arial"/>
                <w:sz w:val="20"/>
                <w:szCs w:val="20"/>
              </w:rPr>
              <w:t>Select the appropriate Email Template.</w:t>
            </w:r>
          </w:p>
          <w:p w14:paraId="13D177DB" w14:textId="7150C610" w:rsidR="0096763D" w:rsidRPr="00732F95" w:rsidRDefault="0096763D" w:rsidP="0096763D">
            <w:pPr>
              <w:pStyle w:val="NoSpacing"/>
              <w:rPr>
                <w:rFonts w:ascii="Arial" w:hAnsi="Arial" w:cs="Arial"/>
                <w:noProof/>
                <w:sz w:val="20"/>
                <w:szCs w:val="20"/>
              </w:rPr>
            </w:pPr>
            <w:r w:rsidRPr="00732F95">
              <w:rPr>
                <w:rFonts w:ascii="Arial" w:hAnsi="Arial" w:cs="Arial"/>
                <w:noProof/>
                <w:sz w:val="20"/>
                <w:szCs w:val="20"/>
              </w:rPr>
              <w:drawing>
                <wp:inline distT="0" distB="0" distL="0" distR="0" wp14:anchorId="42CB34C5" wp14:editId="5CBBCD60">
                  <wp:extent cx="5167853" cy="154478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7745" cy="1556707"/>
                          </a:xfrm>
                          <a:prstGeom prst="rect">
                            <a:avLst/>
                          </a:prstGeom>
                          <a:noFill/>
                          <a:ln>
                            <a:noFill/>
                          </a:ln>
                        </pic:spPr>
                      </pic:pic>
                    </a:graphicData>
                  </a:graphic>
                </wp:inline>
              </w:drawing>
            </w:r>
          </w:p>
          <w:p w14:paraId="03E713E3" w14:textId="77777777" w:rsidR="0096763D" w:rsidRPr="00732F95" w:rsidRDefault="0096763D" w:rsidP="0096763D">
            <w:pPr>
              <w:jc w:val="both"/>
              <w:rPr>
                <w:rFonts w:ascii="Arial" w:hAnsi="Arial" w:cs="Arial"/>
                <w:sz w:val="20"/>
                <w:szCs w:val="20"/>
              </w:rPr>
            </w:pPr>
            <w:r w:rsidRPr="00732F95">
              <w:rPr>
                <w:rFonts w:ascii="Arial" w:hAnsi="Arial" w:cs="Arial"/>
                <w:sz w:val="20"/>
                <w:szCs w:val="20"/>
              </w:rPr>
              <w:t xml:space="preserve">Review the body of the email and update as appropriate (if required). Once done, attach the agreement letter to the </w:t>
            </w:r>
            <w:commentRangeStart w:id="48"/>
            <w:r w:rsidRPr="00732F95">
              <w:rPr>
                <w:rFonts w:ascii="Arial" w:hAnsi="Arial" w:cs="Arial"/>
                <w:sz w:val="20"/>
                <w:szCs w:val="20"/>
              </w:rPr>
              <w:t>email template</w:t>
            </w:r>
            <w:commentRangeEnd w:id="48"/>
            <w:r w:rsidR="006E02CC" w:rsidRPr="00732F95">
              <w:rPr>
                <w:rStyle w:val="CommentReference"/>
                <w:rFonts w:ascii="Arial" w:hAnsi="Arial" w:cs="Arial"/>
                <w:sz w:val="20"/>
                <w:szCs w:val="20"/>
              </w:rPr>
              <w:commentReference w:id="48"/>
            </w:r>
            <w:r w:rsidRPr="00732F95">
              <w:rPr>
                <w:rFonts w:ascii="Arial" w:hAnsi="Arial" w:cs="Arial"/>
                <w:sz w:val="20"/>
                <w:szCs w:val="20"/>
              </w:rPr>
              <w:t xml:space="preserve">. To do so, click the </w:t>
            </w:r>
            <w:r w:rsidRPr="00732F95">
              <w:rPr>
                <w:rFonts w:ascii="Arial" w:hAnsi="Arial" w:cs="Arial"/>
                <w:b/>
                <w:bCs/>
                <w:sz w:val="20"/>
                <w:szCs w:val="20"/>
              </w:rPr>
              <w:t xml:space="preserve">+ sign </w:t>
            </w:r>
            <w:r w:rsidRPr="00732F95">
              <w:rPr>
                <w:rFonts w:ascii="Arial" w:hAnsi="Arial" w:cs="Arial"/>
                <w:sz w:val="20"/>
                <w:szCs w:val="20"/>
              </w:rPr>
              <w:t>button close to ‘Documents’ at the bottom of the email template.</w:t>
            </w:r>
          </w:p>
          <w:p w14:paraId="45EB7B38" w14:textId="6B5E4BB6" w:rsidR="0096763D" w:rsidRPr="00732F95" w:rsidRDefault="0096763D" w:rsidP="0096763D">
            <w:pPr>
              <w:pStyle w:val="NoSpacing"/>
              <w:rPr>
                <w:rFonts w:ascii="Arial" w:hAnsi="Arial" w:cs="Arial"/>
                <w:noProof/>
                <w:sz w:val="20"/>
                <w:szCs w:val="20"/>
              </w:rPr>
            </w:pPr>
            <w:r w:rsidRPr="00732F95">
              <w:rPr>
                <w:rFonts w:ascii="Arial" w:hAnsi="Arial" w:cs="Arial"/>
                <w:noProof/>
                <w:sz w:val="20"/>
                <w:szCs w:val="20"/>
              </w:rPr>
              <w:lastRenderedPageBreak/>
              <w:drawing>
                <wp:inline distT="0" distB="0" distL="0" distR="0" wp14:anchorId="1B8B72AA" wp14:editId="588E42EF">
                  <wp:extent cx="1669774" cy="393360"/>
                  <wp:effectExtent l="0" t="0" r="698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7059" cy="399788"/>
                          </a:xfrm>
                          <a:prstGeom prst="rect">
                            <a:avLst/>
                          </a:prstGeom>
                        </pic:spPr>
                      </pic:pic>
                    </a:graphicData>
                  </a:graphic>
                </wp:inline>
              </w:drawing>
            </w:r>
          </w:p>
          <w:p w14:paraId="75A13CDA" w14:textId="248CA32F" w:rsidR="0096763D" w:rsidRPr="00732F95" w:rsidRDefault="0096763D" w:rsidP="0096763D">
            <w:pPr>
              <w:pStyle w:val="NoSpacing"/>
              <w:rPr>
                <w:rFonts w:ascii="Arial" w:hAnsi="Arial" w:cs="Arial"/>
                <w:noProof/>
                <w:sz w:val="20"/>
                <w:szCs w:val="20"/>
              </w:rPr>
            </w:pPr>
          </w:p>
        </w:tc>
      </w:tr>
      <w:tr w:rsidR="0096763D" w:rsidRPr="00732F95" w14:paraId="1EE56B33" w14:textId="77777777" w:rsidTr="00DD3668">
        <w:tc>
          <w:tcPr>
            <w:tcW w:w="985" w:type="dxa"/>
            <w:shd w:val="clear" w:color="auto" w:fill="auto"/>
          </w:tcPr>
          <w:p w14:paraId="66E7AF6B"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614176D5"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2778B6DA" w14:textId="52DD0F1D" w:rsidR="0096763D" w:rsidRPr="00732F95" w:rsidRDefault="0096763D" w:rsidP="0096763D">
            <w:pPr>
              <w:rPr>
                <w:rFonts w:ascii="Arial" w:hAnsi="Arial" w:cs="Arial"/>
                <w:sz w:val="20"/>
                <w:szCs w:val="20"/>
              </w:rPr>
            </w:pPr>
          </w:p>
        </w:tc>
        <w:tc>
          <w:tcPr>
            <w:tcW w:w="8733" w:type="dxa"/>
            <w:shd w:val="clear" w:color="auto" w:fill="auto"/>
          </w:tcPr>
          <w:p w14:paraId="780AD503" w14:textId="3997C0C7" w:rsidR="00027AF4" w:rsidRPr="00732F95" w:rsidRDefault="00027AF4" w:rsidP="0096763D">
            <w:pPr>
              <w:pStyle w:val="NoSpacing"/>
              <w:rPr>
                <w:rFonts w:ascii="Arial" w:hAnsi="Arial" w:cs="Arial"/>
                <w:noProof/>
                <w:color w:val="FF0000"/>
                <w:sz w:val="20"/>
                <w:szCs w:val="20"/>
              </w:rPr>
            </w:pPr>
            <w:r w:rsidRPr="00732F95">
              <w:rPr>
                <w:rFonts w:ascii="Arial" w:hAnsi="Arial" w:cs="Arial"/>
                <w:sz w:val="20"/>
                <w:szCs w:val="20"/>
              </w:rPr>
              <w:t>Select the ‘*</w:t>
            </w:r>
            <w:r w:rsidRPr="00732F95">
              <w:rPr>
                <w:rFonts w:ascii="Arial" w:hAnsi="Arial" w:cs="Arial"/>
                <w:b/>
                <w:bCs/>
                <w:sz w:val="20"/>
                <w:szCs w:val="20"/>
              </w:rPr>
              <w:t>Relocation – Assignment agreement’</w:t>
            </w:r>
            <w:r w:rsidRPr="00732F95">
              <w:rPr>
                <w:rFonts w:ascii="Arial" w:hAnsi="Arial" w:cs="Arial"/>
                <w:sz w:val="20"/>
                <w:szCs w:val="20"/>
              </w:rPr>
              <w:t xml:space="preserve"> for ‘*</w:t>
            </w:r>
            <w:r w:rsidRPr="00732F95">
              <w:rPr>
                <w:rFonts w:ascii="Arial" w:hAnsi="Arial" w:cs="Arial"/>
                <w:b/>
                <w:bCs/>
                <w:sz w:val="20"/>
                <w:szCs w:val="20"/>
              </w:rPr>
              <w:t>Type</w:t>
            </w:r>
            <w:r w:rsidRPr="00732F95">
              <w:rPr>
                <w:rFonts w:ascii="Arial" w:hAnsi="Arial" w:cs="Arial"/>
                <w:sz w:val="20"/>
                <w:szCs w:val="20"/>
              </w:rPr>
              <w:t xml:space="preserve">’. </w:t>
            </w:r>
            <w:r w:rsidRPr="00732F95">
              <w:rPr>
                <w:rFonts w:ascii="Arial" w:hAnsi="Arial" w:cs="Arial"/>
                <w:noProof/>
                <w:sz w:val="20"/>
                <w:szCs w:val="20"/>
              </w:rPr>
              <w:drawing>
                <wp:inline distT="0" distB="0" distL="0" distR="0" wp14:anchorId="692A82A8" wp14:editId="1EE363DD">
                  <wp:extent cx="4261002" cy="1557095"/>
                  <wp:effectExtent l="0" t="0" r="6350" b="508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6722" cy="1581111"/>
                          </a:xfrm>
                          <a:prstGeom prst="rect">
                            <a:avLst/>
                          </a:prstGeom>
                        </pic:spPr>
                      </pic:pic>
                    </a:graphicData>
                  </a:graphic>
                </wp:inline>
              </w:drawing>
            </w:r>
          </w:p>
          <w:p w14:paraId="12860904" w14:textId="63A24424" w:rsidR="00027AF4" w:rsidRPr="00732F95" w:rsidRDefault="00027AF4" w:rsidP="0096763D">
            <w:pPr>
              <w:pStyle w:val="NoSpacing"/>
              <w:rPr>
                <w:rFonts w:ascii="Arial" w:hAnsi="Arial" w:cs="Arial"/>
                <w:noProof/>
                <w:sz w:val="20"/>
                <w:szCs w:val="20"/>
              </w:rPr>
            </w:pPr>
          </w:p>
          <w:p w14:paraId="5D0B8B21" w14:textId="660CC17A" w:rsidR="0096763D" w:rsidRPr="00732F95" w:rsidRDefault="0096763D" w:rsidP="0096763D">
            <w:pPr>
              <w:pStyle w:val="NoSpacing"/>
              <w:rPr>
                <w:rFonts w:ascii="Arial" w:hAnsi="Arial" w:cs="Arial"/>
                <w:noProof/>
                <w:sz w:val="20"/>
                <w:szCs w:val="20"/>
              </w:rPr>
            </w:pPr>
          </w:p>
        </w:tc>
      </w:tr>
      <w:tr w:rsidR="0096763D" w:rsidRPr="00732F95" w14:paraId="23B201EE" w14:textId="77777777" w:rsidTr="00DD3668">
        <w:tc>
          <w:tcPr>
            <w:tcW w:w="985" w:type="dxa"/>
            <w:shd w:val="clear" w:color="auto" w:fill="auto"/>
          </w:tcPr>
          <w:p w14:paraId="59D47451"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467F2144"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162BFF61" w14:textId="21A6B6E1" w:rsidR="0096763D" w:rsidRPr="00732F95" w:rsidRDefault="0096763D" w:rsidP="0096763D">
            <w:pPr>
              <w:rPr>
                <w:rFonts w:ascii="Arial" w:hAnsi="Arial" w:cs="Arial"/>
                <w:sz w:val="20"/>
                <w:szCs w:val="20"/>
              </w:rPr>
            </w:pPr>
          </w:p>
        </w:tc>
        <w:tc>
          <w:tcPr>
            <w:tcW w:w="8733" w:type="dxa"/>
            <w:shd w:val="clear" w:color="auto" w:fill="auto"/>
          </w:tcPr>
          <w:p w14:paraId="46EE5F49" w14:textId="13C29EA6" w:rsidR="00027AF4" w:rsidRPr="00732F95" w:rsidRDefault="00027AF4" w:rsidP="0096763D">
            <w:pPr>
              <w:jc w:val="both"/>
              <w:rPr>
                <w:rFonts w:ascii="Arial" w:hAnsi="Arial" w:cs="Arial"/>
                <w:sz w:val="20"/>
                <w:szCs w:val="20"/>
              </w:rPr>
            </w:pPr>
            <w:r w:rsidRPr="00732F95">
              <w:rPr>
                <w:rFonts w:ascii="Arial" w:hAnsi="Arial" w:cs="Arial"/>
                <w:sz w:val="20"/>
                <w:szCs w:val="20"/>
              </w:rPr>
              <w:t>Enter a description close to ‘</w:t>
            </w:r>
            <w:r w:rsidRPr="00732F95">
              <w:rPr>
                <w:rFonts w:ascii="Arial" w:hAnsi="Arial" w:cs="Arial"/>
                <w:b/>
                <w:bCs/>
                <w:sz w:val="20"/>
                <w:szCs w:val="20"/>
              </w:rPr>
              <w:t>*Name’</w:t>
            </w:r>
            <w:r w:rsidRPr="00732F95">
              <w:rPr>
                <w:rFonts w:ascii="Arial" w:hAnsi="Arial" w:cs="Arial"/>
                <w:sz w:val="20"/>
                <w:szCs w:val="20"/>
              </w:rPr>
              <w:t xml:space="preserve"> (e.g.: Name of the employee), click </w:t>
            </w:r>
            <w:r w:rsidRPr="00732F95">
              <w:rPr>
                <w:rFonts w:ascii="Arial" w:hAnsi="Arial" w:cs="Arial"/>
                <w:b/>
                <w:bCs/>
                <w:sz w:val="20"/>
                <w:szCs w:val="20"/>
              </w:rPr>
              <w:t>‘Select file’</w:t>
            </w:r>
            <w:r w:rsidRPr="00732F95">
              <w:rPr>
                <w:rFonts w:ascii="Arial" w:hAnsi="Arial" w:cs="Arial"/>
                <w:sz w:val="20"/>
                <w:szCs w:val="20"/>
              </w:rPr>
              <w:t xml:space="preserve"> to attach the letter and then click </w:t>
            </w:r>
            <w:r w:rsidRPr="00732F95">
              <w:rPr>
                <w:rFonts w:ascii="Arial" w:hAnsi="Arial" w:cs="Arial"/>
                <w:b/>
                <w:bCs/>
                <w:sz w:val="20"/>
                <w:szCs w:val="20"/>
              </w:rPr>
              <w:t>‘Upload’</w:t>
            </w:r>
          </w:p>
          <w:p w14:paraId="3634028A" w14:textId="2371E7C8" w:rsidR="00027AF4" w:rsidRPr="00732F95" w:rsidRDefault="0096763D" w:rsidP="0096763D">
            <w:pPr>
              <w:jc w:val="both"/>
              <w:rPr>
                <w:rFonts w:ascii="Arial" w:hAnsi="Arial" w:cs="Arial"/>
                <w:noProof/>
                <w:sz w:val="20"/>
                <w:szCs w:val="20"/>
              </w:rPr>
            </w:pPr>
            <w:r w:rsidRPr="00732F95">
              <w:rPr>
                <w:rFonts w:ascii="Arial" w:hAnsi="Arial" w:cs="Arial"/>
                <w:sz w:val="20"/>
                <w:szCs w:val="20"/>
              </w:rPr>
              <w:t xml:space="preserve">If you need to delete documents prior to sending the email to HR, read the next section otherwise go directly to section </w:t>
            </w:r>
            <w:r w:rsidRPr="00732F95">
              <w:rPr>
                <w:rFonts w:ascii="Arial" w:hAnsi="Arial" w:cs="Arial"/>
                <w:b/>
                <w:bCs/>
                <w:sz w:val="20"/>
                <w:szCs w:val="20"/>
              </w:rPr>
              <w:t>Sending the assignment/relocation agreement to</w:t>
            </w:r>
            <w:r w:rsidR="00027AF4" w:rsidRPr="00732F95">
              <w:rPr>
                <w:rFonts w:ascii="Arial" w:hAnsi="Arial" w:cs="Arial"/>
                <w:b/>
                <w:bCs/>
                <w:sz w:val="20"/>
                <w:szCs w:val="20"/>
              </w:rPr>
              <w:t xml:space="preserve"> GBS Tier 1</w:t>
            </w:r>
            <w:r w:rsidRPr="00732F95">
              <w:rPr>
                <w:rFonts w:ascii="Arial" w:hAnsi="Arial" w:cs="Arial"/>
                <w:b/>
                <w:bCs/>
                <w:sz w:val="20"/>
                <w:szCs w:val="20"/>
                <w:u w:val="single"/>
              </w:rPr>
              <w:t>.</w:t>
            </w:r>
            <w:r w:rsidR="00027AF4" w:rsidRPr="00732F95">
              <w:rPr>
                <w:rFonts w:ascii="Arial" w:hAnsi="Arial" w:cs="Arial"/>
                <w:noProof/>
                <w:sz w:val="20"/>
                <w:szCs w:val="20"/>
              </w:rPr>
              <w:t xml:space="preserve"> </w:t>
            </w:r>
          </w:p>
          <w:p w14:paraId="25FF2A21" w14:textId="3F157B9D" w:rsidR="0096763D" w:rsidRPr="00732F95" w:rsidRDefault="00027AF4" w:rsidP="0096763D">
            <w:pPr>
              <w:jc w:val="both"/>
              <w:rPr>
                <w:rFonts w:ascii="Arial" w:hAnsi="Arial" w:cs="Arial"/>
                <w:sz w:val="20"/>
                <w:szCs w:val="20"/>
              </w:rPr>
            </w:pPr>
            <w:r w:rsidRPr="00732F95">
              <w:rPr>
                <w:rFonts w:ascii="Arial" w:hAnsi="Arial" w:cs="Arial"/>
                <w:noProof/>
                <w:sz w:val="20"/>
                <w:szCs w:val="20"/>
              </w:rPr>
              <w:lastRenderedPageBreak/>
              <w:drawing>
                <wp:inline distT="0" distB="0" distL="0" distR="0" wp14:anchorId="77057B08" wp14:editId="1F4D118D">
                  <wp:extent cx="3781425" cy="2116291"/>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6796" cy="2152876"/>
                          </a:xfrm>
                          <a:prstGeom prst="rect">
                            <a:avLst/>
                          </a:prstGeom>
                          <a:noFill/>
                          <a:ln>
                            <a:noFill/>
                          </a:ln>
                        </pic:spPr>
                      </pic:pic>
                    </a:graphicData>
                  </a:graphic>
                </wp:inline>
              </w:drawing>
            </w:r>
          </w:p>
          <w:p w14:paraId="30F0DF44" w14:textId="4444C7B0" w:rsidR="0096763D" w:rsidRPr="00732F95" w:rsidRDefault="0096763D" w:rsidP="0096763D">
            <w:pPr>
              <w:pStyle w:val="NoSpacing"/>
              <w:rPr>
                <w:rFonts w:ascii="Arial" w:hAnsi="Arial" w:cs="Arial"/>
                <w:noProof/>
                <w:sz w:val="20"/>
                <w:szCs w:val="20"/>
              </w:rPr>
            </w:pPr>
          </w:p>
        </w:tc>
      </w:tr>
      <w:tr w:rsidR="0096763D" w:rsidRPr="00732F95" w14:paraId="6895307E" w14:textId="77777777" w:rsidTr="00DD3668">
        <w:tc>
          <w:tcPr>
            <w:tcW w:w="985" w:type="dxa"/>
            <w:shd w:val="clear" w:color="auto" w:fill="auto"/>
          </w:tcPr>
          <w:p w14:paraId="713639F1" w14:textId="77777777" w:rsidR="0096763D" w:rsidRPr="00732F95" w:rsidRDefault="0096763D" w:rsidP="0096763D">
            <w:pPr>
              <w:spacing w:before="240" w:line="240" w:lineRule="auto"/>
              <w:rPr>
                <w:rFonts w:ascii="Arial" w:hAnsi="Arial" w:cs="Arial"/>
                <w:sz w:val="20"/>
                <w:szCs w:val="20"/>
              </w:rPr>
            </w:pPr>
          </w:p>
        </w:tc>
        <w:tc>
          <w:tcPr>
            <w:tcW w:w="1800" w:type="dxa"/>
            <w:shd w:val="clear" w:color="auto" w:fill="auto"/>
          </w:tcPr>
          <w:p w14:paraId="4859C8DD"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09CC7B86" w14:textId="02108F80" w:rsidR="0096763D" w:rsidRPr="00732F95" w:rsidRDefault="0096763D" w:rsidP="00DA0939">
            <w:pPr>
              <w:pStyle w:val="Heading4"/>
              <w:numPr>
                <w:ilvl w:val="0"/>
                <w:numId w:val="29"/>
              </w:numPr>
              <w:rPr>
                <w:rFonts w:ascii="Arial" w:hAnsi="Arial" w:cs="Arial"/>
                <w:i w:val="0"/>
                <w:iCs w:val="0"/>
                <w:color w:val="auto"/>
                <w:sz w:val="20"/>
                <w:szCs w:val="20"/>
              </w:rPr>
            </w:pPr>
            <w:bookmarkStart w:id="49" w:name="_Toc495657708"/>
            <w:bookmarkStart w:id="50" w:name="_Toc504654028"/>
            <w:r w:rsidRPr="00732F95">
              <w:rPr>
                <w:rFonts w:ascii="Arial" w:hAnsi="Arial" w:cs="Arial"/>
                <w:i w:val="0"/>
                <w:iCs w:val="0"/>
                <w:color w:val="auto"/>
                <w:sz w:val="20"/>
                <w:szCs w:val="20"/>
              </w:rPr>
              <w:t xml:space="preserve">Sending the </w:t>
            </w:r>
            <w:r w:rsidR="006E02CC" w:rsidRPr="00732F95">
              <w:rPr>
                <w:rFonts w:ascii="Arial" w:hAnsi="Arial" w:cs="Arial"/>
                <w:i w:val="0"/>
                <w:iCs w:val="0"/>
                <w:color w:val="auto"/>
                <w:sz w:val="20"/>
                <w:szCs w:val="20"/>
              </w:rPr>
              <w:t>Extension</w:t>
            </w:r>
            <w:r w:rsidRPr="00732F95">
              <w:rPr>
                <w:rFonts w:ascii="Arial" w:hAnsi="Arial" w:cs="Arial"/>
                <w:i w:val="0"/>
                <w:iCs w:val="0"/>
                <w:color w:val="auto"/>
                <w:sz w:val="20"/>
                <w:szCs w:val="20"/>
              </w:rPr>
              <w:t xml:space="preserve"> </w:t>
            </w:r>
            <w:r w:rsidR="00027AF4" w:rsidRPr="00732F95">
              <w:rPr>
                <w:rFonts w:ascii="Arial" w:hAnsi="Arial" w:cs="Arial"/>
                <w:i w:val="0"/>
                <w:iCs w:val="0"/>
                <w:color w:val="auto"/>
                <w:sz w:val="20"/>
                <w:szCs w:val="20"/>
              </w:rPr>
              <w:t>A</w:t>
            </w:r>
            <w:r w:rsidRPr="00732F95">
              <w:rPr>
                <w:rFonts w:ascii="Arial" w:hAnsi="Arial" w:cs="Arial"/>
                <w:i w:val="0"/>
                <w:iCs w:val="0"/>
                <w:color w:val="auto"/>
                <w:sz w:val="20"/>
                <w:szCs w:val="20"/>
              </w:rPr>
              <w:t xml:space="preserve">greement to </w:t>
            </w:r>
            <w:bookmarkEnd w:id="49"/>
            <w:bookmarkEnd w:id="50"/>
            <w:r w:rsidR="00027AF4" w:rsidRPr="00732F95">
              <w:rPr>
                <w:rFonts w:ascii="Arial" w:hAnsi="Arial" w:cs="Arial"/>
                <w:i w:val="0"/>
                <w:iCs w:val="0"/>
                <w:color w:val="auto"/>
                <w:sz w:val="20"/>
                <w:szCs w:val="20"/>
              </w:rPr>
              <w:t>GBS Tier 1</w:t>
            </w:r>
          </w:p>
          <w:p w14:paraId="5EB3A78A" w14:textId="77777777" w:rsidR="0096763D" w:rsidRPr="00732F95" w:rsidRDefault="0096763D" w:rsidP="0096763D">
            <w:pPr>
              <w:rPr>
                <w:rFonts w:ascii="Arial" w:hAnsi="Arial" w:cs="Arial"/>
                <w:sz w:val="20"/>
                <w:szCs w:val="20"/>
              </w:rPr>
            </w:pPr>
          </w:p>
          <w:p w14:paraId="377B98EF" w14:textId="57DB219F" w:rsidR="0096763D" w:rsidRPr="00732F95" w:rsidRDefault="0096763D" w:rsidP="0096763D">
            <w:pPr>
              <w:rPr>
                <w:rFonts w:ascii="Arial" w:hAnsi="Arial" w:cs="Arial"/>
                <w:sz w:val="20"/>
                <w:szCs w:val="20"/>
              </w:rPr>
            </w:pPr>
          </w:p>
        </w:tc>
        <w:tc>
          <w:tcPr>
            <w:tcW w:w="8733" w:type="dxa"/>
            <w:shd w:val="clear" w:color="auto" w:fill="auto"/>
          </w:tcPr>
          <w:p w14:paraId="1BA6C9B7" w14:textId="550A3992" w:rsidR="00027AF4" w:rsidRPr="00732F95" w:rsidRDefault="00027AF4" w:rsidP="0096763D">
            <w:pPr>
              <w:rPr>
                <w:rFonts w:ascii="Arial" w:hAnsi="Arial" w:cs="Arial"/>
                <w:sz w:val="20"/>
                <w:szCs w:val="20"/>
              </w:rPr>
            </w:pPr>
            <w:r w:rsidRPr="00732F95">
              <w:rPr>
                <w:rFonts w:ascii="Arial" w:hAnsi="Arial" w:cs="Arial"/>
                <w:sz w:val="20"/>
                <w:szCs w:val="20"/>
              </w:rPr>
              <w:t xml:space="preserve">Once you have reviewed the body of the email and attached the assignment/relocation letter and additional documents (if applicable), check that the correct email addresses have automatically populated in the sections * </w:t>
            </w:r>
            <w:r w:rsidRPr="00732F95">
              <w:rPr>
                <w:rFonts w:ascii="Arial" w:hAnsi="Arial" w:cs="Arial"/>
                <w:b/>
                <w:bCs/>
                <w:sz w:val="20"/>
                <w:szCs w:val="20"/>
              </w:rPr>
              <w:t>To and CC,</w:t>
            </w:r>
            <w:r w:rsidRPr="00732F95">
              <w:rPr>
                <w:rFonts w:ascii="Arial" w:hAnsi="Arial" w:cs="Arial"/>
                <w:sz w:val="20"/>
                <w:szCs w:val="20"/>
              </w:rPr>
              <w:t xml:space="preserve"> update if required. Then, click </w:t>
            </w:r>
            <w:r w:rsidRPr="00732F95">
              <w:rPr>
                <w:rFonts w:ascii="Arial" w:hAnsi="Arial" w:cs="Arial"/>
                <w:b/>
                <w:bCs/>
                <w:sz w:val="20"/>
                <w:szCs w:val="20"/>
              </w:rPr>
              <w:t>‘Save &amp; Send</w:t>
            </w:r>
            <w:r w:rsidRPr="00732F95">
              <w:rPr>
                <w:rFonts w:ascii="Arial" w:hAnsi="Arial" w:cs="Arial"/>
                <w:sz w:val="20"/>
                <w:szCs w:val="20"/>
              </w:rPr>
              <w:t>’ at the bottom of the email template</w:t>
            </w:r>
            <w:r w:rsidR="006E02CC" w:rsidRPr="00732F95">
              <w:rPr>
                <w:rFonts w:ascii="Arial" w:hAnsi="Arial" w:cs="Arial"/>
                <w:noProof/>
                <w:sz w:val="20"/>
                <w:szCs w:val="20"/>
              </w:rPr>
              <w:t xml:space="preserve"> </w:t>
            </w:r>
            <w:r w:rsidR="006E02CC" w:rsidRPr="00732F95">
              <w:rPr>
                <w:rFonts w:ascii="Arial" w:hAnsi="Arial" w:cs="Arial"/>
                <w:noProof/>
                <w:sz w:val="20"/>
                <w:szCs w:val="20"/>
              </w:rPr>
              <w:lastRenderedPageBreak/>
              <w:drawing>
                <wp:inline distT="0" distB="0" distL="0" distR="0" wp14:anchorId="652F8FA1" wp14:editId="53E091E7">
                  <wp:extent cx="3953211" cy="25222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65860" cy="2530290"/>
                          </a:xfrm>
                          <a:prstGeom prst="rect">
                            <a:avLst/>
                          </a:prstGeom>
                        </pic:spPr>
                      </pic:pic>
                    </a:graphicData>
                  </a:graphic>
                </wp:inline>
              </w:drawing>
            </w:r>
            <w:r w:rsidR="00732F95" w:rsidRPr="00732F95">
              <w:rPr>
                <w:rFonts w:ascii="Arial" w:hAnsi="Arial" w:cs="Arial"/>
                <w:noProof/>
                <w:sz w:val="20"/>
                <w:szCs w:val="20"/>
              </w:rPr>
              <w:t xml:space="preserve"> </w:t>
            </w:r>
            <w:r w:rsidR="00732F95" w:rsidRPr="00732F95">
              <w:rPr>
                <w:rFonts w:ascii="Arial" w:hAnsi="Arial" w:cs="Arial"/>
                <w:noProof/>
                <w:sz w:val="20"/>
                <w:szCs w:val="20"/>
              </w:rPr>
              <w:drawing>
                <wp:inline distT="0" distB="0" distL="0" distR="0" wp14:anchorId="4F7B0BB4" wp14:editId="64670902">
                  <wp:extent cx="3817620" cy="4036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90427" cy="411353"/>
                          </a:xfrm>
                          <a:prstGeom prst="rect">
                            <a:avLst/>
                          </a:prstGeom>
                        </pic:spPr>
                      </pic:pic>
                    </a:graphicData>
                  </a:graphic>
                </wp:inline>
              </w:drawing>
            </w:r>
          </w:p>
        </w:tc>
      </w:tr>
      <w:tr w:rsidR="0096763D" w:rsidRPr="00732F95" w14:paraId="4DD82072" w14:textId="77777777" w:rsidTr="00DD3668">
        <w:tc>
          <w:tcPr>
            <w:tcW w:w="985" w:type="dxa"/>
            <w:shd w:val="clear" w:color="auto" w:fill="auto"/>
          </w:tcPr>
          <w:p w14:paraId="72ECA64E" w14:textId="77777777" w:rsidR="0096763D" w:rsidRPr="00732F95" w:rsidRDefault="0096763D" w:rsidP="0096763D">
            <w:pPr>
              <w:spacing w:before="240" w:line="240" w:lineRule="auto"/>
              <w:rPr>
                <w:rFonts w:ascii="Arial" w:hAnsi="Arial" w:cs="Arial"/>
                <w:b/>
                <w:bCs/>
                <w:sz w:val="20"/>
                <w:szCs w:val="20"/>
              </w:rPr>
            </w:pPr>
          </w:p>
        </w:tc>
        <w:tc>
          <w:tcPr>
            <w:tcW w:w="1800" w:type="dxa"/>
            <w:shd w:val="clear" w:color="auto" w:fill="auto"/>
          </w:tcPr>
          <w:p w14:paraId="7BB4FBC3"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692B6ABD" w14:textId="0513E406" w:rsidR="0096763D" w:rsidRPr="00732F95" w:rsidRDefault="0096763D" w:rsidP="0096763D">
            <w:pPr>
              <w:rPr>
                <w:rFonts w:ascii="Arial" w:hAnsi="Arial" w:cs="Arial"/>
                <w:sz w:val="20"/>
                <w:szCs w:val="20"/>
              </w:rPr>
            </w:pPr>
          </w:p>
        </w:tc>
        <w:tc>
          <w:tcPr>
            <w:tcW w:w="8733" w:type="dxa"/>
            <w:shd w:val="clear" w:color="auto" w:fill="auto"/>
          </w:tcPr>
          <w:p w14:paraId="4637B714" w14:textId="5DCDFEB5" w:rsidR="00CC5570" w:rsidRPr="00732F95" w:rsidRDefault="00CC5570" w:rsidP="0096763D">
            <w:pPr>
              <w:pStyle w:val="NoSpacing"/>
              <w:rPr>
                <w:rFonts w:ascii="Arial" w:hAnsi="Arial" w:cs="Arial"/>
                <w:noProof/>
                <w:sz w:val="20"/>
                <w:szCs w:val="20"/>
              </w:rPr>
            </w:pPr>
            <w:r w:rsidRPr="00732F95">
              <w:rPr>
                <w:rFonts w:ascii="Arial" w:hAnsi="Arial" w:cs="Arial"/>
                <w:sz w:val="20"/>
                <w:szCs w:val="20"/>
              </w:rPr>
              <w:t xml:space="preserve">When </w:t>
            </w:r>
            <w:r w:rsidR="006E02CC" w:rsidRPr="00732F95">
              <w:rPr>
                <w:rFonts w:ascii="Arial" w:hAnsi="Arial" w:cs="Arial"/>
                <w:sz w:val="20"/>
                <w:szCs w:val="20"/>
              </w:rPr>
              <w:t>Assignee</w:t>
            </w:r>
            <w:r w:rsidRPr="00732F95">
              <w:rPr>
                <w:rFonts w:ascii="Arial" w:hAnsi="Arial" w:cs="Arial"/>
                <w:sz w:val="20"/>
                <w:szCs w:val="20"/>
              </w:rPr>
              <w:t xml:space="preserve"> uploads the signed </w:t>
            </w:r>
            <w:r w:rsidR="006E02CC" w:rsidRPr="00732F95">
              <w:rPr>
                <w:rFonts w:ascii="Arial" w:hAnsi="Arial" w:cs="Arial"/>
                <w:sz w:val="20"/>
                <w:szCs w:val="20"/>
              </w:rPr>
              <w:t>extension agreement</w:t>
            </w:r>
            <w:r w:rsidRPr="00732F95">
              <w:rPr>
                <w:rFonts w:ascii="Arial" w:hAnsi="Arial" w:cs="Arial"/>
                <w:sz w:val="20"/>
                <w:szCs w:val="20"/>
              </w:rPr>
              <w:t xml:space="preserve">, you receive an alert on your dashboard under </w:t>
            </w:r>
            <w:r w:rsidRPr="00732F95">
              <w:rPr>
                <w:rFonts w:ascii="Arial" w:hAnsi="Arial" w:cs="Arial"/>
                <w:b/>
                <w:bCs/>
                <w:sz w:val="20"/>
                <w:szCs w:val="20"/>
              </w:rPr>
              <w:t>‘Notifications’.</w:t>
            </w:r>
            <w:r w:rsidR="007C169B" w:rsidRPr="00732F95">
              <w:rPr>
                <w:rFonts w:ascii="Arial" w:hAnsi="Arial" w:cs="Arial"/>
                <w:noProof/>
                <w:sz w:val="20"/>
                <w:szCs w:val="20"/>
              </w:rPr>
              <w:t xml:space="preserve"> </w:t>
            </w:r>
            <w:r w:rsidR="007C169B" w:rsidRPr="00732F95">
              <w:rPr>
                <w:rFonts w:ascii="Arial" w:hAnsi="Arial" w:cs="Arial"/>
                <w:noProof/>
                <w:sz w:val="20"/>
                <w:szCs w:val="20"/>
              </w:rPr>
              <w:drawing>
                <wp:inline distT="0" distB="0" distL="0" distR="0" wp14:anchorId="7A22CCDF" wp14:editId="241A7A7A">
                  <wp:extent cx="5173579" cy="4549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1831" cy="456526"/>
                          </a:xfrm>
                          <a:prstGeom prst="rect">
                            <a:avLst/>
                          </a:prstGeom>
                        </pic:spPr>
                      </pic:pic>
                    </a:graphicData>
                  </a:graphic>
                </wp:inline>
              </w:drawing>
            </w:r>
          </w:p>
          <w:p w14:paraId="41AABB16" w14:textId="28140B10" w:rsidR="0096763D" w:rsidRPr="00732F95" w:rsidRDefault="0096763D" w:rsidP="0096763D">
            <w:pPr>
              <w:pStyle w:val="NoSpacing"/>
              <w:rPr>
                <w:rFonts w:ascii="Arial" w:hAnsi="Arial" w:cs="Arial"/>
                <w:noProof/>
                <w:sz w:val="20"/>
                <w:szCs w:val="20"/>
              </w:rPr>
            </w:pPr>
          </w:p>
        </w:tc>
      </w:tr>
      <w:tr w:rsidR="0096763D" w:rsidRPr="00732F95" w14:paraId="6D610946" w14:textId="77777777" w:rsidTr="00DD3668">
        <w:tc>
          <w:tcPr>
            <w:tcW w:w="985" w:type="dxa"/>
            <w:shd w:val="clear" w:color="auto" w:fill="auto"/>
          </w:tcPr>
          <w:p w14:paraId="31670C91" w14:textId="77777777" w:rsidR="0096763D" w:rsidRPr="00732F95" w:rsidRDefault="0096763D" w:rsidP="0096763D">
            <w:pPr>
              <w:spacing w:before="240" w:line="240" w:lineRule="auto"/>
              <w:rPr>
                <w:rFonts w:ascii="Arial" w:hAnsi="Arial" w:cs="Arial"/>
                <w:b/>
                <w:bCs/>
                <w:sz w:val="20"/>
                <w:szCs w:val="20"/>
              </w:rPr>
            </w:pPr>
          </w:p>
        </w:tc>
        <w:tc>
          <w:tcPr>
            <w:tcW w:w="1800" w:type="dxa"/>
            <w:shd w:val="clear" w:color="auto" w:fill="auto"/>
          </w:tcPr>
          <w:p w14:paraId="5959E2E0"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6861A129" w14:textId="528E8668" w:rsidR="0096763D" w:rsidRPr="00732F95" w:rsidRDefault="0096763D" w:rsidP="0096763D">
            <w:pPr>
              <w:rPr>
                <w:rFonts w:ascii="Arial" w:hAnsi="Arial" w:cs="Arial"/>
                <w:sz w:val="20"/>
                <w:szCs w:val="20"/>
              </w:rPr>
            </w:pPr>
            <w:r w:rsidRPr="00732F95">
              <w:rPr>
                <w:rFonts w:ascii="Arial" w:hAnsi="Arial" w:cs="Arial"/>
                <w:sz w:val="20"/>
                <w:szCs w:val="20"/>
              </w:rPr>
              <w:t>:</w:t>
            </w:r>
          </w:p>
        </w:tc>
        <w:tc>
          <w:tcPr>
            <w:tcW w:w="8733" w:type="dxa"/>
            <w:shd w:val="clear" w:color="auto" w:fill="auto"/>
          </w:tcPr>
          <w:p w14:paraId="0BF5274C" w14:textId="283D29BC" w:rsidR="00520A15" w:rsidRPr="00732F95" w:rsidRDefault="00520A15" w:rsidP="0096763D">
            <w:pPr>
              <w:pStyle w:val="NoSpacing"/>
              <w:rPr>
                <w:rFonts w:ascii="Arial" w:hAnsi="Arial" w:cs="Arial"/>
                <w:noProof/>
                <w:sz w:val="20"/>
                <w:szCs w:val="20"/>
              </w:rPr>
            </w:pPr>
            <w:r w:rsidRPr="00732F95">
              <w:rPr>
                <w:rFonts w:ascii="Arial" w:hAnsi="Arial" w:cs="Arial"/>
                <w:sz w:val="20"/>
                <w:szCs w:val="20"/>
              </w:rPr>
              <w:t xml:space="preserve">You can delete the notification at any point by clicking the </w:t>
            </w:r>
            <w:r w:rsidRPr="00732F95">
              <w:rPr>
                <w:rFonts w:ascii="Arial" w:hAnsi="Arial" w:cs="Arial"/>
                <w:b/>
                <w:bCs/>
                <w:sz w:val="20"/>
                <w:szCs w:val="20"/>
              </w:rPr>
              <w:t>bin</w:t>
            </w:r>
            <w:r w:rsidRPr="00732F95">
              <w:rPr>
                <w:rFonts w:ascii="Arial" w:hAnsi="Arial" w:cs="Arial"/>
                <w:sz w:val="20"/>
                <w:szCs w:val="20"/>
              </w:rPr>
              <w:t xml:space="preserve"> icon</w:t>
            </w:r>
          </w:p>
          <w:p w14:paraId="038EF47E" w14:textId="77777777" w:rsidR="00520A15" w:rsidRPr="00732F95" w:rsidRDefault="00520A15" w:rsidP="0096763D">
            <w:pPr>
              <w:pStyle w:val="NoSpacing"/>
              <w:rPr>
                <w:rFonts w:ascii="Arial" w:hAnsi="Arial" w:cs="Arial"/>
                <w:noProof/>
                <w:sz w:val="20"/>
                <w:szCs w:val="20"/>
              </w:rPr>
            </w:pPr>
          </w:p>
          <w:p w14:paraId="0470906B" w14:textId="56F15677" w:rsidR="0096763D" w:rsidRPr="00732F95" w:rsidRDefault="0096763D" w:rsidP="0096763D">
            <w:pPr>
              <w:pStyle w:val="NoSpacing"/>
              <w:rPr>
                <w:rFonts w:ascii="Arial" w:hAnsi="Arial" w:cs="Arial"/>
                <w:noProof/>
                <w:sz w:val="20"/>
                <w:szCs w:val="20"/>
              </w:rPr>
            </w:pPr>
            <w:r w:rsidRPr="00732F95">
              <w:rPr>
                <w:rFonts w:ascii="Arial" w:hAnsi="Arial" w:cs="Arial"/>
                <w:noProof/>
                <w:sz w:val="20"/>
                <w:szCs w:val="20"/>
              </w:rPr>
              <w:drawing>
                <wp:inline distT="0" distB="0" distL="0" distR="0" wp14:anchorId="02663663" wp14:editId="37B6BC95">
                  <wp:extent cx="4924425" cy="819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16703" cy="834589"/>
                          </a:xfrm>
                          <a:prstGeom prst="rect">
                            <a:avLst/>
                          </a:prstGeom>
                        </pic:spPr>
                      </pic:pic>
                    </a:graphicData>
                  </a:graphic>
                </wp:inline>
              </w:drawing>
            </w:r>
          </w:p>
        </w:tc>
      </w:tr>
      <w:tr w:rsidR="0096763D" w:rsidRPr="00732F95" w14:paraId="662A6AEE" w14:textId="77777777" w:rsidTr="00DD3668">
        <w:tc>
          <w:tcPr>
            <w:tcW w:w="985" w:type="dxa"/>
            <w:shd w:val="clear" w:color="auto" w:fill="auto"/>
          </w:tcPr>
          <w:p w14:paraId="0E257C27" w14:textId="4DD30C8F" w:rsidR="0096763D" w:rsidRPr="00732F95" w:rsidRDefault="00F00C6E" w:rsidP="0096763D">
            <w:pPr>
              <w:spacing w:line="240" w:lineRule="auto"/>
              <w:rPr>
                <w:rFonts w:ascii="Arial" w:hAnsi="Arial" w:cs="Arial"/>
                <w:b/>
                <w:bCs/>
                <w:sz w:val="20"/>
                <w:szCs w:val="20"/>
              </w:rPr>
            </w:pPr>
            <w:r>
              <w:rPr>
                <w:rFonts w:ascii="Arial" w:hAnsi="Arial" w:cs="Arial"/>
                <w:b/>
                <w:bCs/>
                <w:sz w:val="20"/>
                <w:szCs w:val="20"/>
              </w:rPr>
              <w:lastRenderedPageBreak/>
              <w:t>5</w:t>
            </w:r>
          </w:p>
        </w:tc>
        <w:tc>
          <w:tcPr>
            <w:tcW w:w="1800" w:type="dxa"/>
            <w:shd w:val="clear" w:color="auto" w:fill="auto"/>
          </w:tcPr>
          <w:p w14:paraId="4F189DF0" w14:textId="01162D8A" w:rsidR="0096763D" w:rsidRPr="00732F95" w:rsidRDefault="00F00C6E" w:rsidP="0096763D">
            <w:pPr>
              <w:pStyle w:val="Heading1"/>
              <w:rPr>
                <w:rFonts w:ascii="Arial" w:hAnsi="Arial" w:cs="Arial"/>
              </w:rPr>
            </w:pPr>
            <w:bookmarkStart w:id="51" w:name="_Toc62750870"/>
            <w:r>
              <w:rPr>
                <w:rFonts w:ascii="Arial" w:hAnsi="Arial" w:cs="Arial"/>
              </w:rPr>
              <w:t xml:space="preserve">Notify </w:t>
            </w:r>
            <w:r w:rsidR="00526540" w:rsidRPr="00732F95">
              <w:rPr>
                <w:rFonts w:ascii="Arial" w:hAnsi="Arial" w:cs="Arial"/>
              </w:rPr>
              <w:t>Vendor</w:t>
            </w:r>
            <w:r>
              <w:rPr>
                <w:rFonts w:ascii="Arial" w:hAnsi="Arial" w:cs="Arial"/>
              </w:rPr>
              <w:t>s</w:t>
            </w:r>
            <w:bookmarkEnd w:id="51"/>
            <w:r>
              <w:rPr>
                <w:rFonts w:ascii="Arial" w:hAnsi="Arial" w:cs="Arial"/>
              </w:rPr>
              <w:t xml:space="preserve"> </w:t>
            </w:r>
            <w:r w:rsidR="0096763D" w:rsidRPr="00732F95">
              <w:rPr>
                <w:rFonts w:ascii="Arial" w:hAnsi="Arial" w:cs="Arial"/>
              </w:rPr>
              <w:t xml:space="preserve"> </w:t>
            </w:r>
          </w:p>
        </w:tc>
        <w:tc>
          <w:tcPr>
            <w:tcW w:w="2430" w:type="dxa"/>
            <w:shd w:val="clear" w:color="auto" w:fill="auto"/>
          </w:tcPr>
          <w:p w14:paraId="7E6FDBBF" w14:textId="6F277126" w:rsidR="0096763D" w:rsidRPr="00732F95" w:rsidRDefault="00526540" w:rsidP="00526540">
            <w:pPr>
              <w:pStyle w:val="NoSpacing"/>
              <w:rPr>
                <w:rFonts w:ascii="Arial" w:hAnsi="Arial" w:cs="Arial"/>
                <w:bCs/>
                <w:sz w:val="20"/>
                <w:szCs w:val="20"/>
              </w:rPr>
            </w:pPr>
            <w:r w:rsidRPr="00732F95">
              <w:rPr>
                <w:rFonts w:ascii="Arial" w:hAnsi="Arial" w:cs="Arial"/>
                <w:bCs/>
                <w:sz w:val="20"/>
                <w:szCs w:val="20"/>
              </w:rPr>
              <w:t>GBS Tier</w:t>
            </w:r>
            <w:r w:rsidR="00937A10" w:rsidRPr="00732F95">
              <w:rPr>
                <w:rFonts w:ascii="Arial" w:hAnsi="Arial" w:cs="Arial"/>
                <w:bCs/>
                <w:sz w:val="20"/>
                <w:szCs w:val="20"/>
              </w:rPr>
              <w:t xml:space="preserve"> 2</w:t>
            </w:r>
            <w:r w:rsidRPr="00732F95">
              <w:rPr>
                <w:rFonts w:ascii="Arial" w:hAnsi="Arial" w:cs="Arial"/>
                <w:bCs/>
                <w:sz w:val="20"/>
                <w:szCs w:val="20"/>
              </w:rPr>
              <w:t xml:space="preserve"> to </w:t>
            </w:r>
            <w:r w:rsidR="00F00C6E">
              <w:rPr>
                <w:rFonts w:ascii="Arial" w:hAnsi="Arial" w:cs="Arial"/>
                <w:bCs/>
                <w:sz w:val="20"/>
                <w:szCs w:val="20"/>
              </w:rPr>
              <w:t>notify</w:t>
            </w:r>
            <w:r w:rsidRPr="00732F95">
              <w:rPr>
                <w:rFonts w:ascii="Arial" w:hAnsi="Arial" w:cs="Arial"/>
                <w:bCs/>
                <w:sz w:val="20"/>
                <w:szCs w:val="20"/>
              </w:rPr>
              <w:t xml:space="preserve"> </w:t>
            </w:r>
            <w:r w:rsidR="00F00C6E">
              <w:rPr>
                <w:rFonts w:ascii="Arial" w:hAnsi="Arial" w:cs="Arial"/>
                <w:bCs/>
                <w:sz w:val="20"/>
                <w:szCs w:val="20"/>
              </w:rPr>
              <w:t>vendors</w:t>
            </w:r>
          </w:p>
        </w:tc>
        <w:tc>
          <w:tcPr>
            <w:tcW w:w="8733" w:type="dxa"/>
            <w:shd w:val="clear" w:color="auto" w:fill="auto"/>
          </w:tcPr>
          <w:p w14:paraId="3AB5D002" w14:textId="221808EF" w:rsidR="00526540" w:rsidRPr="00732F95" w:rsidRDefault="00526540" w:rsidP="0096763D">
            <w:pPr>
              <w:pStyle w:val="NoSpacing"/>
              <w:rPr>
                <w:rFonts w:ascii="Arial" w:hAnsi="Arial" w:cs="Arial"/>
                <w:sz w:val="20"/>
                <w:szCs w:val="20"/>
              </w:rPr>
            </w:pPr>
            <w:r w:rsidRPr="00732F95">
              <w:rPr>
                <w:rFonts w:ascii="Arial" w:hAnsi="Arial" w:cs="Arial"/>
                <w:noProof/>
                <w:sz w:val="20"/>
                <w:szCs w:val="20"/>
              </w:rPr>
              <w:t xml:space="preserve"> </w:t>
            </w:r>
            <w:r w:rsidR="00D42BCF" w:rsidRPr="00732F95">
              <w:rPr>
                <w:rFonts w:ascii="Arial" w:hAnsi="Arial" w:cs="Arial"/>
                <w:noProof/>
                <w:sz w:val="20"/>
                <w:szCs w:val="20"/>
              </w:rPr>
              <w:drawing>
                <wp:inline distT="0" distB="0" distL="0" distR="0" wp14:anchorId="0F1B7CF0" wp14:editId="275B469D">
                  <wp:extent cx="5227320" cy="2332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0484" cy="2338865"/>
                          </a:xfrm>
                          <a:prstGeom prst="rect">
                            <a:avLst/>
                          </a:prstGeom>
                        </pic:spPr>
                      </pic:pic>
                    </a:graphicData>
                  </a:graphic>
                </wp:inline>
              </w:drawing>
            </w:r>
          </w:p>
          <w:p w14:paraId="6CB1C00D" w14:textId="33D2374F" w:rsidR="0096763D" w:rsidRPr="00732F95" w:rsidRDefault="00D42BCF" w:rsidP="0096763D">
            <w:pPr>
              <w:pStyle w:val="NoSpacing"/>
              <w:rPr>
                <w:rFonts w:ascii="Arial" w:hAnsi="Arial" w:cs="Arial"/>
                <w:sz w:val="20"/>
                <w:szCs w:val="20"/>
              </w:rPr>
            </w:pPr>
            <w:r w:rsidRPr="00732F95">
              <w:rPr>
                <w:rFonts w:ascii="Arial" w:hAnsi="Arial" w:cs="Arial"/>
                <w:sz w:val="20"/>
                <w:szCs w:val="20"/>
              </w:rPr>
              <w:t xml:space="preserve">Once Assignee uploads </w:t>
            </w:r>
            <w:r w:rsidR="0096763D" w:rsidRPr="00732F95">
              <w:rPr>
                <w:rFonts w:ascii="Arial" w:hAnsi="Arial" w:cs="Arial"/>
                <w:sz w:val="20"/>
                <w:szCs w:val="20"/>
              </w:rPr>
              <w:t xml:space="preserve">signed </w:t>
            </w:r>
            <w:r w:rsidRPr="00732F95">
              <w:rPr>
                <w:rFonts w:ascii="Arial" w:hAnsi="Arial" w:cs="Arial"/>
                <w:sz w:val="20"/>
                <w:szCs w:val="20"/>
              </w:rPr>
              <w:t>Extension A</w:t>
            </w:r>
            <w:r w:rsidR="0096763D" w:rsidRPr="00732F95">
              <w:rPr>
                <w:rFonts w:ascii="Arial" w:hAnsi="Arial" w:cs="Arial"/>
                <w:sz w:val="20"/>
                <w:szCs w:val="20"/>
              </w:rPr>
              <w:t>greement</w:t>
            </w:r>
            <w:r w:rsidRPr="00732F95">
              <w:rPr>
                <w:rFonts w:ascii="Arial" w:hAnsi="Arial" w:cs="Arial"/>
                <w:sz w:val="20"/>
                <w:szCs w:val="20"/>
              </w:rPr>
              <w:t xml:space="preserve"> to Assignment Pro,</w:t>
            </w:r>
            <w:r w:rsidR="0096763D" w:rsidRPr="00732F95">
              <w:rPr>
                <w:rFonts w:ascii="Arial" w:hAnsi="Arial" w:cs="Arial"/>
                <w:sz w:val="20"/>
                <w:szCs w:val="20"/>
              </w:rPr>
              <w:t xml:space="preserve"> </w:t>
            </w:r>
            <w:r w:rsidR="00526540" w:rsidRPr="00732F95">
              <w:rPr>
                <w:rFonts w:ascii="Arial" w:hAnsi="Arial" w:cs="Arial"/>
                <w:sz w:val="20"/>
                <w:szCs w:val="20"/>
              </w:rPr>
              <w:t xml:space="preserve">GBS Tier </w:t>
            </w:r>
            <w:r w:rsidRPr="00732F95">
              <w:rPr>
                <w:rFonts w:ascii="Arial" w:hAnsi="Arial" w:cs="Arial"/>
                <w:sz w:val="20"/>
                <w:szCs w:val="20"/>
              </w:rPr>
              <w:t xml:space="preserve">2 (GM Support) </w:t>
            </w:r>
            <w:r w:rsidR="0096763D" w:rsidRPr="00732F95">
              <w:rPr>
                <w:rFonts w:ascii="Arial" w:hAnsi="Arial" w:cs="Arial"/>
                <w:sz w:val="20"/>
                <w:szCs w:val="20"/>
              </w:rPr>
              <w:t xml:space="preserve">will </w:t>
            </w:r>
            <w:r w:rsidRPr="00732F95">
              <w:rPr>
                <w:rFonts w:ascii="Arial" w:hAnsi="Arial" w:cs="Arial"/>
                <w:sz w:val="20"/>
                <w:szCs w:val="20"/>
              </w:rPr>
              <w:t xml:space="preserve">notify </w:t>
            </w:r>
            <w:r w:rsidR="00526540" w:rsidRPr="00732F95">
              <w:rPr>
                <w:rFonts w:ascii="Arial" w:hAnsi="Arial" w:cs="Arial"/>
                <w:sz w:val="20"/>
                <w:szCs w:val="20"/>
              </w:rPr>
              <w:t>vendor</w:t>
            </w:r>
            <w:r w:rsidR="00A04848" w:rsidRPr="00732F95">
              <w:rPr>
                <w:rFonts w:ascii="Arial" w:hAnsi="Arial" w:cs="Arial"/>
                <w:sz w:val="20"/>
                <w:szCs w:val="20"/>
              </w:rPr>
              <w:t>s</w:t>
            </w:r>
            <w:r w:rsidRPr="00732F95">
              <w:rPr>
                <w:rFonts w:ascii="Arial" w:hAnsi="Arial" w:cs="Arial"/>
                <w:sz w:val="20"/>
                <w:szCs w:val="20"/>
              </w:rPr>
              <w:t xml:space="preserve"> listed below via email in Assignment Pro to update the system and keep providing services</w:t>
            </w:r>
            <w:r w:rsidR="00FF5DBB" w:rsidRPr="00732F95">
              <w:rPr>
                <w:rFonts w:ascii="Arial" w:hAnsi="Arial" w:cs="Arial"/>
                <w:sz w:val="20"/>
                <w:szCs w:val="20"/>
              </w:rPr>
              <w:t>:</w:t>
            </w:r>
          </w:p>
          <w:p w14:paraId="086EB8DE" w14:textId="1D782C00" w:rsidR="0096763D" w:rsidRPr="00732F95" w:rsidRDefault="0096763D" w:rsidP="00DA0939">
            <w:pPr>
              <w:pStyle w:val="NoSpacing"/>
              <w:numPr>
                <w:ilvl w:val="0"/>
                <w:numId w:val="3"/>
              </w:numPr>
              <w:rPr>
                <w:rFonts w:ascii="Arial" w:hAnsi="Arial" w:cs="Arial"/>
                <w:sz w:val="20"/>
                <w:szCs w:val="20"/>
              </w:rPr>
            </w:pPr>
            <w:r w:rsidRPr="00732F95">
              <w:rPr>
                <w:rFonts w:ascii="Arial" w:hAnsi="Arial" w:cs="Arial"/>
                <w:sz w:val="20"/>
                <w:szCs w:val="20"/>
              </w:rPr>
              <w:t>Immigration Services (if applicable)</w:t>
            </w:r>
          </w:p>
          <w:p w14:paraId="263CBAB8" w14:textId="6DC4B921" w:rsidR="0096763D" w:rsidRPr="00732F95" w:rsidRDefault="0096763D" w:rsidP="00DA0939">
            <w:pPr>
              <w:pStyle w:val="NoSpacing"/>
              <w:numPr>
                <w:ilvl w:val="0"/>
                <w:numId w:val="3"/>
              </w:numPr>
              <w:rPr>
                <w:rFonts w:ascii="Arial" w:hAnsi="Arial" w:cs="Arial"/>
                <w:sz w:val="20"/>
                <w:szCs w:val="20"/>
              </w:rPr>
            </w:pPr>
            <w:r w:rsidRPr="00732F95">
              <w:rPr>
                <w:rFonts w:ascii="Arial" w:hAnsi="Arial" w:cs="Arial"/>
                <w:sz w:val="20"/>
                <w:szCs w:val="20"/>
              </w:rPr>
              <w:t>Relocation Services</w:t>
            </w:r>
          </w:p>
          <w:p w14:paraId="244E2D3E" w14:textId="09A38012" w:rsidR="00520A15" w:rsidRPr="00732F95" w:rsidRDefault="0096763D" w:rsidP="00D42BCF">
            <w:pPr>
              <w:pStyle w:val="NoSpacing"/>
              <w:numPr>
                <w:ilvl w:val="0"/>
                <w:numId w:val="3"/>
              </w:numPr>
              <w:rPr>
                <w:rFonts w:ascii="Arial" w:hAnsi="Arial" w:cs="Arial"/>
                <w:sz w:val="20"/>
                <w:szCs w:val="20"/>
              </w:rPr>
            </w:pPr>
            <w:r w:rsidRPr="00732F95">
              <w:rPr>
                <w:rFonts w:ascii="Arial" w:hAnsi="Arial" w:cs="Arial"/>
                <w:sz w:val="20"/>
                <w:szCs w:val="20"/>
              </w:rPr>
              <w:t>Tax Services</w:t>
            </w:r>
          </w:p>
        </w:tc>
      </w:tr>
      <w:tr w:rsidR="0096763D" w:rsidRPr="00732F95" w14:paraId="74A9E79C" w14:textId="77777777" w:rsidTr="00DD3668">
        <w:tc>
          <w:tcPr>
            <w:tcW w:w="985" w:type="dxa"/>
            <w:shd w:val="clear" w:color="auto" w:fill="auto"/>
          </w:tcPr>
          <w:p w14:paraId="6CE3244D" w14:textId="77777777" w:rsidR="0096763D" w:rsidRPr="00732F95" w:rsidRDefault="0096763D" w:rsidP="0096763D">
            <w:pPr>
              <w:spacing w:before="240" w:line="240" w:lineRule="auto"/>
              <w:rPr>
                <w:rFonts w:ascii="Arial" w:hAnsi="Arial" w:cs="Arial"/>
                <w:b/>
                <w:bCs/>
                <w:sz w:val="20"/>
                <w:szCs w:val="20"/>
              </w:rPr>
            </w:pPr>
          </w:p>
        </w:tc>
        <w:tc>
          <w:tcPr>
            <w:tcW w:w="1800" w:type="dxa"/>
            <w:shd w:val="clear" w:color="auto" w:fill="auto"/>
          </w:tcPr>
          <w:p w14:paraId="60F49F5F"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2392F407" w14:textId="462CB294" w:rsidR="0096763D" w:rsidRPr="00732F95" w:rsidRDefault="0096763D" w:rsidP="00DA0939">
            <w:pPr>
              <w:pStyle w:val="NoSpacing"/>
              <w:numPr>
                <w:ilvl w:val="0"/>
                <w:numId w:val="30"/>
              </w:numPr>
              <w:ind w:left="432"/>
              <w:rPr>
                <w:rFonts w:ascii="Arial" w:hAnsi="Arial" w:cs="Arial"/>
                <w:color w:val="1F3864" w:themeColor="accent1" w:themeShade="80"/>
                <w:sz w:val="20"/>
                <w:szCs w:val="20"/>
              </w:rPr>
            </w:pPr>
            <w:r w:rsidRPr="00732F95">
              <w:rPr>
                <w:rFonts w:ascii="Arial" w:hAnsi="Arial" w:cs="Arial"/>
                <w:sz w:val="20"/>
                <w:szCs w:val="20"/>
              </w:rPr>
              <w:t xml:space="preserve"> </w:t>
            </w:r>
            <w:r w:rsidR="00D42BCF" w:rsidRPr="00732F95">
              <w:rPr>
                <w:rFonts w:ascii="Arial" w:hAnsi="Arial" w:cs="Arial"/>
                <w:sz w:val="20"/>
                <w:szCs w:val="20"/>
              </w:rPr>
              <w:t>Notifying</w:t>
            </w:r>
            <w:r w:rsidR="00FF5DBB" w:rsidRPr="00732F95">
              <w:rPr>
                <w:rFonts w:ascii="Arial" w:hAnsi="Arial" w:cs="Arial"/>
                <w:sz w:val="20"/>
                <w:szCs w:val="20"/>
              </w:rPr>
              <w:t xml:space="preserve"> Vendor</w:t>
            </w:r>
            <w:r w:rsidR="00A04848" w:rsidRPr="00732F95">
              <w:rPr>
                <w:rFonts w:ascii="Arial" w:hAnsi="Arial" w:cs="Arial"/>
                <w:sz w:val="20"/>
                <w:szCs w:val="20"/>
              </w:rPr>
              <w:t>s</w:t>
            </w:r>
          </w:p>
        </w:tc>
        <w:tc>
          <w:tcPr>
            <w:tcW w:w="8733" w:type="dxa"/>
            <w:shd w:val="clear" w:color="auto" w:fill="auto"/>
          </w:tcPr>
          <w:p w14:paraId="5B79DC3E" w14:textId="32DA0A54" w:rsidR="0096763D" w:rsidRPr="00732F95" w:rsidRDefault="00FF5DBB" w:rsidP="0096763D">
            <w:pPr>
              <w:pStyle w:val="NoSpacing"/>
              <w:rPr>
                <w:rFonts w:ascii="Arial" w:hAnsi="Arial" w:cs="Arial"/>
                <w:b/>
                <w:bCs/>
                <w:noProof/>
                <w:sz w:val="20"/>
                <w:szCs w:val="20"/>
              </w:rPr>
            </w:pPr>
            <w:r w:rsidRPr="00732F95">
              <w:rPr>
                <w:rFonts w:ascii="Arial" w:hAnsi="Arial" w:cs="Arial"/>
                <w:noProof/>
                <w:sz w:val="20"/>
                <w:szCs w:val="20"/>
              </w:rPr>
              <w:t xml:space="preserve">To </w:t>
            </w:r>
            <w:r w:rsidR="00A04848" w:rsidRPr="00732F95">
              <w:rPr>
                <w:rFonts w:ascii="Arial" w:hAnsi="Arial" w:cs="Arial"/>
                <w:noProof/>
                <w:sz w:val="20"/>
                <w:szCs w:val="20"/>
              </w:rPr>
              <w:t>n</w:t>
            </w:r>
            <w:r w:rsidRPr="00732F95">
              <w:rPr>
                <w:rFonts w:ascii="Arial" w:hAnsi="Arial" w:cs="Arial"/>
                <w:noProof/>
                <w:sz w:val="20"/>
                <w:szCs w:val="20"/>
              </w:rPr>
              <w:t xml:space="preserve">otify </w:t>
            </w:r>
            <w:r w:rsidR="00A04848" w:rsidRPr="00732F95">
              <w:rPr>
                <w:rFonts w:ascii="Arial" w:hAnsi="Arial" w:cs="Arial"/>
                <w:noProof/>
                <w:sz w:val="20"/>
                <w:szCs w:val="20"/>
              </w:rPr>
              <w:t xml:space="preserve">initiated </w:t>
            </w:r>
            <w:r w:rsidRPr="00732F95">
              <w:rPr>
                <w:rFonts w:ascii="Arial" w:hAnsi="Arial" w:cs="Arial"/>
                <w:noProof/>
                <w:sz w:val="20"/>
                <w:szCs w:val="20"/>
              </w:rPr>
              <w:t>vendors, go to</w:t>
            </w:r>
            <w:r w:rsidR="00A04848" w:rsidRPr="00732F95">
              <w:rPr>
                <w:rFonts w:ascii="Arial" w:hAnsi="Arial" w:cs="Arial"/>
                <w:noProof/>
                <w:sz w:val="20"/>
                <w:szCs w:val="20"/>
              </w:rPr>
              <w:t xml:space="preserve"> ‘</w:t>
            </w:r>
            <w:r w:rsidR="00A04848" w:rsidRPr="00732F95">
              <w:rPr>
                <w:rFonts w:ascii="Arial" w:hAnsi="Arial" w:cs="Arial"/>
                <w:b/>
                <w:bCs/>
                <w:noProof/>
                <w:sz w:val="20"/>
                <w:szCs w:val="20"/>
              </w:rPr>
              <w:t>Assignment Screen’</w:t>
            </w:r>
            <w:r w:rsidR="00A04848" w:rsidRPr="00732F95">
              <w:rPr>
                <w:rFonts w:ascii="Arial" w:hAnsi="Arial" w:cs="Arial"/>
                <w:noProof/>
                <w:sz w:val="20"/>
                <w:szCs w:val="20"/>
              </w:rPr>
              <w:t>, go to</w:t>
            </w:r>
            <w:r w:rsidRPr="00732F95">
              <w:rPr>
                <w:rFonts w:ascii="Arial" w:hAnsi="Arial" w:cs="Arial"/>
                <w:noProof/>
                <w:sz w:val="20"/>
                <w:szCs w:val="20"/>
              </w:rPr>
              <w:t xml:space="preserve"> </w:t>
            </w:r>
            <w:r w:rsidRPr="00732F95">
              <w:rPr>
                <w:rFonts w:ascii="Arial" w:hAnsi="Arial" w:cs="Arial"/>
                <w:b/>
                <w:bCs/>
                <w:noProof/>
                <w:sz w:val="20"/>
                <w:szCs w:val="20"/>
              </w:rPr>
              <w:t>‘Notes and Communications’</w:t>
            </w:r>
            <w:r w:rsidR="00211B27" w:rsidRPr="00732F95">
              <w:rPr>
                <w:rFonts w:ascii="Arial" w:hAnsi="Arial" w:cs="Arial"/>
                <w:b/>
                <w:bCs/>
                <w:noProof/>
                <w:sz w:val="20"/>
                <w:szCs w:val="20"/>
              </w:rPr>
              <w:t xml:space="preserve"> Click</w:t>
            </w:r>
            <w:r w:rsidR="00A04848" w:rsidRPr="00732F95">
              <w:rPr>
                <w:rFonts w:ascii="Arial" w:hAnsi="Arial" w:cs="Arial"/>
                <w:b/>
                <w:bCs/>
                <w:noProof/>
                <w:sz w:val="20"/>
                <w:szCs w:val="20"/>
              </w:rPr>
              <w:t xml:space="preserve"> </w:t>
            </w:r>
            <w:r w:rsidR="00211B27" w:rsidRPr="00732F95">
              <w:rPr>
                <w:rFonts w:ascii="Arial" w:hAnsi="Arial" w:cs="Arial"/>
                <w:b/>
                <w:bCs/>
                <w:noProof/>
                <w:sz w:val="20"/>
                <w:szCs w:val="20"/>
              </w:rPr>
              <w:t>‘New Communication’</w:t>
            </w:r>
          </w:p>
          <w:p w14:paraId="13AD307A" w14:textId="7D46A294" w:rsidR="00A04848" w:rsidRPr="00732F95" w:rsidRDefault="00A04848" w:rsidP="0096763D">
            <w:pPr>
              <w:pStyle w:val="NoSpacing"/>
              <w:rPr>
                <w:rFonts w:ascii="Arial" w:hAnsi="Arial" w:cs="Arial"/>
                <w:sz w:val="20"/>
                <w:szCs w:val="20"/>
              </w:rPr>
            </w:pPr>
            <w:r w:rsidRPr="00732F95">
              <w:rPr>
                <w:rFonts w:ascii="Arial" w:hAnsi="Arial" w:cs="Arial"/>
                <w:noProof/>
                <w:sz w:val="20"/>
                <w:szCs w:val="20"/>
              </w:rPr>
              <w:drawing>
                <wp:inline distT="0" distB="0" distL="0" distR="0" wp14:anchorId="19D815C2" wp14:editId="11C76F0C">
                  <wp:extent cx="5408295" cy="10515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8295" cy="1051560"/>
                          </a:xfrm>
                          <a:prstGeom prst="rect">
                            <a:avLst/>
                          </a:prstGeom>
                        </pic:spPr>
                      </pic:pic>
                    </a:graphicData>
                  </a:graphic>
                </wp:inline>
              </w:drawing>
            </w:r>
          </w:p>
          <w:p w14:paraId="22F763CA" w14:textId="77777777" w:rsidR="0096763D" w:rsidRPr="00732F95" w:rsidRDefault="0096763D" w:rsidP="0096763D">
            <w:pPr>
              <w:pStyle w:val="NoSpacing"/>
              <w:rPr>
                <w:rFonts w:ascii="Arial" w:hAnsi="Arial" w:cs="Arial"/>
                <w:color w:val="1F3864" w:themeColor="accent1" w:themeShade="80"/>
                <w:sz w:val="20"/>
                <w:szCs w:val="20"/>
              </w:rPr>
            </w:pPr>
          </w:p>
          <w:p w14:paraId="57A87553" w14:textId="0FBFC09D" w:rsidR="0096763D" w:rsidRPr="00732F95" w:rsidRDefault="0096763D" w:rsidP="0096763D">
            <w:pPr>
              <w:pStyle w:val="NoSpacing"/>
              <w:rPr>
                <w:rFonts w:ascii="Arial" w:hAnsi="Arial" w:cs="Arial"/>
                <w:sz w:val="20"/>
                <w:szCs w:val="20"/>
              </w:rPr>
            </w:pPr>
          </w:p>
        </w:tc>
      </w:tr>
      <w:tr w:rsidR="0096763D" w:rsidRPr="00732F95" w14:paraId="10EF965D" w14:textId="77777777" w:rsidTr="00DD3668">
        <w:tc>
          <w:tcPr>
            <w:tcW w:w="985" w:type="dxa"/>
            <w:shd w:val="clear" w:color="auto" w:fill="auto"/>
          </w:tcPr>
          <w:p w14:paraId="59676B30" w14:textId="77777777" w:rsidR="0096763D" w:rsidRPr="00732F95" w:rsidRDefault="0096763D" w:rsidP="0096763D">
            <w:pPr>
              <w:spacing w:before="240" w:line="240" w:lineRule="auto"/>
              <w:rPr>
                <w:rFonts w:ascii="Arial" w:hAnsi="Arial" w:cs="Arial"/>
                <w:b/>
                <w:bCs/>
                <w:sz w:val="20"/>
                <w:szCs w:val="20"/>
              </w:rPr>
            </w:pPr>
          </w:p>
        </w:tc>
        <w:tc>
          <w:tcPr>
            <w:tcW w:w="1800" w:type="dxa"/>
            <w:shd w:val="clear" w:color="auto" w:fill="auto"/>
          </w:tcPr>
          <w:p w14:paraId="6F87E421" w14:textId="77777777" w:rsidR="0096763D" w:rsidRPr="00732F95" w:rsidRDefault="0096763D" w:rsidP="0096763D">
            <w:pPr>
              <w:spacing w:before="240" w:line="240" w:lineRule="auto"/>
              <w:rPr>
                <w:rFonts w:ascii="Arial" w:hAnsi="Arial" w:cs="Arial"/>
                <w:sz w:val="20"/>
                <w:szCs w:val="20"/>
              </w:rPr>
            </w:pPr>
          </w:p>
        </w:tc>
        <w:tc>
          <w:tcPr>
            <w:tcW w:w="2430" w:type="dxa"/>
            <w:shd w:val="clear" w:color="auto" w:fill="auto"/>
          </w:tcPr>
          <w:p w14:paraId="084DAA85" w14:textId="77777777" w:rsidR="0096763D" w:rsidRPr="00732F95" w:rsidRDefault="0096763D" w:rsidP="0096763D">
            <w:pPr>
              <w:rPr>
                <w:rFonts w:ascii="Arial" w:hAnsi="Arial" w:cs="Arial"/>
                <w:sz w:val="20"/>
                <w:szCs w:val="20"/>
              </w:rPr>
            </w:pPr>
          </w:p>
          <w:p w14:paraId="4B47C212" w14:textId="27B7FD44" w:rsidR="0096763D" w:rsidRPr="00732F95" w:rsidRDefault="0096763D" w:rsidP="0096763D">
            <w:pPr>
              <w:rPr>
                <w:rFonts w:ascii="Arial" w:hAnsi="Arial" w:cs="Arial"/>
                <w:sz w:val="20"/>
                <w:szCs w:val="20"/>
              </w:rPr>
            </w:pPr>
          </w:p>
        </w:tc>
        <w:tc>
          <w:tcPr>
            <w:tcW w:w="8733" w:type="dxa"/>
            <w:shd w:val="clear" w:color="auto" w:fill="auto"/>
          </w:tcPr>
          <w:p w14:paraId="626672FD" w14:textId="5E914CD4" w:rsidR="002D0FF6" w:rsidRPr="00732F95" w:rsidRDefault="002D0FF6" w:rsidP="002D0FF6">
            <w:pPr>
              <w:rPr>
                <w:rFonts w:ascii="Arial" w:hAnsi="Arial" w:cs="Arial"/>
                <w:noProof/>
                <w:sz w:val="20"/>
                <w:szCs w:val="20"/>
              </w:rPr>
            </w:pPr>
            <w:r w:rsidRPr="00732F95">
              <w:rPr>
                <w:rFonts w:ascii="Arial" w:hAnsi="Arial" w:cs="Arial"/>
                <w:sz w:val="20"/>
                <w:szCs w:val="20"/>
              </w:rPr>
              <w:t>The following screen appears</w:t>
            </w:r>
            <w:r w:rsidR="007E78D3" w:rsidRPr="00732F95">
              <w:rPr>
                <w:rFonts w:ascii="Arial" w:hAnsi="Arial" w:cs="Arial"/>
                <w:sz w:val="20"/>
                <w:szCs w:val="20"/>
              </w:rPr>
              <w:t>, select ‘Email’ for Type, add your email as recipient, place Relocation, immigration and Tax email on Bcc, note the subject line below click ‘save and send to send email.</w:t>
            </w:r>
          </w:p>
          <w:p w14:paraId="7114AB28" w14:textId="77777777" w:rsidR="0096763D" w:rsidRPr="00732F95" w:rsidRDefault="007E78D3" w:rsidP="002D0FF6">
            <w:pPr>
              <w:rPr>
                <w:rFonts w:ascii="Arial" w:hAnsi="Arial" w:cs="Arial"/>
                <w:noProof/>
                <w:sz w:val="20"/>
                <w:szCs w:val="20"/>
              </w:rPr>
            </w:pPr>
            <w:r w:rsidRPr="00732F95">
              <w:rPr>
                <w:rFonts w:ascii="Arial" w:hAnsi="Arial" w:cs="Arial"/>
                <w:noProof/>
                <w:sz w:val="20"/>
                <w:szCs w:val="20"/>
              </w:rPr>
              <w:lastRenderedPageBreak/>
              <w:drawing>
                <wp:inline distT="0" distB="0" distL="0" distR="0" wp14:anchorId="7B25820C" wp14:editId="310737A7">
                  <wp:extent cx="5234940" cy="318816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9893" cy="3191185"/>
                          </a:xfrm>
                          <a:prstGeom prst="rect">
                            <a:avLst/>
                          </a:prstGeom>
                        </pic:spPr>
                      </pic:pic>
                    </a:graphicData>
                  </a:graphic>
                </wp:inline>
              </w:drawing>
            </w:r>
          </w:p>
          <w:p w14:paraId="1AECFE97" w14:textId="4A942011" w:rsidR="00137369" w:rsidRPr="00732F95" w:rsidRDefault="00137369" w:rsidP="002D0FF6">
            <w:pPr>
              <w:rPr>
                <w:rFonts w:ascii="Arial" w:hAnsi="Arial" w:cs="Arial"/>
                <w:noProof/>
                <w:sz w:val="20"/>
                <w:szCs w:val="20"/>
              </w:rPr>
            </w:pPr>
            <w:r w:rsidRPr="00732F95">
              <w:rPr>
                <w:rFonts w:ascii="Arial" w:hAnsi="Arial" w:cs="Arial"/>
                <w:noProof/>
                <w:color w:val="FF0000"/>
                <w:sz w:val="20"/>
                <w:szCs w:val="20"/>
              </w:rPr>
              <w:t>*****End****</w:t>
            </w:r>
          </w:p>
        </w:tc>
      </w:tr>
    </w:tbl>
    <w:p w14:paraId="36EADCB7" w14:textId="5DCAEF96" w:rsidR="000B05B1" w:rsidRPr="00732F95" w:rsidRDefault="000B05B1" w:rsidP="00732F95">
      <w:pPr>
        <w:spacing w:after="0" w:line="240" w:lineRule="auto"/>
        <w:rPr>
          <w:rFonts w:ascii="Arial" w:hAnsi="Arial" w:cs="Arial"/>
          <w:sz w:val="20"/>
          <w:szCs w:val="20"/>
        </w:rPr>
      </w:pPr>
    </w:p>
    <w:sectPr w:rsidR="000B05B1" w:rsidRPr="00732F95" w:rsidSect="00132948">
      <w:headerReference w:type="default" r:id="rId85"/>
      <w:footerReference w:type="default" r:id="rId86"/>
      <w:footerReference w:type="first" r:id="rId87"/>
      <w:pgSz w:w="15840" w:h="12240" w:orient="landscape" w:code="1"/>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ry Okoye" w:date="2021-01-21T13:32:00Z" w:initials="MO">
    <w:p w14:paraId="51029D46" w14:textId="31A2BE5F" w:rsidR="00341841" w:rsidRDefault="00341841" w:rsidP="00AC0058">
      <w:pPr>
        <w:pStyle w:val="CommentText"/>
      </w:pPr>
      <w:r>
        <w:rPr>
          <w:rStyle w:val="CommentReference"/>
        </w:rPr>
        <w:annotationRef/>
      </w:r>
      <w:r>
        <w:t xml:space="preserve">KBA- </w:t>
      </w:r>
      <w:r w:rsidRPr="00322610">
        <w:t>calculate worksheets</w:t>
      </w:r>
      <w:r>
        <w:t>/Balance sheet</w:t>
      </w:r>
      <w:r w:rsidRPr="00322610">
        <w:t>, you will obtain information from a number of sources.  For example, you will want to gather family and salary changes, data provider subscriptions and exchange rates</w:t>
      </w:r>
    </w:p>
  </w:comment>
  <w:comment w:id="15" w:author="Mary Okoye" w:date="2021-01-25T14:30:00Z" w:initials="MO">
    <w:p w14:paraId="1D52A658" w14:textId="137EF388" w:rsidR="00341841" w:rsidRPr="00B84733" w:rsidRDefault="00341841" w:rsidP="00B84733">
      <w:pPr>
        <w:spacing w:after="0" w:line="240" w:lineRule="auto"/>
        <w:rPr>
          <w:rFonts w:ascii="Segoe UI" w:eastAsia="Times New Roman" w:hAnsi="Segoe UI" w:cs="Segoe UI"/>
          <w:sz w:val="21"/>
          <w:szCs w:val="21"/>
          <w:lang w:val="en-US"/>
        </w:rPr>
      </w:pPr>
      <w:r>
        <w:rPr>
          <w:rStyle w:val="CommentReference"/>
        </w:rPr>
        <w:annotationRef/>
      </w:r>
      <w:r>
        <w:rPr>
          <w:rFonts w:ascii="Segoe UI" w:eastAsia="Times New Roman" w:hAnsi="Segoe UI" w:cs="Segoe UI"/>
          <w:sz w:val="21"/>
          <w:szCs w:val="21"/>
          <w:lang w:val="en-US"/>
        </w:rPr>
        <w:t xml:space="preserve">Claire said: </w:t>
      </w:r>
      <w:r w:rsidRPr="00B84733">
        <w:rPr>
          <w:rFonts w:ascii="Segoe UI" w:eastAsia="Times New Roman" w:hAnsi="Segoe UI" w:cs="Segoe UI"/>
          <w:sz w:val="21"/>
          <w:szCs w:val="21"/>
          <w:lang w:val="en-US"/>
        </w:rPr>
        <w:t>by default the system should set home to 1 but this must always be verified in case the person who created the authorisation "fiddled" with the data</w:t>
      </w:r>
    </w:p>
    <w:p w14:paraId="3ED5A8CE" w14:textId="06C433B2" w:rsidR="00341841" w:rsidRDefault="00341841">
      <w:pPr>
        <w:pStyle w:val="CommentText"/>
      </w:pPr>
    </w:p>
  </w:comment>
  <w:comment w:id="16" w:author="Mary Okoye" w:date="2021-01-22T15:24:00Z" w:initials="MO">
    <w:p w14:paraId="138FECFD" w14:textId="404CA185" w:rsidR="00341841" w:rsidRDefault="00341841">
      <w:pPr>
        <w:pStyle w:val="CommentText"/>
      </w:pPr>
      <w:r>
        <w:rPr>
          <w:rStyle w:val="CommentReference"/>
        </w:rPr>
        <w:annotationRef/>
      </w:r>
      <w:r>
        <w:t>Confirmed with Claire</w:t>
      </w:r>
    </w:p>
  </w:comment>
  <w:comment w:id="21" w:author="Mary Okoye" w:date="2021-01-20T19:08:00Z" w:initials="MO">
    <w:p w14:paraId="02CCB0EF" w14:textId="0A6CA546" w:rsidR="00341841" w:rsidRDefault="00341841">
      <w:pPr>
        <w:pStyle w:val="CommentText"/>
      </w:pPr>
      <w:r>
        <w:rPr>
          <w:rStyle w:val="CommentReference"/>
        </w:rPr>
        <w:annotationRef/>
      </w:r>
      <w:r>
        <w:t>Is it possible to add screen shot where all the line items mentioned.</w:t>
      </w:r>
    </w:p>
  </w:comment>
  <w:comment w:id="24" w:author="Mary Okoye" w:date="2021-01-22T15:28:00Z" w:initials="MO">
    <w:p w14:paraId="1A1C6437" w14:textId="3E163771" w:rsidR="00341841" w:rsidRDefault="00341841" w:rsidP="00295EE4">
      <w:pPr>
        <w:pStyle w:val="CommentText"/>
      </w:pPr>
      <w:r>
        <w:rPr>
          <w:rStyle w:val="CommentReference"/>
        </w:rPr>
        <w:annotationRef/>
      </w:r>
      <w:r>
        <w:t>Claire confirmed this is correct</w:t>
      </w:r>
    </w:p>
  </w:comment>
  <w:comment w:id="25" w:author="Mary Okoye" w:date="2021-01-28T11:46:00Z" w:initials="MO">
    <w:p w14:paraId="17606987" w14:textId="77777777" w:rsidR="00352CC2" w:rsidRDefault="00352CC2" w:rsidP="00352CC2">
      <w:pPr>
        <w:pStyle w:val="CommentText"/>
      </w:pPr>
      <w:r>
        <w:rPr>
          <w:rStyle w:val="CommentReference"/>
        </w:rPr>
        <w:annotationRef/>
      </w:r>
      <w:r>
        <w:t>To Claire to discuss with this step with Kasia</w:t>
      </w:r>
    </w:p>
  </w:comment>
  <w:comment w:id="34" w:author="Mary Okoye" w:date="2021-01-28T15:03:00Z" w:initials="MO">
    <w:p w14:paraId="341F8F41" w14:textId="0EA79028" w:rsidR="00DD449B" w:rsidRDefault="00DD449B">
      <w:pPr>
        <w:pStyle w:val="CommentText"/>
      </w:pPr>
      <w:r>
        <w:rPr>
          <w:rStyle w:val="CommentReference"/>
        </w:rPr>
        <w:annotationRef/>
      </w:r>
      <w:r>
        <w:t>Is this the right step?</w:t>
      </w:r>
    </w:p>
  </w:comment>
  <w:comment w:id="40" w:author="Mary Okoye" w:date="2021-01-21T12:06:00Z" w:initials="MO">
    <w:p w14:paraId="44EBF195" w14:textId="77777777" w:rsidR="00341841" w:rsidRDefault="00341841">
      <w:pPr>
        <w:pStyle w:val="CommentText"/>
      </w:pPr>
      <w:r>
        <w:rPr>
          <w:rStyle w:val="CommentReference"/>
        </w:rPr>
        <w:annotationRef/>
      </w:r>
      <w:r>
        <w:t>For KBS- need to explain why you use Balance sheet and comp calc interchangeably.</w:t>
      </w:r>
    </w:p>
    <w:p w14:paraId="4BEE981C" w14:textId="77777777" w:rsidR="00341841" w:rsidRDefault="00341841">
      <w:pPr>
        <w:pStyle w:val="CommentText"/>
      </w:pPr>
    </w:p>
    <w:p w14:paraId="6D76DA49" w14:textId="3D031758" w:rsidR="00341841" w:rsidRDefault="00341841">
      <w:pPr>
        <w:pStyle w:val="CommentText"/>
      </w:pPr>
      <w:r>
        <w:t>Balance sheet is a report that shows home benefit and deduction and host allowances</w:t>
      </w:r>
    </w:p>
  </w:comment>
  <w:comment w:id="41" w:author="Mary Okoye" w:date="2021-01-22T15:44:00Z" w:initials="MO">
    <w:p w14:paraId="220EC555" w14:textId="77777777" w:rsidR="00341841" w:rsidRDefault="00341841" w:rsidP="001D6A8E">
      <w:pPr>
        <w:pStyle w:val="CommentText"/>
      </w:pPr>
      <w:r>
        <w:rPr>
          <w:rStyle w:val="CommentReference"/>
        </w:rPr>
        <w:annotationRef/>
      </w:r>
      <w:r>
        <w:t>Confirm whether GBs would have access to shared drive folders</w:t>
      </w:r>
    </w:p>
  </w:comment>
  <w:comment w:id="48" w:author="Mary Okoye" w:date="2021-01-28T18:00:00Z" w:initials="MO">
    <w:p w14:paraId="6B3B617D" w14:textId="5F22D44F" w:rsidR="006E02CC" w:rsidRDefault="006E02CC">
      <w:pPr>
        <w:pStyle w:val="CommentText"/>
      </w:pPr>
      <w:r>
        <w:rPr>
          <w:rStyle w:val="CommentReference"/>
        </w:rPr>
        <w:annotationRef/>
      </w:r>
      <w:r>
        <w:t>There is no template for extension agreement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029D46" w15:done="0"/>
  <w15:commentEx w15:paraId="3ED5A8CE" w15:done="0"/>
  <w15:commentEx w15:paraId="138FECFD" w15:done="0"/>
  <w15:commentEx w15:paraId="02CCB0EF" w15:done="0"/>
  <w15:commentEx w15:paraId="1A1C6437" w15:done="0"/>
  <w15:commentEx w15:paraId="17606987" w15:done="0"/>
  <w15:commentEx w15:paraId="341F8F41" w15:done="0"/>
  <w15:commentEx w15:paraId="6D76DA49" w15:done="0"/>
  <w15:commentEx w15:paraId="220EC555" w15:done="0"/>
  <w15:commentEx w15:paraId="6B3B61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B400D2" w16cex:dateUtc="2021-01-21T13:32:00Z"/>
  <w16cex:commentExtensible w16cex:durableId="23B9547F" w16cex:dateUtc="2021-01-25T14:30:00Z"/>
  <w16cex:commentExtensible w16cex:durableId="23B56C91" w16cex:dateUtc="2021-01-22T15:24:00Z"/>
  <w16cex:commentExtensible w16cex:durableId="23B2FE28" w16cex:dateUtc="2021-01-20T19:08:00Z"/>
  <w16cex:commentExtensible w16cex:durableId="23B56DB6" w16cex:dateUtc="2021-01-22T15:28:00Z"/>
  <w16cex:commentExtensible w16cex:durableId="23BD227A" w16cex:dateUtc="2021-01-28T11:46:00Z"/>
  <w16cex:commentExtensible w16cex:durableId="23BD50C0" w16cex:dateUtc="2021-01-28T15:03:00Z"/>
  <w16cex:commentExtensible w16cex:durableId="23B3ECC3" w16cex:dateUtc="2021-01-21T12:06:00Z"/>
  <w16cex:commentExtensible w16cex:durableId="23B5715E" w16cex:dateUtc="2021-01-22T15:44:00Z"/>
  <w16cex:commentExtensible w16cex:durableId="23BD7A4F" w16cex:dateUtc="2021-01-28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029D46" w16cid:durableId="23B400D2"/>
  <w16cid:commentId w16cid:paraId="3ED5A8CE" w16cid:durableId="23B9547F"/>
  <w16cid:commentId w16cid:paraId="138FECFD" w16cid:durableId="23B56C91"/>
  <w16cid:commentId w16cid:paraId="02CCB0EF" w16cid:durableId="23B2FE28"/>
  <w16cid:commentId w16cid:paraId="1A1C6437" w16cid:durableId="23B56DB6"/>
  <w16cid:commentId w16cid:paraId="17606987" w16cid:durableId="23BD227A"/>
  <w16cid:commentId w16cid:paraId="341F8F41" w16cid:durableId="23BD50C0"/>
  <w16cid:commentId w16cid:paraId="6D76DA49" w16cid:durableId="23B3ECC3"/>
  <w16cid:commentId w16cid:paraId="220EC555" w16cid:durableId="23B5715E"/>
  <w16cid:commentId w16cid:paraId="6B3B617D" w16cid:durableId="23BD7A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88483" w14:textId="77777777" w:rsidR="00D00889" w:rsidRDefault="00D00889" w:rsidP="00EB55B9">
      <w:pPr>
        <w:spacing w:after="0" w:line="240" w:lineRule="auto"/>
      </w:pPr>
      <w:r>
        <w:separator/>
      </w:r>
    </w:p>
    <w:p w14:paraId="48504565" w14:textId="77777777" w:rsidR="00D00889" w:rsidRDefault="00D00889"/>
  </w:endnote>
  <w:endnote w:type="continuationSeparator" w:id="0">
    <w:p w14:paraId="20043395" w14:textId="77777777" w:rsidR="00D00889" w:rsidRDefault="00D00889" w:rsidP="00EB55B9">
      <w:pPr>
        <w:spacing w:after="0" w:line="240" w:lineRule="auto"/>
      </w:pPr>
      <w:r>
        <w:continuationSeparator/>
      </w:r>
    </w:p>
    <w:p w14:paraId="5C3B96FF" w14:textId="77777777" w:rsidR="00D00889" w:rsidRDefault="00D008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Kerry">
    <w:altName w:val="Calibri"/>
    <w:panose1 w:val="020B0604020202020204"/>
    <w:charset w:val="00"/>
    <w:family w:val="auto"/>
    <w:pitch w:val="variable"/>
    <w:sig w:usb0="A00002EF" w:usb1="4000205A" w:usb2="00000000" w:usb3="00000000" w:csb0="0000009F" w:csb1="00000000"/>
  </w:font>
  <w:font w:name="Mangal">
    <w:panose1 w:val="02040503050203030202"/>
    <w:charset w:val="01"/>
    <w:family w:val="roman"/>
    <w:pitch w:val="variable"/>
    <w:sig w:usb0="0000A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10D39" w14:textId="47DB5BD3" w:rsidR="00341841" w:rsidRDefault="00341841" w:rsidP="009042F0">
    <w:pPr>
      <w:pStyle w:val="Footer"/>
      <w:pBdr>
        <w:top w:val="single" w:sz="4" w:space="1" w:color="D9D9D9"/>
      </w:pBdr>
      <w:tabs>
        <w:tab w:val="clear" w:pos="4513"/>
        <w:tab w:val="clear" w:pos="9026"/>
        <w:tab w:val="center" w:pos="6946"/>
      </w:tabs>
    </w:pPr>
    <w:r>
      <w:rPr>
        <w:noProof/>
      </w:rPr>
      <mc:AlternateContent>
        <mc:Choice Requires="wps">
          <w:drawing>
            <wp:anchor distT="0" distB="0" distL="114300" distR="114300" simplePos="0" relativeHeight="251659264" behindDoc="0" locked="0" layoutInCell="0" allowOverlap="1" wp14:anchorId="455E956E" wp14:editId="48775F0D">
              <wp:simplePos x="0" y="0"/>
              <wp:positionH relativeFrom="page">
                <wp:posOffset>0</wp:posOffset>
              </wp:positionH>
              <wp:positionV relativeFrom="page">
                <wp:posOffset>7043420</wp:posOffset>
              </wp:positionV>
              <wp:extent cx="10692130" cy="325755"/>
              <wp:effectExtent l="0" t="0" r="0" b="0"/>
              <wp:wrapNone/>
              <wp:docPr id="3" name="MSIPCMb96b4dfca317db3bea8505e4" descr="{&quot;HashCode&quot;:1901013235,&quot;Height&quot;:595.0,&quot;Width&quot;:841.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692130" cy="32575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D9D0EE" w14:textId="77777777" w:rsidR="00341841" w:rsidRPr="00A25287" w:rsidRDefault="00341841" w:rsidP="00A25287">
                          <w:pPr>
                            <w:spacing w:after="0"/>
                            <w:rPr>
                              <w:rFonts w:cs="Calibri"/>
                              <w:color w:val="000000"/>
                              <w:sz w:val="20"/>
                            </w:rPr>
                          </w:pPr>
                        </w:p>
                        <w:p w14:paraId="1AA11933" w14:textId="7D311E43" w:rsidR="00341841" w:rsidRPr="00A25287" w:rsidRDefault="00341841" w:rsidP="00A25287">
                          <w:pPr>
                            <w:spacing w:after="0"/>
                            <w:rPr>
                              <w:rFonts w:cs="Calibri"/>
                              <w:color w:val="000000"/>
                              <w:sz w:val="20"/>
                            </w:rPr>
                          </w:pPr>
                          <w:r w:rsidRPr="00A25287">
                            <w:rPr>
                              <w:rFonts w:cs="Calibri"/>
                              <w:color w:val="000000"/>
                              <w:sz w:val="20"/>
                            </w:rPr>
                            <w:t>Classified as General Business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55E956E" id="_x0000_t202" coordsize="21600,21600" o:spt="202" path="m,l,21600r21600,l21600,xe">
              <v:stroke joinstyle="miter"/>
              <v:path gradientshapeok="t" o:connecttype="rect"/>
            </v:shapetype>
            <v:shape id="MSIPCMb96b4dfca317db3bea8505e4" o:spid="_x0000_s1028" type="#_x0000_t202" alt="{&quot;HashCode&quot;:1901013235,&quot;Height&quot;:595.0,&quot;Width&quot;:841.0,&quot;Placement&quot;:&quot;Footer&quot;,&quot;Index&quot;:&quot;Primary&quot;,&quot;Section&quot;:1,&quot;Top&quot;:0.0,&quot;Left&quot;:0.0}" style="position:absolute;margin-left:0;margin-top:554.6pt;width:841.9pt;height:25.6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" o:allowincell="f" filled="f" stroked="f" strokeweight=".5pt">
              <v:textbox inset="20pt,0,,0">
                <w:txbxContent>
                  <w:p w14:paraId="56D9D0EE" w14:textId="77777777" w:rsidR="00341841" w:rsidRPr="00A25287" w:rsidRDefault="00341841" w:rsidP="00A25287">
                    <w:pPr>
                      <w:spacing w:after="0"/>
                      <w:rPr>
                        <w:rFonts w:cs="Calibri"/>
                        <w:color w:val="000000"/>
                        <w:sz w:val="20"/>
                      </w:rPr>
                    </w:pPr>
                  </w:p>
                  <w:p w14:paraId="1AA11933" w14:textId="7D311E43" w:rsidR="00341841" w:rsidRPr="00A25287" w:rsidRDefault="00341841" w:rsidP="00A25287">
                    <w:pPr>
                      <w:spacing w:after="0"/>
                      <w:rPr>
                        <w:rFonts w:cs="Calibri"/>
                        <w:color w:val="000000"/>
                        <w:sz w:val="20"/>
                      </w:rPr>
                    </w:pPr>
                    <w:r w:rsidRPr="00A25287">
                      <w:rPr>
                        <w:rFonts w:cs="Calibri"/>
                        <w:color w:val="000000"/>
                        <w:sz w:val="20"/>
                      </w:rPr>
                      <w:t>Classified as General Business</w:t>
                    </w:r>
                  </w:p>
                </w:txbxContent>
              </v:textbox>
              <w10:wrap anchorx="page" anchory="page"/>
            </v:shape>
          </w:pict>
        </mc:Fallback>
      </mc:AlternateContent>
    </w:r>
    <w:r>
      <w:tab/>
    </w:r>
    <w:r>
      <w:fldChar w:fldCharType="begin"/>
    </w:r>
    <w:r>
      <w:instrText xml:space="preserve"> PAGE   \* MERGEFORMAT </w:instrText>
    </w:r>
    <w:r>
      <w:fldChar w:fldCharType="separate"/>
    </w:r>
    <w:r>
      <w:rPr>
        <w:noProof/>
      </w:rPr>
      <w:t>5</w:t>
    </w:r>
    <w:r>
      <w:rPr>
        <w:noProof/>
      </w:rPr>
      <w:fldChar w:fldCharType="end"/>
    </w:r>
    <w:r>
      <w:t xml:space="preserve"> | </w:t>
    </w:r>
    <w:r w:rsidRPr="00C7443E">
      <w:rPr>
        <w:color w:val="808080"/>
        <w:spacing w:val="60"/>
      </w:rPr>
      <w:t>Page</w:t>
    </w:r>
  </w:p>
  <w:p w14:paraId="48B51441" w14:textId="77777777" w:rsidR="00341841" w:rsidRDefault="00341841">
    <w:pPr>
      <w:pStyle w:val="Footer"/>
    </w:pPr>
  </w:p>
  <w:p w14:paraId="4C5568B6" w14:textId="77777777" w:rsidR="00341841" w:rsidRDefault="0034184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1D15C" w14:textId="0745B468" w:rsidR="00341841" w:rsidRDefault="00341841" w:rsidP="00C7443E">
    <w:pPr>
      <w:pStyle w:val="Footer"/>
      <w:pBdr>
        <w:top w:val="single" w:sz="4" w:space="1" w:color="D9D9D9"/>
      </w:pBdr>
      <w:jc w:val="right"/>
    </w:pPr>
    <w:r>
      <w:rPr>
        <w:noProof/>
      </w:rPr>
      <mc:AlternateContent>
        <mc:Choice Requires="wps">
          <w:drawing>
            <wp:anchor distT="0" distB="0" distL="114300" distR="114300" simplePos="0" relativeHeight="251660288" behindDoc="0" locked="0" layoutInCell="0" allowOverlap="1" wp14:anchorId="1826A41E" wp14:editId="0F899E55">
              <wp:simplePos x="0" y="0"/>
              <wp:positionH relativeFrom="page">
                <wp:posOffset>0</wp:posOffset>
              </wp:positionH>
              <wp:positionV relativeFrom="page">
                <wp:posOffset>7043420</wp:posOffset>
              </wp:positionV>
              <wp:extent cx="10692130" cy="325755"/>
              <wp:effectExtent l="0" t="0" r="0" b="0"/>
              <wp:wrapNone/>
              <wp:docPr id="19" name="MSIPCMf9894ecba9145eed547de8e6" descr="{&quot;HashCode&quot;:1901013235,&quot;Height&quot;:595.0,&quot;Width&quot;:841.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10692130" cy="32575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8C70D3" w14:textId="77777777" w:rsidR="00341841" w:rsidRPr="00A25287" w:rsidRDefault="00341841" w:rsidP="00A25287">
                          <w:pPr>
                            <w:spacing w:after="0"/>
                            <w:rPr>
                              <w:rFonts w:cs="Calibri"/>
                              <w:color w:val="000000"/>
                              <w:sz w:val="20"/>
                            </w:rPr>
                          </w:pPr>
                        </w:p>
                        <w:p w14:paraId="5951F527" w14:textId="4BD148C9" w:rsidR="00341841" w:rsidRPr="00A25287" w:rsidRDefault="00341841" w:rsidP="00A25287">
                          <w:pPr>
                            <w:spacing w:after="0"/>
                            <w:rPr>
                              <w:rFonts w:cs="Calibri"/>
                              <w:color w:val="000000"/>
                              <w:sz w:val="20"/>
                            </w:rPr>
                          </w:pPr>
                          <w:r w:rsidRPr="00A25287">
                            <w:rPr>
                              <w:rFonts w:cs="Calibri"/>
                              <w:color w:val="000000"/>
                              <w:sz w:val="20"/>
                            </w:rPr>
                            <w:t>Classified as General Business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826A41E" id="_x0000_t202" coordsize="21600,21600" o:spt="202" path="m,l,21600r21600,l21600,xe">
              <v:stroke joinstyle="miter"/>
              <v:path gradientshapeok="t" o:connecttype="rect"/>
            </v:shapetype>
            <v:shape id="MSIPCMf9894ecba9145eed547de8e6" o:spid="_x0000_s1029" type="#_x0000_t202" alt="{&quot;HashCode&quot;:1901013235,&quot;Height&quot;:595.0,&quot;Width&quot;:841.0,&quot;Placement&quot;:&quot;Footer&quot;,&quot;Index&quot;:&quot;FirstPage&quot;,&quot;Section&quot;:1,&quot;Top&quot;:0.0,&quot;Left&quot;:0.0}" style="position:absolute;left:0;text-align:left;margin-left:0;margin-top:554.6pt;width:841.9pt;height:25.6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" o:allowincell="f" filled="f" stroked="f" strokeweight=".5pt">
              <v:textbox inset="20pt,0,,0">
                <w:txbxContent>
                  <w:p w14:paraId="698C70D3" w14:textId="77777777" w:rsidR="00341841" w:rsidRPr="00A25287" w:rsidRDefault="00341841" w:rsidP="00A25287">
                    <w:pPr>
                      <w:spacing w:after="0"/>
                      <w:rPr>
                        <w:rFonts w:cs="Calibri"/>
                        <w:color w:val="000000"/>
                        <w:sz w:val="20"/>
                      </w:rPr>
                    </w:pPr>
                  </w:p>
                  <w:p w14:paraId="5951F527" w14:textId="4BD148C9" w:rsidR="00341841" w:rsidRPr="00A25287" w:rsidRDefault="00341841" w:rsidP="00A25287">
                    <w:pPr>
                      <w:spacing w:after="0"/>
                      <w:rPr>
                        <w:rFonts w:cs="Calibri"/>
                        <w:color w:val="000000"/>
                        <w:sz w:val="20"/>
                      </w:rPr>
                    </w:pPr>
                    <w:r w:rsidRPr="00A25287">
                      <w:rPr>
                        <w:rFonts w:cs="Calibri"/>
                        <w:color w:val="000000"/>
                        <w:sz w:val="20"/>
                      </w:rPr>
                      <w:t>Classified as General Business</w:t>
                    </w:r>
                  </w:p>
                </w:txbxContent>
              </v:textbox>
              <w10:wrap anchorx="page" anchory="page"/>
            </v:shape>
          </w:pict>
        </mc:Fallback>
      </mc:AlternateContent>
    </w:r>
    <w:r>
      <w:fldChar w:fldCharType="begin"/>
    </w:r>
    <w:r>
      <w:instrText xml:space="preserve"> PAGE   \* MERGEFORMAT </w:instrText>
    </w:r>
    <w:r>
      <w:fldChar w:fldCharType="separate"/>
    </w:r>
    <w:r>
      <w:rPr>
        <w:noProof/>
      </w:rPr>
      <w:t>0</w:t>
    </w:r>
    <w:r>
      <w:rPr>
        <w:noProof/>
      </w:rPr>
      <w:fldChar w:fldCharType="end"/>
    </w:r>
    <w:r>
      <w:t xml:space="preserve"> | </w:t>
    </w:r>
    <w:r w:rsidRPr="00C7443E">
      <w:rPr>
        <w:color w:val="808080"/>
        <w:spacing w:val="60"/>
      </w:rPr>
      <w:t>Page</w:t>
    </w:r>
  </w:p>
  <w:p w14:paraId="12395632" w14:textId="77777777" w:rsidR="00341841" w:rsidRDefault="00341841">
    <w:pPr>
      <w:pStyle w:val="Footer"/>
    </w:pPr>
  </w:p>
  <w:p w14:paraId="2EF745A2" w14:textId="77777777" w:rsidR="00341841" w:rsidRDefault="003418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CBBDF" w14:textId="77777777" w:rsidR="00D00889" w:rsidRDefault="00D00889" w:rsidP="00EB55B9">
      <w:pPr>
        <w:spacing w:after="0" w:line="240" w:lineRule="auto"/>
      </w:pPr>
      <w:r>
        <w:separator/>
      </w:r>
    </w:p>
    <w:p w14:paraId="5B20132E" w14:textId="77777777" w:rsidR="00D00889" w:rsidRDefault="00D00889"/>
  </w:footnote>
  <w:footnote w:type="continuationSeparator" w:id="0">
    <w:p w14:paraId="4A1EDCB5" w14:textId="77777777" w:rsidR="00D00889" w:rsidRDefault="00D00889" w:rsidP="00EB55B9">
      <w:pPr>
        <w:spacing w:after="0" w:line="240" w:lineRule="auto"/>
      </w:pPr>
      <w:r>
        <w:continuationSeparator/>
      </w:r>
    </w:p>
    <w:p w14:paraId="1D05F687" w14:textId="77777777" w:rsidR="00D00889" w:rsidRDefault="00D008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D763" w14:textId="594D38B2" w:rsidR="00341841" w:rsidRPr="0078002E" w:rsidRDefault="00341841" w:rsidP="00F65097">
    <w:pPr>
      <w:pStyle w:val="Header"/>
      <w:rPr>
        <w:rFonts w:ascii="Cambria" w:eastAsia="Times New Roman" w:hAnsi="Cambria"/>
        <w:color w:val="244061"/>
      </w:rPr>
    </w:pPr>
    <w:r>
      <w:rPr>
        <w:rFonts w:ascii="Cambria" w:eastAsia="Times New Roman" w:hAnsi="Cambria"/>
        <w:color w:val="244061"/>
      </w:rPr>
      <w:t xml:space="preserve">DRAFT </w:t>
    </w:r>
    <w:r w:rsidRPr="00914520">
      <w:rPr>
        <w:rFonts w:ascii="Cambria" w:eastAsia="Times New Roman" w:hAnsi="Cambria"/>
        <w:noProof/>
        <w:color w:val="244061"/>
      </w:rPr>
      <mc:AlternateContent>
        <mc:Choice Requires="wpg">
          <w:drawing>
            <wp:anchor distT="0" distB="0" distL="114300" distR="114300" simplePos="0" relativeHeight="251657728" behindDoc="0" locked="0" layoutInCell="1" allowOverlap="1" wp14:anchorId="3B5AC6FC" wp14:editId="7B9DB241">
              <wp:simplePos x="0" y="0"/>
              <wp:positionH relativeFrom="page">
                <wp:align>center</wp:align>
              </wp:positionH>
              <wp:positionV relativeFrom="page">
                <wp:align>top</wp:align>
              </wp:positionV>
              <wp:extent cx="10669270" cy="843915"/>
              <wp:effectExtent l="0" t="0" r="1397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9270" cy="843915"/>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80DC764" id="Group 468" o:spid="_x0000_s1026" style="position:absolute;margin-left:0;margin-top:0;width:840.1pt;height:66.45pt;z-index:25165772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Cambria" w:eastAsia="Times New Roman" w:hAnsi="Cambria"/>
        <w:color w:val="244061"/>
      </w:rPr>
      <w:t xml:space="preserve">LONG TERM </w:t>
    </w:r>
    <w:r w:rsidRPr="00914520">
      <w:rPr>
        <w:rFonts w:ascii="Cambria" w:eastAsia="Times New Roman" w:hAnsi="Cambria"/>
        <w:color w:val="244061"/>
      </w:rPr>
      <w:t>ASSIGNMENT EXTENSION</w:t>
    </w:r>
    <w:r w:rsidRPr="0078002E">
      <w:rPr>
        <w:rFonts w:ascii="Cambria" w:eastAsia="Times New Roman" w:hAnsi="Cambria"/>
        <w:color w:val="244061"/>
      </w:rPr>
      <w:t xml:space="preserve"> –</w:t>
    </w:r>
    <w:r>
      <w:rPr>
        <w:rFonts w:ascii="Cambria" w:eastAsia="Times New Roman" w:hAnsi="Cambria"/>
        <w:color w:val="244061"/>
      </w:rPr>
      <w:t xml:space="preserve"> </w:t>
    </w:r>
    <w:r w:rsidR="002353D0">
      <w:rPr>
        <w:rFonts w:ascii="Cambria" w:eastAsia="Times New Roman" w:hAnsi="Cambria"/>
        <w:b/>
        <w:bCs/>
        <w:color w:val="244061"/>
      </w:rPr>
      <w:t>RELL</w:t>
    </w:r>
  </w:p>
  <w:p w14:paraId="655A1E68" w14:textId="77777777" w:rsidR="00341841" w:rsidRDefault="003418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82pt;height:101pt" o:bullet="t">
        <v:imagedata r:id="rId1" o:title="download"/>
      </v:shape>
    </w:pict>
  </w:numPicBullet>
  <w:abstractNum w:abstractNumId="0" w15:restartNumberingAfterBreak="0">
    <w:nsid w:val="000C05A6"/>
    <w:multiLevelType w:val="hybridMultilevel"/>
    <w:tmpl w:val="ABBCBB52"/>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62AEC"/>
    <w:multiLevelType w:val="hybridMultilevel"/>
    <w:tmpl w:val="CDDE562A"/>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830C46"/>
    <w:multiLevelType w:val="hybridMultilevel"/>
    <w:tmpl w:val="28FEFF54"/>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DB674A"/>
    <w:multiLevelType w:val="hybridMultilevel"/>
    <w:tmpl w:val="AB58C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3634C"/>
    <w:multiLevelType w:val="hybridMultilevel"/>
    <w:tmpl w:val="1E1222E4"/>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EDF103A"/>
    <w:multiLevelType w:val="hybridMultilevel"/>
    <w:tmpl w:val="81982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A406F"/>
    <w:multiLevelType w:val="hybridMultilevel"/>
    <w:tmpl w:val="2A64A144"/>
    <w:lvl w:ilvl="0" w:tplc="0409000D">
      <w:start w:val="1"/>
      <w:numFmt w:val="bullet"/>
      <w:lvlText w:val=""/>
      <w:lvlJc w:val="left"/>
      <w:pPr>
        <w:ind w:left="720" w:hanging="360"/>
      </w:pPr>
      <w:rPr>
        <w:rFonts w:ascii="Wingdings" w:hAnsi="Wingdings" w:hint="default"/>
      </w:rPr>
    </w:lvl>
    <w:lvl w:ilvl="1" w:tplc="356A8C9C">
      <w:numFmt w:val="bullet"/>
      <w:lvlText w:val=""/>
      <w:lvlJc w:val="left"/>
      <w:pPr>
        <w:ind w:left="1440" w:hanging="360"/>
      </w:pPr>
      <w:rPr>
        <w:rFonts w:ascii="Symbol" w:eastAsia="Calibri" w:hAnsi="Symbo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C52C84"/>
    <w:multiLevelType w:val="hybridMultilevel"/>
    <w:tmpl w:val="F940CE74"/>
    <w:lvl w:ilvl="0" w:tplc="478C2EE2">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8C12725"/>
    <w:multiLevelType w:val="hybridMultilevel"/>
    <w:tmpl w:val="D354CB12"/>
    <w:lvl w:ilvl="0" w:tplc="478C2EE2">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1F06F0B"/>
    <w:multiLevelType w:val="hybridMultilevel"/>
    <w:tmpl w:val="FB28F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41257"/>
    <w:multiLevelType w:val="hybridMultilevel"/>
    <w:tmpl w:val="7A521ECA"/>
    <w:lvl w:ilvl="0" w:tplc="04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241596"/>
    <w:multiLevelType w:val="hybridMultilevel"/>
    <w:tmpl w:val="A120D44C"/>
    <w:lvl w:ilvl="0" w:tplc="478C2EE2">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7E45ABA"/>
    <w:multiLevelType w:val="hybridMultilevel"/>
    <w:tmpl w:val="AFB8B2BE"/>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D4E247F"/>
    <w:multiLevelType w:val="hybridMultilevel"/>
    <w:tmpl w:val="9F18FCBC"/>
    <w:lvl w:ilvl="0" w:tplc="ED4883D2">
      <w:start w:val="1"/>
      <w:numFmt w:val="decimal"/>
      <w:lvlText w:val="%1."/>
      <w:lvlJc w:val="left"/>
      <w:pPr>
        <w:ind w:left="720" w:hanging="360"/>
      </w:pPr>
      <w:rPr>
        <w:rFonts w:ascii="Kerry" w:hAnsi="Kerry" w:cstheme="maj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A4859"/>
    <w:multiLevelType w:val="hybridMultilevel"/>
    <w:tmpl w:val="722690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B1E04"/>
    <w:multiLevelType w:val="hybridMultilevel"/>
    <w:tmpl w:val="499678B2"/>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4E55356"/>
    <w:multiLevelType w:val="hybridMultilevel"/>
    <w:tmpl w:val="8828F960"/>
    <w:lvl w:ilvl="0" w:tplc="478C2EE2">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7A2653"/>
    <w:multiLevelType w:val="hybridMultilevel"/>
    <w:tmpl w:val="0278042E"/>
    <w:lvl w:ilvl="0" w:tplc="04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B0E18A5"/>
    <w:multiLevelType w:val="hybridMultilevel"/>
    <w:tmpl w:val="3B8847C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9" w15:restartNumberingAfterBreak="0">
    <w:nsid w:val="4BBC21FD"/>
    <w:multiLevelType w:val="hybridMultilevel"/>
    <w:tmpl w:val="E7FE9844"/>
    <w:lvl w:ilvl="0" w:tplc="FFE6D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91E5E"/>
    <w:multiLevelType w:val="hybridMultilevel"/>
    <w:tmpl w:val="535E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8120E"/>
    <w:multiLevelType w:val="hybridMultilevel"/>
    <w:tmpl w:val="9DEC093C"/>
    <w:lvl w:ilvl="0" w:tplc="CD861AF0">
      <w:start w:val="1"/>
      <w:numFmt w:val="decimal"/>
      <w:pStyle w:val="ListParagraph"/>
      <w:lvlText w:val="%1."/>
      <w:lvlJc w:val="left"/>
      <w:pPr>
        <w:ind w:left="47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342A28"/>
    <w:multiLevelType w:val="hybridMultilevel"/>
    <w:tmpl w:val="9D206FEE"/>
    <w:lvl w:ilvl="0" w:tplc="37041CD2">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633C1E"/>
    <w:multiLevelType w:val="hybridMultilevel"/>
    <w:tmpl w:val="CC429FFA"/>
    <w:lvl w:ilvl="0" w:tplc="F49E0346">
      <w:start w:val="1"/>
      <w:numFmt w:val="bullet"/>
      <w:lvlText w:val="-"/>
      <w:lvlJc w:val="left"/>
      <w:pPr>
        <w:ind w:left="720" w:hanging="360"/>
      </w:pPr>
      <w:rPr>
        <w:rFonts w:ascii="Kerry" w:eastAsiaTheme="minorEastAsia" w:hAnsi="Kerry"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4E3CAB"/>
    <w:multiLevelType w:val="hybridMultilevel"/>
    <w:tmpl w:val="53683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C21A56"/>
    <w:multiLevelType w:val="hybridMultilevel"/>
    <w:tmpl w:val="1EAE6A2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577D3C"/>
    <w:multiLevelType w:val="hybridMultilevel"/>
    <w:tmpl w:val="90441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CF71C9"/>
    <w:multiLevelType w:val="hybridMultilevel"/>
    <w:tmpl w:val="F6ACE64E"/>
    <w:lvl w:ilvl="0" w:tplc="478C2EE2">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6691BCD"/>
    <w:multiLevelType w:val="hybridMultilevel"/>
    <w:tmpl w:val="47F2A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B766B7"/>
    <w:multiLevelType w:val="hybridMultilevel"/>
    <w:tmpl w:val="BF80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9B279D"/>
    <w:multiLevelType w:val="hybridMultilevel"/>
    <w:tmpl w:val="244E0C3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E01CB8"/>
    <w:multiLevelType w:val="hybridMultilevel"/>
    <w:tmpl w:val="0A12D1A6"/>
    <w:lvl w:ilvl="0" w:tplc="478C2EE2">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6D4700A"/>
    <w:multiLevelType w:val="hybridMultilevel"/>
    <w:tmpl w:val="059CA076"/>
    <w:lvl w:ilvl="0" w:tplc="478C2EE2">
      <w:numFmt w:val="bullet"/>
      <w:lvlText w:val="-"/>
      <w:lvlJc w:val="left"/>
      <w:pPr>
        <w:ind w:left="720" w:hanging="360"/>
      </w:pPr>
      <w:rPr>
        <w:rFonts w:ascii="Arial" w:eastAsiaTheme="minorHAnsi"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E112076"/>
    <w:multiLevelType w:val="hybridMultilevel"/>
    <w:tmpl w:val="7A4C4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850195"/>
    <w:multiLevelType w:val="hybridMultilevel"/>
    <w:tmpl w:val="ADA41C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958C6"/>
    <w:multiLevelType w:val="hybridMultilevel"/>
    <w:tmpl w:val="F7725EFA"/>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
  </w:num>
  <w:num w:numId="4">
    <w:abstractNumId w:val="6"/>
  </w:num>
  <w:num w:numId="5">
    <w:abstractNumId w:val="8"/>
  </w:num>
  <w:num w:numId="6">
    <w:abstractNumId w:val="7"/>
  </w:num>
  <w:num w:numId="7">
    <w:abstractNumId w:val="27"/>
  </w:num>
  <w:num w:numId="8">
    <w:abstractNumId w:val="16"/>
  </w:num>
  <w:num w:numId="9">
    <w:abstractNumId w:val="11"/>
  </w:num>
  <w:num w:numId="10">
    <w:abstractNumId w:val="23"/>
  </w:num>
  <w:num w:numId="11">
    <w:abstractNumId w:val="5"/>
  </w:num>
  <w:num w:numId="12">
    <w:abstractNumId w:val="3"/>
  </w:num>
  <w:num w:numId="13">
    <w:abstractNumId w:val="32"/>
  </w:num>
  <w:num w:numId="14">
    <w:abstractNumId w:val="34"/>
  </w:num>
  <w:num w:numId="15">
    <w:abstractNumId w:val="22"/>
  </w:num>
  <w:num w:numId="16">
    <w:abstractNumId w:val="12"/>
  </w:num>
  <w:num w:numId="17">
    <w:abstractNumId w:val="35"/>
  </w:num>
  <w:num w:numId="18">
    <w:abstractNumId w:val="15"/>
  </w:num>
  <w:num w:numId="19">
    <w:abstractNumId w:val="0"/>
  </w:num>
  <w:num w:numId="20">
    <w:abstractNumId w:val="1"/>
  </w:num>
  <w:num w:numId="21">
    <w:abstractNumId w:val="4"/>
  </w:num>
  <w:num w:numId="22">
    <w:abstractNumId w:val="24"/>
  </w:num>
  <w:num w:numId="23">
    <w:abstractNumId w:val="13"/>
  </w:num>
  <w:num w:numId="24">
    <w:abstractNumId w:val="14"/>
  </w:num>
  <w:num w:numId="25">
    <w:abstractNumId w:val="10"/>
  </w:num>
  <w:num w:numId="26">
    <w:abstractNumId w:val="17"/>
  </w:num>
  <w:num w:numId="27">
    <w:abstractNumId w:val="25"/>
  </w:num>
  <w:num w:numId="28">
    <w:abstractNumId w:val="19"/>
  </w:num>
  <w:num w:numId="29">
    <w:abstractNumId w:val="9"/>
  </w:num>
  <w:num w:numId="30">
    <w:abstractNumId w:val="30"/>
  </w:num>
  <w:num w:numId="31">
    <w:abstractNumId w:val="33"/>
  </w:num>
  <w:num w:numId="32">
    <w:abstractNumId w:val="29"/>
  </w:num>
  <w:num w:numId="33">
    <w:abstractNumId w:val="28"/>
  </w:num>
  <w:num w:numId="34">
    <w:abstractNumId w:val="18"/>
  </w:num>
  <w:num w:numId="35">
    <w:abstractNumId w:val="20"/>
  </w:num>
  <w:num w:numId="36">
    <w:abstractNumId w:val="26"/>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y Okoye">
    <w15:presenceInfo w15:providerId="None" w15:userId="Mary Oko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9"/>
    <w:rsid w:val="000015B1"/>
    <w:rsid w:val="00006712"/>
    <w:rsid w:val="00010973"/>
    <w:rsid w:val="00011223"/>
    <w:rsid w:val="00011FFF"/>
    <w:rsid w:val="0001349E"/>
    <w:rsid w:val="00014401"/>
    <w:rsid w:val="00022532"/>
    <w:rsid w:val="00023A9A"/>
    <w:rsid w:val="00026010"/>
    <w:rsid w:val="000268D7"/>
    <w:rsid w:val="00027AF4"/>
    <w:rsid w:val="0003132B"/>
    <w:rsid w:val="00033670"/>
    <w:rsid w:val="00036055"/>
    <w:rsid w:val="00036947"/>
    <w:rsid w:val="00037430"/>
    <w:rsid w:val="000377F8"/>
    <w:rsid w:val="0003785D"/>
    <w:rsid w:val="0004038A"/>
    <w:rsid w:val="000421A3"/>
    <w:rsid w:val="00044843"/>
    <w:rsid w:val="00045E9C"/>
    <w:rsid w:val="00046055"/>
    <w:rsid w:val="000514B3"/>
    <w:rsid w:val="000514E6"/>
    <w:rsid w:val="00051C45"/>
    <w:rsid w:val="00053450"/>
    <w:rsid w:val="00053A3C"/>
    <w:rsid w:val="00054575"/>
    <w:rsid w:val="00056AF2"/>
    <w:rsid w:val="00057770"/>
    <w:rsid w:val="000620FA"/>
    <w:rsid w:val="000634D6"/>
    <w:rsid w:val="00063EBF"/>
    <w:rsid w:val="000657F1"/>
    <w:rsid w:val="00065FE4"/>
    <w:rsid w:val="0006786B"/>
    <w:rsid w:val="00070760"/>
    <w:rsid w:val="00073BDB"/>
    <w:rsid w:val="000747AB"/>
    <w:rsid w:val="00074847"/>
    <w:rsid w:val="00075275"/>
    <w:rsid w:val="00076623"/>
    <w:rsid w:val="000770F7"/>
    <w:rsid w:val="0007782B"/>
    <w:rsid w:val="0008258E"/>
    <w:rsid w:val="00084143"/>
    <w:rsid w:val="0008419F"/>
    <w:rsid w:val="00086504"/>
    <w:rsid w:val="0008683D"/>
    <w:rsid w:val="00087AAC"/>
    <w:rsid w:val="00092E24"/>
    <w:rsid w:val="00093BDF"/>
    <w:rsid w:val="00094E90"/>
    <w:rsid w:val="00095B15"/>
    <w:rsid w:val="000961BE"/>
    <w:rsid w:val="0009655A"/>
    <w:rsid w:val="00096927"/>
    <w:rsid w:val="000969AE"/>
    <w:rsid w:val="00097AE5"/>
    <w:rsid w:val="000A0017"/>
    <w:rsid w:val="000A050A"/>
    <w:rsid w:val="000A4B66"/>
    <w:rsid w:val="000A4BB1"/>
    <w:rsid w:val="000A60B6"/>
    <w:rsid w:val="000A66D3"/>
    <w:rsid w:val="000B010A"/>
    <w:rsid w:val="000B05B1"/>
    <w:rsid w:val="000B47CC"/>
    <w:rsid w:val="000B48C6"/>
    <w:rsid w:val="000B4C02"/>
    <w:rsid w:val="000C0502"/>
    <w:rsid w:val="000C24A7"/>
    <w:rsid w:val="000C2E95"/>
    <w:rsid w:val="000C3418"/>
    <w:rsid w:val="000C405A"/>
    <w:rsid w:val="000C55C6"/>
    <w:rsid w:val="000C5778"/>
    <w:rsid w:val="000C5BD2"/>
    <w:rsid w:val="000C76B6"/>
    <w:rsid w:val="000D01F7"/>
    <w:rsid w:val="000D5273"/>
    <w:rsid w:val="000D5DAB"/>
    <w:rsid w:val="000D66FF"/>
    <w:rsid w:val="000E04B2"/>
    <w:rsid w:val="000E138A"/>
    <w:rsid w:val="000E185F"/>
    <w:rsid w:val="000E289C"/>
    <w:rsid w:val="000F1B12"/>
    <w:rsid w:val="000F45F9"/>
    <w:rsid w:val="000F525A"/>
    <w:rsid w:val="000F52EE"/>
    <w:rsid w:val="000F57EE"/>
    <w:rsid w:val="000F590E"/>
    <w:rsid w:val="001018B5"/>
    <w:rsid w:val="00103177"/>
    <w:rsid w:val="0010325E"/>
    <w:rsid w:val="00103474"/>
    <w:rsid w:val="00103DAF"/>
    <w:rsid w:val="00105250"/>
    <w:rsid w:val="001059F5"/>
    <w:rsid w:val="00106ED3"/>
    <w:rsid w:val="001072C8"/>
    <w:rsid w:val="00113FBD"/>
    <w:rsid w:val="001140AD"/>
    <w:rsid w:val="0011545C"/>
    <w:rsid w:val="001164B9"/>
    <w:rsid w:val="00116872"/>
    <w:rsid w:val="0012068A"/>
    <w:rsid w:val="00120AE0"/>
    <w:rsid w:val="001223AC"/>
    <w:rsid w:val="00125E33"/>
    <w:rsid w:val="00126289"/>
    <w:rsid w:val="00126BC3"/>
    <w:rsid w:val="0012723B"/>
    <w:rsid w:val="001304FC"/>
    <w:rsid w:val="0013090F"/>
    <w:rsid w:val="001314BB"/>
    <w:rsid w:val="00132948"/>
    <w:rsid w:val="00133CE6"/>
    <w:rsid w:val="00135862"/>
    <w:rsid w:val="00135A26"/>
    <w:rsid w:val="00137369"/>
    <w:rsid w:val="00137DEF"/>
    <w:rsid w:val="00137E29"/>
    <w:rsid w:val="00140D88"/>
    <w:rsid w:val="001424C5"/>
    <w:rsid w:val="001426A5"/>
    <w:rsid w:val="001450BF"/>
    <w:rsid w:val="001452B8"/>
    <w:rsid w:val="0014564B"/>
    <w:rsid w:val="00146480"/>
    <w:rsid w:val="00146494"/>
    <w:rsid w:val="00150D5F"/>
    <w:rsid w:val="0015213B"/>
    <w:rsid w:val="001525EC"/>
    <w:rsid w:val="001538E0"/>
    <w:rsid w:val="00153EE8"/>
    <w:rsid w:val="0015488C"/>
    <w:rsid w:val="00156702"/>
    <w:rsid w:val="00156AA5"/>
    <w:rsid w:val="001573DE"/>
    <w:rsid w:val="00157981"/>
    <w:rsid w:val="001579F2"/>
    <w:rsid w:val="00160AA8"/>
    <w:rsid w:val="00160C04"/>
    <w:rsid w:val="0016450F"/>
    <w:rsid w:val="0016644F"/>
    <w:rsid w:val="00166686"/>
    <w:rsid w:val="0016682B"/>
    <w:rsid w:val="00171200"/>
    <w:rsid w:val="00171CF4"/>
    <w:rsid w:val="00171F77"/>
    <w:rsid w:val="00172028"/>
    <w:rsid w:val="00174ABC"/>
    <w:rsid w:val="00177047"/>
    <w:rsid w:val="00177EF0"/>
    <w:rsid w:val="00177F93"/>
    <w:rsid w:val="00181FE3"/>
    <w:rsid w:val="00182F4A"/>
    <w:rsid w:val="00184C06"/>
    <w:rsid w:val="00190208"/>
    <w:rsid w:val="00190798"/>
    <w:rsid w:val="00192534"/>
    <w:rsid w:val="00192C3B"/>
    <w:rsid w:val="00193521"/>
    <w:rsid w:val="00193EFD"/>
    <w:rsid w:val="00194334"/>
    <w:rsid w:val="001947A4"/>
    <w:rsid w:val="001966C5"/>
    <w:rsid w:val="00197B5C"/>
    <w:rsid w:val="001A1076"/>
    <w:rsid w:val="001A2ABE"/>
    <w:rsid w:val="001A48E5"/>
    <w:rsid w:val="001A52A6"/>
    <w:rsid w:val="001A5EE8"/>
    <w:rsid w:val="001A7AD7"/>
    <w:rsid w:val="001B039E"/>
    <w:rsid w:val="001B13D3"/>
    <w:rsid w:val="001B1EF3"/>
    <w:rsid w:val="001B21FE"/>
    <w:rsid w:val="001B2363"/>
    <w:rsid w:val="001B4083"/>
    <w:rsid w:val="001B7663"/>
    <w:rsid w:val="001C04AB"/>
    <w:rsid w:val="001C1653"/>
    <w:rsid w:val="001C74F5"/>
    <w:rsid w:val="001D0E81"/>
    <w:rsid w:val="001D1863"/>
    <w:rsid w:val="001D2D11"/>
    <w:rsid w:val="001D3709"/>
    <w:rsid w:val="001D42CA"/>
    <w:rsid w:val="001D518A"/>
    <w:rsid w:val="001D54EE"/>
    <w:rsid w:val="001D6305"/>
    <w:rsid w:val="001D6A8E"/>
    <w:rsid w:val="001E0869"/>
    <w:rsid w:val="001E095E"/>
    <w:rsid w:val="001E5774"/>
    <w:rsid w:val="001E60C8"/>
    <w:rsid w:val="001E66EC"/>
    <w:rsid w:val="001F18CD"/>
    <w:rsid w:val="001F2560"/>
    <w:rsid w:val="001F338A"/>
    <w:rsid w:val="001F4835"/>
    <w:rsid w:val="001F51AB"/>
    <w:rsid w:val="001F5AA2"/>
    <w:rsid w:val="001F76AE"/>
    <w:rsid w:val="002021A5"/>
    <w:rsid w:val="002028E4"/>
    <w:rsid w:val="002030E4"/>
    <w:rsid w:val="0020392C"/>
    <w:rsid w:val="0020532E"/>
    <w:rsid w:val="00210EB1"/>
    <w:rsid w:val="0021183A"/>
    <w:rsid w:val="00211B27"/>
    <w:rsid w:val="00213497"/>
    <w:rsid w:val="002137D9"/>
    <w:rsid w:val="00213E21"/>
    <w:rsid w:val="002168C7"/>
    <w:rsid w:val="0022022B"/>
    <w:rsid w:val="0022085D"/>
    <w:rsid w:val="00221337"/>
    <w:rsid w:val="00224EEF"/>
    <w:rsid w:val="002267D6"/>
    <w:rsid w:val="00226C52"/>
    <w:rsid w:val="00227419"/>
    <w:rsid w:val="002328E7"/>
    <w:rsid w:val="00232B43"/>
    <w:rsid w:val="00234388"/>
    <w:rsid w:val="00234823"/>
    <w:rsid w:val="002353D0"/>
    <w:rsid w:val="00240346"/>
    <w:rsid w:val="00240B53"/>
    <w:rsid w:val="00240BA2"/>
    <w:rsid w:val="00240E17"/>
    <w:rsid w:val="00241CBB"/>
    <w:rsid w:val="00242816"/>
    <w:rsid w:val="00242BF1"/>
    <w:rsid w:val="00245080"/>
    <w:rsid w:val="0024520B"/>
    <w:rsid w:val="00245C24"/>
    <w:rsid w:val="002461F9"/>
    <w:rsid w:val="00246AD5"/>
    <w:rsid w:val="00250886"/>
    <w:rsid w:val="0025179D"/>
    <w:rsid w:val="00251F53"/>
    <w:rsid w:val="00252C15"/>
    <w:rsid w:val="00255B5F"/>
    <w:rsid w:val="0025603C"/>
    <w:rsid w:val="0025781E"/>
    <w:rsid w:val="00257AF1"/>
    <w:rsid w:val="002606A8"/>
    <w:rsid w:val="0026320E"/>
    <w:rsid w:val="002645D6"/>
    <w:rsid w:val="002649EB"/>
    <w:rsid w:val="0026509D"/>
    <w:rsid w:val="00265F7B"/>
    <w:rsid w:val="00271752"/>
    <w:rsid w:val="00272CDF"/>
    <w:rsid w:val="0027625A"/>
    <w:rsid w:val="00281DBF"/>
    <w:rsid w:val="00282DC9"/>
    <w:rsid w:val="00282E12"/>
    <w:rsid w:val="00282E5D"/>
    <w:rsid w:val="0028550B"/>
    <w:rsid w:val="002905AB"/>
    <w:rsid w:val="002909C4"/>
    <w:rsid w:val="002911D7"/>
    <w:rsid w:val="00291FCD"/>
    <w:rsid w:val="00293C60"/>
    <w:rsid w:val="00294180"/>
    <w:rsid w:val="0029450A"/>
    <w:rsid w:val="00295EE4"/>
    <w:rsid w:val="00296734"/>
    <w:rsid w:val="002A0F03"/>
    <w:rsid w:val="002A47A7"/>
    <w:rsid w:val="002A4880"/>
    <w:rsid w:val="002A4C65"/>
    <w:rsid w:val="002A5293"/>
    <w:rsid w:val="002A57C8"/>
    <w:rsid w:val="002A5B09"/>
    <w:rsid w:val="002A7A53"/>
    <w:rsid w:val="002A7ACF"/>
    <w:rsid w:val="002A7CEF"/>
    <w:rsid w:val="002B055F"/>
    <w:rsid w:val="002B094D"/>
    <w:rsid w:val="002B133C"/>
    <w:rsid w:val="002B23AC"/>
    <w:rsid w:val="002B429F"/>
    <w:rsid w:val="002B5AC0"/>
    <w:rsid w:val="002B68A4"/>
    <w:rsid w:val="002B7022"/>
    <w:rsid w:val="002B7957"/>
    <w:rsid w:val="002C1507"/>
    <w:rsid w:val="002C2AA7"/>
    <w:rsid w:val="002C4BFD"/>
    <w:rsid w:val="002C6426"/>
    <w:rsid w:val="002C6A3B"/>
    <w:rsid w:val="002C6BA9"/>
    <w:rsid w:val="002D0FF6"/>
    <w:rsid w:val="002D1144"/>
    <w:rsid w:val="002D1BE8"/>
    <w:rsid w:val="002D1EFD"/>
    <w:rsid w:val="002D22B5"/>
    <w:rsid w:val="002D2687"/>
    <w:rsid w:val="002D32ED"/>
    <w:rsid w:val="002D340F"/>
    <w:rsid w:val="002D47DB"/>
    <w:rsid w:val="002D4B2D"/>
    <w:rsid w:val="002D50AB"/>
    <w:rsid w:val="002D73C6"/>
    <w:rsid w:val="002D7863"/>
    <w:rsid w:val="002D7BE8"/>
    <w:rsid w:val="002E06C8"/>
    <w:rsid w:val="002E1FE5"/>
    <w:rsid w:val="002E4D13"/>
    <w:rsid w:val="002F0CB2"/>
    <w:rsid w:val="002F1231"/>
    <w:rsid w:val="002F2631"/>
    <w:rsid w:val="002F5653"/>
    <w:rsid w:val="002F6808"/>
    <w:rsid w:val="00301058"/>
    <w:rsid w:val="00304A22"/>
    <w:rsid w:val="00310113"/>
    <w:rsid w:val="00310CFD"/>
    <w:rsid w:val="00310E75"/>
    <w:rsid w:val="00311340"/>
    <w:rsid w:val="00311776"/>
    <w:rsid w:val="00312264"/>
    <w:rsid w:val="00312D74"/>
    <w:rsid w:val="003133FE"/>
    <w:rsid w:val="003145BD"/>
    <w:rsid w:val="00314736"/>
    <w:rsid w:val="00316017"/>
    <w:rsid w:val="00317DD0"/>
    <w:rsid w:val="0032229D"/>
    <w:rsid w:val="00322610"/>
    <w:rsid w:val="003231C6"/>
    <w:rsid w:val="00323776"/>
    <w:rsid w:val="0032740B"/>
    <w:rsid w:val="00327E4E"/>
    <w:rsid w:val="00327F4F"/>
    <w:rsid w:val="00331691"/>
    <w:rsid w:val="0033277C"/>
    <w:rsid w:val="00335283"/>
    <w:rsid w:val="00336992"/>
    <w:rsid w:val="003401B8"/>
    <w:rsid w:val="00341841"/>
    <w:rsid w:val="00344051"/>
    <w:rsid w:val="00351FBF"/>
    <w:rsid w:val="00352CC2"/>
    <w:rsid w:val="00352D45"/>
    <w:rsid w:val="0035491E"/>
    <w:rsid w:val="00356A54"/>
    <w:rsid w:val="00356B00"/>
    <w:rsid w:val="00360841"/>
    <w:rsid w:val="00360A25"/>
    <w:rsid w:val="00360FD6"/>
    <w:rsid w:val="00361251"/>
    <w:rsid w:val="003639EC"/>
    <w:rsid w:val="00367626"/>
    <w:rsid w:val="00367E87"/>
    <w:rsid w:val="00372115"/>
    <w:rsid w:val="00372852"/>
    <w:rsid w:val="00372FA2"/>
    <w:rsid w:val="003752ED"/>
    <w:rsid w:val="0037536A"/>
    <w:rsid w:val="003767F9"/>
    <w:rsid w:val="00376910"/>
    <w:rsid w:val="00380D8F"/>
    <w:rsid w:val="00383121"/>
    <w:rsid w:val="00383BFF"/>
    <w:rsid w:val="00385A32"/>
    <w:rsid w:val="00386145"/>
    <w:rsid w:val="00386FE7"/>
    <w:rsid w:val="003873AF"/>
    <w:rsid w:val="003908E1"/>
    <w:rsid w:val="003913D8"/>
    <w:rsid w:val="0039238C"/>
    <w:rsid w:val="00397405"/>
    <w:rsid w:val="003A1B88"/>
    <w:rsid w:val="003A2CDF"/>
    <w:rsid w:val="003A31A6"/>
    <w:rsid w:val="003A4B12"/>
    <w:rsid w:val="003A53A2"/>
    <w:rsid w:val="003B0E90"/>
    <w:rsid w:val="003B2F6D"/>
    <w:rsid w:val="003B4182"/>
    <w:rsid w:val="003B525A"/>
    <w:rsid w:val="003B52C2"/>
    <w:rsid w:val="003B6D28"/>
    <w:rsid w:val="003B6ED5"/>
    <w:rsid w:val="003B779F"/>
    <w:rsid w:val="003C081E"/>
    <w:rsid w:val="003C1D1F"/>
    <w:rsid w:val="003C2AAE"/>
    <w:rsid w:val="003C327C"/>
    <w:rsid w:val="003C539C"/>
    <w:rsid w:val="003C5AA5"/>
    <w:rsid w:val="003C668A"/>
    <w:rsid w:val="003D1A72"/>
    <w:rsid w:val="003D32DF"/>
    <w:rsid w:val="003D4251"/>
    <w:rsid w:val="003D690D"/>
    <w:rsid w:val="003D77B5"/>
    <w:rsid w:val="003D7ED9"/>
    <w:rsid w:val="003E093D"/>
    <w:rsid w:val="003E0A16"/>
    <w:rsid w:val="003E13C1"/>
    <w:rsid w:val="003E18F9"/>
    <w:rsid w:val="003E2CAA"/>
    <w:rsid w:val="003E305F"/>
    <w:rsid w:val="003E380E"/>
    <w:rsid w:val="003E41A2"/>
    <w:rsid w:val="003E6392"/>
    <w:rsid w:val="003E713F"/>
    <w:rsid w:val="003F14BA"/>
    <w:rsid w:val="003F15FD"/>
    <w:rsid w:val="003F2257"/>
    <w:rsid w:val="003F2860"/>
    <w:rsid w:val="003F4A79"/>
    <w:rsid w:val="003F71B4"/>
    <w:rsid w:val="0040017E"/>
    <w:rsid w:val="0040052B"/>
    <w:rsid w:val="00402B96"/>
    <w:rsid w:val="004034AF"/>
    <w:rsid w:val="00405C5F"/>
    <w:rsid w:val="00406ABB"/>
    <w:rsid w:val="00407180"/>
    <w:rsid w:val="004125C6"/>
    <w:rsid w:val="00412E2B"/>
    <w:rsid w:val="004147FC"/>
    <w:rsid w:val="00415D10"/>
    <w:rsid w:val="00417160"/>
    <w:rsid w:val="00417692"/>
    <w:rsid w:val="00420EAE"/>
    <w:rsid w:val="00423C07"/>
    <w:rsid w:val="0042496D"/>
    <w:rsid w:val="00425820"/>
    <w:rsid w:val="00425BA8"/>
    <w:rsid w:val="0043346F"/>
    <w:rsid w:val="0043414C"/>
    <w:rsid w:val="00435D8C"/>
    <w:rsid w:val="00436279"/>
    <w:rsid w:val="00436521"/>
    <w:rsid w:val="00441250"/>
    <w:rsid w:val="004428B0"/>
    <w:rsid w:val="00444701"/>
    <w:rsid w:val="004456D8"/>
    <w:rsid w:val="0044598A"/>
    <w:rsid w:val="00445FAC"/>
    <w:rsid w:val="004461D9"/>
    <w:rsid w:val="00446984"/>
    <w:rsid w:val="004502BE"/>
    <w:rsid w:val="0045046B"/>
    <w:rsid w:val="00453A29"/>
    <w:rsid w:val="004548B1"/>
    <w:rsid w:val="00457FC0"/>
    <w:rsid w:val="004623C1"/>
    <w:rsid w:val="0046346E"/>
    <w:rsid w:val="00466C18"/>
    <w:rsid w:val="00472D7A"/>
    <w:rsid w:val="00473B30"/>
    <w:rsid w:val="00474B83"/>
    <w:rsid w:val="004772E7"/>
    <w:rsid w:val="00480F38"/>
    <w:rsid w:val="00482032"/>
    <w:rsid w:val="0048214F"/>
    <w:rsid w:val="00482849"/>
    <w:rsid w:val="00483033"/>
    <w:rsid w:val="00484CD9"/>
    <w:rsid w:val="00485189"/>
    <w:rsid w:val="004859E7"/>
    <w:rsid w:val="004907E3"/>
    <w:rsid w:val="00490E66"/>
    <w:rsid w:val="00491C38"/>
    <w:rsid w:val="00492773"/>
    <w:rsid w:val="00492BFE"/>
    <w:rsid w:val="004967C6"/>
    <w:rsid w:val="0049765F"/>
    <w:rsid w:val="004A11B3"/>
    <w:rsid w:val="004A1B3C"/>
    <w:rsid w:val="004A1EA1"/>
    <w:rsid w:val="004A2369"/>
    <w:rsid w:val="004A386F"/>
    <w:rsid w:val="004A69AB"/>
    <w:rsid w:val="004B48C2"/>
    <w:rsid w:val="004B5589"/>
    <w:rsid w:val="004B5EB9"/>
    <w:rsid w:val="004B6329"/>
    <w:rsid w:val="004B6F3E"/>
    <w:rsid w:val="004B7AE5"/>
    <w:rsid w:val="004C15D2"/>
    <w:rsid w:val="004C2781"/>
    <w:rsid w:val="004C53EB"/>
    <w:rsid w:val="004C5EB6"/>
    <w:rsid w:val="004C72A1"/>
    <w:rsid w:val="004D1609"/>
    <w:rsid w:val="004D1BBC"/>
    <w:rsid w:val="004D1E07"/>
    <w:rsid w:val="004D2C34"/>
    <w:rsid w:val="004D2E73"/>
    <w:rsid w:val="004D419F"/>
    <w:rsid w:val="004D6D34"/>
    <w:rsid w:val="004D7781"/>
    <w:rsid w:val="004E1FE8"/>
    <w:rsid w:val="004E27CB"/>
    <w:rsid w:val="004E29BB"/>
    <w:rsid w:val="004F2A1C"/>
    <w:rsid w:val="004F31A1"/>
    <w:rsid w:val="004F4E77"/>
    <w:rsid w:val="004F6FC7"/>
    <w:rsid w:val="0050082E"/>
    <w:rsid w:val="005010B9"/>
    <w:rsid w:val="005016D3"/>
    <w:rsid w:val="00502020"/>
    <w:rsid w:val="0050209F"/>
    <w:rsid w:val="0050295E"/>
    <w:rsid w:val="00503E18"/>
    <w:rsid w:val="00504AB3"/>
    <w:rsid w:val="00504B6D"/>
    <w:rsid w:val="00504DFE"/>
    <w:rsid w:val="00505218"/>
    <w:rsid w:val="00506E4C"/>
    <w:rsid w:val="005133FF"/>
    <w:rsid w:val="00514077"/>
    <w:rsid w:val="0051515B"/>
    <w:rsid w:val="00515B53"/>
    <w:rsid w:val="00515D14"/>
    <w:rsid w:val="00517576"/>
    <w:rsid w:val="00520A15"/>
    <w:rsid w:val="00520DC5"/>
    <w:rsid w:val="005220E4"/>
    <w:rsid w:val="00524448"/>
    <w:rsid w:val="00524A25"/>
    <w:rsid w:val="0052642A"/>
    <w:rsid w:val="00526540"/>
    <w:rsid w:val="00526A3F"/>
    <w:rsid w:val="00526CCC"/>
    <w:rsid w:val="00530DA6"/>
    <w:rsid w:val="00536281"/>
    <w:rsid w:val="005363A3"/>
    <w:rsid w:val="005376B1"/>
    <w:rsid w:val="005438E7"/>
    <w:rsid w:val="00545FD7"/>
    <w:rsid w:val="00546594"/>
    <w:rsid w:val="0054771B"/>
    <w:rsid w:val="005503B9"/>
    <w:rsid w:val="00550E55"/>
    <w:rsid w:val="00552AA8"/>
    <w:rsid w:val="00553605"/>
    <w:rsid w:val="005558C7"/>
    <w:rsid w:val="00555D02"/>
    <w:rsid w:val="00555D73"/>
    <w:rsid w:val="00556A9C"/>
    <w:rsid w:val="005605ED"/>
    <w:rsid w:val="0056118A"/>
    <w:rsid w:val="005617B8"/>
    <w:rsid w:val="00561980"/>
    <w:rsid w:val="0056323B"/>
    <w:rsid w:val="0056348B"/>
    <w:rsid w:val="00563A44"/>
    <w:rsid w:val="00563F6B"/>
    <w:rsid w:val="005648C0"/>
    <w:rsid w:val="00564FD7"/>
    <w:rsid w:val="005664A8"/>
    <w:rsid w:val="00567D7B"/>
    <w:rsid w:val="00572EE0"/>
    <w:rsid w:val="005744A2"/>
    <w:rsid w:val="00575FCE"/>
    <w:rsid w:val="005761B0"/>
    <w:rsid w:val="005802C1"/>
    <w:rsid w:val="00580845"/>
    <w:rsid w:val="005826B1"/>
    <w:rsid w:val="005826B8"/>
    <w:rsid w:val="00583645"/>
    <w:rsid w:val="0058527D"/>
    <w:rsid w:val="00585B9F"/>
    <w:rsid w:val="0058613B"/>
    <w:rsid w:val="00586B2D"/>
    <w:rsid w:val="00587B24"/>
    <w:rsid w:val="00590C97"/>
    <w:rsid w:val="005920E5"/>
    <w:rsid w:val="005935A8"/>
    <w:rsid w:val="005939F2"/>
    <w:rsid w:val="00594DD5"/>
    <w:rsid w:val="005963B1"/>
    <w:rsid w:val="005A171E"/>
    <w:rsid w:val="005A5805"/>
    <w:rsid w:val="005A7533"/>
    <w:rsid w:val="005B084E"/>
    <w:rsid w:val="005B0A53"/>
    <w:rsid w:val="005B1243"/>
    <w:rsid w:val="005B133B"/>
    <w:rsid w:val="005B188F"/>
    <w:rsid w:val="005B1A73"/>
    <w:rsid w:val="005B3C4F"/>
    <w:rsid w:val="005B58CA"/>
    <w:rsid w:val="005B5C0B"/>
    <w:rsid w:val="005B635F"/>
    <w:rsid w:val="005B662A"/>
    <w:rsid w:val="005B6A76"/>
    <w:rsid w:val="005C109A"/>
    <w:rsid w:val="005C5D80"/>
    <w:rsid w:val="005D1C0C"/>
    <w:rsid w:val="005D32FE"/>
    <w:rsid w:val="005D3A4E"/>
    <w:rsid w:val="005D4AB7"/>
    <w:rsid w:val="005D68A9"/>
    <w:rsid w:val="005D6C03"/>
    <w:rsid w:val="005E159C"/>
    <w:rsid w:val="005E289B"/>
    <w:rsid w:val="005E2C47"/>
    <w:rsid w:val="005E2C7E"/>
    <w:rsid w:val="005E53C5"/>
    <w:rsid w:val="005F2283"/>
    <w:rsid w:val="005F27B6"/>
    <w:rsid w:val="005F4984"/>
    <w:rsid w:val="005F718B"/>
    <w:rsid w:val="0060077F"/>
    <w:rsid w:val="00601082"/>
    <w:rsid w:val="00601491"/>
    <w:rsid w:val="0060187A"/>
    <w:rsid w:val="006018B4"/>
    <w:rsid w:val="00602650"/>
    <w:rsid w:val="006040B0"/>
    <w:rsid w:val="00604992"/>
    <w:rsid w:val="0060517A"/>
    <w:rsid w:val="00607309"/>
    <w:rsid w:val="006073FD"/>
    <w:rsid w:val="006120DD"/>
    <w:rsid w:val="0061355A"/>
    <w:rsid w:val="0061386B"/>
    <w:rsid w:val="006156CD"/>
    <w:rsid w:val="006207C9"/>
    <w:rsid w:val="0062293F"/>
    <w:rsid w:val="00622B9C"/>
    <w:rsid w:val="00623DAD"/>
    <w:rsid w:val="006245D6"/>
    <w:rsid w:val="00627013"/>
    <w:rsid w:val="00627348"/>
    <w:rsid w:val="00627701"/>
    <w:rsid w:val="00630726"/>
    <w:rsid w:val="00630DC1"/>
    <w:rsid w:val="0063199D"/>
    <w:rsid w:val="00634715"/>
    <w:rsid w:val="00635D25"/>
    <w:rsid w:val="00637944"/>
    <w:rsid w:val="0064452C"/>
    <w:rsid w:val="0064465D"/>
    <w:rsid w:val="00644A6C"/>
    <w:rsid w:val="00644B1D"/>
    <w:rsid w:val="0064724E"/>
    <w:rsid w:val="00647557"/>
    <w:rsid w:val="00651A97"/>
    <w:rsid w:val="00652D05"/>
    <w:rsid w:val="00653171"/>
    <w:rsid w:val="00654B6B"/>
    <w:rsid w:val="00656519"/>
    <w:rsid w:val="006575CC"/>
    <w:rsid w:val="00657B0E"/>
    <w:rsid w:val="00660211"/>
    <w:rsid w:val="006604F7"/>
    <w:rsid w:val="00662844"/>
    <w:rsid w:val="00663240"/>
    <w:rsid w:val="00663622"/>
    <w:rsid w:val="0066477D"/>
    <w:rsid w:val="00664C09"/>
    <w:rsid w:val="00666402"/>
    <w:rsid w:val="00666A7E"/>
    <w:rsid w:val="006717A3"/>
    <w:rsid w:val="006721BD"/>
    <w:rsid w:val="00672DB8"/>
    <w:rsid w:val="0067340B"/>
    <w:rsid w:val="00677710"/>
    <w:rsid w:val="00677D30"/>
    <w:rsid w:val="00681D87"/>
    <w:rsid w:val="00684AA6"/>
    <w:rsid w:val="0068530B"/>
    <w:rsid w:val="00685E16"/>
    <w:rsid w:val="00687DD8"/>
    <w:rsid w:val="0069207B"/>
    <w:rsid w:val="006925B0"/>
    <w:rsid w:val="0069275D"/>
    <w:rsid w:val="00693AF5"/>
    <w:rsid w:val="0069454F"/>
    <w:rsid w:val="006949CE"/>
    <w:rsid w:val="00697CF3"/>
    <w:rsid w:val="00697D67"/>
    <w:rsid w:val="006A071B"/>
    <w:rsid w:val="006A2DE4"/>
    <w:rsid w:val="006A2EAD"/>
    <w:rsid w:val="006A3E91"/>
    <w:rsid w:val="006A668E"/>
    <w:rsid w:val="006A686F"/>
    <w:rsid w:val="006B019B"/>
    <w:rsid w:val="006B0848"/>
    <w:rsid w:val="006B23C5"/>
    <w:rsid w:val="006B2624"/>
    <w:rsid w:val="006B2763"/>
    <w:rsid w:val="006B32BE"/>
    <w:rsid w:val="006B3F8B"/>
    <w:rsid w:val="006B43A0"/>
    <w:rsid w:val="006B4D19"/>
    <w:rsid w:val="006B585A"/>
    <w:rsid w:val="006B7464"/>
    <w:rsid w:val="006C0091"/>
    <w:rsid w:val="006C036A"/>
    <w:rsid w:val="006C0A89"/>
    <w:rsid w:val="006C0F6A"/>
    <w:rsid w:val="006C2C40"/>
    <w:rsid w:val="006C510B"/>
    <w:rsid w:val="006C7CB7"/>
    <w:rsid w:val="006C7E4B"/>
    <w:rsid w:val="006D1966"/>
    <w:rsid w:val="006D2A91"/>
    <w:rsid w:val="006D3BF4"/>
    <w:rsid w:val="006D3D2E"/>
    <w:rsid w:val="006D42D9"/>
    <w:rsid w:val="006D4F05"/>
    <w:rsid w:val="006D5E49"/>
    <w:rsid w:val="006D6A85"/>
    <w:rsid w:val="006D6B6E"/>
    <w:rsid w:val="006D7EA3"/>
    <w:rsid w:val="006E022F"/>
    <w:rsid w:val="006E02CC"/>
    <w:rsid w:val="006E1A4A"/>
    <w:rsid w:val="006E3769"/>
    <w:rsid w:val="006E38B9"/>
    <w:rsid w:val="006E6B41"/>
    <w:rsid w:val="006F0CAA"/>
    <w:rsid w:val="006F1EB3"/>
    <w:rsid w:val="006F20D7"/>
    <w:rsid w:val="006F2852"/>
    <w:rsid w:val="006F29AD"/>
    <w:rsid w:val="006F3595"/>
    <w:rsid w:val="006F50E9"/>
    <w:rsid w:val="006F6AA4"/>
    <w:rsid w:val="006F7030"/>
    <w:rsid w:val="0070253C"/>
    <w:rsid w:val="00703AF6"/>
    <w:rsid w:val="00704170"/>
    <w:rsid w:val="00704A48"/>
    <w:rsid w:val="007074A8"/>
    <w:rsid w:val="00707DEA"/>
    <w:rsid w:val="00707E13"/>
    <w:rsid w:val="00713010"/>
    <w:rsid w:val="0071422E"/>
    <w:rsid w:val="00715678"/>
    <w:rsid w:val="007170D1"/>
    <w:rsid w:val="007174EA"/>
    <w:rsid w:val="00720E29"/>
    <w:rsid w:val="007214C3"/>
    <w:rsid w:val="007220A5"/>
    <w:rsid w:val="00723D07"/>
    <w:rsid w:val="007260A0"/>
    <w:rsid w:val="00731DCC"/>
    <w:rsid w:val="00732F51"/>
    <w:rsid w:val="00732F95"/>
    <w:rsid w:val="00733808"/>
    <w:rsid w:val="00733E48"/>
    <w:rsid w:val="00735ADB"/>
    <w:rsid w:val="007375BB"/>
    <w:rsid w:val="00737CD7"/>
    <w:rsid w:val="0074005D"/>
    <w:rsid w:val="007405CD"/>
    <w:rsid w:val="00741E21"/>
    <w:rsid w:val="007428CC"/>
    <w:rsid w:val="00744F4F"/>
    <w:rsid w:val="0074662F"/>
    <w:rsid w:val="00751197"/>
    <w:rsid w:val="0075303B"/>
    <w:rsid w:val="00754078"/>
    <w:rsid w:val="00756E61"/>
    <w:rsid w:val="00756F8E"/>
    <w:rsid w:val="00757326"/>
    <w:rsid w:val="00757A16"/>
    <w:rsid w:val="00757B9D"/>
    <w:rsid w:val="00762442"/>
    <w:rsid w:val="007645BC"/>
    <w:rsid w:val="00767DE0"/>
    <w:rsid w:val="007732BB"/>
    <w:rsid w:val="007757C1"/>
    <w:rsid w:val="007768D6"/>
    <w:rsid w:val="007775FD"/>
    <w:rsid w:val="00782F59"/>
    <w:rsid w:val="00783E22"/>
    <w:rsid w:val="00784DB3"/>
    <w:rsid w:val="00785F90"/>
    <w:rsid w:val="00790D09"/>
    <w:rsid w:val="00791927"/>
    <w:rsid w:val="00792D48"/>
    <w:rsid w:val="00794F22"/>
    <w:rsid w:val="00795AE7"/>
    <w:rsid w:val="007970D2"/>
    <w:rsid w:val="007977CA"/>
    <w:rsid w:val="007A3EF4"/>
    <w:rsid w:val="007A40D3"/>
    <w:rsid w:val="007A4A50"/>
    <w:rsid w:val="007A5287"/>
    <w:rsid w:val="007A528E"/>
    <w:rsid w:val="007A541C"/>
    <w:rsid w:val="007A6566"/>
    <w:rsid w:val="007A78A2"/>
    <w:rsid w:val="007B0FD6"/>
    <w:rsid w:val="007B17FF"/>
    <w:rsid w:val="007B5F02"/>
    <w:rsid w:val="007B6C5B"/>
    <w:rsid w:val="007C01A7"/>
    <w:rsid w:val="007C169B"/>
    <w:rsid w:val="007C1A6E"/>
    <w:rsid w:val="007C1BBD"/>
    <w:rsid w:val="007C2CB3"/>
    <w:rsid w:val="007C3AA5"/>
    <w:rsid w:val="007C4FCB"/>
    <w:rsid w:val="007C7D18"/>
    <w:rsid w:val="007D0D96"/>
    <w:rsid w:val="007D117C"/>
    <w:rsid w:val="007D273F"/>
    <w:rsid w:val="007D643E"/>
    <w:rsid w:val="007E1DFA"/>
    <w:rsid w:val="007E4039"/>
    <w:rsid w:val="007E78D3"/>
    <w:rsid w:val="007F0AEB"/>
    <w:rsid w:val="007F0E81"/>
    <w:rsid w:val="007F19B5"/>
    <w:rsid w:val="007F3000"/>
    <w:rsid w:val="007F55D6"/>
    <w:rsid w:val="007F62E9"/>
    <w:rsid w:val="007F6D62"/>
    <w:rsid w:val="007F7C84"/>
    <w:rsid w:val="00802A20"/>
    <w:rsid w:val="00802C6B"/>
    <w:rsid w:val="0080319C"/>
    <w:rsid w:val="00804AE7"/>
    <w:rsid w:val="008073E6"/>
    <w:rsid w:val="00810BD1"/>
    <w:rsid w:val="00810BF3"/>
    <w:rsid w:val="008111F9"/>
    <w:rsid w:val="00812164"/>
    <w:rsid w:val="008139FC"/>
    <w:rsid w:val="0082449C"/>
    <w:rsid w:val="0082468F"/>
    <w:rsid w:val="00827104"/>
    <w:rsid w:val="00831EFC"/>
    <w:rsid w:val="00832238"/>
    <w:rsid w:val="00832269"/>
    <w:rsid w:val="008342A6"/>
    <w:rsid w:val="00834C40"/>
    <w:rsid w:val="0083622F"/>
    <w:rsid w:val="0083675F"/>
    <w:rsid w:val="00837FD8"/>
    <w:rsid w:val="00842AFB"/>
    <w:rsid w:val="0084375D"/>
    <w:rsid w:val="00844231"/>
    <w:rsid w:val="00847D88"/>
    <w:rsid w:val="00850558"/>
    <w:rsid w:val="00851D3A"/>
    <w:rsid w:val="008549F4"/>
    <w:rsid w:val="00854C67"/>
    <w:rsid w:val="00855EB4"/>
    <w:rsid w:val="00863124"/>
    <w:rsid w:val="00864F6A"/>
    <w:rsid w:val="0086701A"/>
    <w:rsid w:val="00867BDE"/>
    <w:rsid w:val="00871348"/>
    <w:rsid w:val="0087237F"/>
    <w:rsid w:val="00872B4B"/>
    <w:rsid w:val="00873EDE"/>
    <w:rsid w:val="0087626A"/>
    <w:rsid w:val="008765FC"/>
    <w:rsid w:val="00877783"/>
    <w:rsid w:val="00880CD7"/>
    <w:rsid w:val="00881534"/>
    <w:rsid w:val="00881692"/>
    <w:rsid w:val="00881B65"/>
    <w:rsid w:val="0088296C"/>
    <w:rsid w:val="00883C2B"/>
    <w:rsid w:val="008922CD"/>
    <w:rsid w:val="00892F2C"/>
    <w:rsid w:val="008952DD"/>
    <w:rsid w:val="008963E6"/>
    <w:rsid w:val="008965CE"/>
    <w:rsid w:val="00897699"/>
    <w:rsid w:val="00897780"/>
    <w:rsid w:val="00897CB8"/>
    <w:rsid w:val="00897FCB"/>
    <w:rsid w:val="008A0033"/>
    <w:rsid w:val="008A04C9"/>
    <w:rsid w:val="008A1727"/>
    <w:rsid w:val="008A29BA"/>
    <w:rsid w:val="008A4467"/>
    <w:rsid w:val="008A6609"/>
    <w:rsid w:val="008B28CD"/>
    <w:rsid w:val="008B2A00"/>
    <w:rsid w:val="008B3497"/>
    <w:rsid w:val="008B4AC2"/>
    <w:rsid w:val="008B61F4"/>
    <w:rsid w:val="008B6B2D"/>
    <w:rsid w:val="008B7329"/>
    <w:rsid w:val="008B76A5"/>
    <w:rsid w:val="008C075A"/>
    <w:rsid w:val="008C0A9E"/>
    <w:rsid w:val="008C1976"/>
    <w:rsid w:val="008C2B50"/>
    <w:rsid w:val="008C420E"/>
    <w:rsid w:val="008D1B9A"/>
    <w:rsid w:val="008D55FA"/>
    <w:rsid w:val="008D65A7"/>
    <w:rsid w:val="008D7B02"/>
    <w:rsid w:val="008E04E8"/>
    <w:rsid w:val="008E0D8C"/>
    <w:rsid w:val="008F014E"/>
    <w:rsid w:val="008F3436"/>
    <w:rsid w:val="008F40E1"/>
    <w:rsid w:val="008F541F"/>
    <w:rsid w:val="008F5AC2"/>
    <w:rsid w:val="008F75A1"/>
    <w:rsid w:val="0090063C"/>
    <w:rsid w:val="00901AB7"/>
    <w:rsid w:val="009037F6"/>
    <w:rsid w:val="009042F0"/>
    <w:rsid w:val="00904C9F"/>
    <w:rsid w:val="00904D91"/>
    <w:rsid w:val="00910BEA"/>
    <w:rsid w:val="00910CC6"/>
    <w:rsid w:val="00912048"/>
    <w:rsid w:val="00912549"/>
    <w:rsid w:val="00914520"/>
    <w:rsid w:val="0091452F"/>
    <w:rsid w:val="00914A02"/>
    <w:rsid w:val="00914EEE"/>
    <w:rsid w:val="00916C44"/>
    <w:rsid w:val="00920486"/>
    <w:rsid w:val="00920A8A"/>
    <w:rsid w:val="00922A74"/>
    <w:rsid w:val="00924392"/>
    <w:rsid w:val="00925245"/>
    <w:rsid w:val="00927801"/>
    <w:rsid w:val="00931A26"/>
    <w:rsid w:val="009320F1"/>
    <w:rsid w:val="00932562"/>
    <w:rsid w:val="00935B04"/>
    <w:rsid w:val="0093629E"/>
    <w:rsid w:val="00936983"/>
    <w:rsid w:val="00937947"/>
    <w:rsid w:val="00937A10"/>
    <w:rsid w:val="0094175F"/>
    <w:rsid w:val="00943542"/>
    <w:rsid w:val="00944497"/>
    <w:rsid w:val="00947324"/>
    <w:rsid w:val="009509FC"/>
    <w:rsid w:val="00951EEA"/>
    <w:rsid w:val="009522DD"/>
    <w:rsid w:val="00953BCF"/>
    <w:rsid w:val="00954B40"/>
    <w:rsid w:val="00956596"/>
    <w:rsid w:val="0095696E"/>
    <w:rsid w:val="00956D06"/>
    <w:rsid w:val="00966E5B"/>
    <w:rsid w:val="0096763D"/>
    <w:rsid w:val="00970F97"/>
    <w:rsid w:val="00980551"/>
    <w:rsid w:val="00983068"/>
    <w:rsid w:val="00983DEC"/>
    <w:rsid w:val="009868D6"/>
    <w:rsid w:val="009871CB"/>
    <w:rsid w:val="00987774"/>
    <w:rsid w:val="00990597"/>
    <w:rsid w:val="00993EB1"/>
    <w:rsid w:val="009969B6"/>
    <w:rsid w:val="00997A9F"/>
    <w:rsid w:val="009A095C"/>
    <w:rsid w:val="009A1DA8"/>
    <w:rsid w:val="009A2AFC"/>
    <w:rsid w:val="009A4C88"/>
    <w:rsid w:val="009A576D"/>
    <w:rsid w:val="009A5973"/>
    <w:rsid w:val="009A5BCE"/>
    <w:rsid w:val="009A76ED"/>
    <w:rsid w:val="009B10BA"/>
    <w:rsid w:val="009B1404"/>
    <w:rsid w:val="009B196C"/>
    <w:rsid w:val="009B2CDE"/>
    <w:rsid w:val="009B50F7"/>
    <w:rsid w:val="009B558A"/>
    <w:rsid w:val="009C09C5"/>
    <w:rsid w:val="009C110C"/>
    <w:rsid w:val="009C18BB"/>
    <w:rsid w:val="009C21E3"/>
    <w:rsid w:val="009C4AEA"/>
    <w:rsid w:val="009C58F5"/>
    <w:rsid w:val="009D105D"/>
    <w:rsid w:val="009D174C"/>
    <w:rsid w:val="009D2D85"/>
    <w:rsid w:val="009D3B96"/>
    <w:rsid w:val="009D40F6"/>
    <w:rsid w:val="009D47AA"/>
    <w:rsid w:val="009D71A9"/>
    <w:rsid w:val="009D7572"/>
    <w:rsid w:val="009E01FD"/>
    <w:rsid w:val="009E20F1"/>
    <w:rsid w:val="009E2189"/>
    <w:rsid w:val="009E263F"/>
    <w:rsid w:val="009E26D2"/>
    <w:rsid w:val="009E5D67"/>
    <w:rsid w:val="009E6E0B"/>
    <w:rsid w:val="009E6F65"/>
    <w:rsid w:val="009E7B66"/>
    <w:rsid w:val="009F08A6"/>
    <w:rsid w:val="009F1004"/>
    <w:rsid w:val="009F29A7"/>
    <w:rsid w:val="009F4E24"/>
    <w:rsid w:val="009F5D16"/>
    <w:rsid w:val="009F6DF3"/>
    <w:rsid w:val="00A00AB6"/>
    <w:rsid w:val="00A010F8"/>
    <w:rsid w:val="00A031AF"/>
    <w:rsid w:val="00A03676"/>
    <w:rsid w:val="00A04799"/>
    <w:rsid w:val="00A04848"/>
    <w:rsid w:val="00A04A48"/>
    <w:rsid w:val="00A0533B"/>
    <w:rsid w:val="00A0583D"/>
    <w:rsid w:val="00A07BF7"/>
    <w:rsid w:val="00A07D67"/>
    <w:rsid w:val="00A118D7"/>
    <w:rsid w:val="00A13714"/>
    <w:rsid w:val="00A1437A"/>
    <w:rsid w:val="00A1551B"/>
    <w:rsid w:val="00A16BF4"/>
    <w:rsid w:val="00A20270"/>
    <w:rsid w:val="00A21293"/>
    <w:rsid w:val="00A212B7"/>
    <w:rsid w:val="00A22A5C"/>
    <w:rsid w:val="00A23C45"/>
    <w:rsid w:val="00A25287"/>
    <w:rsid w:val="00A2604A"/>
    <w:rsid w:val="00A261F8"/>
    <w:rsid w:val="00A265D9"/>
    <w:rsid w:val="00A27CFB"/>
    <w:rsid w:val="00A35CBC"/>
    <w:rsid w:val="00A37BFA"/>
    <w:rsid w:val="00A42415"/>
    <w:rsid w:val="00A44422"/>
    <w:rsid w:val="00A447A8"/>
    <w:rsid w:val="00A45052"/>
    <w:rsid w:val="00A4681B"/>
    <w:rsid w:val="00A500E2"/>
    <w:rsid w:val="00A503E8"/>
    <w:rsid w:val="00A50A4B"/>
    <w:rsid w:val="00A526E7"/>
    <w:rsid w:val="00A539B3"/>
    <w:rsid w:val="00A55D60"/>
    <w:rsid w:val="00A56CA9"/>
    <w:rsid w:val="00A60A41"/>
    <w:rsid w:val="00A62D46"/>
    <w:rsid w:val="00A640D9"/>
    <w:rsid w:val="00A64CA4"/>
    <w:rsid w:val="00A65704"/>
    <w:rsid w:val="00A65B45"/>
    <w:rsid w:val="00A671D5"/>
    <w:rsid w:val="00A67FE0"/>
    <w:rsid w:val="00A7187C"/>
    <w:rsid w:val="00A721A9"/>
    <w:rsid w:val="00A72304"/>
    <w:rsid w:val="00A72444"/>
    <w:rsid w:val="00A75D85"/>
    <w:rsid w:val="00A76A1D"/>
    <w:rsid w:val="00A77D98"/>
    <w:rsid w:val="00A87B1C"/>
    <w:rsid w:val="00A90303"/>
    <w:rsid w:val="00A90910"/>
    <w:rsid w:val="00A9193D"/>
    <w:rsid w:val="00A923DC"/>
    <w:rsid w:val="00A942DD"/>
    <w:rsid w:val="00A94584"/>
    <w:rsid w:val="00A95A7B"/>
    <w:rsid w:val="00A96C2E"/>
    <w:rsid w:val="00A979A3"/>
    <w:rsid w:val="00AA0178"/>
    <w:rsid w:val="00AA1CA4"/>
    <w:rsid w:val="00AA2616"/>
    <w:rsid w:val="00AA3774"/>
    <w:rsid w:val="00AA4C7D"/>
    <w:rsid w:val="00AA6AFD"/>
    <w:rsid w:val="00AB048E"/>
    <w:rsid w:val="00AB1127"/>
    <w:rsid w:val="00AB1515"/>
    <w:rsid w:val="00AB1C48"/>
    <w:rsid w:val="00AB1E7C"/>
    <w:rsid w:val="00AB23C3"/>
    <w:rsid w:val="00AB3BA0"/>
    <w:rsid w:val="00AB448C"/>
    <w:rsid w:val="00AB45D4"/>
    <w:rsid w:val="00AB5E8C"/>
    <w:rsid w:val="00AC0058"/>
    <w:rsid w:val="00AC2C4C"/>
    <w:rsid w:val="00AC430D"/>
    <w:rsid w:val="00AC4677"/>
    <w:rsid w:val="00AC4BD9"/>
    <w:rsid w:val="00AC5F57"/>
    <w:rsid w:val="00AC72B9"/>
    <w:rsid w:val="00AD2C8C"/>
    <w:rsid w:val="00AD2F07"/>
    <w:rsid w:val="00AD646F"/>
    <w:rsid w:val="00AD700C"/>
    <w:rsid w:val="00AE0BEB"/>
    <w:rsid w:val="00AE2AA6"/>
    <w:rsid w:val="00AE3152"/>
    <w:rsid w:val="00AE3D13"/>
    <w:rsid w:val="00AE6EBA"/>
    <w:rsid w:val="00AF06CC"/>
    <w:rsid w:val="00AF077D"/>
    <w:rsid w:val="00AF3B2F"/>
    <w:rsid w:val="00B0263C"/>
    <w:rsid w:val="00B07A8F"/>
    <w:rsid w:val="00B10C32"/>
    <w:rsid w:val="00B116C6"/>
    <w:rsid w:val="00B11BC8"/>
    <w:rsid w:val="00B139ED"/>
    <w:rsid w:val="00B1503E"/>
    <w:rsid w:val="00B17E9D"/>
    <w:rsid w:val="00B17EF5"/>
    <w:rsid w:val="00B20FFD"/>
    <w:rsid w:val="00B2161E"/>
    <w:rsid w:val="00B222B0"/>
    <w:rsid w:val="00B235B6"/>
    <w:rsid w:val="00B23872"/>
    <w:rsid w:val="00B246D1"/>
    <w:rsid w:val="00B24AF2"/>
    <w:rsid w:val="00B252CC"/>
    <w:rsid w:val="00B258D4"/>
    <w:rsid w:val="00B26DF4"/>
    <w:rsid w:val="00B27113"/>
    <w:rsid w:val="00B3031E"/>
    <w:rsid w:val="00B30BA9"/>
    <w:rsid w:val="00B31FFC"/>
    <w:rsid w:val="00B32BBF"/>
    <w:rsid w:val="00B3470E"/>
    <w:rsid w:val="00B3514D"/>
    <w:rsid w:val="00B363A9"/>
    <w:rsid w:val="00B36B12"/>
    <w:rsid w:val="00B400CB"/>
    <w:rsid w:val="00B4010A"/>
    <w:rsid w:val="00B418FE"/>
    <w:rsid w:val="00B41956"/>
    <w:rsid w:val="00B41D63"/>
    <w:rsid w:val="00B42345"/>
    <w:rsid w:val="00B42E2C"/>
    <w:rsid w:val="00B45BB5"/>
    <w:rsid w:val="00B460B8"/>
    <w:rsid w:val="00B47461"/>
    <w:rsid w:val="00B47567"/>
    <w:rsid w:val="00B50100"/>
    <w:rsid w:val="00B509DF"/>
    <w:rsid w:val="00B535D2"/>
    <w:rsid w:val="00B53DDB"/>
    <w:rsid w:val="00B576B4"/>
    <w:rsid w:val="00B60EEB"/>
    <w:rsid w:val="00B61990"/>
    <w:rsid w:val="00B62CB7"/>
    <w:rsid w:val="00B672BC"/>
    <w:rsid w:val="00B7342A"/>
    <w:rsid w:val="00B73EDE"/>
    <w:rsid w:val="00B74007"/>
    <w:rsid w:val="00B74727"/>
    <w:rsid w:val="00B778CF"/>
    <w:rsid w:val="00B77B60"/>
    <w:rsid w:val="00B82B78"/>
    <w:rsid w:val="00B837B6"/>
    <w:rsid w:val="00B84733"/>
    <w:rsid w:val="00B84CD6"/>
    <w:rsid w:val="00B864C3"/>
    <w:rsid w:val="00B8700B"/>
    <w:rsid w:val="00B87C21"/>
    <w:rsid w:val="00B9121E"/>
    <w:rsid w:val="00B95660"/>
    <w:rsid w:val="00BA05D8"/>
    <w:rsid w:val="00BA08D7"/>
    <w:rsid w:val="00BA13D2"/>
    <w:rsid w:val="00BA2DC6"/>
    <w:rsid w:val="00BA376B"/>
    <w:rsid w:val="00BA3A41"/>
    <w:rsid w:val="00BA63FF"/>
    <w:rsid w:val="00BB3656"/>
    <w:rsid w:val="00BB6035"/>
    <w:rsid w:val="00BC1E76"/>
    <w:rsid w:val="00BC43EA"/>
    <w:rsid w:val="00BC55EA"/>
    <w:rsid w:val="00BD087C"/>
    <w:rsid w:val="00BD0B82"/>
    <w:rsid w:val="00BD0BE7"/>
    <w:rsid w:val="00BD0C54"/>
    <w:rsid w:val="00BD12CE"/>
    <w:rsid w:val="00BD1996"/>
    <w:rsid w:val="00BD2FA0"/>
    <w:rsid w:val="00BD483E"/>
    <w:rsid w:val="00BD7771"/>
    <w:rsid w:val="00BE2135"/>
    <w:rsid w:val="00BE4005"/>
    <w:rsid w:val="00BE4430"/>
    <w:rsid w:val="00BE7E68"/>
    <w:rsid w:val="00BF1046"/>
    <w:rsid w:val="00BF10CD"/>
    <w:rsid w:val="00BF1BD7"/>
    <w:rsid w:val="00BF23BB"/>
    <w:rsid w:val="00BF492F"/>
    <w:rsid w:val="00BF63D4"/>
    <w:rsid w:val="00C0038C"/>
    <w:rsid w:val="00C007E7"/>
    <w:rsid w:val="00C009D6"/>
    <w:rsid w:val="00C0161C"/>
    <w:rsid w:val="00C016D5"/>
    <w:rsid w:val="00C0297C"/>
    <w:rsid w:val="00C03075"/>
    <w:rsid w:val="00C0387C"/>
    <w:rsid w:val="00C04FC4"/>
    <w:rsid w:val="00C05BFB"/>
    <w:rsid w:val="00C06141"/>
    <w:rsid w:val="00C06236"/>
    <w:rsid w:val="00C0660E"/>
    <w:rsid w:val="00C11030"/>
    <w:rsid w:val="00C113B0"/>
    <w:rsid w:val="00C11641"/>
    <w:rsid w:val="00C12AF1"/>
    <w:rsid w:val="00C14B51"/>
    <w:rsid w:val="00C157BA"/>
    <w:rsid w:val="00C20EEB"/>
    <w:rsid w:val="00C22772"/>
    <w:rsid w:val="00C22D84"/>
    <w:rsid w:val="00C23E49"/>
    <w:rsid w:val="00C243D3"/>
    <w:rsid w:val="00C30AFF"/>
    <w:rsid w:val="00C30D91"/>
    <w:rsid w:val="00C339CB"/>
    <w:rsid w:val="00C3516D"/>
    <w:rsid w:val="00C36D70"/>
    <w:rsid w:val="00C37A1B"/>
    <w:rsid w:val="00C4201F"/>
    <w:rsid w:val="00C4219C"/>
    <w:rsid w:val="00C42567"/>
    <w:rsid w:val="00C46708"/>
    <w:rsid w:val="00C46C9D"/>
    <w:rsid w:val="00C51460"/>
    <w:rsid w:val="00C51837"/>
    <w:rsid w:val="00C53439"/>
    <w:rsid w:val="00C5357C"/>
    <w:rsid w:val="00C5760B"/>
    <w:rsid w:val="00C62304"/>
    <w:rsid w:val="00C630B8"/>
    <w:rsid w:val="00C63A46"/>
    <w:rsid w:val="00C6483B"/>
    <w:rsid w:val="00C65EF1"/>
    <w:rsid w:val="00C67135"/>
    <w:rsid w:val="00C674F5"/>
    <w:rsid w:val="00C6756D"/>
    <w:rsid w:val="00C70544"/>
    <w:rsid w:val="00C705D7"/>
    <w:rsid w:val="00C70E4D"/>
    <w:rsid w:val="00C72ED2"/>
    <w:rsid w:val="00C73A48"/>
    <w:rsid w:val="00C7443E"/>
    <w:rsid w:val="00C74628"/>
    <w:rsid w:val="00C74E35"/>
    <w:rsid w:val="00C761F8"/>
    <w:rsid w:val="00C76B63"/>
    <w:rsid w:val="00C7784D"/>
    <w:rsid w:val="00C81509"/>
    <w:rsid w:val="00C81B0D"/>
    <w:rsid w:val="00C827BC"/>
    <w:rsid w:val="00C828C9"/>
    <w:rsid w:val="00C862E3"/>
    <w:rsid w:val="00C86771"/>
    <w:rsid w:val="00C90F13"/>
    <w:rsid w:val="00C91D16"/>
    <w:rsid w:val="00C941D2"/>
    <w:rsid w:val="00C957A8"/>
    <w:rsid w:val="00CA1C3E"/>
    <w:rsid w:val="00CA23B9"/>
    <w:rsid w:val="00CA4122"/>
    <w:rsid w:val="00CA55DC"/>
    <w:rsid w:val="00CA664D"/>
    <w:rsid w:val="00CA702D"/>
    <w:rsid w:val="00CB08C6"/>
    <w:rsid w:val="00CB13E8"/>
    <w:rsid w:val="00CB1508"/>
    <w:rsid w:val="00CB2C01"/>
    <w:rsid w:val="00CB3D9B"/>
    <w:rsid w:val="00CB40B8"/>
    <w:rsid w:val="00CB412A"/>
    <w:rsid w:val="00CB44F6"/>
    <w:rsid w:val="00CB54C9"/>
    <w:rsid w:val="00CC0ABD"/>
    <w:rsid w:val="00CC4343"/>
    <w:rsid w:val="00CC52D7"/>
    <w:rsid w:val="00CC5570"/>
    <w:rsid w:val="00CC6C3D"/>
    <w:rsid w:val="00CC7A15"/>
    <w:rsid w:val="00CD0FD4"/>
    <w:rsid w:val="00CD1846"/>
    <w:rsid w:val="00CD1D41"/>
    <w:rsid w:val="00CD7A95"/>
    <w:rsid w:val="00CE092F"/>
    <w:rsid w:val="00CE2880"/>
    <w:rsid w:val="00CE35A6"/>
    <w:rsid w:val="00CE3726"/>
    <w:rsid w:val="00CE4689"/>
    <w:rsid w:val="00CE5D41"/>
    <w:rsid w:val="00CE5E0D"/>
    <w:rsid w:val="00CF178B"/>
    <w:rsid w:val="00CF3B0B"/>
    <w:rsid w:val="00CF48B9"/>
    <w:rsid w:val="00CF63D8"/>
    <w:rsid w:val="00D0072C"/>
    <w:rsid w:val="00D00889"/>
    <w:rsid w:val="00D01216"/>
    <w:rsid w:val="00D01749"/>
    <w:rsid w:val="00D01FD1"/>
    <w:rsid w:val="00D0286A"/>
    <w:rsid w:val="00D032B4"/>
    <w:rsid w:val="00D04538"/>
    <w:rsid w:val="00D077BF"/>
    <w:rsid w:val="00D07CBC"/>
    <w:rsid w:val="00D1341B"/>
    <w:rsid w:val="00D144F9"/>
    <w:rsid w:val="00D145F6"/>
    <w:rsid w:val="00D15196"/>
    <w:rsid w:val="00D15744"/>
    <w:rsid w:val="00D15EDE"/>
    <w:rsid w:val="00D16B2F"/>
    <w:rsid w:val="00D17BCC"/>
    <w:rsid w:val="00D20889"/>
    <w:rsid w:val="00D213CF"/>
    <w:rsid w:val="00D21440"/>
    <w:rsid w:val="00D217AA"/>
    <w:rsid w:val="00D31B9F"/>
    <w:rsid w:val="00D35084"/>
    <w:rsid w:val="00D37347"/>
    <w:rsid w:val="00D37ED2"/>
    <w:rsid w:val="00D4088A"/>
    <w:rsid w:val="00D40FBB"/>
    <w:rsid w:val="00D42BCF"/>
    <w:rsid w:val="00D42FAF"/>
    <w:rsid w:val="00D4552C"/>
    <w:rsid w:val="00D45557"/>
    <w:rsid w:val="00D45D65"/>
    <w:rsid w:val="00D460C2"/>
    <w:rsid w:val="00D46AB5"/>
    <w:rsid w:val="00D503E4"/>
    <w:rsid w:val="00D5167D"/>
    <w:rsid w:val="00D52D52"/>
    <w:rsid w:val="00D53E2D"/>
    <w:rsid w:val="00D549F3"/>
    <w:rsid w:val="00D56DB4"/>
    <w:rsid w:val="00D578D2"/>
    <w:rsid w:val="00D605C3"/>
    <w:rsid w:val="00D6063B"/>
    <w:rsid w:val="00D64936"/>
    <w:rsid w:val="00D666FB"/>
    <w:rsid w:val="00D74D3D"/>
    <w:rsid w:val="00D75ABD"/>
    <w:rsid w:val="00D774BB"/>
    <w:rsid w:val="00D8375C"/>
    <w:rsid w:val="00D84EF8"/>
    <w:rsid w:val="00D85666"/>
    <w:rsid w:val="00D8582C"/>
    <w:rsid w:val="00D85E17"/>
    <w:rsid w:val="00D86117"/>
    <w:rsid w:val="00D86354"/>
    <w:rsid w:val="00D94B48"/>
    <w:rsid w:val="00D96A84"/>
    <w:rsid w:val="00D96F8F"/>
    <w:rsid w:val="00DA0939"/>
    <w:rsid w:val="00DA1517"/>
    <w:rsid w:val="00DA3BD9"/>
    <w:rsid w:val="00DA41FC"/>
    <w:rsid w:val="00DA6475"/>
    <w:rsid w:val="00DA7554"/>
    <w:rsid w:val="00DB4232"/>
    <w:rsid w:val="00DB6D93"/>
    <w:rsid w:val="00DC1B32"/>
    <w:rsid w:val="00DC22AC"/>
    <w:rsid w:val="00DC54B2"/>
    <w:rsid w:val="00DC5B74"/>
    <w:rsid w:val="00DC63B2"/>
    <w:rsid w:val="00DC707C"/>
    <w:rsid w:val="00DC7A16"/>
    <w:rsid w:val="00DC7ADB"/>
    <w:rsid w:val="00DD1C7E"/>
    <w:rsid w:val="00DD285F"/>
    <w:rsid w:val="00DD3668"/>
    <w:rsid w:val="00DD449B"/>
    <w:rsid w:val="00DD7136"/>
    <w:rsid w:val="00DD75CE"/>
    <w:rsid w:val="00DD7796"/>
    <w:rsid w:val="00DE2690"/>
    <w:rsid w:val="00DE2DD2"/>
    <w:rsid w:val="00DE5B75"/>
    <w:rsid w:val="00DE602B"/>
    <w:rsid w:val="00DF22E5"/>
    <w:rsid w:val="00DF2C43"/>
    <w:rsid w:val="00DF455C"/>
    <w:rsid w:val="00DF7B72"/>
    <w:rsid w:val="00DF7C25"/>
    <w:rsid w:val="00E00693"/>
    <w:rsid w:val="00E0121C"/>
    <w:rsid w:val="00E014E5"/>
    <w:rsid w:val="00E01D63"/>
    <w:rsid w:val="00E02AA2"/>
    <w:rsid w:val="00E04DC9"/>
    <w:rsid w:val="00E05E11"/>
    <w:rsid w:val="00E070AC"/>
    <w:rsid w:val="00E077CF"/>
    <w:rsid w:val="00E1039A"/>
    <w:rsid w:val="00E10548"/>
    <w:rsid w:val="00E1152E"/>
    <w:rsid w:val="00E11B1F"/>
    <w:rsid w:val="00E14632"/>
    <w:rsid w:val="00E14AB6"/>
    <w:rsid w:val="00E17FD3"/>
    <w:rsid w:val="00E20ACD"/>
    <w:rsid w:val="00E21EDB"/>
    <w:rsid w:val="00E23504"/>
    <w:rsid w:val="00E25867"/>
    <w:rsid w:val="00E266E2"/>
    <w:rsid w:val="00E26BA1"/>
    <w:rsid w:val="00E270A1"/>
    <w:rsid w:val="00E2756D"/>
    <w:rsid w:val="00E31674"/>
    <w:rsid w:val="00E31865"/>
    <w:rsid w:val="00E3186E"/>
    <w:rsid w:val="00E31DE1"/>
    <w:rsid w:val="00E3241F"/>
    <w:rsid w:val="00E32FC0"/>
    <w:rsid w:val="00E33F4B"/>
    <w:rsid w:val="00E34285"/>
    <w:rsid w:val="00E34BD5"/>
    <w:rsid w:val="00E356E6"/>
    <w:rsid w:val="00E36846"/>
    <w:rsid w:val="00E37706"/>
    <w:rsid w:val="00E37A9D"/>
    <w:rsid w:val="00E415A8"/>
    <w:rsid w:val="00E41D40"/>
    <w:rsid w:val="00E45167"/>
    <w:rsid w:val="00E4607A"/>
    <w:rsid w:val="00E46309"/>
    <w:rsid w:val="00E4650A"/>
    <w:rsid w:val="00E4748D"/>
    <w:rsid w:val="00E47536"/>
    <w:rsid w:val="00E476D6"/>
    <w:rsid w:val="00E5098E"/>
    <w:rsid w:val="00E50D45"/>
    <w:rsid w:val="00E5239A"/>
    <w:rsid w:val="00E53139"/>
    <w:rsid w:val="00E540A9"/>
    <w:rsid w:val="00E57233"/>
    <w:rsid w:val="00E61F9E"/>
    <w:rsid w:val="00E6220A"/>
    <w:rsid w:val="00E63750"/>
    <w:rsid w:val="00E66A80"/>
    <w:rsid w:val="00E66E46"/>
    <w:rsid w:val="00E671E0"/>
    <w:rsid w:val="00E70D25"/>
    <w:rsid w:val="00E712A4"/>
    <w:rsid w:val="00E716D8"/>
    <w:rsid w:val="00E7368E"/>
    <w:rsid w:val="00E81A93"/>
    <w:rsid w:val="00E83FC9"/>
    <w:rsid w:val="00E84DED"/>
    <w:rsid w:val="00E8531B"/>
    <w:rsid w:val="00E86919"/>
    <w:rsid w:val="00E87AB0"/>
    <w:rsid w:val="00E904FD"/>
    <w:rsid w:val="00E90777"/>
    <w:rsid w:val="00E97C6E"/>
    <w:rsid w:val="00EA1E84"/>
    <w:rsid w:val="00EA43D8"/>
    <w:rsid w:val="00EA6C10"/>
    <w:rsid w:val="00EA6F5D"/>
    <w:rsid w:val="00EA776F"/>
    <w:rsid w:val="00EB11FF"/>
    <w:rsid w:val="00EB37FA"/>
    <w:rsid w:val="00EB3DBA"/>
    <w:rsid w:val="00EB531D"/>
    <w:rsid w:val="00EB55B9"/>
    <w:rsid w:val="00EB6BA0"/>
    <w:rsid w:val="00EC1358"/>
    <w:rsid w:val="00EC1A66"/>
    <w:rsid w:val="00EC3B4E"/>
    <w:rsid w:val="00EC4FCF"/>
    <w:rsid w:val="00EC5990"/>
    <w:rsid w:val="00EC704C"/>
    <w:rsid w:val="00ED0DAB"/>
    <w:rsid w:val="00ED2419"/>
    <w:rsid w:val="00ED7265"/>
    <w:rsid w:val="00EE10F5"/>
    <w:rsid w:val="00EE1BB7"/>
    <w:rsid w:val="00EE29B8"/>
    <w:rsid w:val="00EE3152"/>
    <w:rsid w:val="00EE595B"/>
    <w:rsid w:val="00EE5AEE"/>
    <w:rsid w:val="00EF204B"/>
    <w:rsid w:val="00EF3D65"/>
    <w:rsid w:val="00EF5672"/>
    <w:rsid w:val="00EF6C98"/>
    <w:rsid w:val="00EF7B6E"/>
    <w:rsid w:val="00F00254"/>
    <w:rsid w:val="00F00C6E"/>
    <w:rsid w:val="00F00E61"/>
    <w:rsid w:val="00F01931"/>
    <w:rsid w:val="00F02CA4"/>
    <w:rsid w:val="00F034E6"/>
    <w:rsid w:val="00F06A87"/>
    <w:rsid w:val="00F07141"/>
    <w:rsid w:val="00F13B59"/>
    <w:rsid w:val="00F13D8A"/>
    <w:rsid w:val="00F13DB6"/>
    <w:rsid w:val="00F14410"/>
    <w:rsid w:val="00F149CC"/>
    <w:rsid w:val="00F15D7D"/>
    <w:rsid w:val="00F2076B"/>
    <w:rsid w:val="00F22337"/>
    <w:rsid w:val="00F24261"/>
    <w:rsid w:val="00F2560A"/>
    <w:rsid w:val="00F2580D"/>
    <w:rsid w:val="00F27A43"/>
    <w:rsid w:val="00F30290"/>
    <w:rsid w:val="00F320B5"/>
    <w:rsid w:val="00F330A5"/>
    <w:rsid w:val="00F35CD8"/>
    <w:rsid w:val="00F36227"/>
    <w:rsid w:val="00F36FA0"/>
    <w:rsid w:val="00F4218C"/>
    <w:rsid w:val="00F42C25"/>
    <w:rsid w:val="00F46017"/>
    <w:rsid w:val="00F504E9"/>
    <w:rsid w:val="00F5705B"/>
    <w:rsid w:val="00F61CC4"/>
    <w:rsid w:val="00F6246C"/>
    <w:rsid w:val="00F631DB"/>
    <w:rsid w:val="00F636E2"/>
    <w:rsid w:val="00F65097"/>
    <w:rsid w:val="00F656E5"/>
    <w:rsid w:val="00F67995"/>
    <w:rsid w:val="00F72223"/>
    <w:rsid w:val="00F73E83"/>
    <w:rsid w:val="00F74107"/>
    <w:rsid w:val="00F74A4F"/>
    <w:rsid w:val="00F74BE0"/>
    <w:rsid w:val="00F75654"/>
    <w:rsid w:val="00F75DE8"/>
    <w:rsid w:val="00F806F8"/>
    <w:rsid w:val="00F81671"/>
    <w:rsid w:val="00F85218"/>
    <w:rsid w:val="00F8535E"/>
    <w:rsid w:val="00F8591E"/>
    <w:rsid w:val="00F904E4"/>
    <w:rsid w:val="00FA3E1C"/>
    <w:rsid w:val="00FA3E84"/>
    <w:rsid w:val="00FA4DA9"/>
    <w:rsid w:val="00FA53A5"/>
    <w:rsid w:val="00FA6A21"/>
    <w:rsid w:val="00FA7760"/>
    <w:rsid w:val="00FB46F1"/>
    <w:rsid w:val="00FC0EE6"/>
    <w:rsid w:val="00FC1E5B"/>
    <w:rsid w:val="00FC2147"/>
    <w:rsid w:val="00FC29EE"/>
    <w:rsid w:val="00FC42AB"/>
    <w:rsid w:val="00FC48EB"/>
    <w:rsid w:val="00FC7483"/>
    <w:rsid w:val="00FD1A58"/>
    <w:rsid w:val="00FD24E3"/>
    <w:rsid w:val="00FD448B"/>
    <w:rsid w:val="00FD50A3"/>
    <w:rsid w:val="00FD6888"/>
    <w:rsid w:val="00FD6D17"/>
    <w:rsid w:val="00FE08D4"/>
    <w:rsid w:val="00FE439A"/>
    <w:rsid w:val="00FE6323"/>
    <w:rsid w:val="00FF1DED"/>
    <w:rsid w:val="00FF21AB"/>
    <w:rsid w:val="00FF5D43"/>
    <w:rsid w:val="00FF5DBB"/>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37498"/>
  <w15:chartTrackingRefBased/>
  <w15:docId w15:val="{37AA4558-DE37-4B88-8AFC-77899CE4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F05"/>
    <w:pPr>
      <w:spacing w:after="200" w:line="276" w:lineRule="auto"/>
    </w:pPr>
    <w:rPr>
      <w:sz w:val="22"/>
      <w:szCs w:val="22"/>
      <w:lang w:val="en-GB" w:eastAsia="en-US" w:bidi="ar-SA"/>
    </w:rPr>
  </w:style>
  <w:style w:type="paragraph" w:styleId="Heading1">
    <w:name w:val="heading 1"/>
    <w:basedOn w:val="Normal"/>
    <w:next w:val="Normal"/>
    <w:link w:val="Heading1Char"/>
    <w:uiPriority w:val="9"/>
    <w:qFormat/>
    <w:rsid w:val="00BD0BE7"/>
    <w:pPr>
      <w:spacing w:line="240" w:lineRule="auto"/>
      <w:outlineLvl w:val="0"/>
    </w:pPr>
    <w:rPr>
      <w:rFonts w:ascii="Arial Black" w:hAnsi="Arial Black" w:cstheme="minorHAnsi"/>
      <w:b/>
      <w:bCs/>
      <w:sz w:val="20"/>
      <w:szCs w:val="20"/>
      <w:lang w:val="en-US"/>
    </w:rPr>
  </w:style>
  <w:style w:type="paragraph" w:styleId="Heading2">
    <w:name w:val="heading 2"/>
    <w:basedOn w:val="Normal"/>
    <w:next w:val="Normal"/>
    <w:link w:val="Heading2Char"/>
    <w:uiPriority w:val="9"/>
    <w:unhideWhenUsed/>
    <w:qFormat/>
    <w:rsid w:val="00B17EF5"/>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IE"/>
    </w:rPr>
  </w:style>
  <w:style w:type="paragraph" w:styleId="Heading3">
    <w:name w:val="heading 3"/>
    <w:basedOn w:val="Normal"/>
    <w:next w:val="Normal"/>
    <w:link w:val="Heading3Char"/>
    <w:uiPriority w:val="9"/>
    <w:unhideWhenUsed/>
    <w:qFormat/>
    <w:rsid w:val="00F2560A"/>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E"/>
    </w:rPr>
  </w:style>
  <w:style w:type="paragraph" w:styleId="Heading4">
    <w:name w:val="heading 4"/>
    <w:basedOn w:val="Normal"/>
    <w:next w:val="Normal"/>
    <w:link w:val="Heading4Char"/>
    <w:uiPriority w:val="9"/>
    <w:unhideWhenUsed/>
    <w:qFormat/>
    <w:rsid w:val="00704A48"/>
    <w:pPr>
      <w:keepNext/>
      <w:keepLines/>
      <w:spacing w:before="40" w:after="0" w:line="259" w:lineRule="auto"/>
      <w:outlineLvl w:val="3"/>
    </w:pPr>
    <w:rPr>
      <w:rFonts w:asciiTheme="majorHAnsi" w:eastAsiaTheme="majorEastAsia" w:hAnsiTheme="majorHAnsi" w:cstheme="majorBidi"/>
      <w:i/>
      <w:iCs/>
      <w:color w:val="2F5496" w:themeColor="accent1" w:themeShade="BF"/>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B00"/>
    <w:pPr>
      <w:numPr>
        <w:numId w:val="1"/>
      </w:numPr>
      <w:spacing w:before="240"/>
      <w:contextualSpacing/>
      <w:outlineLvl w:val="0"/>
    </w:pPr>
    <w:rPr>
      <w:rFonts w:asciiTheme="minorHAnsi" w:hAnsiTheme="minorHAnsi"/>
      <w:sz w:val="24"/>
    </w:rPr>
  </w:style>
  <w:style w:type="paragraph" w:styleId="Title">
    <w:name w:val="Title"/>
    <w:basedOn w:val="Normal"/>
    <w:next w:val="Normal"/>
    <w:link w:val="TitleChar"/>
    <w:uiPriority w:val="10"/>
    <w:qFormat/>
    <w:rsid w:val="00EB55B9"/>
    <w:pPr>
      <w:pBdr>
        <w:bottom w:val="single" w:sz="8" w:space="4" w:color="4F81BD"/>
      </w:pBdr>
      <w:spacing w:after="300" w:line="240" w:lineRule="auto"/>
      <w:contextualSpacing/>
    </w:pPr>
    <w:rPr>
      <w:rFonts w:ascii="Cambria" w:eastAsia="Times New Roman" w:hAnsi="Cambria"/>
      <w:color w:val="17365D"/>
      <w:spacing w:val="5"/>
      <w:kern w:val="28"/>
      <w:sz w:val="52"/>
      <w:szCs w:val="52"/>
      <w:lang w:val="en-US" w:eastAsia="ja-JP"/>
    </w:rPr>
  </w:style>
  <w:style w:type="character" w:customStyle="1" w:styleId="TitleChar">
    <w:name w:val="Title Char"/>
    <w:link w:val="Title"/>
    <w:uiPriority w:val="10"/>
    <w:rsid w:val="00EB55B9"/>
    <w:rPr>
      <w:rFonts w:ascii="Cambria" w:eastAsia="Times New Roma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EB55B9"/>
    <w:pPr>
      <w:numPr>
        <w:ilvl w:val="1"/>
      </w:numPr>
    </w:pPr>
    <w:rPr>
      <w:rFonts w:ascii="Cambria" w:eastAsia="Times New Roman" w:hAnsi="Cambria"/>
      <w:i/>
      <w:iCs/>
      <w:color w:val="4F81BD"/>
      <w:spacing w:val="15"/>
      <w:sz w:val="24"/>
      <w:szCs w:val="24"/>
      <w:lang w:val="en-US" w:eastAsia="ja-JP"/>
    </w:rPr>
  </w:style>
  <w:style w:type="character" w:customStyle="1" w:styleId="SubtitleChar">
    <w:name w:val="Subtitle Char"/>
    <w:link w:val="Subtitle"/>
    <w:uiPriority w:val="11"/>
    <w:rsid w:val="00EB55B9"/>
    <w:rPr>
      <w:rFonts w:ascii="Cambria" w:eastAsia="Times New Roman" w:hAnsi="Cambria" w:cs="Times New Roman"/>
      <w:i/>
      <w:iCs/>
      <w:color w:val="4F81BD"/>
      <w:spacing w:val="15"/>
      <w:sz w:val="24"/>
      <w:szCs w:val="24"/>
      <w:lang w:val="en-US" w:eastAsia="ja-JP"/>
    </w:rPr>
  </w:style>
  <w:style w:type="paragraph" w:styleId="Header">
    <w:name w:val="header"/>
    <w:basedOn w:val="Normal"/>
    <w:link w:val="HeaderChar"/>
    <w:uiPriority w:val="99"/>
    <w:unhideWhenUsed/>
    <w:rsid w:val="00EB5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5B9"/>
  </w:style>
  <w:style w:type="paragraph" w:styleId="BalloonText">
    <w:name w:val="Balloon Text"/>
    <w:basedOn w:val="Normal"/>
    <w:link w:val="BalloonTextChar"/>
    <w:uiPriority w:val="99"/>
    <w:semiHidden/>
    <w:unhideWhenUsed/>
    <w:rsid w:val="00EB55B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B55B9"/>
    <w:rPr>
      <w:rFonts w:ascii="Tahoma" w:hAnsi="Tahoma" w:cs="Tahoma"/>
      <w:sz w:val="16"/>
      <w:szCs w:val="16"/>
    </w:rPr>
  </w:style>
  <w:style w:type="table" w:styleId="TableGrid">
    <w:name w:val="Table Grid"/>
    <w:basedOn w:val="TableNormal"/>
    <w:uiPriority w:val="59"/>
    <w:rsid w:val="00340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9509FC"/>
    <w:rPr>
      <w:color w:val="0563C1"/>
      <w:u w:val="single"/>
    </w:rPr>
  </w:style>
  <w:style w:type="character" w:styleId="CommentReference">
    <w:name w:val="annotation reference"/>
    <w:basedOn w:val="DefaultParagraphFont"/>
    <w:uiPriority w:val="99"/>
    <w:semiHidden/>
    <w:unhideWhenUsed/>
    <w:rsid w:val="00733808"/>
    <w:rPr>
      <w:sz w:val="16"/>
      <w:szCs w:val="16"/>
    </w:rPr>
  </w:style>
  <w:style w:type="paragraph" w:styleId="CommentText">
    <w:name w:val="annotation text"/>
    <w:basedOn w:val="Normal"/>
    <w:link w:val="CommentTextChar"/>
    <w:uiPriority w:val="99"/>
    <w:unhideWhenUsed/>
    <w:rsid w:val="00733808"/>
    <w:pPr>
      <w:spacing w:line="240" w:lineRule="auto"/>
    </w:pPr>
    <w:rPr>
      <w:sz w:val="20"/>
      <w:szCs w:val="20"/>
    </w:rPr>
  </w:style>
  <w:style w:type="character" w:customStyle="1" w:styleId="CommentTextChar">
    <w:name w:val="Comment Text Char"/>
    <w:basedOn w:val="DefaultParagraphFont"/>
    <w:link w:val="CommentText"/>
    <w:uiPriority w:val="99"/>
    <w:rsid w:val="00733808"/>
    <w:rPr>
      <w:lang w:val="en-GB" w:eastAsia="en-US" w:bidi="ar-SA"/>
    </w:rPr>
  </w:style>
  <w:style w:type="paragraph" w:styleId="CommentSubject">
    <w:name w:val="annotation subject"/>
    <w:basedOn w:val="CommentText"/>
    <w:next w:val="CommentText"/>
    <w:link w:val="CommentSubjectChar"/>
    <w:uiPriority w:val="99"/>
    <w:semiHidden/>
    <w:unhideWhenUsed/>
    <w:rsid w:val="00733808"/>
    <w:rPr>
      <w:b/>
      <w:bCs/>
    </w:rPr>
  </w:style>
  <w:style w:type="character" w:customStyle="1" w:styleId="CommentSubjectChar">
    <w:name w:val="Comment Subject Char"/>
    <w:basedOn w:val="CommentTextChar"/>
    <w:link w:val="CommentSubject"/>
    <w:uiPriority w:val="99"/>
    <w:semiHidden/>
    <w:rsid w:val="00733808"/>
    <w:rPr>
      <w:b/>
      <w:bCs/>
      <w:lang w:val="en-GB" w:eastAsia="en-US" w:bidi="ar-SA"/>
    </w:rPr>
  </w:style>
  <w:style w:type="paragraph" w:styleId="TOC1">
    <w:name w:val="toc 1"/>
    <w:basedOn w:val="Normal"/>
    <w:next w:val="Normal"/>
    <w:autoRedefine/>
    <w:uiPriority w:val="39"/>
    <w:unhideWhenUsed/>
    <w:rsid w:val="0039238C"/>
    <w:pPr>
      <w:tabs>
        <w:tab w:val="right" w:leader="dot" w:pos="13948"/>
      </w:tabs>
      <w:spacing w:after="100"/>
    </w:pPr>
    <w:rPr>
      <w:rFonts w:ascii="Arial" w:hAnsi="Arial" w:cs="Arial"/>
      <w:noProof/>
      <w:sz w:val="20"/>
      <w:szCs w:val="20"/>
    </w:rPr>
  </w:style>
  <w:style w:type="paragraph" w:styleId="NoSpacing">
    <w:name w:val="No Spacing"/>
    <w:link w:val="NoSpacingChar"/>
    <w:uiPriority w:val="1"/>
    <w:qFormat/>
    <w:rsid w:val="004F4E77"/>
    <w:rPr>
      <w:rFonts w:asciiTheme="minorHAnsi" w:eastAsiaTheme="minorEastAsia" w:hAnsiTheme="minorHAnsi" w:cstheme="minorBidi"/>
      <w:sz w:val="22"/>
      <w:szCs w:val="22"/>
      <w:lang w:eastAsia="en-US" w:bidi="ar-SA"/>
    </w:rPr>
  </w:style>
  <w:style w:type="character" w:customStyle="1" w:styleId="NoSpacingChar">
    <w:name w:val="No Spacing Char"/>
    <w:basedOn w:val="DefaultParagraphFont"/>
    <w:link w:val="NoSpacing"/>
    <w:uiPriority w:val="1"/>
    <w:rsid w:val="004F4E77"/>
    <w:rPr>
      <w:rFonts w:asciiTheme="minorHAnsi" w:eastAsiaTheme="minorEastAsia" w:hAnsiTheme="minorHAnsi" w:cstheme="minorBidi"/>
      <w:sz w:val="22"/>
      <w:szCs w:val="22"/>
      <w:lang w:eastAsia="en-US" w:bidi="ar-SA"/>
    </w:rPr>
  </w:style>
  <w:style w:type="character" w:customStyle="1" w:styleId="Heading3Char">
    <w:name w:val="Heading 3 Char"/>
    <w:basedOn w:val="DefaultParagraphFont"/>
    <w:link w:val="Heading3"/>
    <w:uiPriority w:val="9"/>
    <w:rsid w:val="00F2560A"/>
    <w:rPr>
      <w:rFonts w:asciiTheme="majorHAnsi" w:eastAsiaTheme="majorEastAsia" w:hAnsiTheme="majorHAnsi" w:cstheme="majorBidi"/>
      <w:color w:val="1F3763" w:themeColor="accent1" w:themeShade="7F"/>
      <w:sz w:val="24"/>
      <w:szCs w:val="24"/>
      <w:lang w:val="en-IE" w:eastAsia="en-US" w:bidi="ar-SA"/>
    </w:rPr>
  </w:style>
  <w:style w:type="character" w:customStyle="1" w:styleId="Heading4Char">
    <w:name w:val="Heading 4 Char"/>
    <w:basedOn w:val="DefaultParagraphFont"/>
    <w:link w:val="Heading4"/>
    <w:uiPriority w:val="9"/>
    <w:rsid w:val="00704A48"/>
    <w:rPr>
      <w:rFonts w:asciiTheme="majorHAnsi" w:eastAsiaTheme="majorEastAsia" w:hAnsiTheme="majorHAnsi" w:cstheme="majorBidi"/>
      <w:i/>
      <w:iCs/>
      <w:color w:val="2F5496" w:themeColor="accent1" w:themeShade="BF"/>
      <w:sz w:val="22"/>
      <w:szCs w:val="22"/>
      <w:lang w:val="en-IE" w:eastAsia="en-US" w:bidi="ar-SA"/>
    </w:rPr>
  </w:style>
  <w:style w:type="character" w:customStyle="1" w:styleId="Heading2Char">
    <w:name w:val="Heading 2 Char"/>
    <w:basedOn w:val="DefaultParagraphFont"/>
    <w:link w:val="Heading2"/>
    <w:uiPriority w:val="9"/>
    <w:rsid w:val="00B17EF5"/>
    <w:rPr>
      <w:rFonts w:asciiTheme="majorHAnsi" w:eastAsiaTheme="majorEastAsia" w:hAnsiTheme="majorHAnsi" w:cstheme="majorBidi"/>
      <w:color w:val="2F5496" w:themeColor="accent1" w:themeShade="BF"/>
      <w:sz w:val="26"/>
      <w:szCs w:val="26"/>
      <w:lang w:val="en-IE" w:eastAsia="en-US" w:bidi="ar-SA"/>
    </w:rPr>
  </w:style>
  <w:style w:type="character" w:customStyle="1" w:styleId="Heading1Char">
    <w:name w:val="Heading 1 Char"/>
    <w:basedOn w:val="DefaultParagraphFont"/>
    <w:link w:val="Heading1"/>
    <w:uiPriority w:val="9"/>
    <w:rsid w:val="00BD0BE7"/>
    <w:rPr>
      <w:rFonts w:ascii="Arial Black" w:hAnsi="Arial Black" w:cstheme="minorHAnsi"/>
      <w:b/>
      <w:bCs/>
      <w:lang w:eastAsia="en-US" w:bidi="ar-SA"/>
    </w:rPr>
  </w:style>
  <w:style w:type="paragraph" w:styleId="TOCHeading">
    <w:name w:val="TOC Heading"/>
    <w:basedOn w:val="Heading1"/>
    <w:next w:val="Normal"/>
    <w:uiPriority w:val="39"/>
    <w:unhideWhenUsed/>
    <w:qFormat/>
    <w:rsid w:val="006D6A85"/>
    <w:pPr>
      <w:spacing w:line="259" w:lineRule="auto"/>
      <w:outlineLvl w:val="9"/>
    </w:pPr>
  </w:style>
  <w:style w:type="paragraph" w:styleId="TOC3">
    <w:name w:val="toc 3"/>
    <w:basedOn w:val="Normal"/>
    <w:next w:val="Normal"/>
    <w:autoRedefine/>
    <w:uiPriority w:val="39"/>
    <w:unhideWhenUsed/>
    <w:rsid w:val="006D6A85"/>
    <w:pPr>
      <w:spacing w:after="100"/>
      <w:ind w:left="440"/>
    </w:pPr>
  </w:style>
  <w:style w:type="paragraph" w:styleId="TOC2">
    <w:name w:val="toc 2"/>
    <w:basedOn w:val="Normal"/>
    <w:next w:val="Normal"/>
    <w:autoRedefine/>
    <w:uiPriority w:val="39"/>
    <w:unhideWhenUsed/>
    <w:rsid w:val="0061355A"/>
    <w:pPr>
      <w:spacing w:after="100" w:line="259" w:lineRule="auto"/>
      <w:ind w:left="220"/>
    </w:pPr>
    <w:rPr>
      <w:rFonts w:asciiTheme="minorHAnsi" w:eastAsiaTheme="minorEastAsia" w:hAnsiTheme="minorHAnsi"/>
      <w:lang w:val="en-US"/>
    </w:rPr>
  </w:style>
  <w:style w:type="character" w:styleId="FollowedHyperlink">
    <w:name w:val="FollowedHyperlink"/>
    <w:basedOn w:val="DefaultParagraphFont"/>
    <w:uiPriority w:val="99"/>
    <w:semiHidden/>
    <w:unhideWhenUsed/>
    <w:rsid w:val="00604992"/>
    <w:rPr>
      <w:color w:val="954F72" w:themeColor="followedHyperlink"/>
      <w:u w:val="single"/>
    </w:rPr>
  </w:style>
  <w:style w:type="paragraph" w:customStyle="1" w:styleId="Default">
    <w:name w:val="Default"/>
    <w:rsid w:val="00EF7B6E"/>
    <w:pPr>
      <w:autoSpaceDE w:val="0"/>
      <w:autoSpaceDN w:val="0"/>
      <w:adjustRightInd w:val="0"/>
    </w:pPr>
    <w:rPr>
      <w:rFonts w:ascii="Arial" w:eastAsiaTheme="minorEastAsia" w:hAnsi="Arial" w:cs="Arial"/>
      <w:color w:val="000000"/>
      <w:sz w:val="24"/>
      <w:szCs w:val="24"/>
      <w:lang w:val="en-IE" w:eastAsia="zh-TW"/>
    </w:rPr>
  </w:style>
  <w:style w:type="character" w:styleId="UnresolvedMention">
    <w:name w:val="Unresolved Mention"/>
    <w:basedOn w:val="DefaultParagraphFont"/>
    <w:uiPriority w:val="99"/>
    <w:semiHidden/>
    <w:unhideWhenUsed/>
    <w:rsid w:val="00656519"/>
    <w:rPr>
      <w:color w:val="605E5C"/>
      <w:shd w:val="clear" w:color="auto" w:fill="E1DFDD"/>
    </w:rPr>
  </w:style>
  <w:style w:type="paragraph" w:customStyle="1" w:styleId="paragraph">
    <w:name w:val="paragraph"/>
    <w:basedOn w:val="Normal"/>
    <w:rsid w:val="00914520"/>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normaltextrun">
    <w:name w:val="normaltextrun"/>
    <w:basedOn w:val="DefaultParagraphFont"/>
    <w:rsid w:val="00914520"/>
  </w:style>
  <w:style w:type="character" w:customStyle="1" w:styleId="eop">
    <w:name w:val="eop"/>
    <w:basedOn w:val="DefaultParagraphFont"/>
    <w:rsid w:val="00914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9625">
      <w:bodyDiv w:val="1"/>
      <w:marLeft w:val="0"/>
      <w:marRight w:val="0"/>
      <w:marTop w:val="0"/>
      <w:marBottom w:val="0"/>
      <w:divBdr>
        <w:top w:val="none" w:sz="0" w:space="0" w:color="auto"/>
        <w:left w:val="none" w:sz="0" w:space="0" w:color="auto"/>
        <w:bottom w:val="none" w:sz="0" w:space="0" w:color="auto"/>
        <w:right w:val="none" w:sz="0" w:space="0" w:color="auto"/>
      </w:divBdr>
    </w:div>
    <w:div w:id="473376918">
      <w:bodyDiv w:val="1"/>
      <w:marLeft w:val="0"/>
      <w:marRight w:val="0"/>
      <w:marTop w:val="0"/>
      <w:marBottom w:val="0"/>
      <w:divBdr>
        <w:top w:val="none" w:sz="0" w:space="0" w:color="auto"/>
        <w:left w:val="none" w:sz="0" w:space="0" w:color="auto"/>
        <w:bottom w:val="none" w:sz="0" w:space="0" w:color="auto"/>
        <w:right w:val="none" w:sz="0" w:space="0" w:color="auto"/>
      </w:divBdr>
      <w:divsChild>
        <w:div w:id="1594825420">
          <w:marLeft w:val="1166"/>
          <w:marRight w:val="0"/>
          <w:marTop w:val="96"/>
          <w:marBottom w:val="0"/>
          <w:divBdr>
            <w:top w:val="none" w:sz="0" w:space="0" w:color="auto"/>
            <w:left w:val="none" w:sz="0" w:space="0" w:color="auto"/>
            <w:bottom w:val="none" w:sz="0" w:space="0" w:color="auto"/>
            <w:right w:val="none" w:sz="0" w:space="0" w:color="auto"/>
          </w:divBdr>
        </w:div>
        <w:div w:id="2142918244">
          <w:marLeft w:val="547"/>
          <w:marRight w:val="0"/>
          <w:marTop w:val="115"/>
          <w:marBottom w:val="0"/>
          <w:divBdr>
            <w:top w:val="none" w:sz="0" w:space="0" w:color="auto"/>
            <w:left w:val="none" w:sz="0" w:space="0" w:color="auto"/>
            <w:bottom w:val="none" w:sz="0" w:space="0" w:color="auto"/>
            <w:right w:val="none" w:sz="0" w:space="0" w:color="auto"/>
          </w:divBdr>
        </w:div>
      </w:divsChild>
    </w:div>
    <w:div w:id="617373706">
      <w:bodyDiv w:val="1"/>
      <w:marLeft w:val="0"/>
      <w:marRight w:val="0"/>
      <w:marTop w:val="0"/>
      <w:marBottom w:val="0"/>
      <w:divBdr>
        <w:top w:val="none" w:sz="0" w:space="0" w:color="auto"/>
        <w:left w:val="none" w:sz="0" w:space="0" w:color="auto"/>
        <w:bottom w:val="none" w:sz="0" w:space="0" w:color="auto"/>
        <w:right w:val="none" w:sz="0" w:space="0" w:color="auto"/>
      </w:divBdr>
      <w:divsChild>
        <w:div w:id="794712054">
          <w:marLeft w:val="547"/>
          <w:marRight w:val="0"/>
          <w:marTop w:val="115"/>
          <w:marBottom w:val="0"/>
          <w:divBdr>
            <w:top w:val="none" w:sz="0" w:space="0" w:color="auto"/>
            <w:left w:val="none" w:sz="0" w:space="0" w:color="auto"/>
            <w:bottom w:val="none" w:sz="0" w:space="0" w:color="auto"/>
            <w:right w:val="none" w:sz="0" w:space="0" w:color="auto"/>
          </w:divBdr>
        </w:div>
        <w:div w:id="856772089">
          <w:marLeft w:val="547"/>
          <w:marRight w:val="0"/>
          <w:marTop w:val="115"/>
          <w:marBottom w:val="0"/>
          <w:divBdr>
            <w:top w:val="none" w:sz="0" w:space="0" w:color="auto"/>
            <w:left w:val="none" w:sz="0" w:space="0" w:color="auto"/>
            <w:bottom w:val="none" w:sz="0" w:space="0" w:color="auto"/>
            <w:right w:val="none" w:sz="0" w:space="0" w:color="auto"/>
          </w:divBdr>
        </w:div>
        <w:div w:id="887375231">
          <w:marLeft w:val="547"/>
          <w:marRight w:val="0"/>
          <w:marTop w:val="115"/>
          <w:marBottom w:val="0"/>
          <w:divBdr>
            <w:top w:val="none" w:sz="0" w:space="0" w:color="auto"/>
            <w:left w:val="none" w:sz="0" w:space="0" w:color="auto"/>
            <w:bottom w:val="none" w:sz="0" w:space="0" w:color="auto"/>
            <w:right w:val="none" w:sz="0" w:space="0" w:color="auto"/>
          </w:divBdr>
        </w:div>
        <w:div w:id="927079955">
          <w:marLeft w:val="547"/>
          <w:marRight w:val="0"/>
          <w:marTop w:val="115"/>
          <w:marBottom w:val="0"/>
          <w:divBdr>
            <w:top w:val="none" w:sz="0" w:space="0" w:color="auto"/>
            <w:left w:val="none" w:sz="0" w:space="0" w:color="auto"/>
            <w:bottom w:val="none" w:sz="0" w:space="0" w:color="auto"/>
            <w:right w:val="none" w:sz="0" w:space="0" w:color="auto"/>
          </w:divBdr>
        </w:div>
        <w:div w:id="1567959714">
          <w:marLeft w:val="547"/>
          <w:marRight w:val="0"/>
          <w:marTop w:val="115"/>
          <w:marBottom w:val="0"/>
          <w:divBdr>
            <w:top w:val="none" w:sz="0" w:space="0" w:color="auto"/>
            <w:left w:val="none" w:sz="0" w:space="0" w:color="auto"/>
            <w:bottom w:val="none" w:sz="0" w:space="0" w:color="auto"/>
            <w:right w:val="none" w:sz="0" w:space="0" w:color="auto"/>
          </w:divBdr>
        </w:div>
      </w:divsChild>
    </w:div>
    <w:div w:id="617492164">
      <w:bodyDiv w:val="1"/>
      <w:marLeft w:val="0"/>
      <w:marRight w:val="0"/>
      <w:marTop w:val="0"/>
      <w:marBottom w:val="0"/>
      <w:divBdr>
        <w:top w:val="none" w:sz="0" w:space="0" w:color="auto"/>
        <w:left w:val="none" w:sz="0" w:space="0" w:color="auto"/>
        <w:bottom w:val="none" w:sz="0" w:space="0" w:color="auto"/>
        <w:right w:val="none" w:sz="0" w:space="0" w:color="auto"/>
      </w:divBdr>
      <w:divsChild>
        <w:div w:id="448086696">
          <w:marLeft w:val="0"/>
          <w:marRight w:val="0"/>
          <w:marTop w:val="0"/>
          <w:marBottom w:val="0"/>
          <w:divBdr>
            <w:top w:val="none" w:sz="0" w:space="0" w:color="auto"/>
            <w:left w:val="none" w:sz="0" w:space="0" w:color="auto"/>
            <w:bottom w:val="none" w:sz="0" w:space="0" w:color="auto"/>
            <w:right w:val="none" w:sz="0" w:space="0" w:color="auto"/>
          </w:divBdr>
        </w:div>
        <w:div w:id="1408766252">
          <w:marLeft w:val="0"/>
          <w:marRight w:val="0"/>
          <w:marTop w:val="0"/>
          <w:marBottom w:val="0"/>
          <w:divBdr>
            <w:top w:val="none" w:sz="0" w:space="0" w:color="auto"/>
            <w:left w:val="none" w:sz="0" w:space="0" w:color="auto"/>
            <w:bottom w:val="none" w:sz="0" w:space="0" w:color="auto"/>
            <w:right w:val="none" w:sz="0" w:space="0" w:color="auto"/>
          </w:divBdr>
        </w:div>
        <w:div w:id="1684815400">
          <w:marLeft w:val="0"/>
          <w:marRight w:val="0"/>
          <w:marTop w:val="0"/>
          <w:marBottom w:val="0"/>
          <w:divBdr>
            <w:top w:val="none" w:sz="0" w:space="0" w:color="auto"/>
            <w:left w:val="none" w:sz="0" w:space="0" w:color="auto"/>
            <w:bottom w:val="none" w:sz="0" w:space="0" w:color="auto"/>
            <w:right w:val="none" w:sz="0" w:space="0" w:color="auto"/>
          </w:divBdr>
        </w:div>
      </w:divsChild>
    </w:div>
    <w:div w:id="638270543">
      <w:bodyDiv w:val="1"/>
      <w:marLeft w:val="0"/>
      <w:marRight w:val="0"/>
      <w:marTop w:val="0"/>
      <w:marBottom w:val="0"/>
      <w:divBdr>
        <w:top w:val="none" w:sz="0" w:space="0" w:color="auto"/>
        <w:left w:val="none" w:sz="0" w:space="0" w:color="auto"/>
        <w:bottom w:val="none" w:sz="0" w:space="0" w:color="auto"/>
        <w:right w:val="none" w:sz="0" w:space="0" w:color="auto"/>
      </w:divBdr>
    </w:div>
    <w:div w:id="691884396">
      <w:bodyDiv w:val="1"/>
      <w:marLeft w:val="0"/>
      <w:marRight w:val="0"/>
      <w:marTop w:val="0"/>
      <w:marBottom w:val="0"/>
      <w:divBdr>
        <w:top w:val="none" w:sz="0" w:space="0" w:color="auto"/>
        <w:left w:val="none" w:sz="0" w:space="0" w:color="auto"/>
        <w:bottom w:val="none" w:sz="0" w:space="0" w:color="auto"/>
        <w:right w:val="none" w:sz="0" w:space="0" w:color="auto"/>
      </w:divBdr>
      <w:divsChild>
        <w:div w:id="181746869">
          <w:marLeft w:val="547"/>
          <w:marRight w:val="0"/>
          <w:marTop w:val="115"/>
          <w:marBottom w:val="0"/>
          <w:divBdr>
            <w:top w:val="none" w:sz="0" w:space="0" w:color="auto"/>
            <w:left w:val="none" w:sz="0" w:space="0" w:color="auto"/>
            <w:bottom w:val="none" w:sz="0" w:space="0" w:color="auto"/>
            <w:right w:val="none" w:sz="0" w:space="0" w:color="auto"/>
          </w:divBdr>
        </w:div>
        <w:div w:id="297880598">
          <w:marLeft w:val="547"/>
          <w:marRight w:val="0"/>
          <w:marTop w:val="115"/>
          <w:marBottom w:val="0"/>
          <w:divBdr>
            <w:top w:val="none" w:sz="0" w:space="0" w:color="auto"/>
            <w:left w:val="none" w:sz="0" w:space="0" w:color="auto"/>
            <w:bottom w:val="none" w:sz="0" w:space="0" w:color="auto"/>
            <w:right w:val="none" w:sz="0" w:space="0" w:color="auto"/>
          </w:divBdr>
        </w:div>
        <w:div w:id="817501660">
          <w:marLeft w:val="547"/>
          <w:marRight w:val="0"/>
          <w:marTop w:val="115"/>
          <w:marBottom w:val="0"/>
          <w:divBdr>
            <w:top w:val="none" w:sz="0" w:space="0" w:color="auto"/>
            <w:left w:val="none" w:sz="0" w:space="0" w:color="auto"/>
            <w:bottom w:val="none" w:sz="0" w:space="0" w:color="auto"/>
            <w:right w:val="none" w:sz="0" w:space="0" w:color="auto"/>
          </w:divBdr>
        </w:div>
        <w:div w:id="894436571">
          <w:marLeft w:val="547"/>
          <w:marRight w:val="0"/>
          <w:marTop w:val="115"/>
          <w:marBottom w:val="0"/>
          <w:divBdr>
            <w:top w:val="none" w:sz="0" w:space="0" w:color="auto"/>
            <w:left w:val="none" w:sz="0" w:space="0" w:color="auto"/>
            <w:bottom w:val="none" w:sz="0" w:space="0" w:color="auto"/>
            <w:right w:val="none" w:sz="0" w:space="0" w:color="auto"/>
          </w:divBdr>
        </w:div>
        <w:div w:id="1535532678">
          <w:marLeft w:val="547"/>
          <w:marRight w:val="0"/>
          <w:marTop w:val="115"/>
          <w:marBottom w:val="0"/>
          <w:divBdr>
            <w:top w:val="none" w:sz="0" w:space="0" w:color="auto"/>
            <w:left w:val="none" w:sz="0" w:space="0" w:color="auto"/>
            <w:bottom w:val="none" w:sz="0" w:space="0" w:color="auto"/>
            <w:right w:val="none" w:sz="0" w:space="0" w:color="auto"/>
          </w:divBdr>
        </w:div>
      </w:divsChild>
    </w:div>
    <w:div w:id="943225030">
      <w:bodyDiv w:val="1"/>
      <w:marLeft w:val="0"/>
      <w:marRight w:val="0"/>
      <w:marTop w:val="0"/>
      <w:marBottom w:val="0"/>
      <w:divBdr>
        <w:top w:val="none" w:sz="0" w:space="0" w:color="auto"/>
        <w:left w:val="none" w:sz="0" w:space="0" w:color="auto"/>
        <w:bottom w:val="none" w:sz="0" w:space="0" w:color="auto"/>
        <w:right w:val="none" w:sz="0" w:space="0" w:color="auto"/>
      </w:divBdr>
    </w:div>
    <w:div w:id="1055083411">
      <w:bodyDiv w:val="1"/>
      <w:marLeft w:val="0"/>
      <w:marRight w:val="0"/>
      <w:marTop w:val="0"/>
      <w:marBottom w:val="0"/>
      <w:divBdr>
        <w:top w:val="none" w:sz="0" w:space="0" w:color="auto"/>
        <w:left w:val="none" w:sz="0" w:space="0" w:color="auto"/>
        <w:bottom w:val="none" w:sz="0" w:space="0" w:color="auto"/>
        <w:right w:val="none" w:sz="0" w:space="0" w:color="auto"/>
      </w:divBdr>
    </w:div>
    <w:div w:id="1436294299">
      <w:bodyDiv w:val="1"/>
      <w:marLeft w:val="0"/>
      <w:marRight w:val="0"/>
      <w:marTop w:val="0"/>
      <w:marBottom w:val="0"/>
      <w:divBdr>
        <w:top w:val="none" w:sz="0" w:space="0" w:color="auto"/>
        <w:left w:val="none" w:sz="0" w:space="0" w:color="auto"/>
        <w:bottom w:val="none" w:sz="0" w:space="0" w:color="auto"/>
        <w:right w:val="none" w:sz="0" w:space="0" w:color="auto"/>
      </w:divBdr>
      <w:divsChild>
        <w:div w:id="54395126">
          <w:marLeft w:val="547"/>
          <w:marRight w:val="0"/>
          <w:marTop w:val="115"/>
          <w:marBottom w:val="0"/>
          <w:divBdr>
            <w:top w:val="none" w:sz="0" w:space="0" w:color="auto"/>
            <w:left w:val="none" w:sz="0" w:space="0" w:color="auto"/>
            <w:bottom w:val="none" w:sz="0" w:space="0" w:color="auto"/>
            <w:right w:val="none" w:sz="0" w:space="0" w:color="auto"/>
          </w:divBdr>
        </w:div>
        <w:div w:id="537470153">
          <w:marLeft w:val="547"/>
          <w:marRight w:val="0"/>
          <w:marTop w:val="115"/>
          <w:marBottom w:val="0"/>
          <w:divBdr>
            <w:top w:val="none" w:sz="0" w:space="0" w:color="auto"/>
            <w:left w:val="none" w:sz="0" w:space="0" w:color="auto"/>
            <w:bottom w:val="none" w:sz="0" w:space="0" w:color="auto"/>
            <w:right w:val="none" w:sz="0" w:space="0" w:color="auto"/>
          </w:divBdr>
        </w:div>
        <w:div w:id="650712795">
          <w:marLeft w:val="547"/>
          <w:marRight w:val="0"/>
          <w:marTop w:val="115"/>
          <w:marBottom w:val="0"/>
          <w:divBdr>
            <w:top w:val="none" w:sz="0" w:space="0" w:color="auto"/>
            <w:left w:val="none" w:sz="0" w:space="0" w:color="auto"/>
            <w:bottom w:val="none" w:sz="0" w:space="0" w:color="auto"/>
            <w:right w:val="none" w:sz="0" w:space="0" w:color="auto"/>
          </w:divBdr>
        </w:div>
        <w:div w:id="847522778">
          <w:marLeft w:val="547"/>
          <w:marRight w:val="0"/>
          <w:marTop w:val="115"/>
          <w:marBottom w:val="0"/>
          <w:divBdr>
            <w:top w:val="none" w:sz="0" w:space="0" w:color="auto"/>
            <w:left w:val="none" w:sz="0" w:space="0" w:color="auto"/>
            <w:bottom w:val="none" w:sz="0" w:space="0" w:color="auto"/>
            <w:right w:val="none" w:sz="0" w:space="0" w:color="auto"/>
          </w:divBdr>
        </w:div>
        <w:div w:id="1055005397">
          <w:marLeft w:val="547"/>
          <w:marRight w:val="0"/>
          <w:marTop w:val="115"/>
          <w:marBottom w:val="0"/>
          <w:divBdr>
            <w:top w:val="none" w:sz="0" w:space="0" w:color="auto"/>
            <w:left w:val="none" w:sz="0" w:space="0" w:color="auto"/>
            <w:bottom w:val="none" w:sz="0" w:space="0" w:color="auto"/>
            <w:right w:val="none" w:sz="0" w:space="0" w:color="auto"/>
          </w:divBdr>
        </w:div>
        <w:div w:id="1354071999">
          <w:marLeft w:val="547"/>
          <w:marRight w:val="0"/>
          <w:marTop w:val="115"/>
          <w:marBottom w:val="0"/>
          <w:divBdr>
            <w:top w:val="none" w:sz="0" w:space="0" w:color="auto"/>
            <w:left w:val="none" w:sz="0" w:space="0" w:color="auto"/>
            <w:bottom w:val="none" w:sz="0" w:space="0" w:color="auto"/>
            <w:right w:val="none" w:sz="0" w:space="0" w:color="auto"/>
          </w:divBdr>
        </w:div>
        <w:div w:id="1500774599">
          <w:marLeft w:val="547"/>
          <w:marRight w:val="0"/>
          <w:marTop w:val="115"/>
          <w:marBottom w:val="0"/>
          <w:divBdr>
            <w:top w:val="none" w:sz="0" w:space="0" w:color="auto"/>
            <w:left w:val="none" w:sz="0" w:space="0" w:color="auto"/>
            <w:bottom w:val="none" w:sz="0" w:space="0" w:color="auto"/>
            <w:right w:val="none" w:sz="0" w:space="0" w:color="auto"/>
          </w:divBdr>
        </w:div>
      </w:divsChild>
    </w:div>
    <w:div w:id="1558315449">
      <w:bodyDiv w:val="1"/>
      <w:marLeft w:val="0"/>
      <w:marRight w:val="0"/>
      <w:marTop w:val="0"/>
      <w:marBottom w:val="0"/>
      <w:divBdr>
        <w:top w:val="none" w:sz="0" w:space="0" w:color="auto"/>
        <w:left w:val="none" w:sz="0" w:space="0" w:color="auto"/>
        <w:bottom w:val="none" w:sz="0" w:space="0" w:color="auto"/>
        <w:right w:val="none" w:sz="0" w:space="0" w:color="auto"/>
      </w:divBdr>
      <w:divsChild>
        <w:div w:id="1090392871">
          <w:marLeft w:val="0"/>
          <w:marRight w:val="0"/>
          <w:marTop w:val="0"/>
          <w:marBottom w:val="0"/>
          <w:divBdr>
            <w:top w:val="none" w:sz="0" w:space="0" w:color="auto"/>
            <w:left w:val="none" w:sz="0" w:space="0" w:color="auto"/>
            <w:bottom w:val="none" w:sz="0" w:space="0" w:color="auto"/>
            <w:right w:val="none" w:sz="0" w:space="0" w:color="auto"/>
          </w:divBdr>
        </w:div>
      </w:divsChild>
    </w:div>
    <w:div w:id="1588922366">
      <w:bodyDiv w:val="1"/>
      <w:marLeft w:val="0"/>
      <w:marRight w:val="0"/>
      <w:marTop w:val="0"/>
      <w:marBottom w:val="0"/>
      <w:divBdr>
        <w:top w:val="none" w:sz="0" w:space="0" w:color="auto"/>
        <w:left w:val="none" w:sz="0" w:space="0" w:color="auto"/>
        <w:bottom w:val="none" w:sz="0" w:space="0" w:color="auto"/>
        <w:right w:val="none" w:sz="0" w:space="0" w:color="auto"/>
      </w:divBdr>
      <w:divsChild>
        <w:div w:id="151797830">
          <w:marLeft w:val="547"/>
          <w:marRight w:val="0"/>
          <w:marTop w:val="115"/>
          <w:marBottom w:val="0"/>
          <w:divBdr>
            <w:top w:val="none" w:sz="0" w:space="0" w:color="auto"/>
            <w:left w:val="none" w:sz="0" w:space="0" w:color="auto"/>
            <w:bottom w:val="none" w:sz="0" w:space="0" w:color="auto"/>
            <w:right w:val="none" w:sz="0" w:space="0" w:color="auto"/>
          </w:divBdr>
        </w:div>
      </w:divsChild>
    </w:div>
    <w:div w:id="1916814057">
      <w:bodyDiv w:val="1"/>
      <w:marLeft w:val="0"/>
      <w:marRight w:val="0"/>
      <w:marTop w:val="0"/>
      <w:marBottom w:val="0"/>
      <w:divBdr>
        <w:top w:val="none" w:sz="0" w:space="0" w:color="auto"/>
        <w:left w:val="none" w:sz="0" w:space="0" w:color="auto"/>
        <w:bottom w:val="none" w:sz="0" w:space="0" w:color="auto"/>
        <w:right w:val="none" w:sz="0" w:space="0" w:color="auto"/>
      </w:divBdr>
      <w:divsChild>
        <w:div w:id="152628581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microsoft.com/office/2011/relationships/people" Target="people.xml"/><Relationship Id="rId16" Type="http://schemas.openxmlformats.org/officeDocument/2006/relationships/image" Target="media/image4.png"/><Relationship Id="rId11" Type="http://schemas.openxmlformats.org/officeDocument/2006/relationships/webSettings" Target="webSetting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numbering" Target="numbering.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commentsExtended" Target="commentsExtended.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settings" Target="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customXml" Target="../customXml/item7.xml"/><Relationship Id="rId71" Type="http://schemas.openxmlformats.org/officeDocument/2006/relationships/image" Target="media/image55.png"/><Relationship Id="rId2" Type="http://schemas.openxmlformats.org/officeDocument/2006/relationships/customXml" Target="../customXml/item2.xml"/><Relationship Id="rId29" Type="http://schemas.microsoft.com/office/2016/09/relationships/commentsIds" Target="commentsIds.xml"/><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oter" Target="footer2.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
  <Abstract>This document outlines the proposed learning &amp; development plan for the G Accounts Government &amp; Management e-learning module.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9AC6FBD8D6784D9977B3BD4C696302" ma:contentTypeVersion="11" ma:contentTypeDescription="Create a new document." ma:contentTypeScope="" ma:versionID="5c05a333beef6b3ebd2700570f721d73">
  <xsd:schema xmlns:xsd="http://www.w3.org/2001/XMLSchema" xmlns:xs="http://www.w3.org/2001/XMLSchema" xmlns:p="http://schemas.microsoft.com/office/2006/metadata/properties" xmlns:ns2="9406f102-0273-4a58-a3c8-cf5980ded4d8" xmlns:ns3="0a28aa03-e7b7-4d86-a9f5-3cc9d0b8bf1b" targetNamespace="http://schemas.microsoft.com/office/2006/metadata/properties" ma:root="true" ma:fieldsID="9d46475e3fbabbea233a9713f43e4255" ns2:_="" ns3:_="">
    <xsd:import namespace="9406f102-0273-4a58-a3c8-cf5980ded4d8"/>
    <xsd:import namespace="0a28aa03-e7b7-4d86-a9f5-3cc9d0b8bf1b"/>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06f102-0273-4a58-a3c8-cf5980ded4d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28aa03-e7b7-4d86-a9f5-3cc9d0b8bf1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LongProperties xmlns="http://schemas.microsoft.com/office/2006/metadata/longProperties"/>
</file>

<file path=customXml/item7.xml><?xml version="1.0" encoding="utf-8"?>
<p:properties xmlns:p="http://schemas.microsoft.com/office/2006/metadata/properties" xmlns:xsi="http://www.w3.org/2001/XMLSchema-instance" xmlns:pc="http://schemas.microsoft.com/office/infopath/2007/PartnerControls">
  <documentManagement>
    <SharedWithUsers xmlns="9406f102-0273-4a58-a3c8-cf5980ded4d8">
      <UserInfo>
        <DisplayName/>
        <AccountId xsi:nil="true"/>
        <AccountType/>
      </UserInfo>
    </SharedWithUsers>
    <_dlc_DocId xmlns="9406f102-0273-4a58-a3c8-cf5980ded4d8">FHRDQYX437AM-1562415914-960</_dlc_DocId>
    <_dlc_DocIdUrl xmlns="9406f102-0273-4a58-a3c8-cf5980ded4d8">
      <Url>https://kerryonline.sharepoint.com/sites/EmployeeServices/_layouts/15/DocIdRedir.aspx?ID=FHRDQYX437AM-1562415914-960</Url>
      <Description>FHRDQYX437AM-1562415914-960</Description>
    </_dlc_DocIdUrl>
  </documentManagement>
</p:properties>
</file>

<file path=customXml/itemProps1.xml><?xml version="1.0" encoding="utf-8"?>
<ds:datastoreItem xmlns:ds="http://schemas.openxmlformats.org/officeDocument/2006/customXml" ds:itemID="{C04438D6-09E1-4E1D-A1C9-0F32C7E529DD}">
  <ds:schemaRefs>
    <ds:schemaRef ds:uri="http://schemas.microsoft.com/office/2006/coverPageProps"/>
  </ds:schemaRefs>
</ds:datastoreItem>
</file>

<file path=customXml/itemProps2.xml><?xml version="1.0" encoding="utf-8"?>
<ds:datastoreItem xmlns:ds="http://schemas.openxmlformats.org/officeDocument/2006/customXml" ds:itemID="{A61CF279-1FBB-41C0-84B8-472DDBB645C8}">
  <ds:schemaRefs>
    <ds:schemaRef ds:uri="http://schemas.microsoft.com/sharepoint/v3/contenttype/forms"/>
  </ds:schemaRefs>
</ds:datastoreItem>
</file>

<file path=customXml/itemProps3.xml><?xml version="1.0" encoding="utf-8"?>
<ds:datastoreItem xmlns:ds="http://schemas.openxmlformats.org/officeDocument/2006/customXml" ds:itemID="{106F48D0-2A1A-4EAB-9788-858DBF2C4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06f102-0273-4a58-a3c8-cf5980ded4d8"/>
    <ds:schemaRef ds:uri="0a28aa03-e7b7-4d86-a9f5-3cc9d0b8bf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4DA9B0-4847-4B25-95B2-0FEC55E964CB}">
  <ds:schemaRefs>
    <ds:schemaRef ds:uri="http://schemas.microsoft.com/sharepoint/events"/>
  </ds:schemaRefs>
</ds:datastoreItem>
</file>

<file path=customXml/itemProps5.xml><?xml version="1.0" encoding="utf-8"?>
<ds:datastoreItem xmlns:ds="http://schemas.openxmlformats.org/officeDocument/2006/customXml" ds:itemID="{D2748840-B5F3-423D-AC15-86AA6DA0E293}">
  <ds:schemaRefs>
    <ds:schemaRef ds:uri="http://schemas.openxmlformats.org/officeDocument/2006/bibliography"/>
  </ds:schemaRefs>
</ds:datastoreItem>
</file>

<file path=customXml/itemProps6.xml><?xml version="1.0" encoding="utf-8"?>
<ds:datastoreItem xmlns:ds="http://schemas.openxmlformats.org/officeDocument/2006/customXml" ds:itemID="{AD3986F6-63DC-485E-9D49-3B4CC91E2E79}">
  <ds:schemaRefs>
    <ds:schemaRef ds:uri="http://schemas.microsoft.com/office/2006/metadata/longProperties"/>
  </ds:schemaRefs>
</ds:datastoreItem>
</file>

<file path=customXml/itemProps7.xml><?xml version="1.0" encoding="utf-8"?>
<ds:datastoreItem xmlns:ds="http://schemas.openxmlformats.org/officeDocument/2006/customXml" ds:itemID="{A136E12D-43CF-4FE9-9AD4-4BFC91202726}">
  <ds:schemaRefs>
    <ds:schemaRef ds:uri="http://schemas.microsoft.com/office/2006/metadata/properties"/>
    <ds:schemaRef ds:uri="http://schemas.microsoft.com/office/infopath/2007/PartnerControls"/>
    <ds:schemaRef ds:uri="9406f102-0273-4a58-a3c8-cf5980ded4d8"/>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41</Pages>
  <Words>3017</Words>
  <Characters>17199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DRAFT Design Document</vt:lpstr>
    </vt:vector>
  </TitlesOfParts>
  <Company>Kerry</Company>
  <LinksUpToDate>false</LinksUpToDate>
  <CharactersWithSpaces>20176</CharactersWithSpaces>
  <SharedDoc>false</SharedDoc>
  <HLinks>
    <vt:vector size="6" baseType="variant">
      <vt:variant>
        <vt:i4>2490481</vt:i4>
      </vt:variant>
      <vt:variant>
        <vt:i4>0</vt:i4>
      </vt:variant>
      <vt:variant>
        <vt:i4>0</vt:i4>
      </vt:variant>
      <vt:variant>
        <vt:i4>5</vt:i4>
      </vt:variant>
      <vt:variant>
        <vt:lpwstr>http://mykerry/howdoi/LearnDevelop/Documents/Finance/Shared Services/Activity Scripts/Activity Script QRC.docx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Design Document</dc:title>
  <dc:subject>G Account Governance &amp; Management</dc:subject>
  <dc:creator>Mary Okoye</dc:creator>
  <cp:keywords/>
  <cp:lastModifiedBy>ATW1737</cp:lastModifiedBy>
  <cp:revision>3</cp:revision>
  <cp:lastPrinted>2014-05-28T10:19:00Z</cp:lastPrinted>
  <dcterms:created xsi:type="dcterms:W3CDTF">2022-03-17T17:02:00Z</dcterms:created>
  <dcterms:modified xsi:type="dcterms:W3CDTF">2022-03-20T18:28:00Z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0x010100BE9AC6FBD8D6784D9977B3BD4C696302</vt:lpwstr>
  </property>
  <property fmtid="{D5CDD505-2E9C-101B-9397-08002B2CF9AE}" pid="3" name="KG_Function">
    <vt:lpwstr/>
  </property>
  <property fmtid="{D5CDD505-2E9C-101B-9397-08002B2CF9AE}" pid="4" name="KG_Division">
    <vt:lpwstr/>
  </property>
  <property fmtid="{D5CDD505-2E9C-101B-9397-08002B2CF9AE}" pid="5" name="TaxKeyword">
    <vt:lpwstr/>
  </property>
  <property fmtid="{D5CDD505-2E9C-101B-9397-08002B2CF9AE}" pid="6" name="TrainingContentCategory">
    <vt:lpwstr>57;#Quick Reference|366f37da-3fa2-433c-b7ee-cf8a0f6fb3a0</vt:lpwstr>
  </property>
  <property fmtid="{D5CDD505-2E9C-101B-9397-08002B2CF9AE}" pid="7" name="KG_Business">
    <vt:lpwstr/>
  </property>
  <property fmtid="{D5CDD505-2E9C-101B-9397-08002B2CF9AE}" pid="8" name="DLCPolicyLabelValue">
    <vt:lpwstr>0.6</vt:lpwstr>
  </property>
  <property fmtid="{D5CDD505-2E9C-101B-9397-08002B2CF9AE}" pid="9" name="Order">
    <vt:r8>96000</vt:r8>
  </property>
  <property fmtid="{D5CDD505-2E9C-101B-9397-08002B2CF9AE}" pid="10" name="xd_Signature">
    <vt:bool>false</vt:bool>
  </property>
  <property fmtid="{D5CDD505-2E9C-101B-9397-08002B2CF9AE}" pid="11" name="xd_ProgID">
    <vt:lpwstr/>
  </property>
  <property fmtid="{D5CDD505-2E9C-101B-9397-08002B2CF9AE}" pid="12" name="ComplianceAssetId">
    <vt:lpwstr/>
  </property>
  <property fmtid="{D5CDD505-2E9C-101B-9397-08002B2CF9AE}" pid="13" name="TemplateUrl">
    <vt:lpwstr/>
  </property>
  <property fmtid="{D5CDD505-2E9C-101B-9397-08002B2CF9AE}" pid="14" name="_dlc_DocIdItemGuid">
    <vt:lpwstr>3081c037-7ea3-4032-acce-fe49e7e0fb21</vt:lpwstr>
  </property>
  <property fmtid="{D5CDD505-2E9C-101B-9397-08002B2CF9AE}" pid="15" name="MSIP_Label_a07babe7-c6ca-4507-b349-2d307b29434a_Enabled">
    <vt:lpwstr>True</vt:lpwstr>
  </property>
  <property fmtid="{D5CDD505-2E9C-101B-9397-08002B2CF9AE}" pid="16" name="MSIP_Label_a07babe7-c6ca-4507-b349-2d307b29434a_SiteId">
    <vt:lpwstr>524eb200-d02f-44fd-af53-c96d477d1930</vt:lpwstr>
  </property>
  <property fmtid="{D5CDD505-2E9C-101B-9397-08002B2CF9AE}" pid="17" name="MSIP_Label_a07babe7-c6ca-4507-b349-2d307b29434a_Owner">
    <vt:lpwstr>hana.stanley@kerry.ie</vt:lpwstr>
  </property>
  <property fmtid="{D5CDD505-2E9C-101B-9397-08002B2CF9AE}" pid="18" name="MSIP_Label_a07babe7-c6ca-4507-b349-2d307b29434a_SetDate">
    <vt:lpwstr>2020-11-12T11:36:27.6772440Z</vt:lpwstr>
  </property>
  <property fmtid="{D5CDD505-2E9C-101B-9397-08002B2CF9AE}" pid="19" name="MSIP_Label_a07babe7-c6ca-4507-b349-2d307b29434a_Name">
    <vt:lpwstr>General Business</vt:lpwstr>
  </property>
  <property fmtid="{D5CDD505-2E9C-101B-9397-08002B2CF9AE}" pid="20" name="MSIP_Label_a07babe7-c6ca-4507-b349-2d307b29434a_Application">
    <vt:lpwstr>Microsoft Azure Information Protection</vt:lpwstr>
  </property>
  <property fmtid="{D5CDD505-2E9C-101B-9397-08002B2CF9AE}" pid="21" name="MSIP_Label_a07babe7-c6ca-4507-b349-2d307b29434a_ActionId">
    <vt:lpwstr>687be925-e7d6-4920-a118-2395ea15745a</vt:lpwstr>
  </property>
  <property fmtid="{D5CDD505-2E9C-101B-9397-08002B2CF9AE}" pid="22" name="MSIP_Label_a07babe7-c6ca-4507-b349-2d307b29434a_Extended_MSFT_Method">
    <vt:lpwstr>Manual</vt:lpwstr>
  </property>
  <property fmtid="{D5CDD505-2E9C-101B-9397-08002B2CF9AE}" pid="23" name="Sensitivity">
    <vt:lpwstr>General Business</vt:lpwstr>
  </property>
</Properties>
</file>