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ADA" w:rsidRDefault="00581D57" w:rsidP="00581D57">
      <w:pPr>
        <w:pStyle w:val="Titel"/>
        <w:jc w:val="center"/>
      </w:pPr>
      <w:r>
        <w:t>Documentatie</w:t>
      </w:r>
    </w:p>
    <w:p w:rsidR="00581D57" w:rsidRDefault="00581D57" w:rsidP="00581D57">
      <w:pPr>
        <w:pStyle w:val="Ondertitel"/>
        <w:jc w:val="center"/>
      </w:pPr>
      <w:proofErr w:type="gramStart"/>
      <w:r>
        <w:t>Info</w:t>
      </w:r>
      <w:proofErr w:type="gramEnd"/>
      <w:r>
        <w:t xml:space="preserve"> en uitleg van GLaDOS’ hart</w:t>
      </w:r>
    </w:p>
    <w:p w:rsidR="00581D57" w:rsidRDefault="00581D57" w:rsidP="00581D57">
      <w:pPr>
        <w:rPr>
          <w:rFonts w:asciiTheme="majorHAnsi" w:eastAsiaTheme="majorEastAsia" w:hAnsiTheme="majorHAnsi" w:cstheme="majorBidi"/>
          <w:color w:val="4F81BD" w:themeColor="accent1"/>
          <w:spacing w:val="15"/>
          <w:sz w:val="24"/>
          <w:szCs w:val="24"/>
        </w:rPr>
      </w:pPr>
      <w:r>
        <w:br w:type="page"/>
      </w:r>
    </w:p>
    <w:sdt>
      <w:sdtPr>
        <w:rPr>
          <w:rFonts w:asciiTheme="minorHAnsi" w:eastAsiaTheme="minorHAnsi" w:hAnsiTheme="minorHAnsi" w:cstheme="minorBidi"/>
          <w:b w:val="0"/>
          <w:bCs w:val="0"/>
          <w:color w:val="auto"/>
          <w:sz w:val="22"/>
          <w:szCs w:val="22"/>
          <w:lang w:eastAsia="en-US"/>
        </w:rPr>
        <w:id w:val="930856402"/>
        <w:docPartObj>
          <w:docPartGallery w:val="Table of Contents"/>
          <w:docPartUnique/>
        </w:docPartObj>
      </w:sdtPr>
      <w:sdtEndPr/>
      <w:sdtContent>
        <w:p w:rsidR="003D4C3A" w:rsidRDefault="003D4C3A">
          <w:pPr>
            <w:pStyle w:val="Kopvaninhoudsopgave"/>
          </w:pPr>
          <w:r>
            <w:t>Inhoud</w:t>
          </w:r>
        </w:p>
        <w:p w:rsidR="000A09A9" w:rsidRDefault="003D4C3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24671183" w:history="1">
            <w:r w:rsidR="000A09A9" w:rsidRPr="009677B7">
              <w:rPr>
                <w:rStyle w:val="Hyperlink"/>
                <w:noProof/>
              </w:rPr>
              <w:t>Inleiding</w:t>
            </w:r>
            <w:r w:rsidR="000A09A9">
              <w:rPr>
                <w:noProof/>
                <w:webHidden/>
              </w:rPr>
              <w:tab/>
            </w:r>
            <w:r w:rsidR="000A09A9">
              <w:rPr>
                <w:noProof/>
                <w:webHidden/>
              </w:rPr>
              <w:fldChar w:fldCharType="begin"/>
            </w:r>
            <w:r w:rsidR="000A09A9">
              <w:rPr>
                <w:noProof/>
                <w:webHidden/>
              </w:rPr>
              <w:instrText xml:space="preserve"> PAGEREF _Toc424671183 \h </w:instrText>
            </w:r>
            <w:r w:rsidR="000A09A9">
              <w:rPr>
                <w:noProof/>
                <w:webHidden/>
              </w:rPr>
            </w:r>
            <w:r w:rsidR="000A09A9">
              <w:rPr>
                <w:noProof/>
                <w:webHidden/>
              </w:rPr>
              <w:fldChar w:fldCharType="separate"/>
            </w:r>
            <w:r w:rsidR="000A09A9">
              <w:rPr>
                <w:noProof/>
                <w:webHidden/>
              </w:rPr>
              <w:t>3</w:t>
            </w:r>
            <w:r w:rsidR="000A09A9">
              <w:rPr>
                <w:noProof/>
                <w:webHidden/>
              </w:rPr>
              <w:fldChar w:fldCharType="end"/>
            </w:r>
          </w:hyperlink>
        </w:p>
        <w:p w:rsidR="000A09A9" w:rsidRDefault="00E0077C">
          <w:pPr>
            <w:pStyle w:val="Inhopg1"/>
            <w:tabs>
              <w:tab w:val="right" w:leader="dot" w:pos="9062"/>
            </w:tabs>
            <w:rPr>
              <w:rFonts w:eastAsiaTheme="minorEastAsia"/>
              <w:noProof/>
              <w:lang w:eastAsia="nl-NL"/>
            </w:rPr>
          </w:pPr>
          <w:hyperlink w:anchor="_Toc424671184" w:history="1">
            <w:r w:rsidR="000A09A9" w:rsidRPr="009677B7">
              <w:rPr>
                <w:rStyle w:val="Hyperlink"/>
                <w:noProof/>
              </w:rPr>
              <w:t>Samenvatting</w:t>
            </w:r>
            <w:r w:rsidR="000A09A9">
              <w:rPr>
                <w:noProof/>
                <w:webHidden/>
              </w:rPr>
              <w:tab/>
            </w:r>
            <w:r w:rsidR="000A09A9">
              <w:rPr>
                <w:noProof/>
                <w:webHidden/>
              </w:rPr>
              <w:fldChar w:fldCharType="begin"/>
            </w:r>
            <w:r w:rsidR="000A09A9">
              <w:rPr>
                <w:noProof/>
                <w:webHidden/>
              </w:rPr>
              <w:instrText xml:space="preserve"> PAGEREF _Toc424671184 \h </w:instrText>
            </w:r>
            <w:r w:rsidR="000A09A9">
              <w:rPr>
                <w:noProof/>
                <w:webHidden/>
              </w:rPr>
            </w:r>
            <w:r w:rsidR="000A09A9">
              <w:rPr>
                <w:noProof/>
                <w:webHidden/>
              </w:rPr>
              <w:fldChar w:fldCharType="separate"/>
            </w:r>
            <w:r w:rsidR="000A09A9">
              <w:rPr>
                <w:noProof/>
                <w:webHidden/>
              </w:rPr>
              <w:t>3</w:t>
            </w:r>
            <w:r w:rsidR="000A09A9">
              <w:rPr>
                <w:noProof/>
                <w:webHidden/>
              </w:rPr>
              <w:fldChar w:fldCharType="end"/>
            </w:r>
          </w:hyperlink>
        </w:p>
        <w:p w:rsidR="000A09A9" w:rsidRDefault="00E0077C">
          <w:pPr>
            <w:pStyle w:val="Inhopg1"/>
            <w:tabs>
              <w:tab w:val="right" w:leader="dot" w:pos="9062"/>
            </w:tabs>
            <w:rPr>
              <w:rFonts w:eastAsiaTheme="minorEastAsia"/>
              <w:noProof/>
              <w:lang w:eastAsia="nl-NL"/>
            </w:rPr>
          </w:pPr>
          <w:hyperlink w:anchor="_Toc424671185" w:history="1">
            <w:r w:rsidR="000A09A9" w:rsidRPr="009677B7">
              <w:rPr>
                <w:rStyle w:val="Hyperlink"/>
                <w:noProof/>
              </w:rPr>
              <w:t>Werking</w:t>
            </w:r>
            <w:r w:rsidR="000A09A9">
              <w:rPr>
                <w:noProof/>
                <w:webHidden/>
              </w:rPr>
              <w:tab/>
            </w:r>
            <w:r w:rsidR="000A09A9">
              <w:rPr>
                <w:noProof/>
                <w:webHidden/>
              </w:rPr>
              <w:fldChar w:fldCharType="begin"/>
            </w:r>
            <w:r w:rsidR="000A09A9">
              <w:rPr>
                <w:noProof/>
                <w:webHidden/>
              </w:rPr>
              <w:instrText xml:space="preserve"> PAGEREF _Toc424671185 \h </w:instrText>
            </w:r>
            <w:r w:rsidR="000A09A9">
              <w:rPr>
                <w:noProof/>
                <w:webHidden/>
              </w:rPr>
            </w:r>
            <w:r w:rsidR="000A09A9">
              <w:rPr>
                <w:noProof/>
                <w:webHidden/>
              </w:rPr>
              <w:fldChar w:fldCharType="separate"/>
            </w:r>
            <w:r w:rsidR="000A09A9">
              <w:rPr>
                <w:noProof/>
                <w:webHidden/>
              </w:rPr>
              <w:t>4</w:t>
            </w:r>
            <w:r w:rsidR="000A09A9">
              <w:rPr>
                <w:noProof/>
                <w:webHidden/>
              </w:rPr>
              <w:fldChar w:fldCharType="end"/>
            </w:r>
          </w:hyperlink>
        </w:p>
        <w:p w:rsidR="000A09A9" w:rsidRDefault="00E0077C">
          <w:pPr>
            <w:pStyle w:val="Inhopg2"/>
            <w:tabs>
              <w:tab w:val="right" w:leader="dot" w:pos="9062"/>
            </w:tabs>
            <w:rPr>
              <w:rFonts w:eastAsiaTheme="minorEastAsia"/>
              <w:noProof/>
              <w:lang w:eastAsia="nl-NL"/>
            </w:rPr>
          </w:pPr>
          <w:hyperlink w:anchor="_Toc424671186" w:history="1">
            <w:r w:rsidR="000A09A9" w:rsidRPr="009677B7">
              <w:rPr>
                <w:rStyle w:val="Hyperlink"/>
                <w:noProof/>
              </w:rPr>
              <w:t>Herkenning</w:t>
            </w:r>
            <w:r w:rsidR="000A09A9">
              <w:rPr>
                <w:noProof/>
                <w:webHidden/>
              </w:rPr>
              <w:tab/>
            </w:r>
            <w:r w:rsidR="000A09A9">
              <w:rPr>
                <w:noProof/>
                <w:webHidden/>
              </w:rPr>
              <w:fldChar w:fldCharType="begin"/>
            </w:r>
            <w:r w:rsidR="000A09A9">
              <w:rPr>
                <w:noProof/>
                <w:webHidden/>
              </w:rPr>
              <w:instrText xml:space="preserve"> PAGEREF _Toc424671186 \h </w:instrText>
            </w:r>
            <w:r w:rsidR="000A09A9">
              <w:rPr>
                <w:noProof/>
                <w:webHidden/>
              </w:rPr>
            </w:r>
            <w:r w:rsidR="000A09A9">
              <w:rPr>
                <w:noProof/>
                <w:webHidden/>
              </w:rPr>
              <w:fldChar w:fldCharType="separate"/>
            </w:r>
            <w:r w:rsidR="000A09A9">
              <w:rPr>
                <w:noProof/>
                <w:webHidden/>
              </w:rPr>
              <w:t>4</w:t>
            </w:r>
            <w:r w:rsidR="000A09A9">
              <w:rPr>
                <w:noProof/>
                <w:webHidden/>
              </w:rPr>
              <w:fldChar w:fldCharType="end"/>
            </w:r>
          </w:hyperlink>
        </w:p>
        <w:p w:rsidR="000A09A9" w:rsidRDefault="00E0077C">
          <w:pPr>
            <w:pStyle w:val="Inhopg2"/>
            <w:tabs>
              <w:tab w:val="right" w:leader="dot" w:pos="9062"/>
            </w:tabs>
            <w:rPr>
              <w:rFonts w:eastAsiaTheme="minorEastAsia"/>
              <w:noProof/>
              <w:lang w:eastAsia="nl-NL"/>
            </w:rPr>
          </w:pPr>
          <w:hyperlink w:anchor="_Toc424671187" w:history="1">
            <w:r w:rsidR="000A09A9" w:rsidRPr="009677B7">
              <w:rPr>
                <w:rStyle w:val="Hyperlink"/>
                <w:noProof/>
              </w:rPr>
              <w:t>Beweging</w:t>
            </w:r>
            <w:r w:rsidR="000A09A9">
              <w:rPr>
                <w:noProof/>
                <w:webHidden/>
              </w:rPr>
              <w:tab/>
            </w:r>
            <w:r w:rsidR="000A09A9">
              <w:rPr>
                <w:noProof/>
                <w:webHidden/>
              </w:rPr>
              <w:fldChar w:fldCharType="begin"/>
            </w:r>
            <w:r w:rsidR="000A09A9">
              <w:rPr>
                <w:noProof/>
                <w:webHidden/>
              </w:rPr>
              <w:instrText xml:space="preserve"> PAGEREF _Toc424671187 \h </w:instrText>
            </w:r>
            <w:r w:rsidR="000A09A9">
              <w:rPr>
                <w:noProof/>
                <w:webHidden/>
              </w:rPr>
            </w:r>
            <w:r w:rsidR="000A09A9">
              <w:rPr>
                <w:noProof/>
                <w:webHidden/>
              </w:rPr>
              <w:fldChar w:fldCharType="separate"/>
            </w:r>
            <w:r w:rsidR="000A09A9">
              <w:rPr>
                <w:noProof/>
                <w:webHidden/>
              </w:rPr>
              <w:t>4</w:t>
            </w:r>
            <w:r w:rsidR="000A09A9">
              <w:rPr>
                <w:noProof/>
                <w:webHidden/>
              </w:rPr>
              <w:fldChar w:fldCharType="end"/>
            </w:r>
          </w:hyperlink>
        </w:p>
        <w:p w:rsidR="000A09A9" w:rsidRDefault="00E0077C">
          <w:pPr>
            <w:pStyle w:val="Inhopg1"/>
            <w:tabs>
              <w:tab w:val="right" w:leader="dot" w:pos="9062"/>
            </w:tabs>
            <w:rPr>
              <w:rFonts w:eastAsiaTheme="minorEastAsia"/>
              <w:noProof/>
              <w:lang w:eastAsia="nl-NL"/>
            </w:rPr>
          </w:pPr>
          <w:hyperlink w:anchor="_Toc424671188" w:history="1">
            <w:r w:rsidR="000A09A9" w:rsidRPr="009677B7">
              <w:rPr>
                <w:rStyle w:val="Hyperlink"/>
                <w:noProof/>
              </w:rPr>
              <w:t>Klassen</w:t>
            </w:r>
            <w:r w:rsidR="000A09A9">
              <w:rPr>
                <w:noProof/>
                <w:webHidden/>
              </w:rPr>
              <w:tab/>
            </w:r>
            <w:r w:rsidR="000A09A9">
              <w:rPr>
                <w:noProof/>
                <w:webHidden/>
              </w:rPr>
              <w:fldChar w:fldCharType="begin"/>
            </w:r>
            <w:r w:rsidR="000A09A9">
              <w:rPr>
                <w:noProof/>
                <w:webHidden/>
              </w:rPr>
              <w:instrText xml:space="preserve"> PAGEREF _Toc424671188 \h </w:instrText>
            </w:r>
            <w:r w:rsidR="000A09A9">
              <w:rPr>
                <w:noProof/>
                <w:webHidden/>
              </w:rPr>
            </w:r>
            <w:r w:rsidR="000A09A9">
              <w:rPr>
                <w:noProof/>
                <w:webHidden/>
              </w:rPr>
              <w:fldChar w:fldCharType="separate"/>
            </w:r>
            <w:r w:rsidR="000A09A9">
              <w:rPr>
                <w:noProof/>
                <w:webHidden/>
              </w:rPr>
              <w:t>4</w:t>
            </w:r>
            <w:r w:rsidR="000A09A9">
              <w:rPr>
                <w:noProof/>
                <w:webHidden/>
              </w:rPr>
              <w:fldChar w:fldCharType="end"/>
            </w:r>
          </w:hyperlink>
        </w:p>
        <w:p w:rsidR="000A09A9" w:rsidRDefault="00E0077C">
          <w:pPr>
            <w:pStyle w:val="Inhopg2"/>
            <w:tabs>
              <w:tab w:val="right" w:leader="dot" w:pos="9062"/>
            </w:tabs>
            <w:rPr>
              <w:rFonts w:eastAsiaTheme="minorEastAsia"/>
              <w:noProof/>
              <w:lang w:eastAsia="nl-NL"/>
            </w:rPr>
          </w:pPr>
          <w:hyperlink w:anchor="_Toc424671189" w:history="1">
            <w:r w:rsidR="000A09A9" w:rsidRPr="009677B7">
              <w:rPr>
                <w:rStyle w:val="Hyperlink"/>
                <w:noProof/>
              </w:rPr>
              <w:t>Main</w:t>
            </w:r>
            <w:r w:rsidR="000A09A9">
              <w:rPr>
                <w:noProof/>
                <w:webHidden/>
              </w:rPr>
              <w:tab/>
            </w:r>
            <w:r w:rsidR="000A09A9">
              <w:rPr>
                <w:noProof/>
                <w:webHidden/>
              </w:rPr>
              <w:fldChar w:fldCharType="begin"/>
            </w:r>
            <w:r w:rsidR="000A09A9">
              <w:rPr>
                <w:noProof/>
                <w:webHidden/>
              </w:rPr>
              <w:instrText xml:space="preserve"> PAGEREF _Toc424671189 \h </w:instrText>
            </w:r>
            <w:r w:rsidR="000A09A9">
              <w:rPr>
                <w:noProof/>
                <w:webHidden/>
              </w:rPr>
            </w:r>
            <w:r w:rsidR="000A09A9">
              <w:rPr>
                <w:noProof/>
                <w:webHidden/>
              </w:rPr>
              <w:fldChar w:fldCharType="separate"/>
            </w:r>
            <w:r w:rsidR="000A09A9">
              <w:rPr>
                <w:noProof/>
                <w:webHidden/>
              </w:rPr>
              <w:t>4</w:t>
            </w:r>
            <w:r w:rsidR="000A09A9">
              <w:rPr>
                <w:noProof/>
                <w:webHidden/>
              </w:rPr>
              <w:fldChar w:fldCharType="end"/>
            </w:r>
          </w:hyperlink>
        </w:p>
        <w:p w:rsidR="000A09A9" w:rsidRDefault="00E0077C">
          <w:pPr>
            <w:pStyle w:val="Inhopg1"/>
            <w:tabs>
              <w:tab w:val="right" w:leader="dot" w:pos="9062"/>
            </w:tabs>
            <w:rPr>
              <w:rFonts w:eastAsiaTheme="minorEastAsia"/>
              <w:noProof/>
              <w:lang w:eastAsia="nl-NL"/>
            </w:rPr>
          </w:pPr>
          <w:hyperlink w:anchor="_Toc424671190" w:history="1">
            <w:r w:rsidR="000A09A9" w:rsidRPr="009677B7">
              <w:rPr>
                <w:rStyle w:val="Hyperlink"/>
                <w:noProof/>
              </w:rPr>
              <w:t>Woordenlijst</w:t>
            </w:r>
            <w:r w:rsidR="000A09A9">
              <w:rPr>
                <w:noProof/>
                <w:webHidden/>
              </w:rPr>
              <w:tab/>
            </w:r>
            <w:r w:rsidR="000A09A9">
              <w:rPr>
                <w:noProof/>
                <w:webHidden/>
              </w:rPr>
              <w:fldChar w:fldCharType="begin"/>
            </w:r>
            <w:r w:rsidR="000A09A9">
              <w:rPr>
                <w:noProof/>
                <w:webHidden/>
              </w:rPr>
              <w:instrText xml:space="preserve"> PAGEREF _Toc424671190 \h </w:instrText>
            </w:r>
            <w:r w:rsidR="000A09A9">
              <w:rPr>
                <w:noProof/>
                <w:webHidden/>
              </w:rPr>
            </w:r>
            <w:r w:rsidR="000A09A9">
              <w:rPr>
                <w:noProof/>
                <w:webHidden/>
              </w:rPr>
              <w:fldChar w:fldCharType="separate"/>
            </w:r>
            <w:r w:rsidR="000A09A9">
              <w:rPr>
                <w:noProof/>
                <w:webHidden/>
              </w:rPr>
              <w:t>5</w:t>
            </w:r>
            <w:r w:rsidR="000A09A9">
              <w:rPr>
                <w:noProof/>
                <w:webHidden/>
              </w:rPr>
              <w:fldChar w:fldCharType="end"/>
            </w:r>
          </w:hyperlink>
        </w:p>
        <w:p w:rsidR="003D4C3A" w:rsidRDefault="003D4C3A">
          <w:r>
            <w:rPr>
              <w:b/>
              <w:bCs/>
            </w:rPr>
            <w:fldChar w:fldCharType="end"/>
          </w:r>
        </w:p>
      </w:sdtContent>
    </w:sdt>
    <w:p w:rsidR="00581D57" w:rsidRDefault="00581D57"/>
    <w:p w:rsidR="003D4C3A" w:rsidRDefault="003D4C3A">
      <w:r>
        <w:br w:type="page"/>
      </w:r>
    </w:p>
    <w:p w:rsidR="00581D57" w:rsidRDefault="003D4C3A" w:rsidP="003D4C3A">
      <w:pPr>
        <w:pStyle w:val="Kop1"/>
      </w:pPr>
      <w:bookmarkStart w:id="0" w:name="_Toc424671183"/>
      <w:r>
        <w:lastRenderedPageBreak/>
        <w:t>Inleiding</w:t>
      </w:r>
      <w:bookmarkEnd w:id="0"/>
    </w:p>
    <w:p w:rsidR="003D4C3A" w:rsidRDefault="003D4C3A" w:rsidP="00B4700D">
      <w:pPr>
        <w:pStyle w:val="Geenafstand"/>
      </w:pPr>
      <w:r>
        <w:t xml:space="preserve">Deze documentatie is </w:t>
      </w:r>
      <w:proofErr w:type="gramStart"/>
      <w:r>
        <w:t>bedoelt</w:t>
      </w:r>
      <w:proofErr w:type="gramEnd"/>
      <w:r>
        <w:t xml:space="preserve"> voor personen die de werking van de code achter GLaDOS(Generiek LED afhankelijk drone opsporings systeem) willen begrijpen, of dit zelfs willen voortzetten.</w:t>
      </w:r>
    </w:p>
    <w:p w:rsidR="003D4C3A" w:rsidRDefault="003D4C3A" w:rsidP="00B4700D">
      <w:pPr>
        <w:pStyle w:val="Geenafstand"/>
      </w:pPr>
      <w:r>
        <w:t>Er zal worden ingegaan op wat iedere class doet en hoe ze met elkaar samenwerken om het tot een goed werkend geheel te maken.</w:t>
      </w:r>
    </w:p>
    <w:p w:rsidR="00B4700D" w:rsidRDefault="00B4700D" w:rsidP="00B4700D">
      <w:pPr>
        <w:pStyle w:val="Geenafstand"/>
      </w:pPr>
    </w:p>
    <w:p w:rsidR="00B4700D" w:rsidRDefault="00B4700D" w:rsidP="003D4C3A">
      <w:pPr>
        <w:pStyle w:val="Geenafstand"/>
      </w:pPr>
      <w:r>
        <w:t xml:space="preserve">Voor het leesgemak zullen methodes </w:t>
      </w:r>
      <w:r>
        <w:rPr>
          <w:b/>
        </w:rPr>
        <w:t>vetgedrukt</w:t>
      </w:r>
      <w:r>
        <w:t xml:space="preserve"> zijn en variabelen </w:t>
      </w:r>
      <w:r>
        <w:rPr>
          <w:i/>
        </w:rPr>
        <w:t>cursief</w:t>
      </w:r>
      <w:r>
        <w:t>.</w:t>
      </w:r>
    </w:p>
    <w:p w:rsidR="00B4700D" w:rsidRPr="00B4700D" w:rsidRDefault="00B4700D" w:rsidP="003D4C3A">
      <w:pPr>
        <w:pStyle w:val="Geenafstand"/>
      </w:pPr>
      <w:r>
        <w:t>Ook zal er aan het einde een woordenlijst zijn</w:t>
      </w:r>
      <w:r w:rsidR="00426D2C">
        <w:t xml:space="preserve">, woorden die in de lijst voorkomen zijn </w:t>
      </w:r>
      <w:r w:rsidR="00426D2C" w:rsidRPr="00426D2C">
        <w:rPr>
          <w:u w:val="single"/>
        </w:rPr>
        <w:t>onderstreept</w:t>
      </w:r>
      <w:r>
        <w:t>.</w:t>
      </w:r>
    </w:p>
    <w:p w:rsidR="00C175DC" w:rsidRDefault="00C175DC" w:rsidP="00C175DC">
      <w:pPr>
        <w:pStyle w:val="Kop1"/>
      </w:pPr>
      <w:bookmarkStart w:id="1" w:name="_Toc424671184"/>
      <w:r>
        <w:t>Samenvatting</w:t>
      </w:r>
      <w:bookmarkEnd w:id="1"/>
    </w:p>
    <w:p w:rsidR="00C175DC" w:rsidRPr="00C175DC" w:rsidRDefault="00C175DC" w:rsidP="00C175DC">
      <w:pPr>
        <w:pStyle w:val="Geenafstand"/>
      </w:pPr>
    </w:p>
    <w:p w:rsidR="00C175DC" w:rsidRDefault="00C175DC">
      <w:pPr>
        <w:rPr>
          <w:rFonts w:asciiTheme="majorHAnsi" w:eastAsiaTheme="majorEastAsia" w:hAnsiTheme="majorHAnsi" w:cstheme="majorBidi"/>
          <w:b/>
          <w:bCs/>
          <w:color w:val="365F91" w:themeColor="accent1" w:themeShade="BF"/>
          <w:sz w:val="28"/>
          <w:szCs w:val="28"/>
        </w:rPr>
      </w:pPr>
      <w:r>
        <w:br w:type="page"/>
      </w:r>
    </w:p>
    <w:p w:rsidR="00C175DC" w:rsidRDefault="00C175DC" w:rsidP="00C175DC">
      <w:pPr>
        <w:pStyle w:val="Kop1"/>
      </w:pPr>
      <w:bookmarkStart w:id="2" w:name="_Toc424671185"/>
      <w:r>
        <w:lastRenderedPageBreak/>
        <w:t>Werking</w:t>
      </w:r>
      <w:bookmarkEnd w:id="2"/>
    </w:p>
    <w:p w:rsidR="00C175DC" w:rsidRDefault="00C175DC" w:rsidP="00C175DC">
      <w:pPr>
        <w:pStyle w:val="Kop2"/>
      </w:pPr>
      <w:bookmarkStart w:id="3" w:name="_Toc424671186"/>
      <w:r>
        <w:t>Herkenning</w:t>
      </w:r>
      <w:bookmarkEnd w:id="3"/>
    </w:p>
    <w:p w:rsidR="00C175DC" w:rsidRDefault="00C175DC" w:rsidP="00EF093D">
      <w:r>
        <w:t xml:space="preserve">Bij de herkenning wordt in de setup de </w:t>
      </w:r>
      <w:r w:rsidR="00B1352B">
        <w:t>pi-cam</w:t>
      </w:r>
      <w:r>
        <w:t xml:space="preserve"> gekoppeld aan </w:t>
      </w:r>
      <w:r w:rsidR="00426D2C" w:rsidRPr="00426D2C">
        <w:rPr>
          <w:i/>
        </w:rPr>
        <w:t>camera</w:t>
      </w:r>
      <w:r>
        <w:t>.</w:t>
      </w:r>
    </w:p>
    <w:p w:rsidR="00C175DC" w:rsidRDefault="00426D2C" w:rsidP="00EF093D">
      <w:r>
        <w:t>Daarna wordt</w:t>
      </w:r>
      <w:r w:rsidR="00C175DC">
        <w:t xml:space="preserve"> </w:t>
      </w:r>
      <w:r w:rsidR="00C175DC" w:rsidRPr="00426D2C">
        <w:rPr>
          <w:b/>
        </w:rPr>
        <w:t>Java_DroneTracker_Track</w:t>
      </w:r>
      <w:r w:rsidR="00C175DC">
        <w:t xml:space="preserve"> aangeroepen. Vanuit hier word de werkelijke herkenning aangestuurd en deze zal iedere keen aangeroepen moeten worden om te herkennen wat er in beeld is van de </w:t>
      </w:r>
      <w:r w:rsidR="00B1352B">
        <w:t>pi-cam</w:t>
      </w:r>
      <w:r w:rsidR="00C175DC">
        <w:t xml:space="preserve">. </w:t>
      </w:r>
      <w:r w:rsidR="005C0CC9">
        <w:t xml:space="preserve">De boolean </w:t>
      </w:r>
      <w:r w:rsidR="005C0CC9" w:rsidRPr="00426D2C">
        <w:rPr>
          <w:i/>
        </w:rPr>
        <w:t>tra</w:t>
      </w:r>
      <w:r w:rsidR="00B1352B" w:rsidRPr="00426D2C">
        <w:rPr>
          <w:i/>
        </w:rPr>
        <w:t>c</w:t>
      </w:r>
      <w:r w:rsidR="005C0CC9" w:rsidRPr="00426D2C">
        <w:rPr>
          <w:i/>
        </w:rPr>
        <w:t>ker</w:t>
      </w:r>
      <w:r w:rsidR="005C0CC9">
        <w:t xml:space="preserve"> geeft aan of er een object is herkend. Dan zal het camerabeeld omgezet worden naar </w:t>
      </w:r>
      <w:r w:rsidR="005C0CC9" w:rsidRPr="00B1352B">
        <w:rPr>
          <w:u w:val="single"/>
        </w:rPr>
        <w:t>HSV</w:t>
      </w:r>
      <w:r w:rsidR="005C0CC9">
        <w:t>.</w:t>
      </w:r>
    </w:p>
    <w:p w:rsidR="00EF093D" w:rsidRDefault="005C0CC9" w:rsidP="00EF093D">
      <w:r>
        <w:t>Dan is er een for-loop die 2 keer doorlopen zal worden, dit is om op de 2 verschillende kleuren led’s van de drone te zoeken. De eerste keer word</w:t>
      </w:r>
      <w:r w:rsidR="00426D2C">
        <w:t>t</w:t>
      </w:r>
      <w:r>
        <w:t xml:space="preserve"> er gezocht naar de blauwe led’s, de 2</w:t>
      </w:r>
      <w:r w:rsidRPr="005C0CC9">
        <w:rPr>
          <w:vertAlign w:val="superscript"/>
        </w:rPr>
        <w:t>e</w:t>
      </w:r>
      <w:r>
        <w:t xml:space="preserve"> naar de rode led’</w:t>
      </w:r>
      <w:r w:rsidR="00EF093D">
        <w:t>s.</w:t>
      </w:r>
    </w:p>
    <w:p w:rsidR="005C0CC9" w:rsidRDefault="005C0CC9" w:rsidP="00EF093D">
      <w:r>
        <w:t>In de while-loop is een zoek algoritme verwerkt.</w:t>
      </w:r>
      <w:r w:rsidR="00EF093D">
        <w:t xml:space="preserve"> De methode </w:t>
      </w:r>
      <w:r w:rsidR="00EF093D" w:rsidRPr="00426D2C">
        <w:rPr>
          <w:b/>
        </w:rPr>
        <w:t>trackFilteredObject</w:t>
      </w:r>
      <w:r w:rsidR="00EF093D">
        <w:t xml:space="preserve"> kan 3 waardes terug geven:</w:t>
      </w:r>
    </w:p>
    <w:p w:rsidR="00EF093D" w:rsidRDefault="00EF093D" w:rsidP="00EF093D">
      <w:pPr>
        <w:pStyle w:val="Lijstalinea"/>
        <w:numPr>
          <w:ilvl w:val="0"/>
          <w:numId w:val="2"/>
        </w:numPr>
      </w:pPr>
      <w:r>
        <w:t>Een int met waarde 0, dan is de drone gevonden.</w:t>
      </w:r>
    </w:p>
    <w:p w:rsidR="00EF093D" w:rsidRDefault="00EF093D" w:rsidP="00EF093D">
      <w:pPr>
        <w:pStyle w:val="Lijstalinea"/>
        <w:numPr>
          <w:ilvl w:val="0"/>
          <w:numId w:val="2"/>
        </w:numPr>
      </w:pPr>
      <w:r>
        <w:t>Een int met waarde 1, dan is er teveel rui</w:t>
      </w:r>
      <w:r w:rsidR="00426D2C">
        <w:t>s in beeld en zal dit met morph</w:t>
      </w:r>
      <w:r>
        <w:t>Ops worden weggehaald. morphOps haalt de ruis weg, en zal wat over blijft vergroten. Dit zal maximaal 3 keer gebeuren, daarna zal het niet veel nut meer hebben en dit voorkomt dat het hier in een oneindige lus terecht komt.</w:t>
      </w:r>
    </w:p>
    <w:p w:rsidR="00EF093D" w:rsidRDefault="00EF093D" w:rsidP="00EF093D">
      <w:pPr>
        <w:pStyle w:val="Lijstalinea"/>
        <w:numPr>
          <w:ilvl w:val="0"/>
          <w:numId w:val="2"/>
        </w:numPr>
      </w:pPr>
      <w:r>
        <w:t xml:space="preserve">Een int met waarde 2, dan is er geen object gevonden en waren er ook te weinig objecten met de juiste kleur om überhaupt op zoek te gaan naar </w:t>
      </w:r>
      <w:proofErr w:type="gramStart"/>
      <w:r>
        <w:t xml:space="preserve">een  </w:t>
      </w:r>
      <w:proofErr w:type="gramEnd"/>
      <w:r>
        <w:t>object.</w:t>
      </w:r>
    </w:p>
    <w:p w:rsidR="00EF093D" w:rsidRDefault="00EF093D" w:rsidP="00EF093D">
      <w:pPr>
        <w:pStyle w:val="Geenafstand"/>
      </w:pPr>
      <w:r>
        <w:t xml:space="preserve">In </w:t>
      </w:r>
      <w:r w:rsidRPr="00426D2C">
        <w:rPr>
          <w:b/>
        </w:rPr>
        <w:t>trackFilteredObject</w:t>
      </w:r>
      <w:r>
        <w:t xml:space="preserve"> zal er naar een object worden gezocht als er in de </w:t>
      </w:r>
      <w:proofErr w:type="spellStart"/>
      <w:r w:rsidRPr="00426D2C">
        <w:rPr>
          <w:i/>
        </w:rPr>
        <w:t>threshold</w:t>
      </w:r>
      <w:proofErr w:type="spellEnd"/>
      <w:r>
        <w:t xml:space="preserve"> </w:t>
      </w:r>
      <w:proofErr w:type="gramStart"/>
      <w:r>
        <w:t>ten minste</w:t>
      </w:r>
      <w:proofErr w:type="gramEnd"/>
      <w:r>
        <w:t xml:space="preserve"> 1 object is. Daarna zal er van ieder object een x en y in een array gestopt worden voor later gebruik.</w:t>
      </w:r>
    </w:p>
    <w:p w:rsidR="00344768" w:rsidRDefault="00344768" w:rsidP="00344768">
      <w:pPr>
        <w:pStyle w:val="Kop2"/>
      </w:pPr>
      <w:bookmarkStart w:id="4" w:name="_Toc424671187"/>
      <w:r>
        <w:t>Beweging</w:t>
      </w:r>
      <w:bookmarkEnd w:id="4"/>
    </w:p>
    <w:p w:rsidR="00344768" w:rsidRDefault="00426D2C" w:rsidP="00344768">
      <w:r>
        <w:t xml:space="preserve">Het volgen van de drone zal gebeuren als </w:t>
      </w:r>
      <w:r>
        <w:rPr>
          <w:b/>
        </w:rPr>
        <w:t>trackFilteredObject</w:t>
      </w:r>
      <w:r>
        <w:t xml:space="preserve"> iets vind zal </w:t>
      </w:r>
      <w:proofErr w:type="gramStart"/>
      <w:r>
        <w:t>de</w:t>
      </w:r>
      <w:proofErr w:type="gramEnd"/>
      <w:r>
        <w:t xml:space="preserve"> </w:t>
      </w:r>
      <w:r w:rsidRPr="00426D2C">
        <w:rPr>
          <w:i/>
        </w:rPr>
        <w:t>lastKnownTime</w:t>
      </w:r>
      <w:r>
        <w:t xml:space="preserve"> geüpdate worden naar de huidige tijd. Daarna zal er naar de ServoController</w:t>
      </w:r>
      <w:r w:rsidR="007D3CB4" w:rsidRPr="007D3CB4">
        <w:rPr>
          <w:b/>
        </w:rPr>
        <w:t xml:space="preserve"> </w:t>
      </w:r>
      <w:r w:rsidR="007D3CB4">
        <w:rPr>
          <w:b/>
        </w:rPr>
        <w:t>Update</w:t>
      </w:r>
      <w:r>
        <w:t xml:space="preserve"> een Point gestuurd worden.</w:t>
      </w:r>
    </w:p>
    <w:p w:rsidR="00426D2C" w:rsidRDefault="00426D2C" w:rsidP="00344768">
      <w:r>
        <w:t xml:space="preserve">Als er niets word gevonden zal er eerst worden gekeken hoelang het geleden is dat de drone werd gevonden, als dit meer is dan 2,5 seconden geleden is zal GLaDOS overgaan op </w:t>
      </w:r>
      <w:proofErr w:type="spellStart"/>
      <w:r>
        <w:t>idle</w:t>
      </w:r>
      <w:proofErr w:type="spellEnd"/>
      <w:r>
        <w:t xml:space="preserve">-modus en rond gaan bewegen totdat er weer een drone word gevonden. Iedere 150 iteraties zal er een volgend punt naar de ServoController </w:t>
      </w:r>
      <w:r w:rsidR="007D3CB4">
        <w:rPr>
          <w:b/>
        </w:rPr>
        <w:t>Update</w:t>
      </w:r>
      <w:r w:rsidR="007D3CB4">
        <w:t xml:space="preserve"> </w:t>
      </w:r>
      <w:r>
        <w:t>gestuurd worden, deze vertraging is er zodat de arm eerst naar het opgegeven punt kan bewegen, voordat het naar de volgende gaat.</w:t>
      </w:r>
    </w:p>
    <w:p w:rsidR="00E0077C" w:rsidRDefault="007D3CB4" w:rsidP="00E0077C">
      <w:r>
        <w:t xml:space="preserve">In de </w:t>
      </w:r>
      <w:r w:rsidR="00E0077C">
        <w:t>klasse ServoController</w:t>
      </w:r>
      <w:r w:rsidR="00E0077C" w:rsidRPr="00E0077C">
        <w:t xml:space="preserve"> </w:t>
      </w:r>
      <w:r w:rsidR="00E0077C">
        <w:t>staat</w:t>
      </w:r>
      <w:r w:rsidR="00E0077C">
        <w:t xml:space="preserve"> een lijst met pinnen, deze verwijzen naar de 4 servo’s die in de arm verwerkt zijn. Iedere pin heef</w:t>
      </w:r>
      <w:r w:rsidR="00E0077C">
        <w:t xml:space="preserve">t een fysiek pin nummer, </w:t>
      </w:r>
      <w:proofErr w:type="gramStart"/>
      <w:r w:rsidR="00E0077C">
        <w:t>waarmee</w:t>
      </w:r>
      <w:proofErr w:type="gramEnd"/>
      <w:r w:rsidR="00E0077C">
        <w:t xml:space="preserve"> pi-</w:t>
      </w:r>
      <w:proofErr w:type="spellStart"/>
      <w:r w:rsidR="00E0077C">
        <w:t>blaster</w:t>
      </w:r>
      <w:proofErr w:type="spellEnd"/>
      <w:r w:rsidR="00E0077C">
        <w:t xml:space="preserve"> weet naar welke pin het PWM moet worden geschreven, ook staan er de startpositie, informatie over de servo.</w:t>
      </w:r>
    </w:p>
    <w:p w:rsidR="007D3CB4" w:rsidRDefault="00E0077C" w:rsidP="00344768">
      <w:r>
        <w:t xml:space="preserve">In de methode </w:t>
      </w:r>
      <w:r>
        <w:rPr>
          <w:b/>
        </w:rPr>
        <w:t>Update</w:t>
      </w:r>
      <w:r w:rsidR="007D3CB4">
        <w:t xml:space="preserve"> word</w:t>
      </w:r>
      <w:r>
        <w:t>t</w:t>
      </w:r>
      <w:r w:rsidR="007D3CB4">
        <w:t xml:space="preserve"> gekeken of het gekregen punt buiten de </w:t>
      </w:r>
      <w:proofErr w:type="spellStart"/>
      <w:r w:rsidR="007D3CB4">
        <w:t>deadzone</w:t>
      </w:r>
      <w:proofErr w:type="spellEnd"/>
      <w:r w:rsidR="007D3CB4">
        <w:t xml:space="preserve"> ligt, dit is om te voorkomen dat de arm bij iedere kleine beweging mee gaat met de drone, en hierdoor erg stotterig word. </w:t>
      </w:r>
      <w:r>
        <w:t xml:space="preserve"> Als het buiten de </w:t>
      </w:r>
      <w:proofErr w:type="spellStart"/>
      <w:r>
        <w:t>deadzone</w:t>
      </w:r>
      <w:proofErr w:type="spellEnd"/>
      <w:r>
        <w:t xml:space="preserve"> ligt wordt respectievelijk de x of de y naar </w:t>
      </w:r>
      <w:proofErr w:type="spellStart"/>
      <w:r>
        <w:t>PWMPin</w:t>
      </w:r>
      <w:proofErr w:type="spellEnd"/>
      <w:r>
        <w:t xml:space="preserve"> verstuurd worden. In </w:t>
      </w:r>
      <w:proofErr w:type="spellStart"/>
      <w:r>
        <w:t>PWMPin.</w:t>
      </w:r>
      <w:proofErr w:type="gramStart"/>
      <w:r w:rsidRPr="00E0077C">
        <w:rPr>
          <w:b/>
        </w:rPr>
        <w:t>Update</w:t>
      </w:r>
      <w:proofErr w:type="spellEnd"/>
      <w:proofErr w:type="gramEnd"/>
      <w:r>
        <w:t xml:space="preserve"> word berekend wat er naar pi-</w:t>
      </w:r>
      <w:proofErr w:type="spellStart"/>
      <w:r>
        <w:t>blaster</w:t>
      </w:r>
      <w:proofErr w:type="spellEnd"/>
      <w:r>
        <w:t xml:space="preserve"> gestuurd moet worden om de drone in beeld te houden. Dit word weggeschreven naar het pi-</w:t>
      </w:r>
      <w:proofErr w:type="spellStart"/>
      <w:r>
        <w:t>blaster</w:t>
      </w:r>
      <w:proofErr w:type="spellEnd"/>
      <w:r>
        <w:t xml:space="preserve"> bestand op de pi.</w:t>
      </w:r>
      <w:bookmarkStart w:id="5" w:name="_GoBack"/>
      <w:bookmarkEnd w:id="5"/>
    </w:p>
    <w:p w:rsidR="00FD1DA8" w:rsidRPr="007D3CB4" w:rsidRDefault="00FD1DA8" w:rsidP="00344768"/>
    <w:p w:rsidR="005C0CC9" w:rsidRDefault="005C0CC9" w:rsidP="005C0CC9">
      <w:pPr>
        <w:pStyle w:val="Kop1"/>
      </w:pPr>
      <w:bookmarkStart w:id="6" w:name="_Toc424671188"/>
      <w:r>
        <w:t>Klassen</w:t>
      </w:r>
      <w:bookmarkEnd w:id="6"/>
    </w:p>
    <w:p w:rsidR="005C0CC9" w:rsidRDefault="005C0CC9" w:rsidP="005C0CC9">
      <w:pPr>
        <w:pStyle w:val="Kop2"/>
      </w:pPr>
      <w:bookmarkStart w:id="7" w:name="_Toc424671189"/>
      <w:proofErr w:type="spellStart"/>
      <w:r>
        <w:t>Main</w:t>
      </w:r>
      <w:bookmarkEnd w:id="7"/>
      <w:proofErr w:type="spellEnd"/>
    </w:p>
    <w:p w:rsidR="005C0CC9" w:rsidRDefault="005C0CC9" w:rsidP="005C0CC9"/>
    <w:p w:rsidR="007A0FD5" w:rsidRDefault="007A0FD5">
      <w:pPr>
        <w:rPr>
          <w:rFonts w:asciiTheme="majorHAnsi" w:eastAsiaTheme="majorEastAsia" w:hAnsiTheme="majorHAnsi" w:cstheme="majorBidi"/>
          <w:b/>
          <w:bCs/>
          <w:color w:val="365F91" w:themeColor="accent1" w:themeShade="BF"/>
          <w:sz w:val="28"/>
          <w:szCs w:val="28"/>
        </w:rPr>
      </w:pPr>
      <w:r>
        <w:br w:type="page"/>
      </w:r>
    </w:p>
    <w:p w:rsidR="005C0CC9" w:rsidRDefault="005C0CC9" w:rsidP="005C0CC9">
      <w:pPr>
        <w:pStyle w:val="Kop1"/>
      </w:pPr>
      <w:bookmarkStart w:id="8" w:name="_Toc424671190"/>
      <w:r>
        <w:lastRenderedPageBreak/>
        <w:t>Woordenlijst</w:t>
      </w:r>
      <w:bookmarkEnd w:id="8"/>
    </w:p>
    <w:p w:rsidR="005C0CC9" w:rsidRPr="005C0CC9" w:rsidRDefault="005C0CC9" w:rsidP="005C0CC9">
      <w:pPr>
        <w:pStyle w:val="Geenafstand"/>
        <w:ind w:left="1410" w:hanging="1410"/>
      </w:pPr>
      <w:r>
        <w:t>HSV</w:t>
      </w:r>
      <w:r>
        <w:tab/>
      </w:r>
      <w:r>
        <w:tab/>
        <w:t xml:space="preserve">Variabele van </w:t>
      </w:r>
      <w:proofErr w:type="spellStart"/>
      <w:r>
        <w:t>OpenCV</w:t>
      </w:r>
      <w:proofErr w:type="spellEnd"/>
      <w:r>
        <w:t>, deze zorgt voor grotere kleurverschillen tussen kleuren die in BGR dicht bij elkaar zitten</w:t>
      </w:r>
    </w:p>
    <w:sectPr w:rsidR="005C0CC9" w:rsidRPr="005C0C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61F03"/>
    <w:multiLevelType w:val="hybridMultilevel"/>
    <w:tmpl w:val="28163D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7E26DB7"/>
    <w:multiLevelType w:val="hybridMultilevel"/>
    <w:tmpl w:val="513E28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A4"/>
    <w:rsid w:val="000A09A9"/>
    <w:rsid w:val="000E024F"/>
    <w:rsid w:val="00344768"/>
    <w:rsid w:val="003D4C3A"/>
    <w:rsid w:val="00426D2C"/>
    <w:rsid w:val="00565509"/>
    <w:rsid w:val="00581D57"/>
    <w:rsid w:val="005C0CC9"/>
    <w:rsid w:val="00684EA3"/>
    <w:rsid w:val="007A0FD5"/>
    <w:rsid w:val="007D3CB4"/>
    <w:rsid w:val="00817ADA"/>
    <w:rsid w:val="00934E92"/>
    <w:rsid w:val="009564CA"/>
    <w:rsid w:val="00B1352B"/>
    <w:rsid w:val="00B4700D"/>
    <w:rsid w:val="00C175DC"/>
    <w:rsid w:val="00E0077C"/>
    <w:rsid w:val="00E020A4"/>
    <w:rsid w:val="00E679D6"/>
    <w:rsid w:val="00EF093D"/>
    <w:rsid w:val="00FD1D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D4C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175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81D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81D57"/>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581D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81D57"/>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581D57"/>
    <w:pPr>
      <w:spacing w:after="0" w:line="240" w:lineRule="auto"/>
    </w:pPr>
  </w:style>
  <w:style w:type="character" w:customStyle="1" w:styleId="Kop1Char">
    <w:name w:val="Kop 1 Char"/>
    <w:basedOn w:val="Standaardalinea-lettertype"/>
    <w:link w:val="Kop1"/>
    <w:uiPriority w:val="9"/>
    <w:rsid w:val="003D4C3A"/>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3D4C3A"/>
    <w:pPr>
      <w:outlineLvl w:val="9"/>
    </w:pPr>
    <w:rPr>
      <w:lang w:eastAsia="nl-NL"/>
    </w:rPr>
  </w:style>
  <w:style w:type="paragraph" w:styleId="Ballontekst">
    <w:name w:val="Balloon Text"/>
    <w:basedOn w:val="Standaard"/>
    <w:link w:val="BallontekstChar"/>
    <w:uiPriority w:val="99"/>
    <w:semiHidden/>
    <w:unhideWhenUsed/>
    <w:rsid w:val="003D4C3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D4C3A"/>
    <w:rPr>
      <w:rFonts w:ascii="Tahoma" w:hAnsi="Tahoma" w:cs="Tahoma"/>
      <w:sz w:val="16"/>
      <w:szCs w:val="16"/>
    </w:rPr>
  </w:style>
  <w:style w:type="character" w:customStyle="1" w:styleId="Kop2Char">
    <w:name w:val="Kop 2 Char"/>
    <w:basedOn w:val="Standaardalinea-lettertype"/>
    <w:link w:val="Kop2"/>
    <w:uiPriority w:val="9"/>
    <w:rsid w:val="00C175DC"/>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C175DC"/>
    <w:pPr>
      <w:spacing w:after="100"/>
    </w:pPr>
  </w:style>
  <w:style w:type="paragraph" w:styleId="Inhopg2">
    <w:name w:val="toc 2"/>
    <w:basedOn w:val="Standaard"/>
    <w:next w:val="Standaard"/>
    <w:autoRedefine/>
    <w:uiPriority w:val="39"/>
    <w:unhideWhenUsed/>
    <w:rsid w:val="00C175DC"/>
    <w:pPr>
      <w:spacing w:after="100"/>
      <w:ind w:left="220"/>
    </w:pPr>
  </w:style>
  <w:style w:type="character" w:styleId="Hyperlink">
    <w:name w:val="Hyperlink"/>
    <w:basedOn w:val="Standaardalinea-lettertype"/>
    <w:uiPriority w:val="99"/>
    <w:unhideWhenUsed/>
    <w:rsid w:val="00C175DC"/>
    <w:rPr>
      <w:color w:val="0000FF" w:themeColor="hyperlink"/>
      <w:u w:val="single"/>
    </w:rPr>
  </w:style>
  <w:style w:type="paragraph" w:styleId="Lijstalinea">
    <w:name w:val="List Paragraph"/>
    <w:basedOn w:val="Standaard"/>
    <w:uiPriority w:val="34"/>
    <w:qFormat/>
    <w:rsid w:val="00EF09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D4C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175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81D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81D57"/>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581D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81D57"/>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581D57"/>
    <w:pPr>
      <w:spacing w:after="0" w:line="240" w:lineRule="auto"/>
    </w:pPr>
  </w:style>
  <w:style w:type="character" w:customStyle="1" w:styleId="Kop1Char">
    <w:name w:val="Kop 1 Char"/>
    <w:basedOn w:val="Standaardalinea-lettertype"/>
    <w:link w:val="Kop1"/>
    <w:uiPriority w:val="9"/>
    <w:rsid w:val="003D4C3A"/>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3D4C3A"/>
    <w:pPr>
      <w:outlineLvl w:val="9"/>
    </w:pPr>
    <w:rPr>
      <w:lang w:eastAsia="nl-NL"/>
    </w:rPr>
  </w:style>
  <w:style w:type="paragraph" w:styleId="Ballontekst">
    <w:name w:val="Balloon Text"/>
    <w:basedOn w:val="Standaard"/>
    <w:link w:val="BallontekstChar"/>
    <w:uiPriority w:val="99"/>
    <w:semiHidden/>
    <w:unhideWhenUsed/>
    <w:rsid w:val="003D4C3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D4C3A"/>
    <w:rPr>
      <w:rFonts w:ascii="Tahoma" w:hAnsi="Tahoma" w:cs="Tahoma"/>
      <w:sz w:val="16"/>
      <w:szCs w:val="16"/>
    </w:rPr>
  </w:style>
  <w:style w:type="character" w:customStyle="1" w:styleId="Kop2Char">
    <w:name w:val="Kop 2 Char"/>
    <w:basedOn w:val="Standaardalinea-lettertype"/>
    <w:link w:val="Kop2"/>
    <w:uiPriority w:val="9"/>
    <w:rsid w:val="00C175DC"/>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C175DC"/>
    <w:pPr>
      <w:spacing w:after="100"/>
    </w:pPr>
  </w:style>
  <w:style w:type="paragraph" w:styleId="Inhopg2">
    <w:name w:val="toc 2"/>
    <w:basedOn w:val="Standaard"/>
    <w:next w:val="Standaard"/>
    <w:autoRedefine/>
    <w:uiPriority w:val="39"/>
    <w:unhideWhenUsed/>
    <w:rsid w:val="00C175DC"/>
    <w:pPr>
      <w:spacing w:after="100"/>
      <w:ind w:left="220"/>
    </w:pPr>
  </w:style>
  <w:style w:type="character" w:styleId="Hyperlink">
    <w:name w:val="Hyperlink"/>
    <w:basedOn w:val="Standaardalinea-lettertype"/>
    <w:uiPriority w:val="99"/>
    <w:unhideWhenUsed/>
    <w:rsid w:val="00C175DC"/>
    <w:rPr>
      <w:color w:val="0000FF" w:themeColor="hyperlink"/>
      <w:u w:val="single"/>
    </w:rPr>
  </w:style>
  <w:style w:type="paragraph" w:styleId="Lijstalinea">
    <w:name w:val="List Paragraph"/>
    <w:basedOn w:val="Standaard"/>
    <w:uiPriority w:val="34"/>
    <w:qFormat/>
    <w:rsid w:val="00EF0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7799E-FDDD-41EC-8CB7-D074B915D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6</Pages>
  <Words>640</Words>
  <Characters>3525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Eelke Fierstra</dc:creator>
  <cp:keywords/>
  <dc:description/>
  <cp:lastModifiedBy>Eelke Fierstra</cp:lastModifiedBy>
  <cp:revision>10</cp:revision>
  <dcterms:created xsi:type="dcterms:W3CDTF">2015-07-14T10:48:00Z</dcterms:created>
  <dcterms:modified xsi:type="dcterms:W3CDTF">2015-08-31T09:22:00Z</dcterms:modified>
</cp:coreProperties>
</file>