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35" w:rsidRDefault="001B03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</m:oMath>
      </m:oMathPara>
    </w:p>
    <w:p w:rsidR="001B0335" w:rsidRDefault="001B0335">
      <w:pPr>
        <w:rPr>
          <w:rFonts w:eastAsiaTheme="minorEastAsia"/>
        </w:rPr>
      </w:pPr>
    </w:p>
    <w:p w:rsidR="00A3110B" w:rsidRDefault="00A3110B">
      <w:pPr>
        <w:rPr>
          <w:rFonts w:eastAsiaTheme="minorEastAsia"/>
        </w:rPr>
      </w:pPr>
      <w:r>
        <w:rPr>
          <w:rFonts w:eastAsiaTheme="minorEastAsia"/>
        </w:rPr>
        <w:t>Quadratic Formula</w:t>
      </w:r>
    </w:p>
    <w:p w:rsidR="0052367E" w:rsidRPr="00A3110B" w:rsidRDefault="00A311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A3110B" w:rsidRDefault="00A3110B">
      <w:pPr>
        <w:rPr>
          <w:rFonts w:eastAsiaTheme="minorEastAsia"/>
        </w:rPr>
      </w:pPr>
    </w:p>
    <w:p w:rsidR="00A3110B" w:rsidRDefault="00A3110B">
      <w:pPr>
        <w:rPr>
          <w:rFonts w:eastAsiaTheme="minorEastAsia"/>
        </w:rPr>
      </w:pPr>
      <w:r>
        <w:rPr>
          <w:rFonts w:eastAsiaTheme="minorEastAsia"/>
        </w:rPr>
        <w:t>Pendulum</w:t>
      </w:r>
    </w:p>
    <w:p w:rsidR="00A3110B" w:rsidRPr="00A3110B" w:rsidRDefault="00A3110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</m:den>
              </m:f>
            </m:e>
          </m:rad>
        </m:oMath>
      </m:oMathPara>
    </w:p>
    <w:p w:rsidR="00A3110B" w:rsidRDefault="00A3110B">
      <w:pPr>
        <w:rPr>
          <w:rFonts w:eastAsiaTheme="minorEastAsia"/>
        </w:rPr>
      </w:pPr>
    </w:p>
    <w:p w:rsidR="00A3110B" w:rsidRPr="00A3110B" w:rsidRDefault="00A3110B">
      <w:pPr>
        <w:rPr>
          <w:rFonts w:eastAsiaTheme="minorEastAsia"/>
        </w:rPr>
      </w:pPr>
      <w:r>
        <w:rPr>
          <w:rFonts w:eastAsiaTheme="minorEastAsia"/>
        </w:rPr>
        <w:t>Harmonic Motion</w:t>
      </w:r>
      <w:bookmarkStart w:id="0" w:name="_GoBack"/>
      <w:bookmarkEnd w:id="0"/>
    </w:p>
    <w:p w:rsidR="00A3110B" w:rsidRDefault="00A311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</m:oMath>
      </m:oMathPara>
    </w:p>
    <w:p w:rsidR="00A3110B" w:rsidRDefault="00A3110B">
      <w:pPr>
        <w:rPr>
          <w:rFonts w:eastAsiaTheme="minorEastAsia"/>
        </w:rPr>
      </w:pPr>
    </w:p>
    <w:p w:rsidR="00BF4C3E" w:rsidRDefault="00BF4C3E">
      <w:pPr>
        <w:rPr>
          <w:rFonts w:eastAsiaTheme="minorEastAsia"/>
        </w:rPr>
      </w:pPr>
      <w:r>
        <w:rPr>
          <w:rFonts w:eastAsiaTheme="minorEastAsia"/>
        </w:rPr>
        <w:t>Gas Energy</w:t>
      </w:r>
    </w:p>
    <w:p w:rsidR="00BF4C3E" w:rsidRPr="00A3110B" w:rsidRDefault="00D675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nRT</m:t>
          </m:r>
        </m:oMath>
      </m:oMathPara>
    </w:p>
    <w:p w:rsidR="00BF4C3E" w:rsidRDefault="00BF4C3E">
      <w:pPr>
        <w:rPr>
          <w:rFonts w:eastAsiaTheme="minorEastAsia"/>
        </w:rPr>
      </w:pPr>
    </w:p>
    <w:p w:rsidR="00A3110B" w:rsidRDefault="00A3110B">
      <w:pPr>
        <w:rPr>
          <w:rFonts w:eastAsiaTheme="minorEastAsia"/>
        </w:rPr>
      </w:pPr>
      <w:r>
        <w:rPr>
          <w:rFonts w:eastAsiaTheme="minorEastAsia"/>
        </w:rPr>
        <w:t>Gas Velocity</w:t>
      </w:r>
    </w:p>
    <w:p w:rsidR="00A3110B" w:rsidRPr="00A3110B" w:rsidRDefault="00D675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rad>
        </m:oMath>
      </m:oMathPara>
    </w:p>
    <w:p w:rsidR="00A3110B" w:rsidRDefault="00A3110B">
      <w:pPr>
        <w:rPr>
          <w:rFonts w:eastAsiaTheme="minorEastAsia"/>
        </w:rPr>
      </w:pPr>
    </w:p>
    <w:p w:rsidR="00A3110B" w:rsidRDefault="00A3110B">
      <w:pPr>
        <w:rPr>
          <w:rFonts w:eastAsiaTheme="minorEastAsia"/>
        </w:rPr>
      </w:pPr>
      <w:r>
        <w:rPr>
          <w:rFonts w:eastAsiaTheme="minorEastAsia"/>
        </w:rPr>
        <w:t>Coulomb’s Law</w:t>
      </w:r>
    </w:p>
    <w:p w:rsidR="00A3110B" w:rsidRPr="00A3110B" w:rsidRDefault="00A311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3110B" w:rsidRDefault="00A3110B">
      <w:pPr>
        <w:rPr>
          <w:rFonts w:eastAsiaTheme="minorEastAsia"/>
        </w:rPr>
      </w:pPr>
    </w:p>
    <w:p w:rsidR="00A3110B" w:rsidRPr="00A3110B" w:rsidRDefault="00A3110B">
      <w:pPr>
        <w:rPr>
          <w:rFonts w:eastAsiaTheme="minorEastAsia"/>
        </w:rPr>
      </w:pPr>
    </w:p>
    <w:p w:rsidR="00A3110B" w:rsidRDefault="00A3110B">
      <w:pPr>
        <w:rPr>
          <w:rFonts w:eastAsiaTheme="minorEastAsia"/>
        </w:rPr>
      </w:pPr>
    </w:p>
    <w:p w:rsidR="00A3110B" w:rsidRDefault="00A3110B"/>
    <w:sectPr w:rsidR="00A3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0B"/>
    <w:rsid w:val="001B0335"/>
    <w:rsid w:val="00466D86"/>
    <w:rsid w:val="004E5301"/>
    <w:rsid w:val="00506380"/>
    <w:rsid w:val="00A3110B"/>
    <w:rsid w:val="00BA1682"/>
    <w:rsid w:val="00BF4C3E"/>
    <w:rsid w:val="00D6750F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763E"/>
  <w15:chartTrackingRefBased/>
  <w15:docId w15:val="{047CB575-73C9-4905-912E-23003493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Barzee, Rex</dc:creator>
  <cp:keywords/>
  <dc:description/>
  <cp:lastModifiedBy>Barzee, Rex</cp:lastModifiedBy>
  <cp:revision>3</cp:revision>
  <dcterms:created xsi:type="dcterms:W3CDTF">2017-12-08T15:46:00Z</dcterms:created>
  <dcterms:modified xsi:type="dcterms:W3CDTF">2017-12-21T10:40:00Z</dcterms:modified>
</cp:coreProperties>
</file>