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F50C6" w14:textId="4B1399F5" w:rsidR="00B97343" w:rsidRPr="00B97343" w:rsidRDefault="00B97343" w:rsidP="0061454D">
      <w:pPr>
        <w:jc w:val="center"/>
        <w:rPr>
          <w:rFonts w:ascii="Tahoma" w:hAnsi="Tahoma" w:cs="Tahoma"/>
          <w:b/>
          <w:sz w:val="28"/>
          <w:szCs w:val="28"/>
          <w:lang w:val="en-US"/>
        </w:rPr>
      </w:pPr>
      <w:r w:rsidRPr="00B97343">
        <w:rPr>
          <w:rFonts w:ascii="Tahoma" w:hAnsi="Tahoma" w:cs="Tahoma"/>
          <w:b/>
          <w:sz w:val="28"/>
          <w:szCs w:val="28"/>
          <w:lang w:val="en-US"/>
        </w:rPr>
        <w:t xml:space="preserve">IN THE </w:t>
      </w:r>
      <w:r w:rsidR="0061454D">
        <w:rPr>
          <w:rFonts w:ascii="Tahoma" w:hAnsi="Tahoma" w:cs="Tahoma"/>
          <w:b/>
          <w:sz w:val="28"/>
          <w:szCs w:val="28"/>
          <w:lang w:val="en-US"/>
        </w:rPr>
        <w:t xml:space="preserve">CHIEF </w:t>
      </w:r>
      <w:r w:rsidRPr="00B97343">
        <w:rPr>
          <w:rFonts w:ascii="Tahoma" w:hAnsi="Tahoma" w:cs="Tahoma"/>
          <w:b/>
          <w:sz w:val="28"/>
          <w:szCs w:val="28"/>
          <w:lang w:val="en-US"/>
        </w:rPr>
        <w:t xml:space="preserve">MAGISTRATE COURT OF </w:t>
      </w:r>
      <w:r w:rsidR="0061454D">
        <w:rPr>
          <w:rFonts w:ascii="Tahoma" w:hAnsi="Tahoma" w:cs="Tahoma"/>
          <w:b/>
          <w:sz w:val="28"/>
          <w:szCs w:val="28"/>
          <w:lang w:val="en-US"/>
        </w:rPr>
        <w:t xml:space="preserve">NIGER </w:t>
      </w:r>
      <w:r w:rsidRPr="00B97343">
        <w:rPr>
          <w:rFonts w:ascii="Tahoma" w:hAnsi="Tahoma" w:cs="Tahoma"/>
          <w:b/>
          <w:sz w:val="28"/>
          <w:szCs w:val="28"/>
          <w:lang w:val="en-US"/>
        </w:rPr>
        <w:t>STATE OF NIGERIA</w:t>
      </w:r>
    </w:p>
    <w:p w14:paraId="798A8C8D" w14:textId="0ECF668A" w:rsidR="00B97343" w:rsidRPr="00B97343" w:rsidRDefault="00B97343" w:rsidP="0061454D">
      <w:pPr>
        <w:jc w:val="center"/>
        <w:rPr>
          <w:rFonts w:ascii="Tahoma" w:hAnsi="Tahoma" w:cs="Tahoma"/>
          <w:b/>
          <w:sz w:val="28"/>
          <w:szCs w:val="28"/>
          <w:lang w:val="en-US"/>
        </w:rPr>
      </w:pPr>
      <w:r w:rsidRPr="00B97343">
        <w:rPr>
          <w:rFonts w:ascii="Tahoma" w:hAnsi="Tahoma" w:cs="Tahoma"/>
          <w:b/>
          <w:sz w:val="28"/>
          <w:szCs w:val="28"/>
          <w:lang w:val="en-US"/>
        </w:rPr>
        <w:t xml:space="preserve">IN THE </w:t>
      </w:r>
      <w:r w:rsidR="00CB340D">
        <w:rPr>
          <w:rFonts w:ascii="Tahoma" w:hAnsi="Tahoma" w:cs="Tahoma"/>
          <w:b/>
          <w:sz w:val="28"/>
          <w:szCs w:val="28"/>
          <w:lang w:val="en-US"/>
        </w:rPr>
        <w:t>SULEJA</w:t>
      </w:r>
      <w:r w:rsidRPr="00B97343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 w:rsidR="00CB340D">
        <w:rPr>
          <w:rFonts w:ascii="Tahoma" w:hAnsi="Tahoma" w:cs="Tahoma"/>
          <w:b/>
          <w:sz w:val="28"/>
          <w:szCs w:val="28"/>
          <w:lang w:val="en-US"/>
        </w:rPr>
        <w:t>JUDICIAL DIVISION</w:t>
      </w:r>
    </w:p>
    <w:p w14:paraId="28E0B724" w14:textId="459D8437" w:rsidR="0061454D" w:rsidRDefault="00B97343" w:rsidP="0061454D">
      <w:pPr>
        <w:jc w:val="center"/>
        <w:rPr>
          <w:rFonts w:ascii="Tahoma" w:hAnsi="Tahoma" w:cs="Tahoma"/>
          <w:b/>
          <w:sz w:val="28"/>
          <w:szCs w:val="28"/>
          <w:lang w:val="en-US"/>
        </w:rPr>
      </w:pPr>
      <w:r w:rsidRPr="00B97343">
        <w:rPr>
          <w:rFonts w:ascii="Tahoma" w:hAnsi="Tahoma" w:cs="Tahoma"/>
          <w:b/>
          <w:sz w:val="28"/>
          <w:szCs w:val="28"/>
          <w:lang w:val="en-US"/>
        </w:rPr>
        <w:t>HOLDEN AT</w:t>
      </w:r>
      <w:r w:rsidR="0061454D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 w:rsidR="005925C0">
        <w:rPr>
          <w:rFonts w:ascii="Tahoma" w:hAnsi="Tahoma" w:cs="Tahoma"/>
          <w:b/>
          <w:sz w:val="28"/>
          <w:szCs w:val="28"/>
          <w:lang w:val="en-US"/>
        </w:rPr>
        <w:t>MADAL</w:t>
      </w:r>
      <w:r w:rsidR="00CB340D">
        <w:rPr>
          <w:rFonts w:ascii="Tahoma" w:hAnsi="Tahoma" w:cs="Tahoma"/>
          <w:b/>
          <w:sz w:val="28"/>
          <w:szCs w:val="28"/>
          <w:lang w:val="en-US"/>
        </w:rPr>
        <w:t>L</w:t>
      </w:r>
      <w:r w:rsidR="005925C0">
        <w:rPr>
          <w:rFonts w:ascii="Tahoma" w:hAnsi="Tahoma" w:cs="Tahoma"/>
          <w:b/>
          <w:sz w:val="28"/>
          <w:szCs w:val="28"/>
          <w:lang w:val="en-US"/>
        </w:rPr>
        <w:t>A</w:t>
      </w:r>
      <w:r w:rsidRPr="00B97343">
        <w:rPr>
          <w:rFonts w:ascii="Tahoma" w:hAnsi="Tahoma" w:cs="Tahoma"/>
          <w:b/>
          <w:sz w:val="28"/>
          <w:szCs w:val="28"/>
          <w:lang w:val="en-US"/>
        </w:rPr>
        <w:t>.</w:t>
      </w:r>
    </w:p>
    <w:p w14:paraId="1C591A0F" w14:textId="77777777" w:rsidR="003578B8" w:rsidRPr="00B97343" w:rsidRDefault="003578B8" w:rsidP="0061454D">
      <w:pPr>
        <w:jc w:val="center"/>
        <w:rPr>
          <w:rFonts w:ascii="Tahoma" w:hAnsi="Tahoma" w:cs="Tahoma"/>
          <w:b/>
          <w:sz w:val="28"/>
          <w:szCs w:val="28"/>
          <w:lang w:val="en-US"/>
        </w:rPr>
      </w:pPr>
    </w:p>
    <w:p w14:paraId="2F5CB513" w14:textId="772CF69D" w:rsidR="00B97343" w:rsidRPr="00B97343" w:rsidRDefault="00B97343" w:rsidP="0061454D">
      <w:pPr>
        <w:jc w:val="right"/>
        <w:rPr>
          <w:rFonts w:ascii="Tahoma" w:hAnsi="Tahoma" w:cs="Tahoma"/>
          <w:b/>
          <w:sz w:val="28"/>
          <w:szCs w:val="28"/>
          <w:lang w:val="en-US"/>
        </w:rPr>
      </w:pPr>
      <w:r w:rsidRPr="00B97343">
        <w:rPr>
          <w:rFonts w:ascii="Tahoma" w:hAnsi="Tahoma" w:cs="Tahoma"/>
          <w:b/>
          <w:sz w:val="28"/>
          <w:szCs w:val="28"/>
          <w:lang w:val="en-US"/>
        </w:rPr>
        <w:t>SUIT NO</w:t>
      </w:r>
      <w:r w:rsidR="003578B8" w:rsidRPr="00B97343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 w:rsidR="003578B8">
        <w:rPr>
          <w:rFonts w:ascii="Tahoma" w:hAnsi="Tahoma" w:cs="Tahoma"/>
          <w:b/>
          <w:sz w:val="28"/>
          <w:szCs w:val="28"/>
          <w:lang w:val="en-US"/>
        </w:rPr>
        <w:t>…</w:t>
      </w:r>
      <w:r w:rsidR="0061454D">
        <w:rPr>
          <w:rFonts w:ascii="Tahoma" w:hAnsi="Tahoma" w:cs="Tahoma"/>
          <w:b/>
          <w:sz w:val="28"/>
          <w:szCs w:val="28"/>
          <w:lang w:val="en-US"/>
        </w:rPr>
        <w:t>…………….</w:t>
      </w:r>
    </w:p>
    <w:p w14:paraId="129B6762" w14:textId="77777777" w:rsidR="00B97343" w:rsidRPr="00B97343" w:rsidRDefault="00B97343" w:rsidP="00B97343">
      <w:pPr>
        <w:rPr>
          <w:rFonts w:ascii="Tahoma" w:hAnsi="Tahoma" w:cs="Tahoma"/>
          <w:b/>
          <w:sz w:val="28"/>
          <w:szCs w:val="28"/>
          <w:lang w:val="en-US"/>
        </w:rPr>
      </w:pPr>
      <w:r w:rsidRPr="00B97343">
        <w:rPr>
          <w:rFonts w:ascii="Tahoma" w:hAnsi="Tahoma" w:cs="Tahoma"/>
          <w:b/>
          <w:sz w:val="28"/>
          <w:szCs w:val="28"/>
          <w:lang w:val="en-US"/>
        </w:rPr>
        <w:t>BETWEEN</w:t>
      </w:r>
    </w:p>
    <w:p w14:paraId="3DB40FC5" w14:textId="054D6E57" w:rsidR="005925C0" w:rsidRPr="005925C0" w:rsidRDefault="005925C0" w:rsidP="00B97343">
      <w:pPr>
        <w:rPr>
          <w:rFonts w:ascii="Tahoma" w:hAnsi="Tahoma" w:cs="Tahoma"/>
          <w:b/>
          <w:bCs/>
          <w:sz w:val="28"/>
          <w:szCs w:val="28"/>
          <w:lang w:val="en-US"/>
        </w:rPr>
      </w:pPr>
      <w:r w:rsidRPr="005925C0">
        <w:rPr>
          <w:rFonts w:ascii="Tahoma" w:hAnsi="Tahoma" w:cs="Tahoma"/>
          <w:b/>
          <w:bCs/>
          <w:sz w:val="28"/>
          <w:szCs w:val="28"/>
          <w:lang w:val="en-US"/>
        </w:rPr>
        <w:t>MESSRS. KAYQAF INVESTMENT ………………………</w:t>
      </w:r>
      <w:r w:rsidRPr="005925C0">
        <w:rPr>
          <w:rFonts w:ascii="Tahoma" w:hAnsi="Tahoma" w:cs="Tahoma"/>
          <w:b/>
          <w:sz w:val="28"/>
          <w:szCs w:val="28"/>
          <w:lang w:val="en-US"/>
        </w:rPr>
        <w:t>……LANDLORD</w:t>
      </w:r>
    </w:p>
    <w:p w14:paraId="6ED9C708" w14:textId="2B9B371E" w:rsidR="00B97343" w:rsidRPr="005925C0" w:rsidRDefault="005925C0" w:rsidP="00B97343">
      <w:pPr>
        <w:rPr>
          <w:rFonts w:ascii="Tahoma" w:hAnsi="Tahoma" w:cs="Tahoma"/>
          <w:b/>
          <w:sz w:val="28"/>
          <w:szCs w:val="28"/>
          <w:lang w:val="en-US"/>
        </w:rPr>
      </w:pPr>
      <w:r w:rsidRPr="005925C0">
        <w:rPr>
          <w:rFonts w:ascii="Tahoma" w:hAnsi="Tahoma" w:cs="Tahoma"/>
          <w:b/>
          <w:bCs/>
          <w:sz w:val="28"/>
          <w:szCs w:val="28"/>
          <w:lang w:val="en-US"/>
        </w:rPr>
        <w:t>COMPANY LIMITED</w:t>
      </w:r>
      <w:r w:rsidRPr="005925C0">
        <w:rPr>
          <w:rFonts w:ascii="Tahoma" w:hAnsi="Tahoma" w:cs="Tahoma"/>
          <w:b/>
          <w:sz w:val="28"/>
          <w:szCs w:val="28"/>
          <w:lang w:val="en-US"/>
        </w:rPr>
        <w:t xml:space="preserve">    </w:t>
      </w:r>
    </w:p>
    <w:p w14:paraId="33B57318" w14:textId="1E9C7D8B" w:rsidR="00B97343" w:rsidRDefault="00FE228A" w:rsidP="00B97343">
      <w:pPr>
        <w:rPr>
          <w:rFonts w:ascii="Tahoma" w:hAnsi="Tahoma" w:cs="Tahoma"/>
          <w:bCs/>
          <w:i/>
          <w:iCs/>
          <w:sz w:val="28"/>
          <w:szCs w:val="28"/>
          <w:lang w:val="en-US"/>
        </w:rPr>
      </w:pPr>
      <w:r w:rsidRPr="00FE228A">
        <w:rPr>
          <w:rFonts w:ascii="Tahoma" w:hAnsi="Tahoma" w:cs="Tahoma"/>
          <w:bCs/>
          <w:i/>
          <w:iCs/>
          <w:sz w:val="28"/>
          <w:szCs w:val="28"/>
          <w:lang w:val="en-US"/>
        </w:rPr>
        <w:t>(</w:t>
      </w:r>
      <w:r w:rsidR="00B97343" w:rsidRPr="00FE228A">
        <w:rPr>
          <w:rFonts w:ascii="Tahoma" w:hAnsi="Tahoma" w:cs="Tahoma"/>
          <w:bCs/>
          <w:i/>
          <w:iCs/>
          <w:sz w:val="28"/>
          <w:szCs w:val="28"/>
          <w:lang w:val="en-US"/>
        </w:rPr>
        <w:t xml:space="preserve">Suing through </w:t>
      </w:r>
      <w:r>
        <w:rPr>
          <w:rFonts w:ascii="Tahoma" w:hAnsi="Tahoma" w:cs="Tahoma"/>
          <w:bCs/>
          <w:i/>
          <w:iCs/>
          <w:sz w:val="28"/>
          <w:szCs w:val="28"/>
          <w:lang w:val="en-US"/>
        </w:rPr>
        <w:t xml:space="preserve">its </w:t>
      </w:r>
      <w:r w:rsidR="00B97343" w:rsidRPr="00FE228A">
        <w:rPr>
          <w:rFonts w:ascii="Tahoma" w:hAnsi="Tahoma" w:cs="Tahoma"/>
          <w:bCs/>
          <w:i/>
          <w:iCs/>
          <w:sz w:val="28"/>
          <w:szCs w:val="28"/>
          <w:lang w:val="en-US"/>
        </w:rPr>
        <w:t xml:space="preserve">Attorney </w:t>
      </w:r>
      <w:r w:rsidRPr="00FE228A">
        <w:rPr>
          <w:rFonts w:ascii="Tahoma" w:hAnsi="Tahoma" w:cs="Tahoma"/>
          <w:bCs/>
          <w:i/>
          <w:iCs/>
          <w:sz w:val="28"/>
          <w:szCs w:val="28"/>
          <w:lang w:val="en-US"/>
        </w:rPr>
        <w:t>Lukman Asinmi,</w:t>
      </w:r>
      <w:r w:rsidR="00B97343" w:rsidRPr="00FE228A">
        <w:rPr>
          <w:rFonts w:ascii="Tahoma" w:hAnsi="Tahoma" w:cs="Tahoma"/>
          <w:bCs/>
          <w:i/>
          <w:iCs/>
          <w:sz w:val="28"/>
          <w:szCs w:val="28"/>
          <w:lang w:val="en-US"/>
        </w:rPr>
        <w:t xml:space="preserve"> Esq</w:t>
      </w:r>
      <w:r w:rsidRPr="00FE228A">
        <w:rPr>
          <w:rFonts w:ascii="Tahoma" w:hAnsi="Tahoma" w:cs="Tahoma"/>
          <w:bCs/>
          <w:i/>
          <w:iCs/>
          <w:sz w:val="28"/>
          <w:szCs w:val="28"/>
          <w:lang w:val="en-US"/>
        </w:rPr>
        <w:t>)</w:t>
      </w:r>
    </w:p>
    <w:p w14:paraId="40CB992F" w14:textId="77777777" w:rsidR="00FE228A" w:rsidRPr="00DA393E" w:rsidRDefault="00FE228A" w:rsidP="00B97343">
      <w:pPr>
        <w:rPr>
          <w:rFonts w:ascii="Tahoma" w:hAnsi="Tahoma" w:cs="Tahoma"/>
          <w:bCs/>
          <w:i/>
          <w:iCs/>
          <w:sz w:val="2"/>
          <w:szCs w:val="2"/>
          <w:lang w:val="en-US"/>
        </w:rPr>
      </w:pPr>
    </w:p>
    <w:p w14:paraId="1364765E" w14:textId="27A30E88" w:rsidR="00FE228A" w:rsidRDefault="00FE228A" w:rsidP="00B97343">
      <w:pPr>
        <w:rPr>
          <w:rFonts w:ascii="Tahoma" w:hAnsi="Tahoma" w:cs="Tahoma"/>
          <w:b/>
          <w:sz w:val="28"/>
          <w:szCs w:val="28"/>
          <w:lang w:val="en-US"/>
        </w:rPr>
      </w:pPr>
      <w:r>
        <w:rPr>
          <w:rFonts w:ascii="Tahoma" w:hAnsi="Tahoma" w:cs="Tahoma"/>
          <w:b/>
          <w:sz w:val="28"/>
          <w:szCs w:val="28"/>
          <w:lang w:val="en-US"/>
        </w:rPr>
        <w:t>AND</w:t>
      </w:r>
    </w:p>
    <w:p w14:paraId="5577E461" w14:textId="77777777" w:rsidR="00FE228A" w:rsidRPr="00DA393E" w:rsidRDefault="00FE228A" w:rsidP="00B97343">
      <w:pPr>
        <w:rPr>
          <w:rFonts w:ascii="Tahoma" w:hAnsi="Tahoma" w:cs="Tahoma"/>
          <w:b/>
          <w:sz w:val="12"/>
          <w:szCs w:val="12"/>
          <w:lang w:val="en-US"/>
        </w:rPr>
      </w:pPr>
    </w:p>
    <w:p w14:paraId="665F44DD" w14:textId="3C896AEC" w:rsidR="00742FC4" w:rsidRDefault="00FE228A" w:rsidP="00B97343">
      <w:pPr>
        <w:rPr>
          <w:rFonts w:ascii="Tahoma" w:hAnsi="Tahoma" w:cs="Tahoma"/>
          <w:b/>
          <w:sz w:val="28"/>
          <w:szCs w:val="28"/>
          <w:lang w:val="en-US"/>
        </w:rPr>
      </w:pPr>
      <w:r>
        <w:rPr>
          <w:rFonts w:ascii="Tahoma" w:hAnsi="Tahoma" w:cs="Tahoma"/>
          <w:b/>
          <w:sz w:val="28"/>
          <w:szCs w:val="28"/>
          <w:lang w:val="en-US"/>
        </w:rPr>
        <w:t>MAL. MUHAMMED SULEIMAN</w:t>
      </w:r>
      <w:r w:rsidR="00B97343" w:rsidRPr="00B97343">
        <w:rPr>
          <w:rFonts w:ascii="Tahoma" w:hAnsi="Tahoma" w:cs="Tahoma"/>
          <w:b/>
          <w:sz w:val="28"/>
          <w:szCs w:val="28"/>
          <w:lang w:val="en-US"/>
        </w:rPr>
        <w:t xml:space="preserve"> …………</w:t>
      </w:r>
      <w:r w:rsidRPr="00B97343">
        <w:rPr>
          <w:rFonts w:ascii="Tahoma" w:hAnsi="Tahoma" w:cs="Tahoma"/>
          <w:b/>
          <w:sz w:val="28"/>
          <w:szCs w:val="28"/>
          <w:lang w:val="en-US"/>
        </w:rPr>
        <w:t>…</w:t>
      </w:r>
      <w:r>
        <w:rPr>
          <w:rFonts w:ascii="Tahoma" w:hAnsi="Tahoma" w:cs="Tahoma"/>
          <w:b/>
          <w:sz w:val="28"/>
          <w:szCs w:val="28"/>
          <w:lang w:val="en-US"/>
        </w:rPr>
        <w:t>.</w:t>
      </w:r>
      <w:r w:rsidR="00B97343" w:rsidRPr="00B97343">
        <w:rPr>
          <w:rFonts w:ascii="Tahoma" w:hAnsi="Tahoma" w:cs="Tahoma"/>
          <w:b/>
          <w:sz w:val="28"/>
          <w:szCs w:val="28"/>
          <w:lang w:val="en-US"/>
        </w:rPr>
        <w:t>…………</w:t>
      </w:r>
      <w:r w:rsidR="00BA7B47">
        <w:rPr>
          <w:rFonts w:ascii="Tahoma" w:hAnsi="Tahoma" w:cs="Tahoma"/>
          <w:b/>
          <w:sz w:val="28"/>
          <w:szCs w:val="28"/>
          <w:lang w:val="en-US"/>
        </w:rPr>
        <w:t>….</w:t>
      </w:r>
      <w:r w:rsidR="00B97343" w:rsidRPr="00B97343">
        <w:rPr>
          <w:rFonts w:ascii="Tahoma" w:hAnsi="Tahoma" w:cs="Tahoma"/>
          <w:b/>
          <w:sz w:val="28"/>
          <w:szCs w:val="28"/>
          <w:lang w:val="en-US"/>
        </w:rPr>
        <w:t>…</w:t>
      </w:r>
      <w:r w:rsidRPr="00B97343">
        <w:rPr>
          <w:rFonts w:ascii="Tahoma" w:hAnsi="Tahoma" w:cs="Tahoma"/>
          <w:b/>
          <w:sz w:val="28"/>
          <w:szCs w:val="28"/>
          <w:lang w:val="en-US"/>
        </w:rPr>
        <w:t>….</w:t>
      </w:r>
      <w:r w:rsidR="00B97343" w:rsidRPr="00B97343">
        <w:rPr>
          <w:rFonts w:ascii="Tahoma" w:hAnsi="Tahoma" w:cs="Tahoma"/>
          <w:b/>
          <w:sz w:val="28"/>
          <w:szCs w:val="28"/>
          <w:lang w:val="en-US"/>
        </w:rPr>
        <w:t xml:space="preserve"> TENANT</w:t>
      </w:r>
    </w:p>
    <w:p w14:paraId="77CB9BF4" w14:textId="77777777" w:rsidR="009A1231" w:rsidRDefault="009A1231" w:rsidP="00B427C3">
      <w:pPr>
        <w:spacing w:after="0"/>
        <w:rPr>
          <w:rFonts w:ascii="Tahoma" w:hAnsi="Tahoma" w:cs="Tahoma"/>
          <w:b/>
          <w:sz w:val="28"/>
          <w:szCs w:val="28"/>
          <w:u w:val="single"/>
          <w:lang w:val="en-US"/>
        </w:rPr>
      </w:pPr>
    </w:p>
    <w:p w14:paraId="2892A974" w14:textId="77777777" w:rsidR="00742FC4" w:rsidRPr="00A637D0" w:rsidRDefault="00742FC4" w:rsidP="00742FC4">
      <w:pPr>
        <w:spacing w:after="0"/>
        <w:jc w:val="center"/>
        <w:rPr>
          <w:rFonts w:ascii="Tahoma" w:hAnsi="Tahoma" w:cs="Tahoma"/>
          <w:b/>
          <w:sz w:val="12"/>
          <w:szCs w:val="12"/>
          <w:u w:val="single"/>
        </w:rPr>
      </w:pPr>
    </w:p>
    <w:p w14:paraId="369C12B4" w14:textId="464E0F98" w:rsidR="00B427C3" w:rsidRDefault="00B427C3" w:rsidP="00742FC4">
      <w:pPr>
        <w:spacing w:after="0"/>
        <w:jc w:val="both"/>
        <w:rPr>
          <w:rFonts w:ascii="Tahoma" w:hAnsi="Tahoma" w:cs="Tahoma"/>
          <w:sz w:val="28"/>
          <w:szCs w:val="28"/>
        </w:rPr>
      </w:pPr>
      <w:r w:rsidRPr="00B427C3">
        <w:rPr>
          <w:rFonts w:ascii="Tahoma" w:hAnsi="Tahoma" w:cs="Tahoma"/>
          <w:b/>
          <w:bCs/>
          <w:sz w:val="28"/>
          <w:szCs w:val="28"/>
        </w:rPr>
        <w:t>NOTICE OF OWNERS INENTION TO RECOVER POSSESSION</w:t>
      </w:r>
      <w:r w:rsidRPr="00B427C3">
        <w:rPr>
          <w:rFonts w:ascii="Tahoma" w:hAnsi="Tahoma" w:cs="Tahoma"/>
          <w:sz w:val="28"/>
          <w:szCs w:val="28"/>
        </w:rPr>
        <w:br/>
        <w:t xml:space="preserve">I, </w:t>
      </w:r>
      <w:r>
        <w:rPr>
          <w:rFonts w:ascii="Tahoma" w:hAnsi="Tahoma" w:cs="Tahoma"/>
          <w:sz w:val="28"/>
          <w:szCs w:val="28"/>
          <w:lang w:val="en-US"/>
        </w:rPr>
        <w:t xml:space="preserve">Lukman Asinmi, </w:t>
      </w:r>
      <w:r w:rsidR="00366B2C">
        <w:rPr>
          <w:rFonts w:ascii="Tahoma" w:hAnsi="Tahoma" w:cs="Tahoma"/>
          <w:sz w:val="28"/>
          <w:szCs w:val="28"/>
          <w:lang w:val="en-US"/>
        </w:rPr>
        <w:t>(</w:t>
      </w:r>
      <w:r>
        <w:rPr>
          <w:rFonts w:ascii="Tahoma" w:hAnsi="Tahoma" w:cs="Tahoma"/>
          <w:sz w:val="28"/>
          <w:szCs w:val="28"/>
          <w:lang w:val="en-US"/>
        </w:rPr>
        <w:t>Esq</w:t>
      </w:r>
      <w:r w:rsidR="00366B2C">
        <w:rPr>
          <w:rFonts w:ascii="Tahoma" w:hAnsi="Tahoma" w:cs="Tahoma"/>
          <w:sz w:val="28"/>
          <w:szCs w:val="28"/>
          <w:lang w:val="en-US"/>
        </w:rPr>
        <w:t>)</w:t>
      </w:r>
      <w:r>
        <w:rPr>
          <w:rFonts w:ascii="Tahoma" w:hAnsi="Tahoma" w:cs="Tahoma"/>
          <w:sz w:val="28"/>
          <w:szCs w:val="28"/>
          <w:lang w:val="en-US"/>
        </w:rPr>
        <w:t xml:space="preserve">, Legal Practitioner to </w:t>
      </w:r>
      <w:r w:rsidRPr="00742FC4">
        <w:rPr>
          <w:rFonts w:ascii="Tahoma" w:hAnsi="Tahoma" w:cs="Tahoma"/>
          <w:color w:val="FF0000"/>
          <w:sz w:val="28"/>
          <w:szCs w:val="28"/>
          <w:lang w:val="en-US"/>
        </w:rPr>
        <w:t xml:space="preserve">Messrs. </w:t>
      </w:r>
      <w:proofErr w:type="spellStart"/>
      <w:r w:rsidRPr="00742FC4">
        <w:rPr>
          <w:rFonts w:ascii="Tahoma" w:hAnsi="Tahoma" w:cs="Tahoma"/>
          <w:color w:val="FF0000"/>
          <w:sz w:val="28"/>
          <w:szCs w:val="28"/>
          <w:lang w:val="en-US"/>
        </w:rPr>
        <w:t>Kayqaf</w:t>
      </w:r>
      <w:proofErr w:type="spellEnd"/>
      <w:r w:rsidRPr="00742FC4">
        <w:rPr>
          <w:rFonts w:ascii="Tahoma" w:hAnsi="Tahoma" w:cs="Tahoma"/>
          <w:color w:val="FF0000"/>
          <w:sz w:val="28"/>
          <w:szCs w:val="28"/>
          <w:lang w:val="en-US"/>
        </w:rPr>
        <w:t xml:space="preserve"> Investment Company Limited</w:t>
      </w:r>
      <w:r w:rsidRPr="009A1231">
        <w:rPr>
          <w:rFonts w:ascii="Tahoma" w:hAnsi="Tahoma" w:cs="Tahoma"/>
          <w:sz w:val="28"/>
          <w:szCs w:val="28"/>
          <w:lang w:val="en-US"/>
        </w:rPr>
        <w:t xml:space="preserve">, </w:t>
      </w:r>
      <w:r>
        <w:rPr>
          <w:rFonts w:ascii="Tahoma" w:hAnsi="Tahoma" w:cs="Tahoma"/>
          <w:sz w:val="28"/>
          <w:szCs w:val="28"/>
          <w:lang w:val="en-US"/>
        </w:rPr>
        <w:t xml:space="preserve">the owner of the 1-bedroom </w:t>
      </w:r>
      <w:r w:rsidR="008C32AA">
        <w:rPr>
          <w:rFonts w:ascii="Tahoma" w:hAnsi="Tahoma" w:cs="Tahoma"/>
          <w:sz w:val="28"/>
          <w:szCs w:val="28"/>
          <w:lang w:val="en-US"/>
        </w:rPr>
        <w:t>premises</w:t>
      </w:r>
      <w:r>
        <w:rPr>
          <w:rFonts w:ascii="Tahoma" w:hAnsi="Tahoma" w:cs="Tahoma"/>
          <w:sz w:val="28"/>
          <w:szCs w:val="28"/>
          <w:lang w:val="en-US"/>
        </w:rPr>
        <w:t xml:space="preserve"> </w:t>
      </w:r>
      <w:r w:rsidR="008C32AA">
        <w:rPr>
          <w:rFonts w:ascii="Tahoma" w:hAnsi="Tahoma" w:cs="Tahoma"/>
          <w:sz w:val="28"/>
          <w:szCs w:val="28"/>
          <w:lang w:val="en-US"/>
        </w:rPr>
        <w:t>situate</w:t>
      </w:r>
      <w:r>
        <w:rPr>
          <w:rFonts w:ascii="Tahoma" w:hAnsi="Tahoma" w:cs="Tahoma"/>
          <w:sz w:val="28"/>
          <w:szCs w:val="28"/>
          <w:lang w:val="en-US"/>
        </w:rPr>
        <w:t xml:space="preserve"> at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Okehi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Street,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Tudun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Wada</w:t>
      </w:r>
      <w:r w:rsidRPr="003A73FA">
        <w:rPr>
          <w:rFonts w:ascii="Tahoma" w:hAnsi="Tahoma" w:cs="Tahoma"/>
          <w:sz w:val="28"/>
          <w:szCs w:val="28"/>
          <w:lang w:val="en-US"/>
        </w:rPr>
        <w:t xml:space="preserve">, </w:t>
      </w:r>
      <w:proofErr w:type="spellStart"/>
      <w:r w:rsidRPr="003A73FA">
        <w:rPr>
          <w:rFonts w:ascii="Tahoma" w:hAnsi="Tahoma" w:cs="Tahoma"/>
          <w:sz w:val="28"/>
          <w:szCs w:val="28"/>
          <w:lang w:val="en-US"/>
        </w:rPr>
        <w:t>Dakwa</w:t>
      </w:r>
      <w:proofErr w:type="spellEnd"/>
      <w:r w:rsidRPr="003A73FA">
        <w:rPr>
          <w:rFonts w:ascii="Tahoma" w:hAnsi="Tahoma" w:cs="Tahoma"/>
          <w:sz w:val="28"/>
          <w:szCs w:val="28"/>
          <w:lang w:val="en-US"/>
        </w:rPr>
        <w:t>, Niger State</w:t>
      </w:r>
      <w:r w:rsidRPr="009A1231">
        <w:rPr>
          <w:rFonts w:ascii="Tahoma" w:hAnsi="Tahoma" w:cs="Tahoma"/>
          <w:sz w:val="28"/>
          <w:szCs w:val="28"/>
          <w:lang w:val="en-US"/>
        </w:rPr>
        <w:t>,</w:t>
      </w:r>
      <w:r>
        <w:rPr>
          <w:rFonts w:ascii="Tahoma" w:hAnsi="Tahoma" w:cs="Tahoma"/>
          <w:sz w:val="28"/>
          <w:szCs w:val="28"/>
          <w:lang w:val="en-US"/>
        </w:rPr>
        <w:t xml:space="preserve"> which you occupied as a tenant, </w:t>
      </w:r>
      <w:r w:rsidRPr="00B427C3">
        <w:rPr>
          <w:rFonts w:ascii="Tahoma" w:hAnsi="Tahoma" w:cs="Tahoma"/>
          <w:sz w:val="28"/>
          <w:szCs w:val="28"/>
        </w:rPr>
        <w:t xml:space="preserve">do hereby give you notice, that unless peaceable possession of the </w:t>
      </w:r>
      <w:r w:rsidR="00366B2C">
        <w:rPr>
          <w:rFonts w:ascii="Tahoma" w:hAnsi="Tahoma" w:cs="Tahoma"/>
          <w:sz w:val="28"/>
          <w:szCs w:val="28"/>
          <w:lang w:val="en-US"/>
        </w:rPr>
        <w:t xml:space="preserve">said 1-bedroom </w:t>
      </w:r>
      <w:r w:rsidRPr="00B427C3">
        <w:rPr>
          <w:rFonts w:ascii="Tahoma" w:hAnsi="Tahoma" w:cs="Tahoma"/>
          <w:sz w:val="28"/>
          <w:szCs w:val="28"/>
        </w:rPr>
        <w:t xml:space="preserve">with the appurtenances and conveniences appropriated thereto situated at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Okehi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Street,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Tudun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Wada</w:t>
      </w:r>
      <w:r w:rsidRPr="003A73FA">
        <w:rPr>
          <w:rFonts w:ascii="Tahoma" w:hAnsi="Tahoma" w:cs="Tahoma"/>
          <w:sz w:val="28"/>
          <w:szCs w:val="28"/>
          <w:lang w:val="en-US"/>
        </w:rPr>
        <w:t xml:space="preserve">, </w:t>
      </w:r>
      <w:proofErr w:type="spellStart"/>
      <w:r w:rsidRPr="003A73FA">
        <w:rPr>
          <w:rFonts w:ascii="Tahoma" w:hAnsi="Tahoma" w:cs="Tahoma"/>
          <w:sz w:val="28"/>
          <w:szCs w:val="28"/>
          <w:lang w:val="en-US"/>
        </w:rPr>
        <w:t>Dakwa</w:t>
      </w:r>
      <w:proofErr w:type="spellEnd"/>
      <w:r w:rsidRPr="003A73FA">
        <w:rPr>
          <w:rFonts w:ascii="Tahoma" w:hAnsi="Tahoma" w:cs="Tahoma"/>
          <w:sz w:val="28"/>
          <w:szCs w:val="28"/>
          <w:lang w:val="en-US"/>
        </w:rPr>
        <w:t>, Niger State</w:t>
      </w:r>
      <w:r w:rsidRPr="009A1231">
        <w:rPr>
          <w:rFonts w:ascii="Tahoma" w:hAnsi="Tahoma" w:cs="Tahoma"/>
          <w:sz w:val="28"/>
          <w:szCs w:val="28"/>
          <w:lang w:val="en-US"/>
        </w:rPr>
        <w:t>,</w:t>
      </w:r>
      <w:r>
        <w:rPr>
          <w:rFonts w:ascii="Tahoma" w:hAnsi="Tahoma" w:cs="Tahoma"/>
          <w:sz w:val="28"/>
          <w:szCs w:val="28"/>
          <w:lang w:val="en-US"/>
        </w:rPr>
        <w:t xml:space="preserve"> </w:t>
      </w:r>
      <w:r w:rsidRPr="00B427C3">
        <w:rPr>
          <w:rFonts w:ascii="Tahoma" w:hAnsi="Tahoma" w:cs="Tahoma"/>
          <w:sz w:val="28"/>
          <w:szCs w:val="28"/>
        </w:rPr>
        <w:t xml:space="preserve">which were held of you as a yearly tenant which was </w:t>
      </w:r>
      <w:r>
        <w:rPr>
          <w:rFonts w:ascii="Tahoma" w:hAnsi="Tahoma" w:cs="Tahoma"/>
          <w:sz w:val="28"/>
          <w:szCs w:val="28"/>
          <w:lang w:val="en-US"/>
        </w:rPr>
        <w:t xml:space="preserve">since </w:t>
      </w:r>
      <w:r w:rsidRPr="00B427C3">
        <w:rPr>
          <w:rFonts w:ascii="Tahoma" w:hAnsi="Tahoma" w:cs="Tahoma"/>
          <w:sz w:val="28"/>
          <w:szCs w:val="28"/>
        </w:rPr>
        <w:t xml:space="preserve">determined </w:t>
      </w:r>
      <w:r>
        <w:rPr>
          <w:rFonts w:ascii="Tahoma" w:hAnsi="Tahoma" w:cs="Tahoma"/>
          <w:sz w:val="28"/>
          <w:szCs w:val="28"/>
          <w:lang w:val="en-US"/>
        </w:rPr>
        <w:t>on the 31st of March</w:t>
      </w:r>
      <w:r w:rsidR="00366B2C">
        <w:rPr>
          <w:rFonts w:ascii="Tahoma" w:hAnsi="Tahoma" w:cs="Tahoma"/>
          <w:sz w:val="28"/>
          <w:szCs w:val="28"/>
          <w:lang w:val="en-US"/>
        </w:rPr>
        <w:t>,</w:t>
      </w:r>
      <w:r>
        <w:rPr>
          <w:rFonts w:ascii="Tahoma" w:hAnsi="Tahoma" w:cs="Tahoma"/>
          <w:sz w:val="28"/>
          <w:szCs w:val="28"/>
          <w:lang w:val="en-US"/>
        </w:rPr>
        <w:t xml:space="preserve"> 2023</w:t>
      </w:r>
      <w:r w:rsidRPr="00B427C3">
        <w:rPr>
          <w:rFonts w:ascii="Tahoma" w:hAnsi="Tahoma" w:cs="Tahoma"/>
          <w:sz w:val="28"/>
          <w:szCs w:val="28"/>
        </w:rPr>
        <w:t xml:space="preserve"> and which premises is now held over and detained be </w:t>
      </w:r>
      <w:r>
        <w:rPr>
          <w:rFonts w:ascii="Tahoma" w:hAnsi="Tahoma" w:cs="Tahoma"/>
          <w:sz w:val="28"/>
          <w:szCs w:val="28"/>
          <w:lang w:val="en-US"/>
        </w:rPr>
        <w:t>delivered to the owner</w:t>
      </w:r>
      <w:r w:rsidRPr="00B427C3">
        <w:rPr>
          <w:rFonts w:ascii="Tahoma" w:hAnsi="Tahoma" w:cs="Tahoma"/>
          <w:sz w:val="28"/>
          <w:szCs w:val="28"/>
        </w:rPr>
        <w:t xml:space="preserve"> on or before the expiration of seven clear days from the service of this notice.</w:t>
      </w:r>
    </w:p>
    <w:p w14:paraId="79F474AC" w14:textId="78E46B4D" w:rsidR="00EC71BC" w:rsidRDefault="00B427C3" w:rsidP="00742FC4">
      <w:pPr>
        <w:spacing w:after="0"/>
        <w:jc w:val="both"/>
        <w:rPr>
          <w:rFonts w:ascii="Tahoma" w:hAnsi="Tahoma" w:cs="Tahoma"/>
          <w:sz w:val="28"/>
          <w:szCs w:val="28"/>
        </w:rPr>
      </w:pPr>
      <w:r w:rsidRPr="00B427C3">
        <w:rPr>
          <w:rFonts w:ascii="Tahoma" w:hAnsi="Tahoma" w:cs="Tahoma"/>
          <w:sz w:val="28"/>
          <w:szCs w:val="28"/>
        </w:rPr>
        <w:br/>
        <w:t xml:space="preserve">I, </w:t>
      </w:r>
      <w:r>
        <w:rPr>
          <w:rFonts w:ascii="Tahoma" w:hAnsi="Tahoma" w:cs="Tahoma"/>
          <w:sz w:val="28"/>
          <w:szCs w:val="28"/>
          <w:lang w:val="en-US"/>
        </w:rPr>
        <w:t xml:space="preserve">Lukman </w:t>
      </w:r>
      <w:r w:rsidR="00486239">
        <w:rPr>
          <w:rFonts w:ascii="Tahoma" w:hAnsi="Tahoma" w:cs="Tahoma"/>
          <w:sz w:val="28"/>
          <w:szCs w:val="28"/>
          <w:lang w:val="en-US"/>
        </w:rPr>
        <w:t>Asinmi, (</w:t>
      </w:r>
      <w:r w:rsidR="00366B2C">
        <w:rPr>
          <w:rFonts w:ascii="Tahoma" w:hAnsi="Tahoma" w:cs="Tahoma"/>
          <w:sz w:val="28"/>
          <w:szCs w:val="28"/>
          <w:lang w:val="en-US"/>
        </w:rPr>
        <w:t>Esq)</w:t>
      </w:r>
      <w:r>
        <w:rPr>
          <w:rFonts w:ascii="Tahoma" w:hAnsi="Tahoma" w:cs="Tahoma"/>
          <w:sz w:val="28"/>
          <w:szCs w:val="28"/>
          <w:lang w:val="en-US"/>
        </w:rPr>
        <w:t xml:space="preserve">, legal practitioner to the owner </w:t>
      </w:r>
      <w:r w:rsidRPr="00B427C3">
        <w:rPr>
          <w:rFonts w:ascii="Tahoma" w:hAnsi="Tahoma" w:cs="Tahoma"/>
          <w:sz w:val="28"/>
          <w:szCs w:val="28"/>
        </w:rPr>
        <w:t xml:space="preserve">shall apply </w:t>
      </w:r>
      <w:r>
        <w:rPr>
          <w:rFonts w:ascii="Tahoma" w:hAnsi="Tahoma" w:cs="Tahoma"/>
          <w:sz w:val="28"/>
          <w:szCs w:val="28"/>
          <w:lang w:val="en-US"/>
        </w:rPr>
        <w:t>t</w:t>
      </w:r>
      <w:r w:rsidRPr="00B427C3">
        <w:rPr>
          <w:rFonts w:ascii="Tahoma" w:hAnsi="Tahoma" w:cs="Tahoma"/>
          <w:sz w:val="28"/>
          <w:szCs w:val="28"/>
        </w:rPr>
        <w:t xml:space="preserve">o the </w:t>
      </w:r>
      <w:r w:rsidR="00DA393E">
        <w:rPr>
          <w:rFonts w:ascii="Tahoma" w:hAnsi="Tahoma" w:cs="Tahoma"/>
          <w:sz w:val="28"/>
          <w:szCs w:val="28"/>
          <w:lang w:val="en-US"/>
        </w:rPr>
        <w:t xml:space="preserve">Chief </w:t>
      </w:r>
      <w:r w:rsidRPr="00B427C3">
        <w:rPr>
          <w:rFonts w:ascii="Tahoma" w:hAnsi="Tahoma" w:cs="Tahoma"/>
          <w:sz w:val="28"/>
          <w:szCs w:val="28"/>
        </w:rPr>
        <w:t>Magistrate Court</w:t>
      </w:r>
      <w:r w:rsidR="00DA393E">
        <w:rPr>
          <w:rFonts w:ascii="Tahoma" w:hAnsi="Tahoma" w:cs="Tahoma"/>
          <w:sz w:val="28"/>
          <w:szCs w:val="28"/>
          <w:lang w:val="en-US"/>
        </w:rPr>
        <w:t xml:space="preserve">, </w:t>
      </w:r>
      <w:proofErr w:type="spellStart"/>
      <w:r w:rsidR="00DA393E">
        <w:rPr>
          <w:rFonts w:ascii="Tahoma" w:hAnsi="Tahoma" w:cs="Tahoma"/>
          <w:sz w:val="28"/>
          <w:szCs w:val="28"/>
          <w:lang w:val="en-US"/>
        </w:rPr>
        <w:t>Madalla</w:t>
      </w:r>
      <w:proofErr w:type="spellEnd"/>
      <w:r w:rsidRPr="00B427C3">
        <w:rPr>
          <w:rFonts w:ascii="Tahoma" w:hAnsi="Tahoma" w:cs="Tahoma"/>
          <w:sz w:val="28"/>
          <w:szCs w:val="28"/>
        </w:rPr>
        <w:t xml:space="preserve"> for a summons to eject any person therefrom.</w:t>
      </w:r>
    </w:p>
    <w:p w14:paraId="76543946" w14:textId="7D6335DE" w:rsidR="00742FC4" w:rsidRPr="00EC71BC" w:rsidRDefault="00742FC4" w:rsidP="00742FC4">
      <w:pPr>
        <w:spacing w:after="0"/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182629F1" w14:textId="77777777" w:rsidR="00742FC4" w:rsidRDefault="00742FC4" w:rsidP="00742FC4">
      <w:pPr>
        <w:spacing w:after="0"/>
        <w:jc w:val="both"/>
        <w:rPr>
          <w:rFonts w:ascii="Tahoma" w:hAnsi="Tahoma" w:cs="Tahoma"/>
          <w:b/>
          <w:sz w:val="28"/>
          <w:szCs w:val="28"/>
          <w:lang w:val="en-US"/>
        </w:rPr>
      </w:pPr>
      <w:r w:rsidRPr="003A73FA">
        <w:rPr>
          <w:rFonts w:ascii="Tahoma" w:hAnsi="Tahoma" w:cs="Tahoma"/>
          <w:b/>
          <w:sz w:val="28"/>
          <w:szCs w:val="28"/>
          <w:lang w:val="en-US"/>
        </w:rPr>
        <w:lastRenderedPageBreak/>
        <w:t>Dated this ………day of …………….……2023.</w:t>
      </w:r>
    </w:p>
    <w:p w14:paraId="1531D9ED" w14:textId="77777777" w:rsidR="00AF75DF" w:rsidRDefault="00AF75DF" w:rsidP="00742FC4">
      <w:pPr>
        <w:spacing w:after="0"/>
        <w:jc w:val="both"/>
        <w:rPr>
          <w:rFonts w:ascii="Tahoma" w:hAnsi="Tahoma" w:cs="Tahoma"/>
          <w:b/>
          <w:sz w:val="28"/>
          <w:szCs w:val="28"/>
          <w:lang w:val="en-US"/>
        </w:rPr>
      </w:pPr>
    </w:p>
    <w:p w14:paraId="0B23D19B" w14:textId="77777777" w:rsidR="00742FC4" w:rsidRDefault="00742FC4" w:rsidP="00742FC4">
      <w:pPr>
        <w:spacing w:after="0"/>
        <w:jc w:val="both"/>
        <w:rPr>
          <w:rFonts w:ascii="Tahoma" w:hAnsi="Tahoma" w:cs="Tahoma"/>
          <w:b/>
          <w:sz w:val="28"/>
          <w:szCs w:val="28"/>
          <w:lang w:val="en-US"/>
        </w:rPr>
      </w:pPr>
    </w:p>
    <w:p w14:paraId="782CCC9F" w14:textId="77777777" w:rsidR="00742FC4" w:rsidRPr="00D36254" w:rsidRDefault="00742FC4" w:rsidP="00742FC4">
      <w:pPr>
        <w:spacing w:after="0"/>
        <w:jc w:val="both"/>
        <w:rPr>
          <w:rFonts w:ascii="Tahoma" w:hAnsi="Tahoma" w:cs="Tahoma"/>
          <w:bCs/>
          <w:sz w:val="28"/>
          <w:szCs w:val="28"/>
          <w:lang w:val="en-US"/>
        </w:rPr>
      </w:pPr>
      <w:r w:rsidRPr="00D36254">
        <w:rPr>
          <w:rFonts w:ascii="Tahoma" w:hAnsi="Tahoma" w:cs="Tahoma"/>
          <w:bCs/>
          <w:sz w:val="28"/>
          <w:szCs w:val="28"/>
          <w:lang w:val="en-US"/>
        </w:rPr>
        <w:t>Yours faithfully,</w:t>
      </w:r>
    </w:p>
    <w:p w14:paraId="0D8D8C6F" w14:textId="020E6744" w:rsidR="00742FC4" w:rsidRPr="00350EE8" w:rsidRDefault="002817C1" w:rsidP="00742FC4">
      <w:pPr>
        <w:spacing w:after="0"/>
        <w:jc w:val="both"/>
        <w:rPr>
          <w:rFonts w:ascii="Tahoma" w:hAnsi="Tahoma" w:cs="Tahoma"/>
          <w:b/>
          <w:sz w:val="28"/>
          <w:szCs w:val="28"/>
          <w:lang w:val="en-US"/>
        </w:rPr>
      </w:pPr>
      <w:r>
        <w:rPr>
          <w:rFonts w:ascii="Tahoma" w:hAnsi="Tahoma" w:cs="Tahoma"/>
          <w:b/>
          <w:sz w:val="28"/>
          <w:szCs w:val="28"/>
          <w:lang w:val="en-US"/>
        </w:rPr>
        <w:t>-----------------------</w:t>
      </w:r>
    </w:p>
    <w:p w14:paraId="0A513314" w14:textId="77777777" w:rsidR="00742FC4" w:rsidRPr="00D36254" w:rsidRDefault="00742FC4" w:rsidP="00742FC4">
      <w:pPr>
        <w:spacing w:after="0"/>
        <w:rPr>
          <w:rFonts w:ascii="Tahoma" w:hAnsi="Tahoma" w:cs="Tahoma"/>
          <w:b/>
          <w:iCs/>
          <w:sz w:val="28"/>
          <w:szCs w:val="28"/>
          <w:lang w:val="en-US"/>
        </w:rPr>
      </w:pPr>
      <w:r w:rsidRPr="00D36254">
        <w:rPr>
          <w:rFonts w:ascii="Tahoma" w:hAnsi="Tahoma" w:cs="Tahoma"/>
          <w:b/>
          <w:iCs/>
          <w:sz w:val="28"/>
          <w:szCs w:val="28"/>
          <w:lang w:val="en-US"/>
        </w:rPr>
        <w:t>Lukman Asinmi, Esq.</w:t>
      </w:r>
    </w:p>
    <w:p w14:paraId="682134F2" w14:textId="77777777" w:rsidR="00742FC4" w:rsidRDefault="00742FC4" w:rsidP="00742FC4">
      <w:pPr>
        <w:spacing w:after="0"/>
        <w:rPr>
          <w:rFonts w:ascii="Tahoma" w:hAnsi="Tahoma" w:cs="Tahoma"/>
          <w:b/>
          <w:iCs/>
          <w:sz w:val="28"/>
          <w:szCs w:val="28"/>
          <w:lang w:val="en-US"/>
        </w:rPr>
      </w:pPr>
      <w:r w:rsidRPr="00D36254">
        <w:rPr>
          <w:rFonts w:ascii="Tahoma" w:hAnsi="Tahoma" w:cs="Tahoma"/>
          <w:b/>
          <w:iCs/>
          <w:sz w:val="28"/>
          <w:szCs w:val="28"/>
          <w:lang w:val="en-US"/>
        </w:rPr>
        <w:t xml:space="preserve">For: A. T Lukman &amp; </w:t>
      </w:r>
      <w:r>
        <w:rPr>
          <w:rFonts w:ascii="Tahoma" w:hAnsi="Tahoma" w:cs="Tahoma"/>
          <w:b/>
          <w:iCs/>
          <w:sz w:val="28"/>
          <w:szCs w:val="28"/>
          <w:lang w:val="en-US"/>
        </w:rPr>
        <w:t>C</w:t>
      </w:r>
      <w:r w:rsidRPr="00D36254">
        <w:rPr>
          <w:rFonts w:ascii="Tahoma" w:hAnsi="Tahoma" w:cs="Tahoma"/>
          <w:b/>
          <w:iCs/>
          <w:sz w:val="28"/>
          <w:szCs w:val="28"/>
          <w:lang w:val="en-US"/>
        </w:rPr>
        <w:t>o.</w:t>
      </w:r>
    </w:p>
    <w:p w14:paraId="68DFF11F" w14:textId="77777777" w:rsidR="00295E58" w:rsidRDefault="00295E58" w:rsidP="00742FC4">
      <w:pPr>
        <w:spacing w:after="0"/>
        <w:rPr>
          <w:rFonts w:ascii="Tahoma" w:hAnsi="Tahoma" w:cs="Tahoma"/>
          <w:b/>
          <w:iCs/>
          <w:sz w:val="28"/>
          <w:szCs w:val="28"/>
          <w:lang w:val="en-US"/>
        </w:rPr>
      </w:pPr>
    </w:p>
    <w:p w14:paraId="55807C24" w14:textId="77777777" w:rsidR="009C4D67" w:rsidRDefault="009C4D67" w:rsidP="00742FC4">
      <w:pPr>
        <w:spacing w:after="0"/>
        <w:rPr>
          <w:rFonts w:ascii="Tahoma" w:hAnsi="Tahoma" w:cs="Tahoma"/>
          <w:b/>
          <w:iCs/>
          <w:sz w:val="28"/>
          <w:szCs w:val="28"/>
          <w:lang w:val="en-US"/>
        </w:rPr>
      </w:pPr>
    </w:p>
    <w:p w14:paraId="05C7AA75" w14:textId="7CD96573" w:rsidR="00295E58" w:rsidRDefault="00295E58" w:rsidP="00742FC4">
      <w:pPr>
        <w:spacing w:after="0"/>
        <w:rPr>
          <w:rFonts w:ascii="Tahoma" w:hAnsi="Tahoma" w:cs="Tahoma"/>
          <w:b/>
          <w:iCs/>
          <w:sz w:val="28"/>
          <w:szCs w:val="28"/>
          <w:lang w:val="en-US"/>
        </w:rPr>
      </w:pPr>
      <w:r>
        <w:rPr>
          <w:rFonts w:ascii="Tahoma" w:hAnsi="Tahoma" w:cs="Tahoma"/>
          <w:b/>
          <w:iCs/>
          <w:sz w:val="28"/>
          <w:szCs w:val="28"/>
          <w:lang w:val="en-US"/>
        </w:rPr>
        <w:t>FOR SERVICE ON:</w:t>
      </w:r>
    </w:p>
    <w:p w14:paraId="553C5364" w14:textId="7C27634B" w:rsidR="00295E58" w:rsidRDefault="00295E58" w:rsidP="00742FC4">
      <w:pPr>
        <w:spacing w:after="0"/>
        <w:rPr>
          <w:rFonts w:ascii="Tahoma" w:hAnsi="Tahoma" w:cs="Tahoma"/>
          <w:b/>
          <w:sz w:val="28"/>
          <w:szCs w:val="28"/>
          <w:lang w:val="en-US"/>
        </w:rPr>
      </w:pPr>
      <w:r>
        <w:rPr>
          <w:rFonts w:ascii="Tahoma" w:hAnsi="Tahoma" w:cs="Tahoma"/>
          <w:b/>
          <w:sz w:val="28"/>
          <w:szCs w:val="28"/>
          <w:lang w:val="en-US"/>
        </w:rPr>
        <w:t>MAL. MUHAMMED SULEIMAN</w:t>
      </w:r>
    </w:p>
    <w:p w14:paraId="245DF89A" w14:textId="77777777" w:rsidR="00295E58" w:rsidRDefault="00295E58" w:rsidP="00742FC4">
      <w:pPr>
        <w:spacing w:after="0"/>
        <w:rPr>
          <w:rFonts w:ascii="Tahoma" w:hAnsi="Tahoma" w:cs="Tahoma"/>
          <w:sz w:val="28"/>
          <w:szCs w:val="28"/>
          <w:lang w:val="en-US"/>
        </w:rPr>
      </w:pPr>
      <w:proofErr w:type="spellStart"/>
      <w:r>
        <w:rPr>
          <w:rFonts w:ascii="Tahoma" w:hAnsi="Tahoma" w:cs="Tahoma"/>
          <w:sz w:val="28"/>
          <w:szCs w:val="28"/>
          <w:lang w:val="en-US"/>
        </w:rPr>
        <w:t>Okehi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Street,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Tudun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Wada</w:t>
      </w:r>
      <w:r w:rsidRPr="003A73FA">
        <w:rPr>
          <w:rFonts w:ascii="Tahoma" w:hAnsi="Tahoma" w:cs="Tahoma"/>
          <w:sz w:val="28"/>
          <w:szCs w:val="28"/>
          <w:lang w:val="en-US"/>
        </w:rPr>
        <w:t>,</w:t>
      </w:r>
    </w:p>
    <w:p w14:paraId="3F858160" w14:textId="348227A0" w:rsidR="00295E58" w:rsidRDefault="00295E58" w:rsidP="00742FC4">
      <w:pPr>
        <w:spacing w:after="0"/>
        <w:rPr>
          <w:rFonts w:ascii="Tahoma" w:hAnsi="Tahoma" w:cs="Tahoma"/>
          <w:sz w:val="28"/>
          <w:szCs w:val="28"/>
          <w:lang w:val="en-US"/>
        </w:rPr>
      </w:pPr>
      <w:proofErr w:type="spellStart"/>
      <w:r w:rsidRPr="003A73FA">
        <w:rPr>
          <w:rFonts w:ascii="Tahoma" w:hAnsi="Tahoma" w:cs="Tahoma"/>
          <w:sz w:val="28"/>
          <w:szCs w:val="28"/>
          <w:lang w:val="en-US"/>
        </w:rPr>
        <w:t>Dakwa</w:t>
      </w:r>
      <w:proofErr w:type="spellEnd"/>
      <w:r w:rsidRPr="003A73FA">
        <w:rPr>
          <w:rFonts w:ascii="Tahoma" w:hAnsi="Tahoma" w:cs="Tahoma"/>
          <w:sz w:val="28"/>
          <w:szCs w:val="28"/>
          <w:lang w:val="en-US"/>
        </w:rPr>
        <w:t xml:space="preserve">, </w:t>
      </w:r>
    </w:p>
    <w:p w14:paraId="779F15DD" w14:textId="4416F36D" w:rsidR="00295E58" w:rsidRPr="00422D8E" w:rsidRDefault="00295E58" w:rsidP="00742FC4">
      <w:pPr>
        <w:spacing w:after="0"/>
        <w:rPr>
          <w:rFonts w:ascii="Tahoma" w:hAnsi="Tahoma" w:cs="Tahoma"/>
          <w:b/>
          <w:iCs/>
          <w:sz w:val="28"/>
          <w:szCs w:val="28"/>
          <w:lang w:val="en-US"/>
        </w:rPr>
      </w:pPr>
      <w:r w:rsidRPr="003A73FA">
        <w:rPr>
          <w:rFonts w:ascii="Tahoma" w:hAnsi="Tahoma" w:cs="Tahoma"/>
          <w:sz w:val="28"/>
          <w:szCs w:val="28"/>
          <w:lang w:val="en-US"/>
        </w:rPr>
        <w:t>Niger State</w:t>
      </w:r>
      <w:r w:rsidRPr="009A1231">
        <w:rPr>
          <w:rFonts w:ascii="Tahoma" w:hAnsi="Tahoma" w:cs="Tahoma"/>
          <w:sz w:val="28"/>
          <w:szCs w:val="28"/>
          <w:lang w:val="en-US"/>
        </w:rPr>
        <w:t>,</w:t>
      </w:r>
    </w:p>
    <w:p w14:paraId="5CF907F8" w14:textId="77777777" w:rsidR="00742FC4" w:rsidRDefault="00742FC4" w:rsidP="00742FC4"/>
    <w:p w14:paraId="5DEA67E1" w14:textId="77777777" w:rsidR="00A704EE" w:rsidRDefault="00A704EE"/>
    <w:p w14:paraId="35B285F2" w14:textId="4E87224F" w:rsidR="00295E58" w:rsidRDefault="00295E58">
      <w:pPr>
        <w:rPr>
          <w:lang w:val="en-US"/>
        </w:rPr>
      </w:pPr>
    </w:p>
    <w:p w14:paraId="677B29E2" w14:textId="77777777" w:rsidR="00E27A53" w:rsidRDefault="00E27A53">
      <w:pPr>
        <w:rPr>
          <w:lang w:val="en-US"/>
        </w:rPr>
      </w:pPr>
    </w:p>
    <w:p w14:paraId="2E87F882" w14:textId="77777777" w:rsidR="00E27A53" w:rsidRDefault="00E27A53">
      <w:pPr>
        <w:rPr>
          <w:lang w:val="en-US"/>
        </w:rPr>
      </w:pPr>
    </w:p>
    <w:p w14:paraId="33BF0870" w14:textId="77777777" w:rsidR="00E27A53" w:rsidRDefault="00E27A53">
      <w:pPr>
        <w:rPr>
          <w:lang w:val="en-US"/>
        </w:rPr>
      </w:pPr>
    </w:p>
    <w:p w14:paraId="7A86095A" w14:textId="77777777" w:rsidR="00E27A53" w:rsidRDefault="00E27A53">
      <w:pPr>
        <w:rPr>
          <w:lang w:val="en-US"/>
        </w:rPr>
      </w:pPr>
    </w:p>
    <w:p w14:paraId="41C4DE8B" w14:textId="77777777" w:rsidR="00E27A53" w:rsidRDefault="00E27A53">
      <w:pPr>
        <w:rPr>
          <w:lang w:val="en-US"/>
        </w:rPr>
      </w:pPr>
    </w:p>
    <w:p w14:paraId="120D0228" w14:textId="77777777" w:rsidR="00E27A53" w:rsidRDefault="00E27A53">
      <w:pPr>
        <w:rPr>
          <w:lang w:val="en-US"/>
        </w:rPr>
      </w:pPr>
    </w:p>
    <w:p w14:paraId="7B5EE11F" w14:textId="77777777" w:rsidR="00E27A53" w:rsidRDefault="00E27A53">
      <w:pPr>
        <w:rPr>
          <w:lang w:val="en-US"/>
        </w:rPr>
      </w:pPr>
    </w:p>
    <w:p w14:paraId="552E9D2B" w14:textId="77777777" w:rsidR="00E27A53" w:rsidRDefault="00E27A53">
      <w:pPr>
        <w:rPr>
          <w:lang w:val="en-US"/>
        </w:rPr>
      </w:pPr>
    </w:p>
    <w:p w14:paraId="4026549E" w14:textId="77777777" w:rsidR="00E27A53" w:rsidRDefault="00E27A53">
      <w:pPr>
        <w:rPr>
          <w:lang w:val="en-US"/>
        </w:rPr>
      </w:pPr>
    </w:p>
    <w:p w14:paraId="362E1B1D" w14:textId="77777777" w:rsidR="00E27A53" w:rsidRDefault="00E27A53">
      <w:pPr>
        <w:rPr>
          <w:lang w:val="en-US"/>
        </w:rPr>
      </w:pPr>
    </w:p>
    <w:p w14:paraId="35AC5FC6" w14:textId="77777777" w:rsidR="00E27A53" w:rsidRDefault="00E27A53">
      <w:pPr>
        <w:rPr>
          <w:lang w:val="en-US"/>
        </w:rPr>
      </w:pPr>
    </w:p>
    <w:p w14:paraId="0FB4CC2D" w14:textId="77777777" w:rsidR="00E27A53" w:rsidRDefault="00E27A53">
      <w:pPr>
        <w:rPr>
          <w:lang w:val="en-US"/>
        </w:rPr>
      </w:pPr>
    </w:p>
    <w:p w14:paraId="5605FB2C" w14:textId="77777777" w:rsidR="00E27A53" w:rsidRDefault="00E27A53">
      <w:pPr>
        <w:rPr>
          <w:lang w:val="en-US"/>
        </w:rPr>
      </w:pPr>
    </w:p>
    <w:p w14:paraId="0CEF9CBE" w14:textId="77777777" w:rsidR="00E27A53" w:rsidRDefault="00E27A53">
      <w:pPr>
        <w:rPr>
          <w:lang w:val="en-US"/>
        </w:rPr>
      </w:pPr>
    </w:p>
    <w:p w14:paraId="2989B554" w14:textId="77777777" w:rsidR="00E27A53" w:rsidRPr="00295E58" w:rsidRDefault="00E27A53">
      <w:pPr>
        <w:rPr>
          <w:lang w:val="en-US"/>
        </w:rPr>
      </w:pPr>
    </w:p>
    <w:sectPr w:rsidR="00E27A53" w:rsidRPr="00295E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2FC4"/>
    <w:rsid w:val="002817C1"/>
    <w:rsid w:val="00295E58"/>
    <w:rsid w:val="003578B8"/>
    <w:rsid w:val="00366B2C"/>
    <w:rsid w:val="00486239"/>
    <w:rsid w:val="005925C0"/>
    <w:rsid w:val="00612603"/>
    <w:rsid w:val="0061454D"/>
    <w:rsid w:val="006932CB"/>
    <w:rsid w:val="00742FC4"/>
    <w:rsid w:val="007741A1"/>
    <w:rsid w:val="008C32AA"/>
    <w:rsid w:val="009A1231"/>
    <w:rsid w:val="009C4D67"/>
    <w:rsid w:val="00A704EE"/>
    <w:rsid w:val="00AF75DF"/>
    <w:rsid w:val="00B170AE"/>
    <w:rsid w:val="00B427C3"/>
    <w:rsid w:val="00B97343"/>
    <w:rsid w:val="00BA7B47"/>
    <w:rsid w:val="00CB340D"/>
    <w:rsid w:val="00D97102"/>
    <w:rsid w:val="00DA393E"/>
    <w:rsid w:val="00E27A53"/>
    <w:rsid w:val="00EC71BC"/>
    <w:rsid w:val="00FE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21A80"/>
  <w15:chartTrackingRefBased/>
  <w15:docId w15:val="{42D2F172-9AD4-4274-93C4-6D6C59F7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FC4"/>
    <w:rPr>
      <w:kern w:val="0"/>
      <w:lang w:val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Lukman Asinmi</dc:creator>
  <cp:keywords/>
  <dc:description/>
  <cp:lastModifiedBy>Lukman Asinmi</cp:lastModifiedBy>
  <cp:revision>21</cp:revision>
  <dcterms:created xsi:type="dcterms:W3CDTF">2023-10-06T07:11:00Z</dcterms:created>
  <dcterms:modified xsi:type="dcterms:W3CDTF">2023-10-07T11:41:00Z</dcterms:modified>
</cp:coreProperties>
</file>