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3CB1B" w14:textId="77777777" w:rsidR="00B14689" w:rsidRPr="00FB30D5" w:rsidRDefault="00B14689" w:rsidP="00B14689">
      <w:pPr>
        <w:pStyle w:val="NormalWeb"/>
        <w:jc w:val="center"/>
        <w:rPr>
          <w:sz w:val="28"/>
          <w:szCs w:val="28"/>
        </w:rPr>
      </w:pPr>
      <w:r w:rsidRPr="00FB30D5">
        <w:rPr>
          <w:sz w:val="28"/>
          <w:szCs w:val="28"/>
        </w:rPr>
        <w:t>МІНІСТЕРСТВО ОСВІТИ І НАУКИ УКРАЇНИ</w:t>
      </w:r>
    </w:p>
    <w:p w14:paraId="09536D5B" w14:textId="77777777" w:rsidR="00B14689" w:rsidRPr="00FB30D5" w:rsidRDefault="00B14689" w:rsidP="00B14689">
      <w:pPr>
        <w:pStyle w:val="NormalWeb"/>
        <w:jc w:val="center"/>
        <w:rPr>
          <w:sz w:val="28"/>
          <w:szCs w:val="28"/>
        </w:rPr>
      </w:pPr>
      <w:r w:rsidRPr="00FB30D5">
        <w:rPr>
          <w:sz w:val="28"/>
          <w:szCs w:val="28"/>
        </w:rPr>
        <w:t>КИЇВСЬКИЙ НАЦІОНАЛЬНИЙ УНІВЕРСИТЕТ імені Тараса Шевченка</w:t>
      </w:r>
    </w:p>
    <w:p w14:paraId="6096E56B" w14:textId="77777777" w:rsidR="00B14689" w:rsidRPr="00FB30D5" w:rsidRDefault="00B14689" w:rsidP="00B14689">
      <w:pPr>
        <w:pStyle w:val="NormalWeb"/>
        <w:jc w:val="center"/>
        <w:rPr>
          <w:sz w:val="28"/>
          <w:szCs w:val="28"/>
        </w:rPr>
      </w:pPr>
      <w:r w:rsidRPr="00FB30D5">
        <w:rPr>
          <w:sz w:val="28"/>
          <w:szCs w:val="28"/>
        </w:rPr>
        <w:t>ФАКУЛЬТЕТ ІНФОРМАЦІЙНИХ ТЕХНОЛОГІЙ</w:t>
      </w:r>
    </w:p>
    <w:p w14:paraId="17EC1DE7" w14:textId="77777777" w:rsidR="00B14689" w:rsidRPr="00FB30D5" w:rsidRDefault="00B14689" w:rsidP="00B14689">
      <w:pPr>
        <w:pStyle w:val="NormalWeb"/>
        <w:jc w:val="center"/>
        <w:rPr>
          <w:sz w:val="28"/>
          <w:szCs w:val="28"/>
        </w:rPr>
      </w:pPr>
      <w:r w:rsidRPr="00FB30D5">
        <w:rPr>
          <w:sz w:val="28"/>
          <w:szCs w:val="28"/>
        </w:rPr>
        <w:t>Кафедра програмних систем і технологій</w:t>
      </w:r>
    </w:p>
    <w:p w14:paraId="5843ED33" w14:textId="77777777" w:rsidR="00B14689" w:rsidRPr="00FB30D5" w:rsidRDefault="00B14689" w:rsidP="00B14689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</w:p>
    <w:p w14:paraId="40EFA5E7" w14:textId="77777777" w:rsidR="00B14689" w:rsidRPr="00FB30D5" w:rsidRDefault="00B14689" w:rsidP="00B14689">
      <w:pPr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</w:p>
    <w:p w14:paraId="44BC69BB" w14:textId="77777777" w:rsidR="00B14689" w:rsidRPr="00B14689" w:rsidRDefault="00B14689" w:rsidP="00B14689">
      <w:pPr>
        <w:tabs>
          <w:tab w:val="left" w:pos="663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B30D5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Практична робота №</w:t>
      </w:r>
      <w:r w:rsidRPr="00B14689">
        <w:rPr>
          <w:rFonts w:ascii="Times New Roman" w:hAnsi="Times New Roman"/>
          <w:b/>
          <w:color w:val="000000" w:themeColor="text1"/>
          <w:sz w:val="28"/>
          <w:szCs w:val="28"/>
        </w:rPr>
        <w:t>3</w:t>
      </w:r>
    </w:p>
    <w:p w14:paraId="0B310A79" w14:textId="77777777" w:rsidR="00B14689" w:rsidRPr="00FB30D5" w:rsidRDefault="00B14689" w:rsidP="00B14689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FB30D5">
        <w:rPr>
          <w:rFonts w:ascii="Times New Roman" w:hAnsi="Times New Roman"/>
          <w:color w:val="000000" w:themeColor="text1"/>
          <w:sz w:val="28"/>
          <w:szCs w:val="28"/>
          <w:lang w:val="uk-UA"/>
        </w:rPr>
        <w:t>з дисципліни</w:t>
      </w:r>
    </w:p>
    <w:p w14:paraId="736B67C5" w14:textId="77777777" w:rsidR="00B14689" w:rsidRPr="00FB30D5" w:rsidRDefault="00B14689" w:rsidP="00B14689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 w:rsidRPr="00FB30D5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«Захист програм та даних»</w:t>
      </w:r>
    </w:p>
    <w:p w14:paraId="7A78EA06" w14:textId="77777777" w:rsidR="00B14689" w:rsidRPr="00FB30D5" w:rsidRDefault="00B14689" w:rsidP="00B14689">
      <w:pPr>
        <w:pStyle w:val="BodyText"/>
        <w:spacing w:after="0"/>
        <w:jc w:val="center"/>
        <w:rPr>
          <w:rFonts w:eastAsiaTheme="minorHAnsi"/>
          <w:color w:val="000000" w:themeColor="text1"/>
          <w:sz w:val="28"/>
          <w:szCs w:val="28"/>
          <w:u w:val="single"/>
          <w:lang w:val="uk-UA" w:eastAsia="en-US"/>
        </w:rPr>
      </w:pPr>
      <w:r w:rsidRPr="00FB30D5">
        <w:rPr>
          <w:rFonts w:eastAsiaTheme="minorHAnsi"/>
          <w:b/>
          <w:color w:val="000000" w:themeColor="text1"/>
          <w:sz w:val="28"/>
          <w:szCs w:val="28"/>
          <w:u w:val="single"/>
          <w:lang w:val="uk-UA" w:eastAsia="en-US"/>
        </w:rPr>
        <w:t xml:space="preserve">Тема : </w:t>
      </w:r>
      <w:bookmarkStart w:id="0" w:name="_Hlk478662501"/>
      <w:r w:rsidRPr="00FB30D5">
        <w:rPr>
          <w:rFonts w:eastAsiaTheme="minorHAnsi"/>
          <w:b/>
          <w:color w:val="000000" w:themeColor="text1"/>
          <w:sz w:val="28"/>
          <w:szCs w:val="28"/>
          <w:u w:val="single"/>
          <w:lang w:val="uk-UA" w:eastAsia="en-US"/>
        </w:rPr>
        <w:t>«</w:t>
      </w:r>
      <w:bookmarkEnd w:id="0"/>
      <w:r w:rsidRPr="00FB30D5">
        <w:rPr>
          <w:b/>
          <w:color w:val="000000" w:themeColor="text1"/>
          <w:sz w:val="28"/>
          <w:szCs w:val="28"/>
          <w:u w:val="single"/>
          <w:lang w:val="uk-UA"/>
        </w:rPr>
        <w:t xml:space="preserve">Шифри </w:t>
      </w:r>
      <w:r>
        <w:rPr>
          <w:b/>
          <w:color w:val="000000" w:themeColor="text1"/>
          <w:sz w:val="28"/>
          <w:szCs w:val="28"/>
          <w:u w:val="single"/>
          <w:lang w:val="uk-UA"/>
        </w:rPr>
        <w:t>гамування</w:t>
      </w:r>
      <w:r w:rsidRPr="00FB30D5">
        <w:rPr>
          <w:b/>
          <w:color w:val="000000" w:themeColor="text1"/>
          <w:sz w:val="28"/>
          <w:szCs w:val="28"/>
          <w:u w:val="single"/>
          <w:lang w:val="uk-UA"/>
        </w:rPr>
        <w:t>»</w:t>
      </w:r>
    </w:p>
    <w:p w14:paraId="0BB6D2F5" w14:textId="77777777" w:rsidR="00B14689" w:rsidRPr="00FB30D5" w:rsidRDefault="00B14689" w:rsidP="00B14689">
      <w:pPr>
        <w:pStyle w:val="BodyText"/>
        <w:spacing w:after="0"/>
        <w:jc w:val="center"/>
        <w:rPr>
          <w:rFonts w:eastAsiaTheme="minorHAnsi"/>
          <w:color w:val="000000" w:themeColor="text1"/>
          <w:lang w:val="uk-UA" w:eastAsia="en-US"/>
        </w:rPr>
      </w:pPr>
    </w:p>
    <w:p w14:paraId="7FC7AE55" w14:textId="77777777" w:rsidR="00B14689" w:rsidRPr="00297093" w:rsidRDefault="00B14689" w:rsidP="00B14689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2A77EEF6" w14:textId="77777777" w:rsidR="00B14689" w:rsidRPr="00297093" w:rsidRDefault="00B14689" w:rsidP="00B14689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617256A" w14:textId="77777777" w:rsidR="00B14689" w:rsidRPr="00297093" w:rsidRDefault="00B14689" w:rsidP="00B14689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51032960" w14:textId="77777777" w:rsidR="00B14689" w:rsidRPr="00297093" w:rsidRDefault="00B14689" w:rsidP="00B14689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15727DD" w14:textId="77777777" w:rsidR="00B14689" w:rsidRPr="00297093" w:rsidRDefault="00B14689" w:rsidP="00B14689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07A0F08D" w14:textId="77777777" w:rsidR="00B14689" w:rsidRDefault="00B14689" w:rsidP="00B14689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Виконал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и</w:t>
      </w: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:</w:t>
      </w:r>
    </w:p>
    <w:p w14:paraId="44390B98" w14:textId="77777777" w:rsidR="00B14689" w:rsidRDefault="00B14689" w:rsidP="00B14689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Ємець Євгенія Ярославівна</w:t>
      </w:r>
    </w:p>
    <w:p w14:paraId="5B7E984D" w14:textId="39921471" w:rsidR="00B14689" w:rsidRPr="00297093" w:rsidRDefault="00A655EE" w:rsidP="00B14689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Щука Богдан Юрійович</w:t>
      </w:r>
    </w:p>
    <w:p w14:paraId="22A5AE79" w14:textId="77777777" w:rsidR="00B14689" w:rsidRPr="00297093" w:rsidRDefault="00B14689" w:rsidP="00B14689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Група ІПЗ-33</w:t>
      </w:r>
    </w:p>
    <w:p w14:paraId="49230C08" w14:textId="77777777" w:rsidR="00B14689" w:rsidRDefault="00B14689" w:rsidP="00B14689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Перевірила:</w:t>
      </w:r>
    </w:p>
    <w:p w14:paraId="609171F6" w14:textId="77777777" w:rsidR="00B14689" w:rsidRPr="00297093" w:rsidRDefault="00B14689" w:rsidP="00B14689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Супрун Ольга Миколаївна</w:t>
      </w:r>
    </w:p>
    <w:p w14:paraId="46CDC927" w14:textId="77777777" w:rsidR="00B14689" w:rsidRDefault="00B14689" w:rsidP="00B14689">
      <w:pPr>
        <w:ind w:left="594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t>Дата перевірки</w:t>
      </w:r>
    </w:p>
    <w:p w14:paraId="5FAAAE63" w14:textId="77777777" w:rsidR="00B14689" w:rsidRDefault="00B14689" w:rsidP="00B14689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1F10846" w14:textId="77777777" w:rsidR="00B14689" w:rsidRPr="00297093" w:rsidRDefault="00B14689" w:rsidP="00B14689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2018</w:t>
      </w:r>
      <w:r w:rsidRPr="00297093">
        <w:rPr>
          <w:rFonts w:ascii="Times New Roman" w:hAnsi="Times New Roman"/>
          <w:color w:val="000000" w:themeColor="text1"/>
          <w:sz w:val="28"/>
          <w:szCs w:val="28"/>
          <w:lang w:val="uk-UA"/>
        </w:rPr>
        <w:br w:type="page"/>
      </w:r>
    </w:p>
    <w:p w14:paraId="06D72606" w14:textId="77777777" w:rsidR="00B14689" w:rsidRPr="00A24B64" w:rsidRDefault="00B14689" w:rsidP="00B14689">
      <w:pPr>
        <w:ind w:left="-540" w:firstLine="54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A24B64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lastRenderedPageBreak/>
        <w:t>Хід роботи</w:t>
      </w:r>
    </w:p>
    <w:p w14:paraId="06DA5753" w14:textId="18778DC9" w:rsid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DD7063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Завдання №1</w:t>
      </w:r>
    </w:p>
    <w:p w14:paraId="031BDE94" w14:textId="77777777" w:rsidR="00B14689" w:rsidRP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У практичній роботі необхідно зашифрувати своє прізвище і ім'я за допомогою шифру ADFGVX.</w:t>
      </w:r>
    </w:p>
    <w:p w14:paraId="3D87208D" w14:textId="0F52FA09" w:rsidR="00B14689" w:rsidRP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При оформленні звіту необхідно привести вихідне повідомлення (прізвище та ім'я), таблицю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шіфрозам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і</w:t>
      </w:r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н</w:t>
      </w:r>
      <w:proofErr w:type="spellEnd"/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, ключове слово, перестановки таблицю і зашифроване повідомлення.</w:t>
      </w:r>
    </w:p>
    <w:p w14:paraId="19E835AF" w14:textId="7D4EEF73" w:rsid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58451A38" w14:textId="1809F6DB" w:rsid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Процес шифрування починається з малювання сітки розміру 5×5, кожна клітинка заповнюється 25 літерами латинського алфавіту (I та J шифруються однаково). Кожен рядок і стовпець сітки задається однією з 5 букв: «A», «D», «F», «G» і «X». Заповнення сітки здійснюється в довільному порядку, тому одержувач повинен знати розташування кожного елемента, щоб зробити дешифрування.</w:t>
      </w:r>
    </w:p>
    <w:p w14:paraId="514FED39" w14:textId="024C905B" w:rsid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4"/>
        <w:gridCol w:w="496"/>
        <w:gridCol w:w="465"/>
        <w:gridCol w:w="419"/>
        <w:gridCol w:w="434"/>
        <w:gridCol w:w="481"/>
      </w:tblGrid>
      <w:tr w:rsidR="00B14689" w14:paraId="2A344720" w14:textId="77777777" w:rsidTr="00B14689">
        <w:tc>
          <w:tcPr>
            <w:tcW w:w="0" w:type="auto"/>
          </w:tcPr>
          <w:p w14:paraId="39776527" w14:textId="77777777" w:rsid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</w:p>
        </w:tc>
        <w:tc>
          <w:tcPr>
            <w:tcW w:w="0" w:type="auto"/>
          </w:tcPr>
          <w:p w14:paraId="34706C86" w14:textId="48E508D0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80024F9" w14:textId="158FE589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18974B90" w14:textId="4C6587AB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14:paraId="7F3A8463" w14:textId="6E128F39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G</w:t>
            </w:r>
          </w:p>
        </w:tc>
        <w:tc>
          <w:tcPr>
            <w:tcW w:w="0" w:type="auto"/>
          </w:tcPr>
          <w:p w14:paraId="02F5C932" w14:textId="590D7152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X</w:t>
            </w:r>
          </w:p>
        </w:tc>
      </w:tr>
      <w:tr w:rsidR="00B14689" w14:paraId="57301C38" w14:textId="77777777" w:rsidTr="00B14689">
        <w:tc>
          <w:tcPr>
            <w:tcW w:w="0" w:type="auto"/>
          </w:tcPr>
          <w:p w14:paraId="329966CD" w14:textId="73C13B1D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42099E97" w14:textId="73DF6D6F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14:paraId="0615D1B6" w14:textId="1FE0B3B6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N</w:t>
            </w:r>
          </w:p>
        </w:tc>
        <w:tc>
          <w:tcPr>
            <w:tcW w:w="0" w:type="auto"/>
          </w:tcPr>
          <w:p w14:paraId="0E1AF834" w14:textId="279CA303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H</w:t>
            </w:r>
          </w:p>
        </w:tc>
        <w:tc>
          <w:tcPr>
            <w:tcW w:w="0" w:type="auto"/>
          </w:tcPr>
          <w:p w14:paraId="3BB0A880" w14:textId="4FB3638D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E</w:t>
            </w:r>
          </w:p>
        </w:tc>
        <w:tc>
          <w:tcPr>
            <w:tcW w:w="0" w:type="auto"/>
          </w:tcPr>
          <w:p w14:paraId="033D0687" w14:textId="441BB23D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Q</w:t>
            </w:r>
          </w:p>
        </w:tc>
      </w:tr>
      <w:tr w:rsidR="00B14689" w14:paraId="12DF681B" w14:textId="77777777" w:rsidTr="00B14689">
        <w:tc>
          <w:tcPr>
            <w:tcW w:w="0" w:type="auto"/>
          </w:tcPr>
          <w:p w14:paraId="6BB76C81" w14:textId="5705D00E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76CA91BD" w14:textId="5D763C33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R</w:t>
            </w:r>
          </w:p>
        </w:tc>
        <w:tc>
          <w:tcPr>
            <w:tcW w:w="0" w:type="auto"/>
          </w:tcPr>
          <w:p w14:paraId="5445E9AF" w14:textId="0A5B1D12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1922B951" w14:textId="3F26722C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Z</w:t>
            </w:r>
          </w:p>
        </w:tc>
        <w:tc>
          <w:tcPr>
            <w:tcW w:w="0" w:type="auto"/>
          </w:tcPr>
          <w:p w14:paraId="642C0AA0" w14:textId="2FFEEF84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O</w:t>
            </w:r>
          </w:p>
        </w:tc>
        <w:tc>
          <w:tcPr>
            <w:tcW w:w="0" w:type="auto"/>
          </w:tcPr>
          <w:p w14:paraId="08A090CB" w14:textId="7591A274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C</w:t>
            </w:r>
          </w:p>
        </w:tc>
      </w:tr>
      <w:tr w:rsidR="00B14689" w14:paraId="3C45B863" w14:textId="77777777" w:rsidTr="00B14689">
        <w:tc>
          <w:tcPr>
            <w:tcW w:w="0" w:type="auto"/>
          </w:tcPr>
          <w:p w14:paraId="1FA99BAB" w14:textId="150B8121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F</w:t>
            </w:r>
          </w:p>
        </w:tc>
        <w:tc>
          <w:tcPr>
            <w:tcW w:w="0" w:type="auto"/>
          </w:tcPr>
          <w:p w14:paraId="48C5AA04" w14:textId="09F1AF11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I/J</w:t>
            </w:r>
          </w:p>
        </w:tc>
        <w:tc>
          <w:tcPr>
            <w:tcW w:w="0" w:type="auto"/>
          </w:tcPr>
          <w:p w14:paraId="62182C73" w14:textId="6476E7BF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S</w:t>
            </w:r>
          </w:p>
        </w:tc>
        <w:tc>
          <w:tcPr>
            <w:tcW w:w="0" w:type="auto"/>
          </w:tcPr>
          <w:p w14:paraId="546E1F2D" w14:textId="40F6D1C9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FAEF4AA" w14:textId="62377158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G</w:t>
            </w:r>
          </w:p>
        </w:tc>
        <w:tc>
          <w:tcPr>
            <w:tcW w:w="0" w:type="auto"/>
          </w:tcPr>
          <w:p w14:paraId="15ECE624" w14:textId="6F12233D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U</w:t>
            </w:r>
          </w:p>
        </w:tc>
      </w:tr>
      <w:tr w:rsidR="00B14689" w14:paraId="05E8B685" w14:textId="77777777" w:rsidTr="00B14689">
        <w:tc>
          <w:tcPr>
            <w:tcW w:w="0" w:type="auto"/>
          </w:tcPr>
          <w:p w14:paraId="59BF887A" w14:textId="756592DF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G</w:t>
            </w:r>
          </w:p>
        </w:tc>
        <w:tc>
          <w:tcPr>
            <w:tcW w:w="0" w:type="auto"/>
          </w:tcPr>
          <w:p w14:paraId="23E39A59" w14:textId="17D5CB50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14:paraId="6DA4FCA1" w14:textId="40A56AAB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V</w:t>
            </w:r>
          </w:p>
        </w:tc>
        <w:tc>
          <w:tcPr>
            <w:tcW w:w="0" w:type="auto"/>
          </w:tcPr>
          <w:p w14:paraId="6D7CA472" w14:textId="57DAD0A7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K</w:t>
            </w:r>
          </w:p>
        </w:tc>
        <w:tc>
          <w:tcPr>
            <w:tcW w:w="0" w:type="auto"/>
          </w:tcPr>
          <w:p w14:paraId="61BDA246" w14:textId="0404275F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P</w:t>
            </w:r>
          </w:p>
        </w:tc>
        <w:tc>
          <w:tcPr>
            <w:tcW w:w="0" w:type="auto"/>
          </w:tcPr>
          <w:p w14:paraId="430730D2" w14:textId="25DED8F7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W</w:t>
            </w:r>
          </w:p>
        </w:tc>
      </w:tr>
      <w:tr w:rsidR="00B14689" w14:paraId="10F2AD0A" w14:textId="77777777" w:rsidTr="00B14689">
        <w:tc>
          <w:tcPr>
            <w:tcW w:w="0" w:type="auto"/>
          </w:tcPr>
          <w:p w14:paraId="4BAEB1B5" w14:textId="54C06494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07E438BC" w14:textId="7FE56F03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X</w:t>
            </w:r>
          </w:p>
        </w:tc>
        <w:tc>
          <w:tcPr>
            <w:tcW w:w="0" w:type="auto"/>
          </w:tcPr>
          <w:p w14:paraId="59613ED1" w14:textId="24FA0B9F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M</w:t>
            </w:r>
          </w:p>
        </w:tc>
        <w:tc>
          <w:tcPr>
            <w:tcW w:w="0" w:type="auto"/>
          </w:tcPr>
          <w:p w14:paraId="02B3AC73" w14:textId="00837F32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Y</w:t>
            </w:r>
          </w:p>
        </w:tc>
        <w:tc>
          <w:tcPr>
            <w:tcW w:w="0" w:type="auto"/>
          </w:tcPr>
          <w:p w14:paraId="41EB670F" w14:textId="2E67184B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T</w:t>
            </w:r>
          </w:p>
        </w:tc>
        <w:tc>
          <w:tcPr>
            <w:tcW w:w="0" w:type="auto"/>
          </w:tcPr>
          <w:p w14:paraId="7EDD7587" w14:textId="713654AB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L</w:t>
            </w:r>
          </w:p>
        </w:tc>
      </w:tr>
    </w:tbl>
    <w:p w14:paraId="11D4EF0D" w14:textId="77777777" w:rsid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4E4AB512" w14:textId="345090EF" w:rsid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Розглянемо процес шифрування на прикладі невеликого повідомлення: «</w:t>
      </w:r>
      <w:proofErr w:type="spellStart"/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attack</w:t>
      </w:r>
      <w:proofErr w:type="spellEnd"/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at</w:t>
      </w:r>
      <w:proofErr w:type="spellEnd"/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dawn</w:t>
      </w:r>
      <w:proofErr w:type="spellEnd"/>
      <w:r w:rsidRPr="00B14689">
        <w:rPr>
          <w:rFonts w:ascii="Times New Roman" w:hAnsi="Times New Roman"/>
          <w:color w:val="000000" w:themeColor="text1"/>
          <w:sz w:val="28"/>
          <w:szCs w:val="24"/>
          <w:lang w:val="uk-UA"/>
        </w:rPr>
        <w:t>». На першому кроці кожен символ повідомлення замінюється на пару букв, що позначають рядок і стовпець відповідного символу в сітці. Наприклад, A буде замінено на FF, а B — на GA.</w:t>
      </w:r>
    </w:p>
    <w:p w14:paraId="4D2DB78E" w14:textId="30E3917A" w:rsid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tbl>
      <w:tblPr>
        <w:tblStyle w:val="TableGrid"/>
        <w:tblW w:w="10345" w:type="dxa"/>
        <w:tblInd w:w="-540" w:type="dxa"/>
        <w:tblLook w:val="04A0" w:firstRow="1" w:lastRow="0" w:firstColumn="1" w:lastColumn="0" w:noHBand="0" w:noVBand="1"/>
      </w:tblPr>
      <w:tblGrid>
        <w:gridCol w:w="2124"/>
        <w:gridCol w:w="528"/>
        <w:gridCol w:w="621"/>
        <w:gridCol w:w="621"/>
        <w:gridCol w:w="528"/>
        <w:gridCol w:w="621"/>
        <w:gridCol w:w="574"/>
        <w:gridCol w:w="528"/>
        <w:gridCol w:w="621"/>
        <w:gridCol w:w="621"/>
        <w:gridCol w:w="528"/>
        <w:gridCol w:w="621"/>
        <w:gridCol w:w="2220"/>
      </w:tblGrid>
      <w:tr w:rsidR="00137FA8" w14:paraId="1DCDFD28" w14:textId="77777777" w:rsidTr="00137FA8">
        <w:tc>
          <w:tcPr>
            <w:tcW w:w="0" w:type="auto"/>
          </w:tcPr>
          <w:p w14:paraId="3CF1540F" w14:textId="208FF35A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uk-UA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uk-UA"/>
              </w:rPr>
              <w:t>Повідомлення:</w:t>
            </w:r>
          </w:p>
        </w:tc>
        <w:tc>
          <w:tcPr>
            <w:tcW w:w="8351" w:type="dxa"/>
            <w:gridSpan w:val="12"/>
          </w:tcPr>
          <w:p w14:paraId="7AB57171" w14:textId="24441C85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attack at dawn</w:t>
            </w:r>
          </w:p>
        </w:tc>
      </w:tr>
      <w:tr w:rsidR="00137FA8" w14:paraId="5B961235" w14:textId="77777777" w:rsidTr="00137FA8">
        <w:tc>
          <w:tcPr>
            <w:tcW w:w="0" w:type="auto"/>
          </w:tcPr>
          <w:p w14:paraId="027599D0" w14:textId="4641FCCC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uk-UA"/>
              </w:rPr>
            </w:pPr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uk-UA"/>
              </w:rPr>
              <w:t>Відкритий текст:</w:t>
            </w:r>
          </w:p>
        </w:tc>
        <w:tc>
          <w:tcPr>
            <w:tcW w:w="0" w:type="auto"/>
          </w:tcPr>
          <w:p w14:paraId="749A6F77" w14:textId="355A347F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63B31D32" w14:textId="609CCF0A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t</w:t>
            </w:r>
          </w:p>
        </w:tc>
        <w:tc>
          <w:tcPr>
            <w:tcW w:w="0" w:type="auto"/>
          </w:tcPr>
          <w:p w14:paraId="6973E665" w14:textId="7ABFA9D7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t</w:t>
            </w:r>
          </w:p>
        </w:tc>
        <w:tc>
          <w:tcPr>
            <w:tcW w:w="0" w:type="auto"/>
          </w:tcPr>
          <w:p w14:paraId="1E5AABBA" w14:textId="25E39CEF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77ABBCA" w14:textId="2808522B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5A82F738" w14:textId="62451130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k</w:t>
            </w:r>
          </w:p>
        </w:tc>
        <w:tc>
          <w:tcPr>
            <w:tcW w:w="0" w:type="auto"/>
          </w:tcPr>
          <w:p w14:paraId="6D52FA14" w14:textId="406238A5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2350D032" w14:textId="4A53ADAE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t</w:t>
            </w:r>
          </w:p>
        </w:tc>
        <w:tc>
          <w:tcPr>
            <w:tcW w:w="0" w:type="auto"/>
          </w:tcPr>
          <w:p w14:paraId="6E4FDC9D" w14:textId="43BCAA5A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08CF53B2" w14:textId="2B480F60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14CA936E" w14:textId="6F21DA2F" w:rsidR="00B14689" w:rsidRPr="00B14689" w:rsidRDefault="00137FA8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w</w:t>
            </w:r>
          </w:p>
        </w:tc>
        <w:tc>
          <w:tcPr>
            <w:tcW w:w="2211" w:type="dxa"/>
          </w:tcPr>
          <w:p w14:paraId="3A86AC8B" w14:textId="7FD4EB72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n</w:t>
            </w:r>
          </w:p>
        </w:tc>
      </w:tr>
      <w:tr w:rsidR="00137FA8" w14:paraId="48C6B659" w14:textId="77777777" w:rsidTr="00137FA8">
        <w:tc>
          <w:tcPr>
            <w:tcW w:w="0" w:type="auto"/>
          </w:tcPr>
          <w:p w14:paraId="2745608F" w14:textId="30A1417D" w:rsidR="00B14689" w:rsidRPr="00B14689" w:rsidRDefault="00B14689" w:rsidP="00137FA8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uk-UA"/>
              </w:rPr>
            </w:pPr>
            <w:proofErr w:type="spellStart"/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uk-UA"/>
              </w:rPr>
              <w:t>Шифротекст</w:t>
            </w:r>
            <w:proofErr w:type="spellEnd"/>
            <w:r w:rsidRPr="00B14689">
              <w:rPr>
                <w:rFonts w:ascii="Times New Roman" w:hAnsi="Times New Roman"/>
                <w:b/>
                <w:color w:val="000000" w:themeColor="text1"/>
                <w:sz w:val="28"/>
                <w:szCs w:val="24"/>
                <w:lang w:val="uk-UA"/>
              </w:rPr>
              <w:t xml:space="preserve"> на першому кроці:</w:t>
            </w:r>
          </w:p>
        </w:tc>
        <w:tc>
          <w:tcPr>
            <w:tcW w:w="0" w:type="auto"/>
          </w:tcPr>
          <w:p w14:paraId="2B96179B" w14:textId="6D8EC1A3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FF</w:t>
            </w:r>
          </w:p>
        </w:tc>
        <w:tc>
          <w:tcPr>
            <w:tcW w:w="0" w:type="auto"/>
          </w:tcPr>
          <w:p w14:paraId="38145DFD" w14:textId="698DD535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XG</w:t>
            </w:r>
          </w:p>
        </w:tc>
        <w:tc>
          <w:tcPr>
            <w:tcW w:w="0" w:type="auto"/>
          </w:tcPr>
          <w:p w14:paraId="00669419" w14:textId="0B0F72DE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XG</w:t>
            </w:r>
          </w:p>
        </w:tc>
        <w:tc>
          <w:tcPr>
            <w:tcW w:w="0" w:type="auto"/>
          </w:tcPr>
          <w:p w14:paraId="7A4C26BF" w14:textId="7089322F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FF</w:t>
            </w:r>
          </w:p>
        </w:tc>
        <w:tc>
          <w:tcPr>
            <w:tcW w:w="0" w:type="auto"/>
          </w:tcPr>
          <w:p w14:paraId="567758E9" w14:textId="5F86CC65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DX</w:t>
            </w:r>
          </w:p>
        </w:tc>
        <w:tc>
          <w:tcPr>
            <w:tcW w:w="0" w:type="auto"/>
          </w:tcPr>
          <w:p w14:paraId="3B9ABDAF" w14:textId="5A1F51C9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GF</w:t>
            </w:r>
          </w:p>
        </w:tc>
        <w:tc>
          <w:tcPr>
            <w:tcW w:w="0" w:type="auto"/>
          </w:tcPr>
          <w:p w14:paraId="3A6BB0A6" w14:textId="2D4AC015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FF</w:t>
            </w:r>
          </w:p>
        </w:tc>
        <w:tc>
          <w:tcPr>
            <w:tcW w:w="0" w:type="auto"/>
          </w:tcPr>
          <w:p w14:paraId="5064B47C" w14:textId="4F0B3256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XG</w:t>
            </w:r>
          </w:p>
        </w:tc>
        <w:tc>
          <w:tcPr>
            <w:tcW w:w="0" w:type="auto"/>
          </w:tcPr>
          <w:p w14:paraId="426CCD44" w14:textId="657CB5B3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DD</w:t>
            </w:r>
          </w:p>
        </w:tc>
        <w:tc>
          <w:tcPr>
            <w:tcW w:w="0" w:type="auto"/>
          </w:tcPr>
          <w:p w14:paraId="630B89D6" w14:textId="28402899" w:rsidR="00B14689" w:rsidRPr="00B14689" w:rsidRDefault="00B14689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FF</w:t>
            </w:r>
          </w:p>
        </w:tc>
        <w:tc>
          <w:tcPr>
            <w:tcW w:w="0" w:type="auto"/>
          </w:tcPr>
          <w:p w14:paraId="4CB3B24E" w14:textId="4C79ED4D" w:rsidR="00B14689" w:rsidRPr="00137FA8" w:rsidRDefault="00137FA8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en-US"/>
              </w:rPr>
              <w:t>GX</w:t>
            </w:r>
          </w:p>
        </w:tc>
        <w:tc>
          <w:tcPr>
            <w:tcW w:w="2211" w:type="dxa"/>
          </w:tcPr>
          <w:p w14:paraId="24CC32D4" w14:textId="32C00B70" w:rsidR="00B14689" w:rsidRDefault="00137FA8" w:rsidP="00B1468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4"/>
                <w:lang w:val="uk-UA"/>
              </w:rPr>
              <w:t>ОГОЛОШЕННЯ</w:t>
            </w:r>
          </w:p>
        </w:tc>
      </w:tr>
    </w:tbl>
    <w:p w14:paraId="2550C14D" w14:textId="064B14FB" w:rsidR="00B14689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349A30BE" w14:textId="77777777" w:rsidR="00137FA8" w:rsidRPr="00137FA8" w:rsidRDefault="00137FA8" w:rsidP="00137FA8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На другому кроці застосовується перестановка, що значно ускладнює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криптоаналіз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. Перестановка здійснюється в залежності від ключового слова, яке </w:t>
      </w:r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 xml:space="preserve">повинно бути відомо одержувачу. Нехай, у нашому прикладі, таким словом буде «BATTLE». Процес перестановки полягає в наступному. Спочатку створюється нова сітка, у верхній частині якої записуються літери ключового слова. Потім, під цим словом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порядково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записується, отриманий на першому кроці зашифрований текст.</w:t>
      </w:r>
    </w:p>
    <w:p w14:paraId="29DAF6DD" w14:textId="77777777" w:rsidR="00137FA8" w:rsidRPr="00137FA8" w:rsidRDefault="00137FA8" w:rsidP="00137FA8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Далі, літери ключового слова переставляються в алфавітному порядку разом з відповідними стовпцями сітки.</w:t>
      </w:r>
    </w:p>
    <w:p w14:paraId="29B6304F" w14:textId="68797D0C" w:rsidR="00137FA8" w:rsidRPr="00137FA8" w:rsidRDefault="00137FA8" w:rsidP="00137FA8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Після чого літери кожного стовпця виписуються по черзі зверху вниз. Отримана послідовність букв утворює остаточний вигляд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шифротексту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.</w:t>
      </w:r>
    </w:p>
    <w:p w14:paraId="2CB856B2" w14:textId="77777777" w:rsidR="00137FA8" w:rsidRPr="00137FA8" w:rsidRDefault="00137FA8" w:rsidP="00137FA8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Остаточний вигляд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шифротекста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: F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F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F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F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F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F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F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F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G F D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D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X G D A X D X G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G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X G X</w:t>
      </w:r>
    </w:p>
    <w:p w14:paraId="5F2150B9" w14:textId="349C3A68" w:rsidR="00137FA8" w:rsidRPr="00137FA8" w:rsidRDefault="00137FA8" w:rsidP="00137FA8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У цьому вигляді </w:t>
      </w:r>
      <w:proofErr w:type="spellStart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>шифротекст</w:t>
      </w:r>
      <w:proofErr w:type="spellEnd"/>
      <w:r w:rsidRPr="00137FA8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буде потім переданий за допомогою коду Морзе.</w:t>
      </w:r>
    </w:p>
    <w:p w14:paraId="5818C998" w14:textId="77777777" w:rsidR="00137FA8" w:rsidRPr="00137FA8" w:rsidRDefault="00137FA8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14:paraId="7FFD5655" w14:textId="0DF06B8D" w:rsidR="00B14689" w:rsidRPr="00A655EE" w:rsidRDefault="00B14689" w:rsidP="00A655EE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137FA8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Лістинг програми</w:t>
      </w:r>
      <w:bookmarkStart w:id="1" w:name="_GoBack"/>
      <w:bookmarkEnd w:id="1"/>
    </w:p>
    <w:p w14:paraId="4D88A360" w14:textId="77777777" w:rsidR="00A655EE" w:rsidRPr="00A655EE" w:rsidRDefault="00A655EE" w:rsidP="00A65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System;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System.Collections.Generic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System.Linq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using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System.Text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namespace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ADFGVX</w:t>
      </w:r>
      <w:r w:rsidRPr="00A655EE">
        <w:rPr>
          <w:rFonts w:ascii="Courier New" w:eastAsia="Times New Roman" w:hAnsi="Courier New" w:cs="Courier New"/>
          <w:color w:val="000000"/>
          <w:shd w:val="clear" w:color="auto" w:fill="99CCFF"/>
          <w:lang w:val="en-US"/>
        </w:rPr>
        <w:t>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class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Adfgvx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readonly</w:t>
      </w:r>
      <w:proofErr w:type="spellEnd"/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string 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_key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Adfgvx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key){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_key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= key;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DecryptMessage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cipherText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splitCipher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cipherText.Split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new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[] {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 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},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StringSplitOptions.</w:t>
      </w:r>
      <w:r w:rsidRPr="00A655EE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RemoveEmptyEntries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transformedCipher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TransformCipher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splitCipher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returnText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ReverseStepOne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transformedCipher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returnText.Replace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"SPACE"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ReverseStepOne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transformedCipher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sb =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StringBuilder();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1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transformedCipher.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+= 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2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GetPlainText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transformedCipher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- 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1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],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transformedCipher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]));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sb.ToString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GetPlainText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c,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char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c1){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sb =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StringBuilder();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sb2 =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StringBuilder();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sb2.Append(c);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sb2.Append(c1);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switch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(sb2.ToString()){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"U"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"W"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"5"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"Q"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"M"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"E"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"R"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"H"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"0"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"1"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"N"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"I"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"6"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"7"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"2"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"S"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"J"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"C"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"8"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"T"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"K"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"#"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"O"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"B"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"Y"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"L"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"Z"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"4"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"9"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"P"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sb.ToString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TransformCipher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splitCipher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alphabeticalString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_</w:t>
      </w:r>
      <w:proofErr w:type="spellStart"/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key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.ToList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alphabeticalString.Sort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columnTransposition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_</w:t>
      </w:r>
      <w:proofErr w:type="spellStart"/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key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.ToDictionary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(c =&gt; c, c =&gt;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List&lt;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&gt;());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counter = 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0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alphabeticalString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columnTransposition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[c].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AddRange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splitCipher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[counter].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ToList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counter++;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sb =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StringBuilder();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longestLength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GetLongestLength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splitCipher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0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&lt;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longestLength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++){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_key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columnTransposition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[c].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Count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== 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0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)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continue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columnTransposition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[c].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FirstOrDefault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columnTransposition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[c].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RemoveAt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0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sb.ToString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int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GetLongestLength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splitCipher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largestLength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.</w:t>
      </w:r>
      <w:r w:rsidRPr="00A655EE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MinValue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each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splitCipher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each.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&gt;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largestLength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largestLength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each.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largestLength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EncryptMessage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message){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message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message.Replace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"SPACE"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stepOne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StepOne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message.ToLower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returnText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OutputText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stepOne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returnText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CleanMessage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message)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sb =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StringBuilder();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message){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switch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(c){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\r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\n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\t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 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continue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default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(c);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sb.ToString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().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ToLower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OutputText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message){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counter = 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0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columnTransposition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_</w:t>
      </w:r>
      <w:proofErr w:type="spellStart"/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key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.ToDictionary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(c =&gt; c, c =&gt;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List&lt;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char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&gt;());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each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message){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columnTransposition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_key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[counter]].Add(each);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counter++;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(counter &gt;= 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_</w:t>
      </w:r>
      <w:proofErr w:type="spellStart"/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key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.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counter = </w:t>
      </w:r>
      <w:r w:rsidRPr="00A655EE">
        <w:rPr>
          <w:rFonts w:ascii="Courier New" w:eastAsia="Times New Roman" w:hAnsi="Courier New" w:cs="Courier New"/>
          <w:color w:val="0000FF"/>
          <w:lang w:val="en-US"/>
        </w:rPr>
        <w:t>0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sb =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StringBuilder();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alphabeticalKey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_</w:t>
      </w:r>
      <w:proofErr w:type="spellStart"/>
      <w:r w:rsidRPr="00A655EE">
        <w:rPr>
          <w:rFonts w:ascii="Courier New" w:eastAsia="Times New Roman" w:hAnsi="Courier New" w:cs="Courier New"/>
          <w:b/>
          <w:bCs/>
          <w:color w:val="660E7A"/>
          <w:lang w:val="en-US"/>
        </w:rPr>
        <w:t>key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.ToList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alphabeticalKey.Sort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alphabeticalKey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each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columnTransposition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[c])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(each);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 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sb.ToString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private static 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StepOne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string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cleanedMessage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sb =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StringBuilder();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foreach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cleanedMessage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switch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(c)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'a'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'b'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'c'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'd'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'e'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'f'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'g'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'h'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</w:t>
      </w:r>
      <w:proofErr w:type="spellStart"/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i</w:t>
      </w:r>
      <w:proofErr w:type="spellEnd"/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'j'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'k'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'l'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'm'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'n'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'o'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'p'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'q'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'r'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's'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't'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'u'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'v'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'w'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'x'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'y'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'z'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"XD"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'0'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'1'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'2'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"GA"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'3'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"VF"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'4'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"XF"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'5'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"AG"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'6'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"FV"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'7'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"FX"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'8'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"GX"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case 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'9'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: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sb.Append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"XG"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break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return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sb.ToString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class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mainProg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public static void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Main(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>string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[] </w:t>
      </w:r>
      <w:proofErr w:type="spellStart"/>
      <w:r w:rsidRPr="00A655EE">
        <w:rPr>
          <w:rFonts w:ascii="Courier New" w:eastAsia="Times New Roman" w:hAnsi="Courier New" w:cs="Courier New"/>
          <w:color w:val="808080"/>
          <w:lang w:val="en-US"/>
        </w:rPr>
        <w:t>Args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)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{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"Enter key\t"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code =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Adfgvx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Console.WriteLine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"Enter message\t"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message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Console.ReadLine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"Cleaned text\t{0}\n"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code.CleanMessage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(message));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r w:rsidRPr="00A655E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var 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encrypt =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code.EncryptMessage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(message);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"Coded text\t{0}\n"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>, encrypt);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   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Console.Write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</w:t>
      </w:r>
      <w:r w:rsidRPr="00A655EE">
        <w:rPr>
          <w:rFonts w:ascii="Courier New" w:eastAsia="Times New Roman" w:hAnsi="Courier New" w:cs="Courier New"/>
          <w:b/>
          <w:bCs/>
          <w:color w:val="008000"/>
          <w:lang w:val="en-US"/>
        </w:rPr>
        <w:t>"Decrypted text\t{0}"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proofErr w:type="spellStart"/>
      <w:r w:rsidRPr="00A655EE">
        <w:rPr>
          <w:rFonts w:ascii="Courier New" w:eastAsia="Times New Roman" w:hAnsi="Courier New" w:cs="Courier New"/>
          <w:color w:val="000000"/>
          <w:lang w:val="en-US"/>
        </w:rPr>
        <w:t>code.DecryptMessage</w:t>
      </w:r>
      <w:proofErr w:type="spellEnd"/>
      <w:r w:rsidRPr="00A655EE">
        <w:rPr>
          <w:rFonts w:ascii="Courier New" w:eastAsia="Times New Roman" w:hAnsi="Courier New" w:cs="Courier New"/>
          <w:color w:val="000000"/>
          <w:lang w:val="en-US"/>
        </w:rPr>
        <w:t>(encrypt));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  <w:t xml:space="preserve">    }</w:t>
      </w:r>
      <w:r w:rsidRPr="00A655EE">
        <w:rPr>
          <w:rFonts w:ascii="Courier New" w:eastAsia="Times New Roman" w:hAnsi="Courier New" w:cs="Courier New"/>
          <w:color w:val="000000"/>
          <w:lang w:val="en-US"/>
        </w:rPr>
        <w:br/>
      </w:r>
      <w:r w:rsidRPr="00A655EE">
        <w:rPr>
          <w:rFonts w:ascii="Courier New" w:eastAsia="Times New Roman" w:hAnsi="Courier New" w:cs="Courier New"/>
          <w:color w:val="000000"/>
          <w:shd w:val="clear" w:color="auto" w:fill="99CCFF"/>
          <w:lang w:val="en-US"/>
        </w:rPr>
        <w:t>}</w:t>
      </w:r>
    </w:p>
    <w:p w14:paraId="74F550EC" w14:textId="022E6FF7" w:rsidR="00B14689" w:rsidRPr="00A655EE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4A89FE84" w14:textId="77777777" w:rsidR="00B14689" w:rsidRPr="00A655EE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1B99FC41" w14:textId="77777777" w:rsidR="00B14689" w:rsidRPr="00A655EE" w:rsidRDefault="00B14689" w:rsidP="00B14689">
      <w:pPr>
        <w:spacing w:after="0"/>
        <w:ind w:left="-540" w:firstLine="540"/>
        <w:jc w:val="both"/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37491261" w14:textId="77777777" w:rsidR="00B14689" w:rsidRPr="00A655EE" w:rsidRDefault="00B14689" w:rsidP="00B14689">
      <w:pPr>
        <w:spacing w:after="0"/>
        <w:ind w:left="-540" w:firstLine="540"/>
        <w:jc w:val="both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A655EE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Приклади роботи</w:t>
      </w:r>
    </w:p>
    <w:p w14:paraId="387A63CE" w14:textId="7C1F865F" w:rsidR="00272344" w:rsidRDefault="00BD50AA">
      <w:pPr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5466A21" wp14:editId="69625338">
            <wp:extent cx="4823878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F474" w14:textId="64631D48" w:rsidR="00BD50AA" w:rsidRDefault="00A655EE">
      <w:pPr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9672F78" wp14:editId="1694E00B">
            <wp:extent cx="4168501" cy="214140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5D7" w14:textId="600D6114" w:rsidR="00B14689" w:rsidRDefault="00A655EE">
      <w:pPr>
        <w:rPr>
          <w:rFonts w:ascii="Times New Roman" w:hAnsi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C521CFF" wp14:editId="752F4F94">
            <wp:extent cx="3802710" cy="217950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459C" w14:textId="3CFE3B07" w:rsidR="00B14689" w:rsidRDefault="00B14689">
      <w:pPr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p w14:paraId="002B4EB8" w14:textId="77777777" w:rsidR="00B14689" w:rsidRDefault="00B14689">
      <w:pPr>
        <w:rPr>
          <w:rFonts w:ascii="Times New Roman" w:hAnsi="Times New Roman"/>
          <w:color w:val="000000" w:themeColor="text1"/>
          <w:sz w:val="28"/>
          <w:szCs w:val="24"/>
          <w:lang w:val="en-US"/>
        </w:rPr>
      </w:pPr>
    </w:p>
    <w:sectPr w:rsidR="00B146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89"/>
    <w:rsid w:val="00097BF4"/>
    <w:rsid w:val="00137FA8"/>
    <w:rsid w:val="00155BED"/>
    <w:rsid w:val="00A655EE"/>
    <w:rsid w:val="00B14689"/>
    <w:rsid w:val="00BD50AA"/>
    <w:rsid w:val="00E4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07E6"/>
  <w15:chartTrackingRefBased/>
  <w15:docId w15:val="{DA110D6F-81EB-4BFC-A249-CAA0CB9E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689"/>
    <w:pPr>
      <w:spacing w:after="200" w:line="276" w:lineRule="auto"/>
    </w:pPr>
    <w:rPr>
      <w:rFonts w:cs="Times New Roman"/>
      <w:color w:val="00000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B14689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B14689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B1468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table" w:styleId="TableGrid">
    <w:name w:val="Table Grid"/>
    <w:basedOn w:val="TableNormal"/>
    <w:uiPriority w:val="39"/>
    <w:rsid w:val="00B1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Евгения Емец</cp:lastModifiedBy>
  <cp:revision>1</cp:revision>
  <dcterms:created xsi:type="dcterms:W3CDTF">2018-10-11T08:18:00Z</dcterms:created>
  <dcterms:modified xsi:type="dcterms:W3CDTF">2018-10-11T09:54:00Z</dcterms:modified>
</cp:coreProperties>
</file>