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BE3F" w14:textId="4CF0DF15" w:rsidR="00F5238A" w:rsidRDefault="00F5238A" w:rsidP="00F5238A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5238A">
        <w:rPr>
          <w:rFonts w:ascii="Arial" w:hAnsi="Arial" w:cs="Arial"/>
          <w:b/>
          <w:bCs/>
          <w:sz w:val="28"/>
          <w:szCs w:val="28"/>
        </w:rPr>
        <w:t xml:space="preserve">K-Rauta.fi </w:t>
      </w:r>
      <w:proofErr w:type="spellStart"/>
      <w:r w:rsidRPr="00F5238A">
        <w:rPr>
          <w:rFonts w:ascii="Arial" w:hAnsi="Arial" w:cs="Arial"/>
          <w:b/>
          <w:bCs/>
          <w:sz w:val="28"/>
          <w:szCs w:val="28"/>
        </w:rPr>
        <w:t>responsiivisena</w:t>
      </w:r>
      <w:proofErr w:type="spellEnd"/>
      <w:r w:rsidRPr="00F5238A">
        <w:rPr>
          <w:rFonts w:ascii="Arial" w:hAnsi="Arial" w:cs="Arial"/>
          <w:b/>
          <w:bCs/>
          <w:sz w:val="28"/>
          <w:szCs w:val="28"/>
        </w:rPr>
        <w:t xml:space="preserve"> sivustona</w:t>
      </w:r>
      <w:r w:rsidR="00CE210D">
        <w:rPr>
          <w:rFonts w:ascii="Arial" w:hAnsi="Arial" w:cs="Arial"/>
          <w:b/>
          <w:bCs/>
          <w:sz w:val="28"/>
          <w:szCs w:val="28"/>
        </w:rPr>
        <w:br/>
        <w:t>Eemil Kärkkäinen 2215721</w:t>
      </w:r>
    </w:p>
    <w:p w14:paraId="16BDA020" w14:textId="77777777" w:rsidR="00F5238A" w:rsidRDefault="00F5238A" w:rsidP="00F5238A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5ACBE92" w14:textId="6A1E48B4" w:rsidR="00F5238A" w:rsidRDefault="00F5238A" w:rsidP="00F5238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Responsiivinen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suunnittelu</w:t>
      </w:r>
    </w:p>
    <w:p w14:paraId="487FE494" w14:textId="74867082" w:rsidR="00F5238A" w:rsidRDefault="00F5238A" w:rsidP="00F5238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K-Raudan sivusto käyttää selvästi </w:t>
      </w:r>
      <w:proofErr w:type="spellStart"/>
      <w:r>
        <w:rPr>
          <w:rFonts w:ascii="Arial" w:hAnsi="Arial" w:cs="Arial"/>
          <w:sz w:val="24"/>
          <w:szCs w:val="24"/>
        </w:rPr>
        <w:t>responsiivista</w:t>
      </w:r>
      <w:proofErr w:type="spellEnd"/>
      <w:r>
        <w:rPr>
          <w:rFonts w:ascii="Arial" w:hAnsi="Arial" w:cs="Arial"/>
          <w:sz w:val="24"/>
          <w:szCs w:val="24"/>
        </w:rPr>
        <w:t xml:space="preserve"> suunnittelua. Kun näytön kokoa kaventaa ”Device </w:t>
      </w:r>
      <w:proofErr w:type="spellStart"/>
      <w:r>
        <w:rPr>
          <w:rFonts w:ascii="Arial" w:hAnsi="Arial" w:cs="Arial"/>
          <w:sz w:val="24"/>
          <w:szCs w:val="24"/>
        </w:rPr>
        <w:t>Toolbar</w:t>
      </w:r>
      <w:proofErr w:type="spellEnd"/>
      <w:r>
        <w:rPr>
          <w:rFonts w:ascii="Arial" w:hAnsi="Arial" w:cs="Arial"/>
          <w:sz w:val="24"/>
          <w:szCs w:val="24"/>
        </w:rPr>
        <w:t xml:space="preserve">” -tilassa, sivusto mukautuu vaivattomasti eri kokoisille laitteille. </w:t>
      </w:r>
      <w:r w:rsidR="00CE210D">
        <w:rPr>
          <w:rFonts w:ascii="Arial" w:hAnsi="Arial" w:cs="Arial"/>
          <w:sz w:val="24"/>
          <w:szCs w:val="24"/>
        </w:rPr>
        <w:t>Ensin kaventaessa sivusto tuo elementtejä lähemmäksi toisiaan ja sivu alkaa näyttää tiiviiltä. Sen jälkeen käytetään tärkeitä ”</w:t>
      </w:r>
      <w:proofErr w:type="spellStart"/>
      <w:r w:rsidR="00CE210D">
        <w:rPr>
          <w:rFonts w:ascii="Arial" w:hAnsi="Arial" w:cs="Arial"/>
          <w:sz w:val="24"/>
          <w:szCs w:val="24"/>
        </w:rPr>
        <w:t>breakpoint</w:t>
      </w:r>
      <w:r w:rsidR="00D30481">
        <w:rPr>
          <w:rFonts w:ascii="Arial" w:hAnsi="Arial" w:cs="Arial"/>
          <w:sz w:val="24"/>
          <w:szCs w:val="24"/>
        </w:rPr>
        <w:t>t</w:t>
      </w:r>
      <w:r w:rsidR="00CE210D">
        <w:rPr>
          <w:rFonts w:ascii="Arial" w:hAnsi="Arial" w:cs="Arial"/>
          <w:sz w:val="24"/>
          <w:szCs w:val="24"/>
        </w:rPr>
        <w:t>eja</w:t>
      </w:r>
      <w:proofErr w:type="spellEnd"/>
      <w:r w:rsidR="00CE210D">
        <w:rPr>
          <w:rFonts w:ascii="Arial" w:hAnsi="Arial" w:cs="Arial"/>
          <w:sz w:val="24"/>
          <w:szCs w:val="24"/>
        </w:rPr>
        <w:t>”, jotta sivu ei näyttäisi ahtaalta.</w:t>
      </w:r>
    </w:p>
    <w:p w14:paraId="1CD9D531" w14:textId="5D5BB36B" w:rsidR="005E0F54" w:rsidRPr="005E0F54" w:rsidRDefault="005E0F54" w:rsidP="005E0F54">
      <w:pPr>
        <w:keepNext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20E227" wp14:editId="30F9CE83">
            <wp:extent cx="6115050" cy="2881630"/>
            <wp:effectExtent l="0" t="0" r="0" b="0"/>
            <wp:docPr id="25898995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E0F54">
        <w:rPr>
          <w:rFonts w:ascii="Arial" w:hAnsi="Arial" w:cs="Arial"/>
          <w:sz w:val="24"/>
          <w:szCs w:val="24"/>
        </w:rPr>
        <w:t xml:space="preserve">Kuva 1: </w:t>
      </w:r>
      <w:r>
        <w:rPr>
          <w:rFonts w:ascii="Arial" w:hAnsi="Arial" w:cs="Arial"/>
          <w:sz w:val="24"/>
          <w:szCs w:val="24"/>
        </w:rPr>
        <w:t>Kuvankaappaus sivustosta täydessä leveydessään.</w:t>
      </w:r>
    </w:p>
    <w:p w14:paraId="37316684" w14:textId="77777777" w:rsidR="005E0F54" w:rsidRDefault="005E0F54" w:rsidP="00F5238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C15D1BE" w14:textId="1F1E94E6" w:rsidR="00CE210D" w:rsidRDefault="00CE210D" w:rsidP="00CE210D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Breakpointit</w:t>
      </w:r>
      <w:proofErr w:type="spellEnd"/>
    </w:p>
    <w:p w14:paraId="6AA4EE65" w14:textId="690A229A" w:rsidR="00CE210D" w:rsidRDefault="00D30481" w:rsidP="00CE210D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Breakpointteja</w:t>
      </w:r>
      <w:proofErr w:type="spellEnd"/>
      <w:r>
        <w:rPr>
          <w:rFonts w:ascii="Arial" w:hAnsi="Arial" w:cs="Arial"/>
          <w:sz w:val="24"/>
          <w:szCs w:val="24"/>
        </w:rPr>
        <w:t xml:space="preserve"> sivustolla on monia, mutta kaikista huomattavin on kaventaessa näyttöä lukemaan, joka on alle 56.25em. Silloin sivusto selvästi mukautuu ”mobiilitilaan”, jolloin esimerkiksi navigointipalkki järkevästi poistetaan – tai pakataan sivuun. Navigointipalkki löytyy tämän jälkeen vasemmalta, ja sen voi avata painamalla sitä. </w:t>
      </w:r>
    </w:p>
    <w:p w14:paraId="760073E3" w14:textId="5E3F2C3A" w:rsidR="00D30481" w:rsidRPr="00CE210D" w:rsidRDefault="00D30481" w:rsidP="00CE210D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Samalla linkit, joissa on esimerkiksi suuret kuvat, suurenevat ja rivillä on kolmen tarjouksen sijaan kaksi, jolloin pienemmällä laitteella selaileva käyttäjä saa paremman kokemuksen. </w:t>
      </w:r>
    </w:p>
    <w:p w14:paraId="4F0C8150" w14:textId="6AD75259" w:rsidR="00F5238A" w:rsidRDefault="005E0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2763E0" wp14:editId="753297E3">
            <wp:extent cx="6115050" cy="2886075"/>
            <wp:effectExtent l="0" t="0" r="0" b="9525"/>
            <wp:docPr id="1089894701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Kuva 2: Kuvankaappaus sivustosta, kun huomattavin </w:t>
      </w:r>
      <w:proofErr w:type="spellStart"/>
      <w:r>
        <w:rPr>
          <w:rFonts w:ascii="Arial" w:hAnsi="Arial" w:cs="Arial"/>
          <w:sz w:val="24"/>
          <w:szCs w:val="24"/>
        </w:rPr>
        <w:t>breakpoint</w:t>
      </w:r>
      <w:proofErr w:type="spellEnd"/>
      <w:r>
        <w:rPr>
          <w:rFonts w:ascii="Arial" w:hAnsi="Arial" w:cs="Arial"/>
          <w:sz w:val="24"/>
          <w:szCs w:val="24"/>
        </w:rPr>
        <w:t xml:space="preserve"> osuu.</w:t>
      </w:r>
    </w:p>
    <w:p w14:paraId="62EDD216" w14:textId="77777777" w:rsidR="005E0F54" w:rsidRDefault="005E0F54">
      <w:pPr>
        <w:rPr>
          <w:rFonts w:ascii="Arial" w:hAnsi="Arial" w:cs="Arial"/>
          <w:sz w:val="24"/>
          <w:szCs w:val="24"/>
        </w:rPr>
      </w:pPr>
    </w:p>
    <w:p w14:paraId="47A1C9A4" w14:textId="4BD599D8" w:rsidR="005E0F54" w:rsidRDefault="005E0F54" w:rsidP="005E0F54">
      <w:pPr>
        <w:pStyle w:val="Luettelokappale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Toiminnallisuudet ja ideat</w:t>
      </w:r>
    </w:p>
    <w:p w14:paraId="174BE12C" w14:textId="3B5AF8C6" w:rsidR="005E0F54" w:rsidRPr="005E0F54" w:rsidRDefault="00CE6825" w:rsidP="005E0F5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Sivustoa tarjoaa hyvän esimerkin </w:t>
      </w:r>
      <w:proofErr w:type="spellStart"/>
      <w:r>
        <w:rPr>
          <w:rFonts w:ascii="Arial" w:hAnsi="Arial" w:cs="Arial"/>
          <w:sz w:val="24"/>
          <w:szCs w:val="24"/>
        </w:rPr>
        <w:t>responsiivisesta</w:t>
      </w:r>
      <w:proofErr w:type="spellEnd"/>
      <w:r>
        <w:rPr>
          <w:rFonts w:ascii="Arial" w:hAnsi="Arial" w:cs="Arial"/>
          <w:sz w:val="24"/>
          <w:szCs w:val="24"/>
        </w:rPr>
        <w:t xml:space="preserve"> suunnittelusta. Sain seuraavat ideat omaan suunnitteluuni tutkimalla sivua: Kuvien skaalaus näyttökoon mukaan ja navigaatiopalkin ”pakkaaminen”.</w:t>
      </w:r>
    </w:p>
    <w:sectPr w:rsidR="005E0F54" w:rsidRPr="005E0F5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FE5"/>
    <w:multiLevelType w:val="hybridMultilevel"/>
    <w:tmpl w:val="E5C442C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1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8A"/>
    <w:rsid w:val="00367897"/>
    <w:rsid w:val="005E0F54"/>
    <w:rsid w:val="00907C32"/>
    <w:rsid w:val="00CE210D"/>
    <w:rsid w:val="00CE6825"/>
    <w:rsid w:val="00D30481"/>
    <w:rsid w:val="00F5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83E8"/>
  <w15:chartTrackingRefBased/>
  <w15:docId w15:val="{FFF4F5E5-6F48-4BC9-949F-F4C70AA5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5238A"/>
    <w:pPr>
      <w:ind w:left="720"/>
      <w:contextualSpacing/>
    </w:pPr>
  </w:style>
  <w:style w:type="paragraph" w:styleId="Kuvaotsikko">
    <w:name w:val="caption"/>
    <w:basedOn w:val="Normaali"/>
    <w:next w:val="Normaali"/>
    <w:uiPriority w:val="35"/>
    <w:unhideWhenUsed/>
    <w:qFormat/>
    <w:rsid w:val="005E0F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145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Eemil Kärkkäinen</dc:creator>
  <cp:keywords/>
  <dc:description/>
  <cp:lastModifiedBy>Eemil K</cp:lastModifiedBy>
  <cp:revision>1</cp:revision>
  <dcterms:created xsi:type="dcterms:W3CDTF">2023-09-10T19:22:00Z</dcterms:created>
  <dcterms:modified xsi:type="dcterms:W3CDTF">2023-09-10T20:08:00Z</dcterms:modified>
</cp:coreProperties>
</file>