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C41DE" w14:textId="77777777" w:rsidR="002A1800" w:rsidRDefault="002A1800"/>
    <w:p w14:paraId="3EC1EB32" w14:textId="77777777" w:rsidR="00A469DB" w:rsidRDefault="00A469DB"/>
    <w:p w14:paraId="47C8FE45" w14:textId="77777777" w:rsidR="00DD4EE1" w:rsidRDefault="00DD4E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1418"/>
        <w:gridCol w:w="1613"/>
      </w:tblGrid>
      <w:tr w:rsidR="000746A1" w14:paraId="521569B6" w14:textId="77777777" w:rsidTr="000746A1">
        <w:tc>
          <w:tcPr>
            <w:tcW w:w="3964" w:type="dxa"/>
            <w:shd w:val="clear" w:color="auto" w:fill="DAE9F7" w:themeFill="text2" w:themeFillTint="1A"/>
          </w:tcPr>
          <w:p w14:paraId="0EF3DFDC" w14:textId="7DF2305F" w:rsidR="00DD4EE1" w:rsidRPr="00484ED4" w:rsidRDefault="00484ED4" w:rsidP="00357207">
            <w:pPr>
              <w:jc w:val="right"/>
              <w:rPr>
                <w:b/>
                <w:bCs/>
              </w:rPr>
            </w:pPr>
            <w:r w:rsidRPr="00484ED4">
              <w:rPr>
                <w:b/>
                <w:bCs/>
              </w:rPr>
              <w:t>Title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3CDFB2E5" w14:textId="4ED1BDE5" w:rsidR="00DD4EE1" w:rsidRPr="00484ED4" w:rsidRDefault="00DD4EE1" w:rsidP="00357207">
            <w:pPr>
              <w:jc w:val="right"/>
              <w:rPr>
                <w:b/>
                <w:bCs/>
              </w:rPr>
            </w:pPr>
            <w:r w:rsidRPr="00484ED4">
              <w:rPr>
                <w:b/>
                <w:bCs/>
              </w:rPr>
              <w:t>Rate</w:t>
            </w:r>
          </w:p>
        </w:tc>
        <w:tc>
          <w:tcPr>
            <w:tcW w:w="1418" w:type="dxa"/>
            <w:shd w:val="clear" w:color="auto" w:fill="DAE9F7" w:themeFill="text2" w:themeFillTint="1A"/>
          </w:tcPr>
          <w:p w14:paraId="12C01FD6" w14:textId="6E791258" w:rsidR="00DD4EE1" w:rsidRPr="00484ED4" w:rsidRDefault="00DD4EE1" w:rsidP="00357207">
            <w:pPr>
              <w:jc w:val="right"/>
              <w:rPr>
                <w:b/>
                <w:bCs/>
              </w:rPr>
            </w:pPr>
            <w:r w:rsidRPr="00484ED4">
              <w:rPr>
                <w:b/>
                <w:bCs/>
              </w:rPr>
              <w:t>Units</w:t>
            </w:r>
          </w:p>
        </w:tc>
        <w:tc>
          <w:tcPr>
            <w:tcW w:w="1613" w:type="dxa"/>
            <w:shd w:val="clear" w:color="auto" w:fill="DAE9F7" w:themeFill="text2" w:themeFillTint="1A"/>
          </w:tcPr>
          <w:p w14:paraId="6F9213FB" w14:textId="1F7A65B5" w:rsidR="00DD4EE1" w:rsidRDefault="00DD4EE1" w:rsidP="00357207">
            <w:pPr>
              <w:jc w:val="right"/>
            </w:pPr>
            <w:r w:rsidRPr="00484ED4">
              <w:rPr>
                <w:b/>
                <w:bCs/>
              </w:rPr>
              <w:t>Total Cost</w:t>
            </w:r>
          </w:p>
        </w:tc>
      </w:tr>
      <w:tr w:rsidR="00DD4EE1" w14:paraId="5F56DE0E" w14:textId="77777777" w:rsidTr="000746A1">
        <w:tc>
          <w:tcPr>
            <w:tcW w:w="3964" w:type="dxa"/>
          </w:tcPr>
          <w:p w14:paraId="1A8549C1" w14:textId="0C1467C9" w:rsidR="00DD4EE1" w:rsidRDefault="00DD4EE1" w:rsidP="00357207">
            <w:pPr>
              <w:jc w:val="right"/>
            </w:pPr>
            <w:r>
              <w:t>Undergraduate Researcher</w:t>
            </w:r>
          </w:p>
        </w:tc>
        <w:tc>
          <w:tcPr>
            <w:tcW w:w="1701" w:type="dxa"/>
          </w:tcPr>
          <w:p w14:paraId="066B3467" w14:textId="0BBAF741" w:rsidR="00DD4EE1" w:rsidRDefault="00DD4EE1" w:rsidP="00357207">
            <w:pPr>
              <w:jc w:val="right"/>
            </w:pPr>
            <w:r>
              <w:t>£14.00/h</w:t>
            </w:r>
          </w:p>
        </w:tc>
        <w:tc>
          <w:tcPr>
            <w:tcW w:w="1418" w:type="dxa"/>
          </w:tcPr>
          <w:p w14:paraId="1F360556" w14:textId="3C4C2F7E" w:rsidR="00DD4EE1" w:rsidRDefault="00DD4EE1" w:rsidP="00357207">
            <w:pPr>
              <w:jc w:val="right"/>
            </w:pPr>
            <w:r>
              <w:t>400 h</w:t>
            </w:r>
            <w:r w:rsidR="005E7778">
              <w:t>ou</w:t>
            </w:r>
            <w:r>
              <w:t>rs</w:t>
            </w:r>
          </w:p>
        </w:tc>
        <w:tc>
          <w:tcPr>
            <w:tcW w:w="1613" w:type="dxa"/>
          </w:tcPr>
          <w:p w14:paraId="767771D5" w14:textId="5CF493A4" w:rsidR="00DD4EE1" w:rsidRDefault="000D5333" w:rsidP="00357207">
            <w:pPr>
              <w:jc w:val="right"/>
            </w:pPr>
            <w:r>
              <w:t>£5600</w:t>
            </w:r>
            <w:r w:rsidR="00357207">
              <w:t>.00</w:t>
            </w:r>
          </w:p>
        </w:tc>
      </w:tr>
      <w:tr w:rsidR="00DD4EE1" w14:paraId="59B02E01" w14:textId="77777777" w:rsidTr="000746A1">
        <w:tc>
          <w:tcPr>
            <w:tcW w:w="3964" w:type="dxa"/>
          </w:tcPr>
          <w:p w14:paraId="2291ABA9" w14:textId="2E8042BB" w:rsidR="00DD4EE1" w:rsidRDefault="00DD4EE1" w:rsidP="00357207">
            <w:pPr>
              <w:jc w:val="right"/>
            </w:pPr>
            <w:r>
              <w:t>Project Supervisor - Level 9</w:t>
            </w:r>
          </w:p>
        </w:tc>
        <w:tc>
          <w:tcPr>
            <w:tcW w:w="1701" w:type="dxa"/>
          </w:tcPr>
          <w:p w14:paraId="49732D70" w14:textId="332DF44E" w:rsidR="00DD4EE1" w:rsidRDefault="00DD4EE1" w:rsidP="00357207">
            <w:pPr>
              <w:jc w:val="right"/>
            </w:pPr>
            <w:r>
              <w:t>£110.00/h</w:t>
            </w:r>
          </w:p>
        </w:tc>
        <w:tc>
          <w:tcPr>
            <w:tcW w:w="1418" w:type="dxa"/>
          </w:tcPr>
          <w:p w14:paraId="32EBD570" w14:textId="51C6C7B8" w:rsidR="00DD4EE1" w:rsidRDefault="00DD4EE1" w:rsidP="00357207">
            <w:pPr>
              <w:jc w:val="right"/>
            </w:pPr>
            <w:r>
              <w:t>20 h</w:t>
            </w:r>
            <w:r w:rsidR="005E7778">
              <w:t>ou</w:t>
            </w:r>
            <w:r>
              <w:t>rs</w:t>
            </w:r>
          </w:p>
        </w:tc>
        <w:tc>
          <w:tcPr>
            <w:tcW w:w="1613" w:type="dxa"/>
          </w:tcPr>
          <w:p w14:paraId="1C67EB07" w14:textId="77172A82" w:rsidR="00DD4EE1" w:rsidRDefault="00472582" w:rsidP="00357207">
            <w:pPr>
              <w:jc w:val="right"/>
            </w:pPr>
            <w:r>
              <w:t>£2200</w:t>
            </w:r>
            <w:r w:rsidR="00357207">
              <w:t>.00</w:t>
            </w:r>
          </w:p>
        </w:tc>
      </w:tr>
      <w:tr w:rsidR="00DD4EE1" w14:paraId="02B45C71" w14:textId="77777777" w:rsidTr="000746A1">
        <w:tc>
          <w:tcPr>
            <w:tcW w:w="3964" w:type="dxa"/>
          </w:tcPr>
          <w:p w14:paraId="56E1BA9F" w14:textId="6A8F611A" w:rsidR="00DD4EE1" w:rsidRDefault="00DD4EE1" w:rsidP="00357207">
            <w:pPr>
              <w:jc w:val="right"/>
            </w:pPr>
            <w:r>
              <w:t>GitHub Enterprise</w:t>
            </w:r>
          </w:p>
        </w:tc>
        <w:tc>
          <w:tcPr>
            <w:tcW w:w="1701" w:type="dxa"/>
          </w:tcPr>
          <w:p w14:paraId="2CC152EF" w14:textId="5875FBED" w:rsidR="00DD4EE1" w:rsidRDefault="003D2700" w:rsidP="00357207">
            <w:pPr>
              <w:jc w:val="right"/>
            </w:pPr>
            <w:r>
              <w:t>£16.04/mo</w:t>
            </w:r>
            <w:r w:rsidR="005E7778">
              <w:t>*</w:t>
            </w:r>
          </w:p>
        </w:tc>
        <w:tc>
          <w:tcPr>
            <w:tcW w:w="1418" w:type="dxa"/>
          </w:tcPr>
          <w:p w14:paraId="267A9DEC" w14:textId="26094167" w:rsidR="00DD4EE1" w:rsidRDefault="005E7778" w:rsidP="00357207">
            <w:pPr>
              <w:jc w:val="right"/>
            </w:pPr>
            <w:r>
              <w:t>9 months</w:t>
            </w:r>
          </w:p>
        </w:tc>
        <w:tc>
          <w:tcPr>
            <w:tcW w:w="1613" w:type="dxa"/>
          </w:tcPr>
          <w:p w14:paraId="49093EA0" w14:textId="73420E76" w:rsidR="00DD4EE1" w:rsidRDefault="00472582" w:rsidP="00357207">
            <w:pPr>
              <w:jc w:val="right"/>
            </w:pPr>
            <w:r>
              <w:t>£1</w:t>
            </w:r>
            <w:r w:rsidR="00357207">
              <w:t>44.36</w:t>
            </w:r>
          </w:p>
        </w:tc>
      </w:tr>
      <w:tr w:rsidR="00DD4EE1" w14:paraId="532CC24D" w14:textId="77777777" w:rsidTr="000746A1">
        <w:tc>
          <w:tcPr>
            <w:tcW w:w="3964" w:type="dxa"/>
          </w:tcPr>
          <w:p w14:paraId="5C4B0622" w14:textId="183C03CE" w:rsidR="00DD4EE1" w:rsidRDefault="00DD4EE1" w:rsidP="00357207">
            <w:pPr>
              <w:jc w:val="right"/>
            </w:pPr>
            <w:r>
              <w:t>Visual Studio Enterprise</w:t>
            </w:r>
          </w:p>
        </w:tc>
        <w:tc>
          <w:tcPr>
            <w:tcW w:w="1701" w:type="dxa"/>
          </w:tcPr>
          <w:p w14:paraId="45373134" w14:textId="414EA9EF" w:rsidR="00DD4EE1" w:rsidRDefault="003D2700" w:rsidP="00357207">
            <w:pPr>
              <w:jc w:val="right"/>
            </w:pPr>
            <w:r>
              <w:t>£190.96/mo</w:t>
            </w:r>
            <w:r w:rsidR="005E7778">
              <w:t>*</w:t>
            </w:r>
          </w:p>
        </w:tc>
        <w:tc>
          <w:tcPr>
            <w:tcW w:w="1418" w:type="dxa"/>
          </w:tcPr>
          <w:p w14:paraId="40E63F18" w14:textId="4802707E" w:rsidR="00DD4EE1" w:rsidRDefault="005E7778" w:rsidP="00357207">
            <w:pPr>
              <w:jc w:val="right"/>
            </w:pPr>
            <w:r>
              <w:t>9 months</w:t>
            </w:r>
          </w:p>
        </w:tc>
        <w:tc>
          <w:tcPr>
            <w:tcW w:w="1613" w:type="dxa"/>
          </w:tcPr>
          <w:p w14:paraId="5C0F5495" w14:textId="0CB989C8" w:rsidR="00DD4EE1" w:rsidRDefault="00357207" w:rsidP="00357207">
            <w:pPr>
              <w:jc w:val="right"/>
            </w:pPr>
            <w:r>
              <w:t>£1718.64</w:t>
            </w:r>
          </w:p>
        </w:tc>
      </w:tr>
      <w:tr w:rsidR="003738B3" w14:paraId="3EFADAF4" w14:textId="77777777" w:rsidTr="000746A1">
        <w:tc>
          <w:tcPr>
            <w:tcW w:w="3964" w:type="dxa"/>
          </w:tcPr>
          <w:p w14:paraId="57E10B4D" w14:textId="606AB0A8" w:rsidR="003738B3" w:rsidRDefault="00357207" w:rsidP="00357207">
            <w:pPr>
              <w:jc w:val="right"/>
            </w:pPr>
            <w:r>
              <w:t>Literature</w:t>
            </w:r>
            <w:r w:rsidR="003738B3">
              <w:t xml:space="preserve"> Access Budget</w:t>
            </w:r>
          </w:p>
        </w:tc>
        <w:tc>
          <w:tcPr>
            <w:tcW w:w="1701" w:type="dxa"/>
          </w:tcPr>
          <w:p w14:paraId="6F7B7517" w14:textId="298853D2" w:rsidR="003738B3" w:rsidRDefault="003738B3" w:rsidP="00357207">
            <w:pPr>
              <w:jc w:val="right"/>
            </w:pPr>
            <w:r>
              <w:t>£1200.00</w:t>
            </w:r>
          </w:p>
        </w:tc>
        <w:tc>
          <w:tcPr>
            <w:tcW w:w="1418" w:type="dxa"/>
          </w:tcPr>
          <w:p w14:paraId="6E47F7AD" w14:textId="795095A8" w:rsidR="003738B3" w:rsidRDefault="005E7778" w:rsidP="00357207">
            <w:pPr>
              <w:jc w:val="right"/>
            </w:pPr>
            <w:r>
              <w:t>--</w:t>
            </w:r>
          </w:p>
        </w:tc>
        <w:tc>
          <w:tcPr>
            <w:tcW w:w="1613" w:type="dxa"/>
          </w:tcPr>
          <w:p w14:paraId="59F59FA8" w14:textId="546B5B5D" w:rsidR="003738B3" w:rsidRDefault="00357207" w:rsidP="00357207">
            <w:pPr>
              <w:jc w:val="right"/>
            </w:pPr>
            <w:r>
              <w:t>£1200.00</w:t>
            </w:r>
          </w:p>
        </w:tc>
      </w:tr>
      <w:tr w:rsidR="000746A1" w14:paraId="7A0D3B22" w14:textId="77777777" w:rsidTr="00757023">
        <w:tc>
          <w:tcPr>
            <w:tcW w:w="7083" w:type="dxa"/>
            <w:gridSpan w:val="3"/>
            <w:shd w:val="clear" w:color="auto" w:fill="FFFFFF" w:themeFill="background1"/>
          </w:tcPr>
          <w:p w14:paraId="345A3B3E" w14:textId="3F5D74E3" w:rsidR="000746A1" w:rsidRPr="00757023" w:rsidRDefault="000746A1" w:rsidP="000746A1">
            <w:pPr>
              <w:jc w:val="right"/>
              <w:rPr>
                <w:b/>
                <w:bCs/>
              </w:rPr>
            </w:pPr>
            <w:r w:rsidRPr="00757023">
              <w:rPr>
                <w:b/>
                <w:bCs/>
              </w:rPr>
              <w:t>Total Cost</w:t>
            </w:r>
          </w:p>
        </w:tc>
        <w:tc>
          <w:tcPr>
            <w:tcW w:w="1613" w:type="dxa"/>
          </w:tcPr>
          <w:p w14:paraId="049F9B16" w14:textId="56632B87" w:rsidR="000746A1" w:rsidRPr="00A87F56" w:rsidRDefault="000746A1" w:rsidP="0087011F">
            <w:pPr>
              <w:jc w:val="right"/>
              <w:rPr>
                <w:b/>
                <w:bCs/>
              </w:rPr>
            </w:pPr>
            <w:r w:rsidRPr="00A87F56">
              <w:rPr>
                <w:b/>
                <w:bCs/>
              </w:rPr>
              <w:t>£10863.00</w:t>
            </w:r>
          </w:p>
        </w:tc>
      </w:tr>
    </w:tbl>
    <w:p w14:paraId="66E775E6" w14:textId="01DA12D0" w:rsidR="00A87A4D" w:rsidRDefault="00CB4F4B" w:rsidP="00757023">
      <w:r>
        <w:t>*</w:t>
      </w:r>
      <w:r w:rsidR="004B2396">
        <w:t>C</w:t>
      </w:r>
      <w:r>
        <w:t>osts converted from U</w:t>
      </w:r>
      <w:r w:rsidR="00F7412C">
        <w:t>nited States Dollar (USD)</w:t>
      </w:r>
    </w:p>
    <w:p w14:paraId="05BF9C95" w14:textId="77777777" w:rsidR="00757023" w:rsidRDefault="00757023" w:rsidP="00757023"/>
    <w:p w14:paraId="72F78118" w14:textId="77777777" w:rsidR="006814BB" w:rsidRDefault="006814BB" w:rsidP="00757023"/>
    <w:sectPr w:rsidR="00681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69"/>
    <w:rsid w:val="000746A1"/>
    <w:rsid w:val="000D5333"/>
    <w:rsid w:val="00131654"/>
    <w:rsid w:val="002A1800"/>
    <w:rsid w:val="00357207"/>
    <w:rsid w:val="003738B3"/>
    <w:rsid w:val="003D2700"/>
    <w:rsid w:val="00417FD6"/>
    <w:rsid w:val="00472582"/>
    <w:rsid w:val="00484ED4"/>
    <w:rsid w:val="004B2396"/>
    <w:rsid w:val="00511DE7"/>
    <w:rsid w:val="005E7778"/>
    <w:rsid w:val="005F28A4"/>
    <w:rsid w:val="00606C94"/>
    <w:rsid w:val="006304E4"/>
    <w:rsid w:val="00663A37"/>
    <w:rsid w:val="006814BB"/>
    <w:rsid w:val="00757023"/>
    <w:rsid w:val="00796642"/>
    <w:rsid w:val="007F5B06"/>
    <w:rsid w:val="0087011F"/>
    <w:rsid w:val="009A40A2"/>
    <w:rsid w:val="00A469DB"/>
    <w:rsid w:val="00A87A4D"/>
    <w:rsid w:val="00A87F56"/>
    <w:rsid w:val="00AD3F82"/>
    <w:rsid w:val="00BD0BF3"/>
    <w:rsid w:val="00C91B68"/>
    <w:rsid w:val="00CB4F4B"/>
    <w:rsid w:val="00CB7428"/>
    <w:rsid w:val="00D75A69"/>
    <w:rsid w:val="00DD4EE1"/>
    <w:rsid w:val="00E544F1"/>
    <w:rsid w:val="00F40C49"/>
    <w:rsid w:val="00F7412C"/>
    <w:rsid w:val="00F7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365A"/>
  <w15:chartTrackingRefBased/>
  <w15:docId w15:val="{8B2AF3D3-19C2-4295-9394-6DDAD3D8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A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4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MOORHOUSE</dc:creator>
  <cp:keywords/>
  <dc:description/>
  <cp:lastModifiedBy>PETER MOORHOUSE</cp:lastModifiedBy>
  <cp:revision>30</cp:revision>
  <dcterms:created xsi:type="dcterms:W3CDTF">2024-10-08T16:08:00Z</dcterms:created>
  <dcterms:modified xsi:type="dcterms:W3CDTF">2024-10-08T17:20:00Z</dcterms:modified>
</cp:coreProperties>
</file>