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5EC26" w14:textId="19D01A2F" w:rsidR="00492D89" w:rsidRDefault="00686E84">
      <w:pPr>
        <w:rPr>
          <w:rFonts w:ascii="Arial" w:hAnsi="Arial" w:cs="Arial"/>
          <w:b/>
          <w:bCs/>
        </w:rPr>
      </w:pPr>
      <w:proofErr w:type="spellStart"/>
      <w:r w:rsidRPr="00686E84">
        <w:rPr>
          <w:rFonts w:ascii="Arial" w:hAnsi="Arial" w:cs="Arial"/>
          <w:b/>
          <w:bCs/>
        </w:rPr>
        <w:t>The</w:t>
      </w:r>
      <w:proofErr w:type="spellEnd"/>
      <w:r w:rsidRPr="00686E84">
        <w:rPr>
          <w:rFonts w:ascii="Arial" w:hAnsi="Arial" w:cs="Arial"/>
          <w:b/>
          <w:bCs/>
        </w:rPr>
        <w:t xml:space="preserve"> Ethernet </w:t>
      </w:r>
      <w:proofErr w:type="spellStart"/>
      <w:r w:rsidRPr="00686E84">
        <w:rPr>
          <w:rFonts w:ascii="Arial" w:hAnsi="Arial" w:cs="Arial"/>
          <w:b/>
          <w:bCs/>
        </w:rPr>
        <w:t>Specifacitions</w:t>
      </w:r>
      <w:proofErr w:type="spellEnd"/>
    </w:p>
    <w:p w14:paraId="221C987F" w14:textId="3EEDC61C" w:rsidR="00686E84" w:rsidRPr="00686E84" w:rsidRDefault="00686E84" w:rsidP="00686E84">
      <w:pPr>
        <w:ind w:firstLine="708"/>
        <w:jc w:val="both"/>
        <w:rPr>
          <w:rFonts w:ascii="Arial" w:hAnsi="Arial" w:cs="Arial"/>
          <w:b/>
          <w:bCs/>
        </w:rPr>
      </w:pPr>
      <w:proofErr w:type="gramStart"/>
      <w:r w:rsidRPr="00686E84">
        <w:rPr>
          <w:rFonts w:ascii="Arial" w:hAnsi="Arial" w:cs="Arial"/>
          <w:b/>
          <w:bCs/>
        </w:rPr>
        <w:t>Ethernet :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 w:rsidRPr="00686E84">
        <w:rPr>
          <w:rFonts w:ascii="Arial" w:hAnsi="Arial" w:cs="Arial"/>
        </w:rPr>
        <w:t>Electrical</w:t>
      </w:r>
      <w:proofErr w:type="spellEnd"/>
      <w:r w:rsidRPr="00686E84">
        <w:rPr>
          <w:rFonts w:ascii="Arial" w:hAnsi="Arial" w:cs="Arial"/>
        </w:rPr>
        <w:t xml:space="preserve"> </w:t>
      </w:r>
      <w:proofErr w:type="spellStart"/>
      <w:r w:rsidRPr="00686E84">
        <w:rPr>
          <w:rFonts w:ascii="Arial" w:hAnsi="Arial" w:cs="Arial"/>
        </w:rPr>
        <w:t>and</w:t>
      </w:r>
      <w:proofErr w:type="spellEnd"/>
      <w:r w:rsidRPr="00686E84">
        <w:rPr>
          <w:rFonts w:ascii="Arial" w:hAnsi="Arial" w:cs="Arial"/>
        </w:rPr>
        <w:t xml:space="preserve"> </w:t>
      </w:r>
      <w:proofErr w:type="spellStart"/>
      <w:r w:rsidRPr="00686E84">
        <w:rPr>
          <w:rFonts w:ascii="Arial" w:hAnsi="Arial" w:cs="Arial"/>
        </w:rPr>
        <w:t>Electronics</w:t>
      </w:r>
      <w:proofErr w:type="spellEnd"/>
      <w:r w:rsidRPr="00686E84">
        <w:rPr>
          <w:rFonts w:ascii="Arial" w:hAnsi="Arial" w:cs="Arial"/>
        </w:rPr>
        <w:t xml:space="preserve"> </w:t>
      </w:r>
      <w:proofErr w:type="spellStart"/>
      <w:r w:rsidRPr="00686E84">
        <w:rPr>
          <w:rFonts w:ascii="Arial" w:hAnsi="Arial" w:cs="Arial"/>
        </w:rPr>
        <w:t>Engineers</w:t>
      </w:r>
      <w:proofErr w:type="spellEnd"/>
      <w:r w:rsidRPr="00686E84">
        <w:rPr>
          <w:rFonts w:ascii="Arial" w:hAnsi="Arial" w:cs="Arial"/>
        </w:rPr>
        <w:t xml:space="preserve"> (IEEE)</w:t>
      </w:r>
      <w:r>
        <w:rPr>
          <w:rFonts w:ascii="Arial" w:hAnsi="Arial" w:cs="Arial"/>
        </w:rPr>
        <w:t xml:space="preserve"> tarafından cihazların internete bağlanması için bir standart geliştirilmiştir. OSI </w:t>
      </w:r>
      <w:proofErr w:type="spellStart"/>
      <w:r>
        <w:rPr>
          <w:rFonts w:ascii="Arial" w:hAnsi="Arial" w:cs="Arial"/>
        </w:rPr>
        <w:t>refarens</w:t>
      </w:r>
      <w:proofErr w:type="spellEnd"/>
      <w:r>
        <w:rPr>
          <w:rFonts w:ascii="Arial" w:hAnsi="Arial" w:cs="Arial"/>
        </w:rPr>
        <w:t xml:space="preserve"> modeli tarafından geliştirilen </w:t>
      </w:r>
      <w:proofErr w:type="spellStart"/>
      <w:r>
        <w:rPr>
          <w:rFonts w:ascii="Arial" w:hAnsi="Arial" w:cs="Arial"/>
        </w:rPr>
        <w:t>DataLink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layeri</w:t>
      </w:r>
      <w:proofErr w:type="spellEnd"/>
      <w:r>
        <w:rPr>
          <w:rFonts w:ascii="Arial" w:hAnsi="Arial" w:cs="Arial"/>
        </w:rPr>
        <w:t xml:space="preserve"> detaylandırmışlar. (Ethernet </w:t>
      </w:r>
      <w:proofErr w:type="spellStart"/>
      <w:r>
        <w:rPr>
          <w:rFonts w:ascii="Arial" w:hAnsi="Arial" w:cs="Arial"/>
        </w:rPr>
        <w:t>protocol</w:t>
      </w:r>
      <w:proofErr w:type="spellEnd"/>
      <w:r>
        <w:rPr>
          <w:rFonts w:ascii="Arial" w:hAnsi="Arial" w:cs="Arial"/>
        </w:rPr>
        <w:t xml:space="preserve"> 802.3)</w:t>
      </w:r>
      <w:r w:rsidR="009B6FA0">
        <w:rPr>
          <w:rFonts w:ascii="Arial" w:hAnsi="Arial" w:cs="Arial"/>
        </w:rPr>
        <w:t xml:space="preserve"> </w:t>
      </w:r>
      <w:proofErr w:type="spellStart"/>
      <w:r w:rsidR="009B6FA0">
        <w:rPr>
          <w:rFonts w:ascii="Arial" w:hAnsi="Arial" w:cs="Arial"/>
        </w:rPr>
        <w:t>Pyhsical</w:t>
      </w:r>
      <w:proofErr w:type="spellEnd"/>
      <w:r w:rsidR="009B6FA0">
        <w:rPr>
          <w:rFonts w:ascii="Arial" w:hAnsi="Arial" w:cs="Arial"/>
        </w:rPr>
        <w:t xml:space="preserve"> </w:t>
      </w:r>
      <w:proofErr w:type="spellStart"/>
      <w:r w:rsidR="009B6FA0">
        <w:rPr>
          <w:rFonts w:ascii="Arial" w:hAnsi="Arial" w:cs="Arial"/>
        </w:rPr>
        <w:t>layer</w:t>
      </w:r>
      <w:proofErr w:type="spellEnd"/>
      <w:r w:rsidR="009B6FA0">
        <w:rPr>
          <w:rFonts w:ascii="Arial" w:hAnsi="Arial" w:cs="Arial"/>
        </w:rPr>
        <w:t xml:space="preserve"> da bu kapsamda </w:t>
      </w:r>
      <w:proofErr w:type="spellStart"/>
      <w:r w:rsidR="009B6FA0">
        <w:rPr>
          <w:rFonts w:ascii="Arial" w:hAnsi="Arial" w:cs="Arial"/>
        </w:rPr>
        <w:t>standarnize</w:t>
      </w:r>
      <w:proofErr w:type="spellEnd"/>
      <w:r w:rsidR="009B6FA0">
        <w:rPr>
          <w:rFonts w:ascii="Arial" w:hAnsi="Arial" w:cs="Arial"/>
        </w:rPr>
        <w:t xml:space="preserve"> edilmiştir.</w:t>
      </w:r>
    </w:p>
    <w:p w14:paraId="403B9244" w14:textId="255B6B30" w:rsidR="009B6FA0" w:rsidRDefault="00686E84" w:rsidP="009B6FA0">
      <w:pPr>
        <w:ind w:firstLine="708"/>
        <w:jc w:val="both"/>
        <w:rPr>
          <w:rFonts w:ascii="Arial" w:hAnsi="Arial" w:cs="Arial"/>
        </w:rPr>
      </w:pPr>
      <w:proofErr w:type="spellStart"/>
      <w:r w:rsidRPr="00686E84">
        <w:rPr>
          <w:rFonts w:ascii="Arial" w:hAnsi="Arial" w:cs="Arial"/>
          <w:b/>
          <w:bCs/>
          <w:color w:val="FF0000"/>
        </w:rPr>
        <w:t>Collision</w:t>
      </w:r>
      <w:proofErr w:type="spellEnd"/>
      <w:r w:rsidRPr="00686E84">
        <w:rPr>
          <w:rFonts w:ascii="Arial" w:hAnsi="Arial" w:cs="Arial"/>
          <w:b/>
          <w:bCs/>
          <w:color w:val="FF0000"/>
        </w:rPr>
        <w:t xml:space="preserve"> Domain</w:t>
      </w:r>
      <w:r w:rsidR="009157BC">
        <w:rPr>
          <w:rFonts w:ascii="Arial" w:hAnsi="Arial" w:cs="Arial"/>
          <w:b/>
          <w:bCs/>
          <w:color w:val="FF0000"/>
        </w:rPr>
        <w:t xml:space="preserve"> (</w:t>
      </w:r>
      <w:proofErr w:type="spellStart"/>
      <w:r w:rsidR="009157BC">
        <w:rPr>
          <w:rFonts w:ascii="Arial" w:hAnsi="Arial" w:cs="Arial"/>
          <w:b/>
          <w:bCs/>
          <w:color w:val="FF0000"/>
        </w:rPr>
        <w:t>Hub</w:t>
      </w:r>
      <w:proofErr w:type="spellEnd"/>
      <w:proofErr w:type="gramStart"/>
      <w:r w:rsidR="009157BC">
        <w:rPr>
          <w:rFonts w:ascii="Arial" w:hAnsi="Arial" w:cs="Arial"/>
          <w:b/>
          <w:bCs/>
          <w:color w:val="FF0000"/>
        </w:rPr>
        <w:t>)</w:t>
      </w:r>
      <w:r w:rsidRPr="00686E84">
        <w:rPr>
          <w:rFonts w:ascii="Arial" w:hAnsi="Arial" w:cs="Arial"/>
          <w:b/>
          <w:bCs/>
          <w:color w:val="FF0000"/>
        </w:rPr>
        <w:t xml:space="preserve"> :</w:t>
      </w:r>
      <w:proofErr w:type="gramEnd"/>
      <w:r w:rsidR="009B6FA0">
        <w:rPr>
          <w:rFonts w:ascii="Arial" w:hAnsi="Arial" w:cs="Arial"/>
          <w:b/>
          <w:bCs/>
          <w:color w:val="FF0000"/>
        </w:rPr>
        <w:t xml:space="preserve"> </w:t>
      </w:r>
      <w:r w:rsidR="00A1191E" w:rsidRPr="00A1191E">
        <w:rPr>
          <w:rFonts w:ascii="Arial" w:hAnsi="Arial" w:cs="Arial"/>
        </w:rPr>
        <w:t xml:space="preserve">Sistemler üzerinde kullanılan kablolar </w:t>
      </w:r>
      <w:proofErr w:type="spellStart"/>
      <w:r w:rsidR="00A1191E" w:rsidRPr="00A1191E">
        <w:rPr>
          <w:rFonts w:ascii="Arial" w:hAnsi="Arial" w:cs="Arial"/>
        </w:rPr>
        <w:t>half</w:t>
      </w:r>
      <w:r w:rsidR="00A1191E">
        <w:rPr>
          <w:rFonts w:ascii="Arial" w:hAnsi="Arial" w:cs="Arial"/>
        </w:rPr>
        <w:t>-</w:t>
      </w:r>
      <w:r w:rsidR="00A1191E" w:rsidRPr="00A1191E">
        <w:rPr>
          <w:rFonts w:ascii="Arial" w:hAnsi="Arial" w:cs="Arial"/>
        </w:rPr>
        <w:t>du</w:t>
      </w:r>
      <w:r w:rsidR="00A1191E">
        <w:rPr>
          <w:rFonts w:ascii="Arial" w:hAnsi="Arial" w:cs="Arial"/>
        </w:rPr>
        <w:t>p</w:t>
      </w:r>
      <w:r w:rsidR="00A1191E" w:rsidRPr="00A1191E">
        <w:rPr>
          <w:rFonts w:ascii="Arial" w:hAnsi="Arial" w:cs="Arial"/>
        </w:rPr>
        <w:t>lek</w:t>
      </w:r>
      <w:r w:rsidR="00A1191E">
        <w:rPr>
          <w:rFonts w:ascii="Arial" w:hAnsi="Arial" w:cs="Arial"/>
        </w:rPr>
        <w:t>x</w:t>
      </w:r>
      <w:proofErr w:type="spellEnd"/>
      <w:r w:rsidR="00A1191E">
        <w:rPr>
          <w:rFonts w:ascii="Arial" w:hAnsi="Arial" w:cs="Arial"/>
        </w:rPr>
        <w:t xml:space="preserve"> </w:t>
      </w:r>
      <w:r w:rsidR="00A1191E" w:rsidRPr="00A1191E">
        <w:rPr>
          <w:rFonts w:ascii="Arial" w:hAnsi="Arial" w:cs="Arial"/>
        </w:rPr>
        <w:t>tir yani aynı anda hem gönderme hem alma yapamazlar.</w:t>
      </w:r>
      <w:r w:rsidR="00A1191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="009B6FA0">
        <w:rPr>
          <w:rFonts w:ascii="Arial" w:hAnsi="Arial" w:cs="Arial"/>
        </w:rPr>
        <w:t>Birgisayarda</w:t>
      </w:r>
      <w:proofErr w:type="spellEnd"/>
      <w:r w:rsidR="009B6FA0">
        <w:rPr>
          <w:rFonts w:ascii="Arial" w:hAnsi="Arial" w:cs="Arial"/>
        </w:rPr>
        <w:t xml:space="preserve"> bir kablodan aynı anda </w:t>
      </w:r>
      <w:proofErr w:type="spellStart"/>
      <w:r w:rsidR="009B6FA0">
        <w:rPr>
          <w:rFonts w:ascii="Arial" w:hAnsi="Arial" w:cs="Arial"/>
        </w:rPr>
        <w:t>transmission</w:t>
      </w:r>
      <w:proofErr w:type="spellEnd"/>
      <w:r w:rsidR="009B6FA0">
        <w:rPr>
          <w:rFonts w:ascii="Arial" w:hAnsi="Arial" w:cs="Arial"/>
        </w:rPr>
        <w:t xml:space="preserve"> ve </w:t>
      </w:r>
      <w:proofErr w:type="spellStart"/>
      <w:r w:rsidR="009B6FA0">
        <w:rPr>
          <w:rFonts w:ascii="Arial" w:hAnsi="Arial" w:cs="Arial"/>
        </w:rPr>
        <w:t>receive</w:t>
      </w:r>
      <w:proofErr w:type="spellEnd"/>
      <w:r w:rsidR="009B6FA0">
        <w:rPr>
          <w:rFonts w:ascii="Arial" w:hAnsi="Arial" w:cs="Arial"/>
        </w:rPr>
        <w:t xml:space="preserve"> yapılıyorsa </w:t>
      </w:r>
      <w:proofErr w:type="spellStart"/>
      <w:r w:rsidR="009B6FA0">
        <w:rPr>
          <w:rFonts w:ascii="Arial" w:hAnsi="Arial" w:cs="Arial"/>
        </w:rPr>
        <w:t>collision</w:t>
      </w:r>
      <w:proofErr w:type="spellEnd"/>
      <w:r w:rsidR="009B6FA0">
        <w:rPr>
          <w:rFonts w:ascii="Arial" w:hAnsi="Arial" w:cs="Arial"/>
        </w:rPr>
        <w:t xml:space="preserve"> oluşur, veri iletilemez. </w:t>
      </w:r>
      <w:proofErr w:type="spellStart"/>
      <w:r w:rsidR="009B6FA0">
        <w:rPr>
          <w:rFonts w:ascii="Arial" w:hAnsi="Arial" w:cs="Arial"/>
        </w:rPr>
        <w:t>Collision</w:t>
      </w:r>
      <w:proofErr w:type="spellEnd"/>
      <w:r w:rsidR="009B6FA0">
        <w:rPr>
          <w:rFonts w:ascii="Arial" w:hAnsi="Arial" w:cs="Arial"/>
        </w:rPr>
        <w:t xml:space="preserve"> domain </w:t>
      </w:r>
      <w:proofErr w:type="spellStart"/>
      <w:r w:rsidR="009B6FA0">
        <w:rPr>
          <w:rFonts w:ascii="Arial" w:hAnsi="Arial" w:cs="Arial"/>
        </w:rPr>
        <w:t>hub</w:t>
      </w:r>
      <w:proofErr w:type="spellEnd"/>
      <w:r w:rsidR="009B6FA0">
        <w:rPr>
          <w:rFonts w:ascii="Arial" w:hAnsi="Arial" w:cs="Arial"/>
        </w:rPr>
        <w:t xml:space="preserve"> </w:t>
      </w:r>
      <w:proofErr w:type="spellStart"/>
      <w:r w:rsidR="009B6FA0">
        <w:rPr>
          <w:rFonts w:ascii="Arial" w:hAnsi="Arial" w:cs="Arial"/>
        </w:rPr>
        <w:t>ların</w:t>
      </w:r>
      <w:proofErr w:type="spellEnd"/>
      <w:r w:rsidR="009B6FA0">
        <w:rPr>
          <w:rFonts w:ascii="Arial" w:hAnsi="Arial" w:cs="Arial"/>
        </w:rPr>
        <w:t xml:space="preserve"> olduğu her yerde meydana gelen bir problemdir.</w:t>
      </w:r>
      <w:r w:rsidR="00A1191E">
        <w:rPr>
          <w:rFonts w:ascii="Arial" w:hAnsi="Arial" w:cs="Arial"/>
        </w:rPr>
        <w:t xml:space="preserve"> Çünkü </w:t>
      </w:r>
      <w:proofErr w:type="spellStart"/>
      <w:r w:rsidR="00A1191E">
        <w:rPr>
          <w:rFonts w:ascii="Arial" w:hAnsi="Arial" w:cs="Arial"/>
        </w:rPr>
        <w:t>h</w:t>
      </w:r>
      <w:r w:rsidR="00A1191E">
        <w:rPr>
          <w:rFonts w:ascii="Arial" w:hAnsi="Arial" w:cs="Arial"/>
        </w:rPr>
        <w:t>ub</w:t>
      </w:r>
      <w:proofErr w:type="spellEnd"/>
      <w:r w:rsidR="00A1191E">
        <w:rPr>
          <w:rFonts w:ascii="Arial" w:hAnsi="Arial" w:cs="Arial"/>
        </w:rPr>
        <w:t xml:space="preserve"> akıllı bir cihaz değildir. Verinin içini okuyamaz, alıcısının kim olduğunu bilmez, gelen veriyi bütün portlardan yayımlar.</w:t>
      </w:r>
      <w:r w:rsidR="00A1191E">
        <w:rPr>
          <w:rFonts w:ascii="Arial" w:hAnsi="Arial" w:cs="Arial"/>
        </w:rPr>
        <w:t xml:space="preserve"> </w:t>
      </w:r>
      <w:proofErr w:type="spellStart"/>
      <w:r w:rsidR="00A1191E">
        <w:rPr>
          <w:rFonts w:ascii="Arial" w:hAnsi="Arial" w:cs="Arial"/>
        </w:rPr>
        <w:t>Hub</w:t>
      </w:r>
      <w:proofErr w:type="spellEnd"/>
      <w:r w:rsidR="00A1191E">
        <w:rPr>
          <w:rFonts w:ascii="Arial" w:hAnsi="Arial" w:cs="Arial"/>
        </w:rPr>
        <w:t xml:space="preserve"> a bağlı tüm cihazlar tek bir </w:t>
      </w:r>
      <w:proofErr w:type="spellStart"/>
      <w:r w:rsidR="00A1191E">
        <w:rPr>
          <w:rFonts w:ascii="Arial" w:hAnsi="Arial" w:cs="Arial"/>
        </w:rPr>
        <w:t>collision</w:t>
      </w:r>
      <w:proofErr w:type="spellEnd"/>
      <w:r w:rsidR="00A1191E">
        <w:rPr>
          <w:rFonts w:ascii="Arial" w:hAnsi="Arial" w:cs="Arial"/>
        </w:rPr>
        <w:t xml:space="preserve"> domain oluşturur.</w:t>
      </w:r>
    </w:p>
    <w:p w14:paraId="70DA6477" w14:textId="13F27FDD" w:rsidR="00A1191E" w:rsidRDefault="00A1191E" w:rsidP="009B6FA0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Collusion</w:t>
      </w:r>
      <w:proofErr w:type="spellEnd"/>
      <w:r>
        <w:rPr>
          <w:rFonts w:ascii="Arial" w:hAnsi="Arial" w:cs="Arial"/>
        </w:rPr>
        <w:t xml:space="preserve"> domain engellenemez. </w:t>
      </w:r>
      <w:proofErr w:type="spellStart"/>
      <w:r>
        <w:rPr>
          <w:rFonts w:ascii="Arial" w:hAnsi="Arial" w:cs="Arial"/>
        </w:rPr>
        <w:t>Colusion</w:t>
      </w:r>
      <w:proofErr w:type="spellEnd"/>
      <w:r>
        <w:rPr>
          <w:rFonts w:ascii="Arial" w:hAnsi="Arial" w:cs="Arial"/>
        </w:rPr>
        <w:t xml:space="preserve"> domain i küçük parçalara bölmek ağ mimarisinde </w:t>
      </w:r>
      <w:proofErr w:type="spellStart"/>
      <w:r>
        <w:rPr>
          <w:rFonts w:ascii="Arial" w:hAnsi="Arial" w:cs="Arial"/>
        </w:rPr>
        <w:t>best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practice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lerden</w:t>
      </w:r>
      <w:proofErr w:type="spellEnd"/>
      <w:r>
        <w:rPr>
          <w:rFonts w:ascii="Arial" w:hAnsi="Arial" w:cs="Arial"/>
        </w:rPr>
        <w:t xml:space="preserve"> biridir. </w:t>
      </w:r>
    </w:p>
    <w:p w14:paraId="59200A30" w14:textId="751AE444" w:rsidR="00662B25" w:rsidRPr="009B6FA0" w:rsidRDefault="00662B25" w:rsidP="009B6FA0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Collusion</w:t>
      </w:r>
      <w:proofErr w:type="spellEnd"/>
      <w:r>
        <w:rPr>
          <w:rFonts w:ascii="Arial" w:hAnsi="Arial" w:cs="Arial"/>
        </w:rPr>
        <w:t xml:space="preserve"> domain ne kadar küçük olursa performans o kadar yüksek olur.</w:t>
      </w:r>
    </w:p>
    <w:p w14:paraId="7F33A847" w14:textId="2AE66975" w:rsidR="00686E84" w:rsidRDefault="00686E84" w:rsidP="009157BC">
      <w:pPr>
        <w:ind w:firstLine="708"/>
        <w:jc w:val="both"/>
        <w:rPr>
          <w:rFonts w:ascii="Arial" w:hAnsi="Arial" w:cs="Arial"/>
        </w:rPr>
      </w:pPr>
      <w:r w:rsidRPr="00686E84">
        <w:rPr>
          <w:rFonts w:ascii="Arial" w:hAnsi="Arial" w:cs="Arial"/>
          <w:b/>
          <w:bCs/>
          <w:color w:val="FF0000"/>
        </w:rPr>
        <w:t xml:space="preserve">Broadcast Domain </w:t>
      </w:r>
      <w:r w:rsidR="009157BC">
        <w:rPr>
          <w:rFonts w:ascii="Arial" w:hAnsi="Arial" w:cs="Arial"/>
          <w:b/>
          <w:bCs/>
          <w:color w:val="FF0000"/>
        </w:rPr>
        <w:t>(Switch)</w:t>
      </w:r>
      <w:r w:rsidRPr="00686E84">
        <w:rPr>
          <w:rFonts w:ascii="Arial" w:hAnsi="Arial" w:cs="Arial"/>
          <w:b/>
          <w:bCs/>
          <w:color w:val="FF0000"/>
        </w:rPr>
        <w:t>:</w:t>
      </w:r>
      <w:r w:rsidR="00A1191E">
        <w:rPr>
          <w:rFonts w:ascii="Arial" w:hAnsi="Arial" w:cs="Arial"/>
          <w:b/>
          <w:bCs/>
          <w:color w:val="FF0000"/>
        </w:rPr>
        <w:t xml:space="preserve"> </w:t>
      </w:r>
      <w:r w:rsidR="009157BC" w:rsidRPr="009157BC">
        <w:rPr>
          <w:rFonts w:ascii="Arial" w:hAnsi="Arial" w:cs="Arial"/>
        </w:rPr>
        <w:t xml:space="preserve">Burada </w:t>
      </w:r>
      <w:proofErr w:type="spellStart"/>
      <w:r w:rsidR="009157BC">
        <w:rPr>
          <w:rFonts w:ascii="Arial" w:hAnsi="Arial" w:cs="Arial"/>
        </w:rPr>
        <w:t>switch</w:t>
      </w:r>
      <w:proofErr w:type="spellEnd"/>
      <w:r w:rsidR="009157BC">
        <w:rPr>
          <w:rFonts w:ascii="Arial" w:hAnsi="Arial" w:cs="Arial"/>
        </w:rPr>
        <w:t xml:space="preserve"> </w:t>
      </w:r>
      <w:proofErr w:type="spellStart"/>
      <w:r w:rsidR="009157BC">
        <w:rPr>
          <w:rFonts w:ascii="Arial" w:hAnsi="Arial" w:cs="Arial"/>
        </w:rPr>
        <w:t>ler</w:t>
      </w:r>
      <w:proofErr w:type="spellEnd"/>
      <w:r w:rsidR="009157BC">
        <w:rPr>
          <w:rFonts w:ascii="Arial" w:hAnsi="Arial" w:cs="Arial"/>
        </w:rPr>
        <w:t xml:space="preserve"> üzerinde </w:t>
      </w:r>
      <w:r w:rsidR="009157BC" w:rsidRPr="009157BC">
        <w:rPr>
          <w:rFonts w:ascii="Arial" w:hAnsi="Arial" w:cs="Arial"/>
        </w:rPr>
        <w:t>olu</w:t>
      </w:r>
      <w:r w:rsidR="009157BC">
        <w:rPr>
          <w:rFonts w:ascii="Arial" w:hAnsi="Arial" w:cs="Arial"/>
        </w:rPr>
        <w:t>ş</w:t>
      </w:r>
      <w:r w:rsidR="009157BC" w:rsidRPr="009157BC">
        <w:rPr>
          <w:rFonts w:ascii="Arial" w:hAnsi="Arial" w:cs="Arial"/>
        </w:rPr>
        <w:t xml:space="preserve">an </w:t>
      </w:r>
      <w:proofErr w:type="spellStart"/>
      <w:r w:rsidR="009157BC" w:rsidRPr="009157BC">
        <w:rPr>
          <w:rFonts w:ascii="Arial" w:hAnsi="Arial" w:cs="Arial"/>
        </w:rPr>
        <w:t>collusion</w:t>
      </w:r>
      <w:proofErr w:type="spellEnd"/>
      <w:r w:rsidR="009157BC" w:rsidRPr="009157BC">
        <w:rPr>
          <w:rFonts w:ascii="Arial" w:hAnsi="Arial" w:cs="Arial"/>
          <w:b/>
          <w:bCs/>
        </w:rPr>
        <w:t xml:space="preserve"> </w:t>
      </w:r>
      <w:r w:rsidR="009157BC" w:rsidRPr="009157BC">
        <w:rPr>
          <w:rFonts w:ascii="Arial" w:hAnsi="Arial" w:cs="Arial"/>
        </w:rPr>
        <w:t xml:space="preserve">domain </w:t>
      </w:r>
      <w:proofErr w:type="spellStart"/>
      <w:r w:rsidR="009157BC" w:rsidRPr="009157BC">
        <w:rPr>
          <w:rFonts w:ascii="Arial" w:hAnsi="Arial" w:cs="Arial"/>
        </w:rPr>
        <w:t>ler</w:t>
      </w:r>
      <w:proofErr w:type="spellEnd"/>
      <w:r w:rsidR="009157BC">
        <w:rPr>
          <w:rFonts w:ascii="Arial" w:hAnsi="Arial" w:cs="Arial"/>
          <w:b/>
          <w:bCs/>
        </w:rPr>
        <w:t xml:space="preserve"> </w:t>
      </w:r>
      <w:proofErr w:type="spellStart"/>
      <w:r w:rsidR="009157BC" w:rsidRPr="009157BC">
        <w:rPr>
          <w:rFonts w:ascii="Arial" w:hAnsi="Arial" w:cs="Arial"/>
        </w:rPr>
        <w:t>router</w:t>
      </w:r>
      <w:proofErr w:type="spellEnd"/>
      <w:r w:rsidR="009157BC" w:rsidRPr="009157BC">
        <w:rPr>
          <w:rFonts w:ascii="Arial" w:hAnsi="Arial" w:cs="Arial"/>
        </w:rPr>
        <w:t xml:space="preserve"> kullanılarak çözülür.</w:t>
      </w:r>
    </w:p>
    <w:p w14:paraId="195969ED" w14:textId="77777777" w:rsidR="007016FF" w:rsidRPr="00662B25" w:rsidRDefault="007016FF" w:rsidP="007016FF">
      <w:pPr>
        <w:ind w:firstLine="708"/>
        <w:rPr>
          <w:rFonts w:ascii="Arial" w:hAnsi="Arial" w:cs="Arial"/>
          <w:color w:val="FF0000"/>
        </w:rPr>
      </w:pPr>
      <w:proofErr w:type="spellStart"/>
      <w:r w:rsidRPr="00662B25">
        <w:rPr>
          <w:rFonts w:ascii="Arial" w:hAnsi="Arial" w:cs="Arial"/>
          <w:color w:val="FF0000"/>
        </w:rPr>
        <w:t>Hub</w:t>
      </w:r>
      <w:proofErr w:type="spellEnd"/>
      <w:r w:rsidRPr="00662B25">
        <w:rPr>
          <w:rFonts w:ascii="Arial" w:hAnsi="Arial" w:cs="Arial"/>
          <w:color w:val="FF0000"/>
        </w:rPr>
        <w:t xml:space="preserve"> </w:t>
      </w:r>
      <w:proofErr w:type="spellStart"/>
      <w:r w:rsidRPr="00662B25">
        <w:rPr>
          <w:rFonts w:ascii="Arial" w:hAnsi="Arial" w:cs="Arial"/>
          <w:color w:val="FF0000"/>
        </w:rPr>
        <w:t>ın</w:t>
      </w:r>
      <w:proofErr w:type="spellEnd"/>
      <w:r w:rsidRPr="00662B25">
        <w:rPr>
          <w:rFonts w:ascii="Arial" w:hAnsi="Arial" w:cs="Arial"/>
          <w:color w:val="FF0000"/>
        </w:rPr>
        <w:t xml:space="preserve"> her portu, bütün portları, </w:t>
      </w:r>
      <w:proofErr w:type="spellStart"/>
      <w:r w:rsidRPr="00662B25">
        <w:rPr>
          <w:rFonts w:ascii="Arial" w:hAnsi="Arial" w:cs="Arial"/>
          <w:color w:val="FF0000"/>
        </w:rPr>
        <w:t>collusion</w:t>
      </w:r>
      <w:proofErr w:type="spellEnd"/>
      <w:r w:rsidRPr="00662B25">
        <w:rPr>
          <w:rFonts w:ascii="Arial" w:hAnsi="Arial" w:cs="Arial"/>
          <w:color w:val="FF0000"/>
        </w:rPr>
        <w:t xml:space="preserve"> domain oluşturur, </w:t>
      </w:r>
    </w:p>
    <w:p w14:paraId="164178AD" w14:textId="77777777" w:rsidR="007016FF" w:rsidRPr="00662B25" w:rsidRDefault="007016FF" w:rsidP="007016FF">
      <w:pPr>
        <w:ind w:firstLine="708"/>
        <w:rPr>
          <w:rFonts w:ascii="Arial" w:hAnsi="Arial" w:cs="Arial"/>
          <w:color w:val="FF0000"/>
        </w:rPr>
      </w:pPr>
      <w:r w:rsidRPr="00662B25">
        <w:rPr>
          <w:rFonts w:ascii="Arial" w:hAnsi="Arial" w:cs="Arial"/>
          <w:color w:val="FF0000"/>
        </w:rPr>
        <w:t xml:space="preserve">Switch in her bir portu bir </w:t>
      </w:r>
      <w:proofErr w:type="spellStart"/>
      <w:r w:rsidRPr="00662B25">
        <w:rPr>
          <w:rFonts w:ascii="Arial" w:hAnsi="Arial" w:cs="Arial"/>
          <w:color w:val="FF0000"/>
        </w:rPr>
        <w:t>collusion</w:t>
      </w:r>
      <w:proofErr w:type="spellEnd"/>
      <w:r w:rsidRPr="00662B25">
        <w:rPr>
          <w:rFonts w:ascii="Arial" w:hAnsi="Arial" w:cs="Arial"/>
          <w:color w:val="FF0000"/>
        </w:rPr>
        <w:t xml:space="preserve"> domain oluşturur,</w:t>
      </w:r>
    </w:p>
    <w:p w14:paraId="68BF3493" w14:textId="77777777" w:rsidR="007016FF" w:rsidRPr="00662B25" w:rsidRDefault="007016FF" w:rsidP="007016FF">
      <w:pPr>
        <w:ind w:firstLine="708"/>
        <w:rPr>
          <w:rFonts w:ascii="Arial" w:hAnsi="Arial" w:cs="Arial"/>
          <w:color w:val="FF0000"/>
        </w:rPr>
      </w:pPr>
      <w:r w:rsidRPr="00662B25">
        <w:rPr>
          <w:rFonts w:ascii="Arial" w:hAnsi="Arial" w:cs="Arial"/>
          <w:color w:val="FF0000"/>
        </w:rPr>
        <w:t xml:space="preserve">Switch in bütün portları bir </w:t>
      </w:r>
      <w:proofErr w:type="spellStart"/>
      <w:r w:rsidRPr="00662B25">
        <w:rPr>
          <w:rFonts w:ascii="Arial" w:hAnsi="Arial" w:cs="Arial"/>
          <w:color w:val="FF0000"/>
        </w:rPr>
        <w:t>broadcast</w:t>
      </w:r>
      <w:proofErr w:type="spellEnd"/>
      <w:r w:rsidRPr="00662B25">
        <w:rPr>
          <w:rFonts w:ascii="Arial" w:hAnsi="Arial" w:cs="Arial"/>
          <w:color w:val="FF0000"/>
        </w:rPr>
        <w:t xml:space="preserve"> domain oluşturur,</w:t>
      </w:r>
    </w:p>
    <w:p w14:paraId="0A50E04B" w14:textId="77777777" w:rsidR="007016FF" w:rsidRPr="00662B25" w:rsidRDefault="007016FF" w:rsidP="007016FF">
      <w:pPr>
        <w:ind w:firstLine="708"/>
        <w:rPr>
          <w:rFonts w:ascii="Arial" w:hAnsi="Arial" w:cs="Arial"/>
          <w:color w:val="FF0000"/>
        </w:rPr>
      </w:pPr>
      <w:proofErr w:type="spellStart"/>
      <w:r w:rsidRPr="00662B25">
        <w:rPr>
          <w:rFonts w:ascii="Arial" w:hAnsi="Arial" w:cs="Arial"/>
          <w:color w:val="FF0000"/>
        </w:rPr>
        <w:t>Router</w:t>
      </w:r>
      <w:proofErr w:type="spellEnd"/>
      <w:r w:rsidRPr="00662B25">
        <w:rPr>
          <w:rFonts w:ascii="Arial" w:hAnsi="Arial" w:cs="Arial"/>
          <w:color w:val="FF0000"/>
        </w:rPr>
        <w:t xml:space="preserve"> in tek bir portu bir </w:t>
      </w:r>
      <w:proofErr w:type="spellStart"/>
      <w:r w:rsidRPr="00662B25">
        <w:rPr>
          <w:rFonts w:ascii="Arial" w:hAnsi="Arial" w:cs="Arial"/>
          <w:color w:val="FF0000"/>
        </w:rPr>
        <w:t>broadcast</w:t>
      </w:r>
      <w:proofErr w:type="spellEnd"/>
      <w:r w:rsidRPr="00662B25">
        <w:rPr>
          <w:rFonts w:ascii="Arial" w:hAnsi="Arial" w:cs="Arial"/>
          <w:color w:val="FF0000"/>
        </w:rPr>
        <w:t xml:space="preserve"> domain oluşturur.</w:t>
      </w:r>
    </w:p>
    <w:p w14:paraId="5BB95E82" w14:textId="77777777" w:rsidR="007016FF" w:rsidRDefault="007016FF" w:rsidP="007016FF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lar</w:t>
      </w:r>
      <w:proofErr w:type="spellEnd"/>
      <w:r>
        <w:rPr>
          <w:rFonts w:ascii="Arial" w:hAnsi="Arial" w:cs="Arial"/>
        </w:rPr>
        <w:t xml:space="preserve"> asla </w:t>
      </w:r>
      <w:proofErr w:type="spellStart"/>
      <w:r>
        <w:rPr>
          <w:rFonts w:ascii="Arial" w:hAnsi="Arial" w:cs="Arial"/>
        </w:rPr>
        <w:t>broadcast</w:t>
      </w:r>
      <w:proofErr w:type="spellEnd"/>
      <w:r>
        <w:rPr>
          <w:rFonts w:ascii="Arial" w:hAnsi="Arial" w:cs="Arial"/>
        </w:rPr>
        <w:t xml:space="preserve"> yapmaz. Doğrudan alıcıyı vericiyi adresleri bilir, belli göndericisi olan paketleri gönderir, alıcısı belli değilse paketi </w:t>
      </w:r>
      <w:proofErr w:type="spellStart"/>
      <w:r>
        <w:rPr>
          <w:rFonts w:ascii="Arial" w:hAnsi="Arial" w:cs="Arial"/>
        </w:rPr>
        <w:t>drop</w:t>
      </w:r>
      <w:proofErr w:type="spellEnd"/>
      <w:r>
        <w:rPr>
          <w:rFonts w:ascii="Arial" w:hAnsi="Arial" w:cs="Arial"/>
        </w:rPr>
        <w:t xml:space="preserve"> eder, genele yayın yapmaz.</w:t>
      </w:r>
    </w:p>
    <w:p w14:paraId="716B8315" w14:textId="77777777" w:rsidR="007016FF" w:rsidRDefault="007016FF" w:rsidP="007016FF">
      <w:pPr>
        <w:ind w:firstLine="708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Hub,switch</w:t>
      </w:r>
      <w:proofErr w:type="spellEnd"/>
      <w:proofErr w:type="gramEnd"/>
      <w:r>
        <w:rPr>
          <w:rFonts w:ascii="Arial" w:hAnsi="Arial" w:cs="Arial"/>
        </w:rPr>
        <w:t xml:space="preserve"> elektronik cihazdır, içinde yazılım yoktur.</w:t>
      </w:r>
    </w:p>
    <w:p w14:paraId="646888EA" w14:textId="346C6FFF" w:rsidR="007016FF" w:rsidRDefault="007016FF" w:rsidP="007016FF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(asil, akıllı) bilgisayar gibi işletim sistemi ve donanımı var. </w:t>
      </w:r>
      <w:proofErr w:type="gramStart"/>
      <w:r>
        <w:rPr>
          <w:rFonts w:ascii="Arial" w:hAnsi="Arial" w:cs="Arial"/>
        </w:rPr>
        <w:t>Ör :</w:t>
      </w:r>
      <w:proofErr w:type="gramEnd"/>
      <w:r>
        <w:rPr>
          <w:rFonts w:ascii="Arial" w:hAnsi="Arial" w:cs="Arial"/>
        </w:rPr>
        <w:t xml:space="preserve"> modem</w:t>
      </w:r>
    </w:p>
    <w:p w14:paraId="3F11656D" w14:textId="28202B80" w:rsidR="00662B25" w:rsidRPr="009157BC" w:rsidRDefault="00662B25" w:rsidP="00662B2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Broadcast</w:t>
      </w:r>
      <w:r>
        <w:rPr>
          <w:rFonts w:ascii="Arial" w:hAnsi="Arial" w:cs="Arial"/>
        </w:rPr>
        <w:t xml:space="preserve"> domain ne kadar küçük olursa performans o kadar </w:t>
      </w:r>
      <w:r>
        <w:rPr>
          <w:rFonts w:ascii="Arial" w:hAnsi="Arial" w:cs="Arial"/>
        </w:rPr>
        <w:t>artar</w:t>
      </w:r>
      <w:r>
        <w:rPr>
          <w:rFonts w:ascii="Arial" w:hAnsi="Arial" w:cs="Arial"/>
        </w:rPr>
        <w:t>.</w:t>
      </w:r>
    </w:p>
    <w:p w14:paraId="5FEBE31C" w14:textId="03222C7B" w:rsidR="00686E84" w:rsidRDefault="00686E84" w:rsidP="007016FF">
      <w:pPr>
        <w:ind w:firstLine="708"/>
        <w:jc w:val="both"/>
        <w:rPr>
          <w:rFonts w:ascii="Arial" w:hAnsi="Arial" w:cs="Arial"/>
        </w:rPr>
      </w:pPr>
      <w:r w:rsidRPr="00686E84">
        <w:rPr>
          <w:rFonts w:ascii="Arial" w:hAnsi="Arial" w:cs="Arial"/>
          <w:b/>
          <w:bCs/>
          <w:color w:val="FF0000"/>
        </w:rPr>
        <w:t>CSMA/</w:t>
      </w:r>
      <w:proofErr w:type="gramStart"/>
      <w:r w:rsidRPr="00686E84">
        <w:rPr>
          <w:rFonts w:ascii="Arial" w:hAnsi="Arial" w:cs="Arial"/>
          <w:b/>
          <w:bCs/>
          <w:color w:val="FF0000"/>
        </w:rPr>
        <w:t>CD :</w:t>
      </w:r>
      <w:proofErr w:type="gramEnd"/>
      <w:r w:rsidR="007016FF">
        <w:rPr>
          <w:rFonts w:ascii="Arial" w:hAnsi="Arial" w:cs="Arial"/>
          <w:b/>
          <w:bCs/>
          <w:color w:val="FF0000"/>
        </w:rPr>
        <w:t xml:space="preserve"> </w:t>
      </w:r>
      <w:r w:rsidR="007016FF" w:rsidRPr="007016FF">
        <w:rPr>
          <w:rFonts w:ascii="Arial" w:hAnsi="Arial" w:cs="Arial"/>
          <w:b/>
          <w:bCs/>
        </w:rPr>
        <w:t>(</w:t>
      </w:r>
      <w:r w:rsidR="007016FF">
        <w:rPr>
          <w:rFonts w:ascii="Arial" w:hAnsi="Arial" w:cs="Arial"/>
        </w:rPr>
        <w:t xml:space="preserve">Carrier Sense </w:t>
      </w:r>
      <w:proofErr w:type="spellStart"/>
      <w:r w:rsidR="007016FF">
        <w:rPr>
          <w:rFonts w:ascii="Arial" w:hAnsi="Arial" w:cs="Arial"/>
        </w:rPr>
        <w:t>Multiple</w:t>
      </w:r>
      <w:proofErr w:type="spellEnd"/>
      <w:r w:rsidR="007016FF">
        <w:rPr>
          <w:rFonts w:ascii="Arial" w:hAnsi="Arial" w:cs="Arial"/>
        </w:rPr>
        <w:t xml:space="preserve"> Access/</w:t>
      </w:r>
      <w:proofErr w:type="spellStart"/>
      <w:r w:rsidR="007016FF">
        <w:rPr>
          <w:rFonts w:ascii="Arial" w:hAnsi="Arial" w:cs="Arial"/>
        </w:rPr>
        <w:t>Collision</w:t>
      </w:r>
      <w:proofErr w:type="spellEnd"/>
      <w:r w:rsidR="007016FF">
        <w:rPr>
          <w:rFonts w:ascii="Arial" w:hAnsi="Arial" w:cs="Arial"/>
        </w:rPr>
        <w:t xml:space="preserve"> </w:t>
      </w:r>
      <w:proofErr w:type="spellStart"/>
      <w:r w:rsidR="007016FF">
        <w:rPr>
          <w:rFonts w:ascii="Arial" w:hAnsi="Arial" w:cs="Arial"/>
        </w:rPr>
        <w:t>Detection</w:t>
      </w:r>
      <w:proofErr w:type="spellEnd"/>
      <w:r w:rsidR="007016FF">
        <w:rPr>
          <w:rFonts w:ascii="Arial" w:hAnsi="Arial" w:cs="Arial"/>
        </w:rPr>
        <w:t>),</w:t>
      </w:r>
      <w:r w:rsidR="00662B25">
        <w:rPr>
          <w:rFonts w:ascii="Arial" w:hAnsi="Arial" w:cs="Arial"/>
        </w:rPr>
        <w:t xml:space="preserve"> </w:t>
      </w:r>
      <w:r w:rsidR="00662B25" w:rsidRPr="00662B25">
        <w:rPr>
          <w:rFonts w:ascii="Arial" w:hAnsi="Arial" w:cs="Arial"/>
          <w:color w:val="FF0000"/>
        </w:rPr>
        <w:t xml:space="preserve">işletim sistemi tarafından </w:t>
      </w:r>
      <w:proofErr w:type="spellStart"/>
      <w:r w:rsidR="00662B25" w:rsidRPr="00662B25">
        <w:rPr>
          <w:rFonts w:ascii="Arial" w:hAnsi="Arial" w:cs="Arial"/>
          <w:color w:val="FF0000"/>
        </w:rPr>
        <w:t>collision</w:t>
      </w:r>
      <w:proofErr w:type="spellEnd"/>
      <w:r w:rsidR="00662B25" w:rsidRPr="00662B25">
        <w:rPr>
          <w:rFonts w:ascii="Arial" w:hAnsi="Arial" w:cs="Arial"/>
          <w:color w:val="FF0000"/>
        </w:rPr>
        <w:t xml:space="preserve"> olduğunda uygulanan protokoldür.</w:t>
      </w:r>
      <w:r w:rsidR="007016FF" w:rsidRPr="00662B25">
        <w:rPr>
          <w:rFonts w:ascii="Arial" w:hAnsi="Arial" w:cs="Arial"/>
          <w:color w:val="FF0000"/>
        </w:rPr>
        <w:t xml:space="preserve"> </w:t>
      </w:r>
      <w:proofErr w:type="spellStart"/>
      <w:r w:rsidR="00662B25">
        <w:rPr>
          <w:rFonts w:ascii="Arial" w:hAnsi="Arial" w:cs="Arial"/>
        </w:rPr>
        <w:t>B</w:t>
      </w:r>
      <w:r w:rsidR="007016FF">
        <w:rPr>
          <w:rFonts w:ascii="Arial" w:hAnsi="Arial" w:cs="Arial"/>
        </w:rPr>
        <w:t>ackbone</w:t>
      </w:r>
      <w:proofErr w:type="spellEnd"/>
      <w:r w:rsidR="007016FF">
        <w:rPr>
          <w:rFonts w:ascii="Arial" w:hAnsi="Arial" w:cs="Arial"/>
        </w:rPr>
        <w:t xml:space="preserve"> üzerinde sürekli bir </w:t>
      </w:r>
      <w:proofErr w:type="spellStart"/>
      <w:r w:rsidR="007016FF">
        <w:rPr>
          <w:rFonts w:ascii="Arial" w:hAnsi="Arial" w:cs="Arial"/>
        </w:rPr>
        <w:t>carrier</w:t>
      </w:r>
      <w:proofErr w:type="spellEnd"/>
      <w:r w:rsidR="007016FF">
        <w:rPr>
          <w:rFonts w:ascii="Arial" w:hAnsi="Arial" w:cs="Arial"/>
        </w:rPr>
        <w:t xml:space="preserve"> sinyali vardır. Ağdaki tüm </w:t>
      </w:r>
      <w:proofErr w:type="spellStart"/>
      <w:r w:rsidR="007016FF">
        <w:rPr>
          <w:rFonts w:ascii="Arial" w:hAnsi="Arial" w:cs="Arial"/>
        </w:rPr>
        <w:t>pc</w:t>
      </w:r>
      <w:proofErr w:type="spellEnd"/>
      <w:r w:rsidR="007016FF">
        <w:rPr>
          <w:rFonts w:ascii="Arial" w:hAnsi="Arial" w:cs="Arial"/>
        </w:rPr>
        <w:t xml:space="preserve"> </w:t>
      </w:r>
      <w:proofErr w:type="spellStart"/>
      <w:r w:rsidR="007016FF">
        <w:rPr>
          <w:rFonts w:ascii="Arial" w:hAnsi="Arial" w:cs="Arial"/>
        </w:rPr>
        <w:t>ler</w:t>
      </w:r>
      <w:proofErr w:type="spellEnd"/>
      <w:r w:rsidR="007016FF">
        <w:rPr>
          <w:rFonts w:ascii="Arial" w:hAnsi="Arial" w:cs="Arial"/>
        </w:rPr>
        <w:t xml:space="preserve"> </w:t>
      </w:r>
      <w:proofErr w:type="spellStart"/>
      <w:r w:rsidR="007016FF">
        <w:rPr>
          <w:rFonts w:ascii="Arial" w:hAnsi="Arial" w:cs="Arial"/>
        </w:rPr>
        <w:t>carrier</w:t>
      </w:r>
      <w:proofErr w:type="spellEnd"/>
      <w:r w:rsidR="007016FF">
        <w:rPr>
          <w:rFonts w:ascii="Arial" w:hAnsi="Arial" w:cs="Arial"/>
        </w:rPr>
        <w:t xml:space="preserve"> sinyalini dinleyerek ağ boş mu yoksa gönderme var mı bunu anlarl</w:t>
      </w:r>
      <w:bookmarkStart w:id="0" w:name="_GoBack"/>
      <w:bookmarkEnd w:id="0"/>
      <w:r w:rsidR="007016FF">
        <w:rPr>
          <w:rFonts w:ascii="Arial" w:hAnsi="Arial" w:cs="Arial"/>
        </w:rPr>
        <w:t>ar.</w:t>
      </w:r>
      <w:r w:rsidR="00770826">
        <w:rPr>
          <w:rFonts w:ascii="Arial" w:hAnsi="Arial" w:cs="Arial"/>
        </w:rPr>
        <w:t xml:space="preserve"> Sadece </w:t>
      </w:r>
      <w:proofErr w:type="spellStart"/>
      <w:r w:rsidR="00770826">
        <w:rPr>
          <w:rFonts w:ascii="Arial" w:hAnsi="Arial" w:cs="Arial"/>
        </w:rPr>
        <w:t>bridges</w:t>
      </w:r>
      <w:proofErr w:type="spellEnd"/>
      <w:r w:rsidR="00770826">
        <w:rPr>
          <w:rFonts w:ascii="Arial" w:hAnsi="Arial" w:cs="Arial"/>
        </w:rPr>
        <w:t xml:space="preserve">, </w:t>
      </w:r>
      <w:proofErr w:type="spellStart"/>
      <w:r w:rsidR="00770826">
        <w:rPr>
          <w:rFonts w:ascii="Arial" w:hAnsi="Arial" w:cs="Arial"/>
        </w:rPr>
        <w:t>switches</w:t>
      </w:r>
      <w:proofErr w:type="spellEnd"/>
      <w:r w:rsidR="00770826">
        <w:rPr>
          <w:rFonts w:ascii="Arial" w:hAnsi="Arial" w:cs="Arial"/>
        </w:rPr>
        <w:t xml:space="preserve"> ve </w:t>
      </w:r>
      <w:proofErr w:type="spellStart"/>
      <w:r w:rsidR="00770826">
        <w:rPr>
          <w:rFonts w:ascii="Arial" w:hAnsi="Arial" w:cs="Arial"/>
        </w:rPr>
        <w:t>routers</w:t>
      </w:r>
      <w:proofErr w:type="spellEnd"/>
      <w:r w:rsidR="00770826">
        <w:rPr>
          <w:rFonts w:ascii="Arial" w:hAnsi="Arial" w:cs="Arial"/>
        </w:rPr>
        <w:t xml:space="preserve"> bu protokolü uygulayabilir. </w:t>
      </w:r>
      <w:proofErr w:type="spellStart"/>
      <w:r w:rsidR="00770826">
        <w:rPr>
          <w:rFonts w:ascii="Arial" w:hAnsi="Arial" w:cs="Arial"/>
        </w:rPr>
        <w:t>Hub</w:t>
      </w:r>
      <w:proofErr w:type="spellEnd"/>
      <w:r w:rsidR="00770826">
        <w:rPr>
          <w:rFonts w:ascii="Arial" w:hAnsi="Arial" w:cs="Arial"/>
        </w:rPr>
        <w:t xml:space="preserve"> akıllı bir cihaz olmadığı için kendisine bir port tan gelen sinyali bütün portlara çoğaltır.</w:t>
      </w:r>
    </w:p>
    <w:p w14:paraId="2FFF5EDF" w14:textId="2A15DE98" w:rsidR="00770826" w:rsidRPr="007016FF" w:rsidRDefault="00770826" w:rsidP="007016FF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Collision</w:t>
      </w:r>
      <w:proofErr w:type="spellEnd"/>
      <w:r>
        <w:rPr>
          <w:rFonts w:ascii="Arial" w:hAnsi="Arial" w:cs="Arial"/>
        </w:rPr>
        <w:t xml:space="preserve"> olduğunda yani ağdaki </w:t>
      </w:r>
      <w:proofErr w:type="spellStart"/>
      <w:r>
        <w:rPr>
          <w:rFonts w:ascii="Arial" w:hAnsi="Arial" w:cs="Arial"/>
        </w:rPr>
        <w:t>pc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carrier</w:t>
      </w:r>
      <w:proofErr w:type="spellEnd"/>
      <w:r>
        <w:rPr>
          <w:rFonts w:ascii="Arial" w:hAnsi="Arial" w:cs="Arial"/>
        </w:rPr>
        <w:t xml:space="preserve"> sense yapıp, </w:t>
      </w:r>
      <w:proofErr w:type="spellStart"/>
      <w:r>
        <w:rPr>
          <w:rFonts w:ascii="Arial" w:hAnsi="Arial" w:cs="Arial"/>
        </w:rPr>
        <w:t>multiple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access</w:t>
      </w:r>
      <w:proofErr w:type="spellEnd"/>
      <w:r>
        <w:rPr>
          <w:rFonts w:ascii="Arial" w:hAnsi="Arial" w:cs="Arial"/>
        </w:rPr>
        <w:t xml:space="preserve"> olduğunu gördüklerinde,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time beklerler. Tekrar </w:t>
      </w:r>
      <w:proofErr w:type="spellStart"/>
      <w:r>
        <w:rPr>
          <w:rFonts w:ascii="Arial" w:hAnsi="Arial" w:cs="Arial"/>
        </w:rPr>
        <w:t>carrier</w:t>
      </w:r>
      <w:proofErr w:type="spellEnd"/>
      <w:r>
        <w:rPr>
          <w:rFonts w:ascii="Arial" w:hAnsi="Arial" w:cs="Arial"/>
        </w:rPr>
        <w:t xml:space="preserve"> sense yapıp </w:t>
      </w:r>
      <w:proofErr w:type="spellStart"/>
      <w:r>
        <w:rPr>
          <w:rFonts w:ascii="Arial" w:hAnsi="Arial" w:cs="Arial"/>
        </w:rPr>
        <w:t>multiple</w:t>
      </w:r>
      <w:proofErr w:type="spellEnd"/>
      <w:r>
        <w:rPr>
          <w:rFonts w:ascii="Arial" w:hAnsi="Arial" w:cs="Arial"/>
        </w:rPr>
        <w:t xml:space="preserve"> Access yok ise gönderme yaparlar.</w:t>
      </w:r>
    </w:p>
    <w:p w14:paraId="288F968D" w14:textId="77777777" w:rsidR="003B0DD7" w:rsidRDefault="00686E84" w:rsidP="00770826">
      <w:pPr>
        <w:ind w:firstLine="708"/>
        <w:jc w:val="both"/>
        <w:rPr>
          <w:rFonts w:ascii="Arial" w:hAnsi="Arial" w:cs="Arial"/>
          <w:b/>
          <w:bCs/>
        </w:rPr>
      </w:pPr>
      <w:r w:rsidRPr="00770826">
        <w:rPr>
          <w:rFonts w:ascii="Arial" w:hAnsi="Arial" w:cs="Arial"/>
          <w:b/>
          <w:bCs/>
        </w:rPr>
        <w:t>Broadband/</w:t>
      </w:r>
      <w:proofErr w:type="spellStart"/>
      <w:proofErr w:type="gramStart"/>
      <w:r w:rsidRPr="00770826">
        <w:rPr>
          <w:rFonts w:ascii="Arial" w:hAnsi="Arial" w:cs="Arial"/>
          <w:b/>
          <w:bCs/>
        </w:rPr>
        <w:t>Baseband</w:t>
      </w:r>
      <w:proofErr w:type="spellEnd"/>
      <w:r w:rsidRPr="00770826">
        <w:rPr>
          <w:rFonts w:ascii="Arial" w:hAnsi="Arial" w:cs="Arial"/>
          <w:b/>
          <w:bCs/>
        </w:rPr>
        <w:t xml:space="preserve"> :</w:t>
      </w:r>
      <w:proofErr w:type="gramEnd"/>
      <w:r w:rsidR="00770826" w:rsidRPr="00770826">
        <w:rPr>
          <w:rFonts w:ascii="Arial" w:hAnsi="Arial" w:cs="Arial"/>
          <w:b/>
          <w:bCs/>
        </w:rPr>
        <w:t xml:space="preserve"> </w:t>
      </w:r>
    </w:p>
    <w:p w14:paraId="75B4787F" w14:textId="77777777" w:rsidR="003B0DD7" w:rsidRDefault="00770826" w:rsidP="003B0DD7">
      <w:pPr>
        <w:ind w:left="708"/>
        <w:jc w:val="both"/>
        <w:rPr>
          <w:rFonts w:ascii="Arial" w:hAnsi="Arial" w:cs="Arial"/>
        </w:rPr>
      </w:pPr>
      <w:proofErr w:type="spellStart"/>
      <w:proofErr w:type="gramStart"/>
      <w:r w:rsidRPr="00770826">
        <w:rPr>
          <w:rFonts w:ascii="Arial" w:hAnsi="Arial" w:cs="Arial"/>
        </w:rPr>
        <w:t>Baseband</w:t>
      </w:r>
      <w:proofErr w:type="spellEnd"/>
      <w:r w:rsidRPr="00770826">
        <w:rPr>
          <w:rFonts w:ascii="Arial" w:hAnsi="Arial" w:cs="Arial"/>
        </w:rPr>
        <w:t xml:space="preserve">  bir</w:t>
      </w:r>
      <w:proofErr w:type="gramEnd"/>
      <w:r w:rsidRPr="00770826">
        <w:rPr>
          <w:rFonts w:ascii="Arial" w:hAnsi="Arial" w:cs="Arial"/>
        </w:rPr>
        <w:t xml:space="preserve"> kablodan </w:t>
      </w:r>
      <w:r w:rsidR="003B0DD7">
        <w:rPr>
          <w:rFonts w:ascii="Arial" w:hAnsi="Arial" w:cs="Arial"/>
        </w:rPr>
        <w:t xml:space="preserve">tek </w:t>
      </w:r>
      <w:r w:rsidRPr="00770826">
        <w:rPr>
          <w:rFonts w:ascii="Arial" w:hAnsi="Arial" w:cs="Arial"/>
        </w:rPr>
        <w:t>bir sinyal gönderilmesi,</w:t>
      </w:r>
      <w:r w:rsidR="003B0DD7">
        <w:rPr>
          <w:rFonts w:ascii="Arial" w:hAnsi="Arial" w:cs="Arial"/>
        </w:rPr>
        <w:t xml:space="preserve"> kısa mesafe, ,iletişim tek yönlü</w:t>
      </w:r>
    </w:p>
    <w:p w14:paraId="3083F09D" w14:textId="477C31EC" w:rsidR="003B0DD7" w:rsidRDefault="003B0DD7" w:rsidP="003B0D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half</w:t>
      </w:r>
      <w:proofErr w:type="gramEnd"/>
      <w:r>
        <w:rPr>
          <w:rFonts w:ascii="Arial" w:hAnsi="Arial" w:cs="Arial"/>
        </w:rPr>
        <w:t>-duplex</w:t>
      </w:r>
      <w:proofErr w:type="spellEnd"/>
      <w:r>
        <w:rPr>
          <w:rFonts w:ascii="Arial" w:hAnsi="Arial" w:cs="Arial"/>
        </w:rPr>
        <w:t>), dijital sinyal.</w:t>
      </w:r>
      <w:r w:rsidR="00770826" w:rsidRPr="00770826">
        <w:rPr>
          <w:rFonts w:ascii="Arial" w:hAnsi="Arial" w:cs="Arial"/>
        </w:rPr>
        <w:t xml:space="preserve"> </w:t>
      </w:r>
    </w:p>
    <w:p w14:paraId="09F74204" w14:textId="77777777" w:rsidR="003B0DD7" w:rsidRDefault="003B0DD7" w:rsidP="003B0DD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770826" w:rsidRPr="00770826">
        <w:rPr>
          <w:rFonts w:ascii="Arial" w:hAnsi="Arial" w:cs="Arial"/>
        </w:rPr>
        <w:t xml:space="preserve">roadband ise </w:t>
      </w:r>
      <w:r>
        <w:rPr>
          <w:rFonts w:ascii="Arial" w:hAnsi="Arial" w:cs="Arial"/>
        </w:rPr>
        <w:t>tek bir kablodan birden fazla sinyal gönderilmesi (</w:t>
      </w:r>
      <w:proofErr w:type="spellStart"/>
      <w:r>
        <w:rPr>
          <w:rFonts w:ascii="Arial" w:hAnsi="Arial" w:cs="Arial"/>
        </w:rPr>
        <w:t>full-duplex</w:t>
      </w:r>
      <w:proofErr w:type="spellEnd"/>
      <w:r>
        <w:rPr>
          <w:rFonts w:ascii="Arial" w:hAnsi="Arial" w:cs="Arial"/>
        </w:rPr>
        <w:t xml:space="preserve">), uzun </w:t>
      </w:r>
    </w:p>
    <w:p w14:paraId="78635C57" w14:textId="02C5A5AF" w:rsidR="00686E84" w:rsidRDefault="003B0DD7" w:rsidP="003B0DD7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mesafe</w:t>
      </w:r>
      <w:proofErr w:type="gramEnd"/>
      <w:r>
        <w:rPr>
          <w:rFonts w:ascii="Arial" w:hAnsi="Arial" w:cs="Arial"/>
        </w:rPr>
        <w:t>, analog sinyal</w:t>
      </w:r>
    </w:p>
    <w:p w14:paraId="7371D91A" w14:textId="0E6C1F02" w:rsidR="003B0DD7" w:rsidRDefault="003B0DD7" w:rsidP="003B0DD7">
      <w:pPr>
        <w:jc w:val="both"/>
        <w:rPr>
          <w:rFonts w:ascii="Arial" w:hAnsi="Arial" w:cs="Arial"/>
        </w:rPr>
      </w:pPr>
    </w:p>
    <w:p w14:paraId="64EE58DB" w14:textId="77777777" w:rsidR="003B0DD7" w:rsidRDefault="003B0DD7" w:rsidP="003B0DD7">
      <w:pPr>
        <w:jc w:val="both"/>
        <w:rPr>
          <w:rFonts w:ascii="Arial" w:hAnsi="Arial" w:cs="Arial"/>
        </w:rPr>
      </w:pPr>
    </w:p>
    <w:p w14:paraId="56B6112E" w14:textId="77777777" w:rsidR="00F5461B" w:rsidRDefault="00F5461B" w:rsidP="003B0DD7">
      <w:pPr>
        <w:jc w:val="both"/>
        <w:rPr>
          <w:rFonts w:ascii="Arial" w:hAnsi="Arial" w:cs="Arial"/>
        </w:rPr>
      </w:pPr>
    </w:p>
    <w:p w14:paraId="09B74861" w14:textId="1E3AF42C" w:rsidR="003B0DD7" w:rsidRPr="003B0DD7" w:rsidRDefault="003B0DD7" w:rsidP="003B0DD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3B0DD7">
        <w:rPr>
          <w:rFonts w:ascii="Arial" w:hAnsi="Arial" w:cs="Arial"/>
          <w:b/>
          <w:bCs/>
        </w:rPr>
        <w:t xml:space="preserve">Ethernet at </w:t>
      </w:r>
      <w:proofErr w:type="spellStart"/>
      <w:r w:rsidRPr="003B0DD7">
        <w:rPr>
          <w:rFonts w:ascii="Arial" w:hAnsi="Arial" w:cs="Arial"/>
          <w:b/>
          <w:bCs/>
        </w:rPr>
        <w:t>the</w:t>
      </w:r>
      <w:proofErr w:type="spellEnd"/>
      <w:r w:rsidRPr="003B0DD7">
        <w:rPr>
          <w:rFonts w:ascii="Arial" w:hAnsi="Arial" w:cs="Arial"/>
          <w:b/>
          <w:bCs/>
        </w:rPr>
        <w:t xml:space="preserve"> Data Link </w:t>
      </w:r>
      <w:proofErr w:type="spellStart"/>
      <w:r w:rsidRPr="003B0DD7">
        <w:rPr>
          <w:rFonts w:ascii="Arial" w:hAnsi="Arial" w:cs="Arial"/>
          <w:b/>
          <w:bCs/>
        </w:rPr>
        <w:t>Layer</w:t>
      </w:r>
      <w:proofErr w:type="spellEnd"/>
    </w:p>
    <w:p w14:paraId="25CAD310" w14:textId="455DD6AA" w:rsidR="009157BC" w:rsidRDefault="003B0DD7" w:rsidP="009157B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Bit 0 </w:t>
      </w:r>
      <w:proofErr w:type="gramStart"/>
      <w:r>
        <w:rPr>
          <w:rFonts w:ascii="Arial" w:hAnsi="Arial" w:cs="Arial"/>
        </w:rPr>
        <w:t>ve ya</w:t>
      </w:r>
      <w:proofErr w:type="gram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dir</w:t>
      </w:r>
      <w:proofErr w:type="spellEnd"/>
      <w:r>
        <w:rPr>
          <w:rFonts w:ascii="Arial" w:hAnsi="Arial" w:cs="Arial"/>
        </w:rPr>
        <w:t>.</w:t>
      </w:r>
    </w:p>
    <w:p w14:paraId="1E4913EB" w14:textId="0D8346E1" w:rsidR="003B0DD7" w:rsidRDefault="003B0DD7" w:rsidP="009157BC">
      <w:pPr>
        <w:rPr>
          <w:rFonts w:ascii="Arial" w:hAnsi="Arial" w:cs="Arial"/>
        </w:rPr>
      </w:pPr>
      <w:r>
        <w:rPr>
          <w:rFonts w:ascii="Arial" w:hAnsi="Arial" w:cs="Arial"/>
        </w:rPr>
        <w:tab/>
        <w:t>4 bit</w:t>
      </w:r>
      <w:r w:rsidR="00F546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 </w:t>
      </w:r>
      <w:proofErr w:type="spellStart"/>
      <w:r w:rsidRPr="00F5461B">
        <w:rPr>
          <w:rFonts w:ascii="Arial" w:hAnsi="Arial" w:cs="Arial"/>
          <w:b/>
          <w:bCs/>
          <w:color w:val="FF0000"/>
        </w:rPr>
        <w:t>nibble</w:t>
      </w:r>
      <w:proofErr w:type="spellEnd"/>
      <w:r>
        <w:rPr>
          <w:rFonts w:ascii="Arial" w:hAnsi="Arial" w:cs="Arial"/>
        </w:rPr>
        <w:t xml:space="preserve"> ı oluşturur.</w:t>
      </w:r>
    </w:p>
    <w:p w14:paraId="3C0106BC" w14:textId="0042D03A" w:rsidR="003B0DD7" w:rsidRDefault="003B0DD7" w:rsidP="003B0DD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8 bit</w:t>
      </w:r>
      <w:r w:rsidR="00F546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byte</w:t>
      </w:r>
      <w:proofErr w:type="spellEnd"/>
      <w:r>
        <w:rPr>
          <w:rFonts w:ascii="Arial" w:hAnsi="Arial" w:cs="Arial"/>
        </w:rPr>
        <w:t xml:space="preserve"> ı oluşturur.</w:t>
      </w:r>
    </w:p>
    <w:p w14:paraId="06998566" w14:textId="5A9BEDAD" w:rsidR="003B0DD7" w:rsidRDefault="00F5461B" w:rsidP="00F5461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IP adresleri 4 </w:t>
      </w:r>
      <w:proofErr w:type="spellStart"/>
      <w:r>
        <w:rPr>
          <w:rFonts w:ascii="Arial" w:hAnsi="Arial" w:cs="Arial"/>
        </w:rPr>
        <w:t>byte</w:t>
      </w:r>
      <w:proofErr w:type="spellEnd"/>
      <w:r>
        <w:rPr>
          <w:rFonts w:ascii="Arial" w:hAnsi="Arial" w:cs="Arial"/>
        </w:rPr>
        <w:t>, 32 bit ten oluşur.</w:t>
      </w:r>
    </w:p>
    <w:p w14:paraId="2AF9FB1D" w14:textId="172BA215" w:rsidR="00F5461B" w:rsidRDefault="00C85212" w:rsidP="00F5461B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Hexadecimal</w:t>
      </w:r>
      <w:proofErr w:type="spellEnd"/>
      <w:r>
        <w:rPr>
          <w:rFonts w:ascii="Arial" w:hAnsi="Arial" w:cs="Arial"/>
        </w:rPr>
        <w:t xml:space="preserve"> sayılar 0x4E ya da 4Eh şeklinde gösterilir. </w:t>
      </w:r>
    </w:p>
    <w:p w14:paraId="7FD255DC" w14:textId="6FA9E5F8" w:rsidR="00F5461B" w:rsidRDefault="00F5461B" w:rsidP="00F5461B">
      <w:pPr>
        <w:ind w:firstLine="708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157A26" wp14:editId="6195B349">
            <wp:extent cx="2286000" cy="336677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443" cy="33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E83E26" wp14:editId="3204C4B9">
            <wp:extent cx="2697480" cy="2413535"/>
            <wp:effectExtent l="0" t="0" r="762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3" t="16114" r="27200" b="3317"/>
                    <a:stretch/>
                  </pic:blipFill>
                  <pic:spPr bwMode="auto">
                    <a:xfrm>
                      <a:off x="0" y="0"/>
                      <a:ext cx="2726174" cy="243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987F3" w14:textId="77777777" w:rsidR="00897996" w:rsidRDefault="00897996" w:rsidP="00F5461B">
      <w:pPr>
        <w:ind w:firstLine="708"/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t>Ethernet Addressing</w:t>
      </w:r>
    </w:p>
    <w:p w14:paraId="0E2D41C3" w14:textId="043752DD" w:rsidR="00897996" w:rsidRPr="00897996" w:rsidRDefault="00897996" w:rsidP="00897996">
      <w:pPr>
        <w:ind w:firstLine="708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97996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t>Interface</w:t>
      </w: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t xml:space="preserve"> (Ethernet Card, Network Adaptor)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ağa bağlanan, MAC adresi olan bir donanımı temsil eder.</w:t>
      </w:r>
    </w:p>
    <w:p w14:paraId="5AD5E477" w14:textId="77777777" w:rsidR="00C91C3D" w:rsidRDefault="00C85212" w:rsidP="00897996">
      <w:pPr>
        <w:ind w:firstLine="708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662B25">
        <w:rPr>
          <w:rFonts w:ascii="Arial" w:hAnsi="Arial" w:cs="Arial"/>
          <w:b/>
          <w:bCs/>
          <w:noProof/>
          <w:color w:val="FF0000"/>
          <w:bdr w:val="none" w:sz="0" w:space="0" w:color="auto" w:frame="1"/>
        </w:rPr>
        <w:t>MAC address</w:t>
      </w:r>
      <w:r w:rsidR="00897996" w:rsidRPr="00662B25">
        <w:rPr>
          <w:rFonts w:ascii="Arial" w:hAnsi="Arial" w:cs="Arial"/>
          <w:b/>
          <w:bCs/>
          <w:noProof/>
          <w:color w:val="FF0000"/>
          <w:bdr w:val="none" w:sz="0" w:space="0" w:color="auto" w:frame="1"/>
        </w:rPr>
        <w:t xml:space="preserve"> </w:t>
      </w:r>
      <w:r w:rsidR="00897996" w:rsidRPr="00662B25">
        <w:rPr>
          <w:rFonts w:ascii="Arial" w:hAnsi="Arial" w:cs="Arial"/>
          <w:noProof/>
          <w:color w:val="FF0000"/>
          <w:bdr w:val="none" w:sz="0" w:space="0" w:color="auto" w:frame="1"/>
        </w:rPr>
        <w:t xml:space="preserve">: </w:t>
      </w:r>
      <w:r w:rsidR="00897996" w:rsidRPr="00897996">
        <w:rPr>
          <w:rFonts w:ascii="Arial" w:hAnsi="Arial" w:cs="Arial"/>
          <w:noProof/>
          <w:color w:val="000000"/>
          <w:bdr w:val="none" w:sz="0" w:space="0" w:color="auto" w:frame="1"/>
        </w:rPr>
        <w:t>Uni</w:t>
      </w:r>
      <w:r w:rsidR="00897996">
        <w:rPr>
          <w:rFonts w:ascii="Arial" w:hAnsi="Arial" w:cs="Arial"/>
          <w:noProof/>
          <w:color w:val="000000"/>
          <w:bdr w:val="none" w:sz="0" w:space="0" w:color="auto" w:frame="1"/>
        </w:rPr>
        <w:t>que</w:t>
      </w:r>
      <w:r w:rsidR="00897996" w:rsidRPr="00897996">
        <w:rPr>
          <w:rFonts w:ascii="Arial" w:hAnsi="Arial" w:cs="Arial"/>
          <w:noProof/>
          <w:color w:val="000000"/>
          <w:bdr w:val="none" w:sz="0" w:space="0" w:color="auto" w:frame="1"/>
        </w:rPr>
        <w:t xml:space="preserve"> tir eşi benzeri yoktur.</w:t>
      </w:r>
      <w:r w:rsidR="00897996"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="00897996" w:rsidRPr="00662B25">
        <w:rPr>
          <w:rFonts w:ascii="Arial" w:hAnsi="Arial" w:cs="Arial"/>
          <w:noProof/>
          <w:color w:val="FF0000"/>
          <w:bdr w:val="none" w:sz="0" w:space="0" w:color="auto" w:frame="1"/>
        </w:rPr>
        <w:t xml:space="preserve">48 bit ten oluşur, 6 byte dır. </w:t>
      </w:r>
      <w:r w:rsidR="00897996">
        <w:rPr>
          <w:rFonts w:ascii="Arial" w:hAnsi="Arial" w:cs="Arial"/>
          <w:noProof/>
          <w:color w:val="000000"/>
          <w:bdr w:val="none" w:sz="0" w:space="0" w:color="auto" w:frame="1"/>
        </w:rPr>
        <w:t xml:space="preserve">Genellikle </w:t>
      </w:r>
      <w:r w:rsidR="00897996" w:rsidRPr="00662B25">
        <w:rPr>
          <w:rFonts w:ascii="Arial" w:hAnsi="Arial" w:cs="Arial"/>
          <w:noProof/>
          <w:color w:val="FF0000"/>
          <w:bdr w:val="none" w:sz="0" w:space="0" w:color="auto" w:frame="1"/>
        </w:rPr>
        <w:t xml:space="preserve">hexadecimal olarak gösterilir. </w:t>
      </w:r>
      <w:r w:rsidR="00897996">
        <w:rPr>
          <w:rFonts w:ascii="Arial" w:hAnsi="Arial" w:cs="Arial"/>
          <w:noProof/>
          <w:color w:val="000000"/>
          <w:bdr w:val="none" w:sz="0" w:space="0" w:color="auto" w:frame="1"/>
        </w:rPr>
        <w:t xml:space="preserve">Donanımın içine gömülüdür, normalde değiştirilmez. İlk 3 byte üreticinin kimliğini belirtir, Son üç byte o karta özel numarayı barındırır. </w:t>
      </w:r>
    </w:p>
    <w:p w14:paraId="0A11387E" w14:textId="68723DC2" w:rsidR="00897996" w:rsidRDefault="00897996" w:rsidP="00897996">
      <w:pPr>
        <w:ind w:firstLine="708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Switch ler MAC adresini okuyabilir. Buna göre </w:t>
      </w:r>
      <w:r w:rsidR="00C91C3D">
        <w:rPr>
          <w:rFonts w:ascii="Arial" w:hAnsi="Arial" w:cs="Arial"/>
          <w:noProof/>
          <w:color w:val="000000"/>
          <w:bdr w:val="none" w:sz="0" w:space="0" w:color="auto" w:frame="1"/>
        </w:rPr>
        <w:t xml:space="preserve">MAC adresindeki alıcıya göre veriyi iletirler. Router ise MAC adresine bakmaz, sadece IP adresine bakar. </w:t>
      </w:r>
    </w:p>
    <w:p w14:paraId="17773331" w14:textId="64CC3B71" w:rsidR="00F5461B" w:rsidRPr="00897996" w:rsidRDefault="00897996" w:rsidP="00F5461B">
      <w:pPr>
        <w:ind w:firstLine="708"/>
        <w:rPr>
          <w:rFonts w:ascii="Arial" w:hAnsi="Arial" w:cs="Arial"/>
          <w:b/>
          <w:bCs/>
          <w:noProof/>
          <w:color w:val="FF0000"/>
          <w:bdr w:val="none" w:sz="0" w:space="0" w:color="auto" w:frame="1"/>
        </w:rPr>
      </w:pPr>
      <w:r w:rsidRPr="00897996">
        <w:rPr>
          <w:rFonts w:ascii="Arial" w:hAnsi="Arial" w:cs="Arial"/>
          <w:b/>
          <w:bCs/>
          <w:noProof/>
          <w:color w:val="FF0000"/>
          <w:bdr w:val="none" w:sz="0" w:space="0" w:color="auto" w:frame="1"/>
        </w:rPr>
        <w:t>Ör: 00:1A:3F:D3:2C:11 or 00-1A-3F-D3-2C-11</w:t>
      </w:r>
    </w:p>
    <w:p w14:paraId="6A69E8FA" w14:textId="3BB8EB49" w:rsidR="00C85212" w:rsidRDefault="00C85212" w:rsidP="00897996">
      <w:pPr>
        <w:ind w:firstLine="708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1. </w:t>
      </w:r>
      <w:r w:rsidR="00897996">
        <w:rPr>
          <w:rFonts w:ascii="Arial" w:hAnsi="Arial" w:cs="Arial"/>
          <w:noProof/>
          <w:color w:val="000000"/>
          <w:bdr w:val="none" w:sz="0" w:space="0" w:color="auto" w:frame="1"/>
        </w:rPr>
        <w:t>Unicast (Alıcısı tek)</w:t>
      </w:r>
    </w:p>
    <w:p w14:paraId="3D132FE6" w14:textId="7EC7FC13" w:rsidR="00C85212" w:rsidRDefault="00C85212" w:rsidP="00897996">
      <w:pPr>
        <w:ind w:firstLine="708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t>2. Multicast 01:00:5E (</w:t>
      </w:r>
      <w:r w:rsidR="00897996">
        <w:rPr>
          <w:rFonts w:ascii="Arial" w:hAnsi="Arial" w:cs="Arial"/>
          <w:noProof/>
          <w:color w:val="000000"/>
          <w:bdr w:val="none" w:sz="0" w:space="0" w:color="auto" w:frame="1"/>
        </w:rPr>
        <w:t>Birden fazla alıcısı olan adresler, h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>erkese gönderilir, sadece aboneler alır)</w:t>
      </w:r>
    </w:p>
    <w:p w14:paraId="1A4C658C" w14:textId="16A86E8B" w:rsidR="00F5461B" w:rsidRPr="00C91C3D" w:rsidRDefault="00C85212" w:rsidP="00C91C3D">
      <w:pPr>
        <w:ind w:firstLine="708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662B25">
        <w:rPr>
          <w:rFonts w:ascii="Arial" w:hAnsi="Arial" w:cs="Arial"/>
          <w:noProof/>
          <w:color w:val="FF0000"/>
          <w:bdr w:val="none" w:sz="0" w:space="0" w:color="auto" w:frame="1"/>
        </w:rPr>
        <w:t xml:space="preserve">3. Broadcast FF:FF:FF:FF:FF:FF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>(Herkese gönderilir</w:t>
      </w:r>
      <w:r w:rsidR="00C91C3D">
        <w:rPr>
          <w:rFonts w:ascii="Arial" w:hAnsi="Arial" w:cs="Arial"/>
          <w:noProof/>
          <w:color w:val="000000"/>
          <w:bdr w:val="none" w:sz="0" w:space="0" w:color="auto" w:frame="1"/>
        </w:rPr>
        <w:t>)</w:t>
      </w:r>
    </w:p>
    <w:sectPr w:rsidR="00F5461B" w:rsidRPr="00C91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50"/>
    <w:rsid w:val="00001650"/>
    <w:rsid w:val="003B0DD7"/>
    <w:rsid w:val="00492D89"/>
    <w:rsid w:val="00662B25"/>
    <w:rsid w:val="00686E84"/>
    <w:rsid w:val="007016FF"/>
    <w:rsid w:val="00770826"/>
    <w:rsid w:val="00897996"/>
    <w:rsid w:val="009157BC"/>
    <w:rsid w:val="009B6FA0"/>
    <w:rsid w:val="00A1191E"/>
    <w:rsid w:val="00C85212"/>
    <w:rsid w:val="00C91C3D"/>
    <w:rsid w:val="00F5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1E9B"/>
  <w15:chartTrackingRefBased/>
  <w15:docId w15:val="{3C34BEB3-A062-43C7-9D8F-423F2249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tncy zsk</dc:creator>
  <cp:keywords/>
  <dc:description/>
  <cp:lastModifiedBy>tncy zsk</cp:lastModifiedBy>
  <cp:revision>3</cp:revision>
  <dcterms:created xsi:type="dcterms:W3CDTF">2020-08-21T08:54:00Z</dcterms:created>
  <dcterms:modified xsi:type="dcterms:W3CDTF">2020-08-21T11:47:00Z</dcterms:modified>
</cp:coreProperties>
</file>