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E61" w:rsidRDefault="00173E61" w:rsidP="00173E61">
      <w:pPr>
        <w:pStyle w:val="Title"/>
      </w:pPr>
      <w:r>
        <w:t>Data Science Interview Exercise</w:t>
      </w:r>
    </w:p>
    <w:p w:rsidR="00173E61" w:rsidRDefault="00173E61" w:rsidP="00173E61">
      <w:r>
        <w:t>Barclays has launched a new wealth product in UK</w:t>
      </w:r>
      <w:r w:rsidR="005E6925">
        <w:t>, called ABC</w:t>
      </w:r>
      <w:r>
        <w:t xml:space="preserve">. The customer information of this product was aligned with the customer demographic data </w:t>
      </w:r>
      <w:r w:rsidR="00550B31">
        <w:t>(a centralised customer information dataset for all Barclays customers)</w:t>
      </w:r>
      <w:r>
        <w:t xml:space="preserve">. We generated a sample dataset with a mix of </w:t>
      </w:r>
      <w:proofErr w:type="gramStart"/>
      <w:r>
        <w:t>Barclays</w:t>
      </w:r>
      <w:proofErr w:type="gramEnd"/>
      <w:r>
        <w:t xml:space="preserve"> customers who bought this product and the customers didn’t buy this product. </w:t>
      </w:r>
      <w:r w:rsidR="00550B31">
        <w:t>This sample dataset is attached with this exercise. The description of this sample dataset is:</w:t>
      </w:r>
    </w:p>
    <w:tbl>
      <w:tblPr>
        <w:tblStyle w:val="TableGrid"/>
        <w:tblW w:w="0" w:type="auto"/>
        <w:tblLook w:val="04A0" w:firstRow="1" w:lastRow="0" w:firstColumn="1" w:lastColumn="0" w:noHBand="0" w:noVBand="1"/>
      </w:tblPr>
      <w:tblGrid>
        <w:gridCol w:w="4621"/>
        <w:gridCol w:w="4621"/>
      </w:tblGrid>
      <w:tr w:rsidR="00173E61" w:rsidTr="00173E61">
        <w:tc>
          <w:tcPr>
            <w:tcW w:w="4621" w:type="dxa"/>
          </w:tcPr>
          <w:p w:rsidR="00173E61" w:rsidRPr="00173E61" w:rsidRDefault="00173E61" w:rsidP="00D6748F">
            <w:pPr>
              <w:jc w:val="center"/>
              <w:rPr>
                <w:b/>
              </w:rPr>
            </w:pPr>
            <w:r w:rsidRPr="00173E61">
              <w:rPr>
                <w:b/>
              </w:rPr>
              <w:t>Column Name</w:t>
            </w:r>
          </w:p>
        </w:tc>
        <w:tc>
          <w:tcPr>
            <w:tcW w:w="4621" w:type="dxa"/>
          </w:tcPr>
          <w:p w:rsidR="00173E61" w:rsidRPr="00173E61" w:rsidRDefault="00173E61" w:rsidP="00D6748F">
            <w:pPr>
              <w:jc w:val="center"/>
              <w:rPr>
                <w:b/>
              </w:rPr>
            </w:pPr>
            <w:r w:rsidRPr="00173E61">
              <w:rPr>
                <w:b/>
              </w:rPr>
              <w:t>Description</w:t>
            </w:r>
          </w:p>
        </w:tc>
      </w:tr>
      <w:tr w:rsidR="00173E61" w:rsidTr="00173E61">
        <w:tc>
          <w:tcPr>
            <w:tcW w:w="4621" w:type="dxa"/>
          </w:tcPr>
          <w:p w:rsidR="00173E61" w:rsidRDefault="00173E61" w:rsidP="00D6748F">
            <w:pPr>
              <w:jc w:val="center"/>
            </w:pPr>
            <w:r w:rsidRPr="00173E61">
              <w:t>age</w:t>
            </w:r>
          </w:p>
        </w:tc>
        <w:tc>
          <w:tcPr>
            <w:tcW w:w="4621" w:type="dxa"/>
          </w:tcPr>
          <w:p w:rsidR="00173E61" w:rsidRDefault="00173E61" w:rsidP="00D6748F">
            <w:pPr>
              <w:jc w:val="center"/>
            </w:pPr>
            <w:r>
              <w:t>Age of customer</w:t>
            </w:r>
          </w:p>
        </w:tc>
      </w:tr>
      <w:tr w:rsidR="00173E61" w:rsidTr="00173E61">
        <w:tc>
          <w:tcPr>
            <w:tcW w:w="4621" w:type="dxa"/>
          </w:tcPr>
          <w:p w:rsidR="00173E61" w:rsidRDefault="00173E61" w:rsidP="00D6748F">
            <w:pPr>
              <w:jc w:val="center"/>
            </w:pPr>
            <w:proofErr w:type="spellStart"/>
            <w:r w:rsidRPr="00173E61">
              <w:t>workclass</w:t>
            </w:r>
            <w:proofErr w:type="spellEnd"/>
          </w:p>
        </w:tc>
        <w:tc>
          <w:tcPr>
            <w:tcW w:w="4621" w:type="dxa"/>
          </w:tcPr>
          <w:p w:rsidR="00173E61" w:rsidRDefault="00173E61" w:rsidP="00D6748F">
            <w:pPr>
              <w:jc w:val="center"/>
            </w:pPr>
            <w:r>
              <w:t>Type of work status of customer</w:t>
            </w:r>
          </w:p>
        </w:tc>
      </w:tr>
      <w:tr w:rsidR="00173E61" w:rsidTr="00173E61">
        <w:tc>
          <w:tcPr>
            <w:tcW w:w="4621" w:type="dxa"/>
          </w:tcPr>
          <w:p w:rsidR="00173E61" w:rsidRDefault="00173E61" w:rsidP="00D6748F">
            <w:pPr>
              <w:jc w:val="center"/>
            </w:pPr>
            <w:r w:rsidRPr="00173E61">
              <w:t>education</w:t>
            </w:r>
          </w:p>
        </w:tc>
        <w:tc>
          <w:tcPr>
            <w:tcW w:w="4621" w:type="dxa"/>
          </w:tcPr>
          <w:p w:rsidR="00173E61" w:rsidRDefault="00173E61" w:rsidP="00D6748F">
            <w:pPr>
              <w:jc w:val="center"/>
            </w:pPr>
            <w:r>
              <w:t>Education level of customer</w:t>
            </w:r>
          </w:p>
        </w:tc>
      </w:tr>
      <w:tr w:rsidR="00173E61" w:rsidTr="00173E61">
        <w:tc>
          <w:tcPr>
            <w:tcW w:w="4621" w:type="dxa"/>
          </w:tcPr>
          <w:p w:rsidR="00173E61" w:rsidRDefault="00173E61" w:rsidP="00D6748F">
            <w:pPr>
              <w:jc w:val="center"/>
            </w:pPr>
            <w:r w:rsidRPr="00173E61">
              <w:t>marital-status</w:t>
            </w:r>
          </w:p>
        </w:tc>
        <w:tc>
          <w:tcPr>
            <w:tcW w:w="4621" w:type="dxa"/>
          </w:tcPr>
          <w:p w:rsidR="00173E61" w:rsidRDefault="00550B31" w:rsidP="00D6748F">
            <w:pPr>
              <w:jc w:val="center"/>
            </w:pPr>
            <w:r>
              <w:t xml:space="preserve">Marital </w:t>
            </w:r>
            <w:r w:rsidR="00173E61" w:rsidRPr="00173E61">
              <w:t>status</w:t>
            </w:r>
            <w:r w:rsidR="00173E61">
              <w:t xml:space="preserve"> of customer</w:t>
            </w:r>
          </w:p>
        </w:tc>
      </w:tr>
      <w:tr w:rsidR="00173E61" w:rsidTr="00173E61">
        <w:tc>
          <w:tcPr>
            <w:tcW w:w="4621" w:type="dxa"/>
          </w:tcPr>
          <w:p w:rsidR="00173E61" w:rsidRDefault="00173E61" w:rsidP="00D6748F">
            <w:pPr>
              <w:jc w:val="center"/>
            </w:pPr>
            <w:r w:rsidRPr="00173E61">
              <w:t>occupation</w:t>
            </w:r>
          </w:p>
        </w:tc>
        <w:tc>
          <w:tcPr>
            <w:tcW w:w="4621" w:type="dxa"/>
          </w:tcPr>
          <w:p w:rsidR="00173E61" w:rsidRDefault="00173E61" w:rsidP="00D6748F">
            <w:pPr>
              <w:jc w:val="center"/>
            </w:pPr>
            <w:r w:rsidRPr="00173E61">
              <w:t>Occupation</w:t>
            </w:r>
            <w:r>
              <w:t xml:space="preserve"> of customer</w:t>
            </w:r>
          </w:p>
        </w:tc>
      </w:tr>
      <w:tr w:rsidR="00173E61" w:rsidTr="00173E61">
        <w:tc>
          <w:tcPr>
            <w:tcW w:w="4621" w:type="dxa"/>
          </w:tcPr>
          <w:p w:rsidR="00173E61" w:rsidRDefault="00173E61" w:rsidP="00D6748F">
            <w:pPr>
              <w:jc w:val="center"/>
            </w:pPr>
            <w:r w:rsidRPr="00173E61">
              <w:t>relationship</w:t>
            </w:r>
          </w:p>
        </w:tc>
        <w:tc>
          <w:tcPr>
            <w:tcW w:w="4621" w:type="dxa"/>
          </w:tcPr>
          <w:p w:rsidR="00173E61" w:rsidRDefault="00173E61" w:rsidP="00D6748F">
            <w:pPr>
              <w:jc w:val="center"/>
            </w:pPr>
            <w:r w:rsidRPr="00173E61">
              <w:t>Relationship</w:t>
            </w:r>
            <w:r>
              <w:t xml:space="preserve"> of customer</w:t>
            </w:r>
          </w:p>
        </w:tc>
      </w:tr>
      <w:tr w:rsidR="00173E61" w:rsidTr="00173E61">
        <w:tc>
          <w:tcPr>
            <w:tcW w:w="4621" w:type="dxa"/>
          </w:tcPr>
          <w:p w:rsidR="00173E61" w:rsidRDefault="00173E61" w:rsidP="00D6748F">
            <w:pPr>
              <w:jc w:val="center"/>
            </w:pPr>
            <w:r w:rsidRPr="00173E61">
              <w:t>race</w:t>
            </w:r>
          </w:p>
        </w:tc>
        <w:tc>
          <w:tcPr>
            <w:tcW w:w="4621" w:type="dxa"/>
          </w:tcPr>
          <w:p w:rsidR="00173E61" w:rsidRDefault="00173E61" w:rsidP="00D6748F">
            <w:pPr>
              <w:jc w:val="center"/>
            </w:pPr>
            <w:r w:rsidRPr="00173E61">
              <w:t>Race</w:t>
            </w:r>
            <w:r>
              <w:t xml:space="preserve"> of customer</w:t>
            </w:r>
          </w:p>
        </w:tc>
      </w:tr>
      <w:tr w:rsidR="005E6925" w:rsidTr="000825D9">
        <w:tc>
          <w:tcPr>
            <w:tcW w:w="4621" w:type="dxa"/>
          </w:tcPr>
          <w:p w:rsidR="005E6925" w:rsidRPr="00173E61" w:rsidRDefault="005E6925" w:rsidP="00D6748F">
            <w:pPr>
              <w:jc w:val="center"/>
            </w:pPr>
            <w:r w:rsidRPr="005E6925">
              <w:t>sex</w:t>
            </w:r>
          </w:p>
        </w:tc>
        <w:tc>
          <w:tcPr>
            <w:tcW w:w="4621" w:type="dxa"/>
          </w:tcPr>
          <w:p w:rsidR="005E6925" w:rsidRPr="00173E61" w:rsidRDefault="005E6925" w:rsidP="00D6748F">
            <w:pPr>
              <w:jc w:val="center"/>
            </w:pPr>
            <w:r>
              <w:t>Gender of customer</w:t>
            </w:r>
          </w:p>
        </w:tc>
      </w:tr>
      <w:tr w:rsidR="005E6925" w:rsidTr="000825D9">
        <w:tc>
          <w:tcPr>
            <w:tcW w:w="4621" w:type="dxa"/>
          </w:tcPr>
          <w:p w:rsidR="005E6925" w:rsidRPr="00173E61" w:rsidRDefault="005E6925" w:rsidP="00D6748F">
            <w:pPr>
              <w:jc w:val="center"/>
            </w:pPr>
            <w:r w:rsidRPr="005E6925">
              <w:t>capital-gain</w:t>
            </w:r>
          </w:p>
        </w:tc>
        <w:tc>
          <w:tcPr>
            <w:tcW w:w="4621" w:type="dxa"/>
          </w:tcPr>
          <w:p w:rsidR="005E6925" w:rsidRPr="00173E61" w:rsidRDefault="00550B31" w:rsidP="00D6748F">
            <w:pPr>
              <w:jc w:val="center"/>
            </w:pPr>
            <w:r>
              <w:t xml:space="preserve">Capital </w:t>
            </w:r>
            <w:r w:rsidR="005E6925" w:rsidRPr="005E6925">
              <w:t>gain</w:t>
            </w:r>
            <w:r w:rsidR="005E6925">
              <w:t xml:space="preserve"> of customer with Barclays</w:t>
            </w:r>
          </w:p>
        </w:tc>
      </w:tr>
      <w:tr w:rsidR="005E6925" w:rsidTr="000825D9">
        <w:tc>
          <w:tcPr>
            <w:tcW w:w="4621" w:type="dxa"/>
          </w:tcPr>
          <w:p w:rsidR="005E6925" w:rsidRPr="00173E61" w:rsidRDefault="005E6925" w:rsidP="00D6748F">
            <w:pPr>
              <w:jc w:val="center"/>
            </w:pPr>
            <w:r w:rsidRPr="005E6925">
              <w:t>capital-loss</w:t>
            </w:r>
          </w:p>
        </w:tc>
        <w:tc>
          <w:tcPr>
            <w:tcW w:w="4621" w:type="dxa"/>
          </w:tcPr>
          <w:p w:rsidR="005E6925" w:rsidRPr="00173E61" w:rsidRDefault="00550B31" w:rsidP="00D6748F">
            <w:pPr>
              <w:jc w:val="center"/>
            </w:pPr>
            <w:r>
              <w:t xml:space="preserve">Capital </w:t>
            </w:r>
            <w:r w:rsidR="005E6925" w:rsidRPr="005E6925">
              <w:t>loss</w:t>
            </w:r>
            <w:r w:rsidR="005E6925">
              <w:t xml:space="preserve"> of customer with Barclays</w:t>
            </w:r>
          </w:p>
        </w:tc>
      </w:tr>
      <w:tr w:rsidR="005E6925" w:rsidTr="000825D9">
        <w:tc>
          <w:tcPr>
            <w:tcW w:w="4621" w:type="dxa"/>
          </w:tcPr>
          <w:p w:rsidR="005E6925" w:rsidRPr="00173E61" w:rsidRDefault="005E6925" w:rsidP="00D6748F">
            <w:pPr>
              <w:jc w:val="center"/>
            </w:pPr>
            <w:r w:rsidRPr="005E6925">
              <w:t>hours-per-week</w:t>
            </w:r>
          </w:p>
        </w:tc>
        <w:tc>
          <w:tcPr>
            <w:tcW w:w="4621" w:type="dxa"/>
          </w:tcPr>
          <w:p w:rsidR="005E6925" w:rsidRPr="00173E61" w:rsidRDefault="005E6925" w:rsidP="00D6748F">
            <w:pPr>
              <w:jc w:val="center"/>
            </w:pPr>
            <w:r>
              <w:t xml:space="preserve">Working hours per </w:t>
            </w:r>
            <w:r w:rsidRPr="005E6925">
              <w:t>week</w:t>
            </w:r>
            <w:r>
              <w:t xml:space="preserve"> of customer</w:t>
            </w:r>
          </w:p>
        </w:tc>
      </w:tr>
      <w:tr w:rsidR="005E6925" w:rsidTr="000825D9">
        <w:tc>
          <w:tcPr>
            <w:tcW w:w="4621" w:type="dxa"/>
          </w:tcPr>
          <w:p w:rsidR="005E6925" w:rsidRPr="00173E61" w:rsidRDefault="005E6925" w:rsidP="00D6748F">
            <w:pPr>
              <w:jc w:val="center"/>
            </w:pPr>
            <w:r w:rsidRPr="005E6925">
              <w:t>native-country</w:t>
            </w:r>
          </w:p>
        </w:tc>
        <w:tc>
          <w:tcPr>
            <w:tcW w:w="4621" w:type="dxa"/>
          </w:tcPr>
          <w:p w:rsidR="005E6925" w:rsidRPr="00173E61" w:rsidRDefault="005E6925" w:rsidP="00D6748F">
            <w:pPr>
              <w:jc w:val="center"/>
            </w:pPr>
            <w:r>
              <w:t>Nationality of customer</w:t>
            </w:r>
          </w:p>
        </w:tc>
      </w:tr>
      <w:tr w:rsidR="00173E61" w:rsidTr="00173E61">
        <w:tc>
          <w:tcPr>
            <w:tcW w:w="4621" w:type="dxa"/>
          </w:tcPr>
          <w:p w:rsidR="00173E61" w:rsidRPr="00173E61" w:rsidRDefault="005E6925" w:rsidP="00D6748F">
            <w:pPr>
              <w:jc w:val="center"/>
            </w:pPr>
            <w:r w:rsidRPr="005E6925">
              <w:t>customer</w:t>
            </w:r>
          </w:p>
        </w:tc>
        <w:tc>
          <w:tcPr>
            <w:tcW w:w="4621" w:type="dxa"/>
          </w:tcPr>
          <w:p w:rsidR="00550B31" w:rsidRDefault="00550B31" w:rsidP="00D6748F">
            <w:pPr>
              <w:jc w:val="center"/>
            </w:pPr>
            <w:r>
              <w:t>Whether or not is c</w:t>
            </w:r>
            <w:r w:rsidR="005E6925" w:rsidRPr="005E6925">
              <w:t>ustomer</w:t>
            </w:r>
            <w:r w:rsidR="005E6925">
              <w:t xml:space="preserve"> of ABC product</w:t>
            </w:r>
            <w:r w:rsidR="008B3CC2">
              <w:t xml:space="preserve"> </w:t>
            </w:r>
          </w:p>
          <w:p w:rsidR="00173E61" w:rsidRPr="00173E61" w:rsidRDefault="008B3CC2" w:rsidP="00D6748F">
            <w:pPr>
              <w:jc w:val="center"/>
            </w:pPr>
            <w:r>
              <w:t>(1 is yes, 0 is no)</w:t>
            </w:r>
          </w:p>
        </w:tc>
      </w:tr>
    </w:tbl>
    <w:p w:rsidR="00173E61" w:rsidRDefault="00173E61" w:rsidP="00173E61"/>
    <w:p w:rsidR="008B3CC2" w:rsidRDefault="008B3CC2" w:rsidP="00173E61">
      <w:r>
        <w:t>In this exercise, we expect you could help:</w:t>
      </w:r>
    </w:p>
    <w:p w:rsidR="0044193C" w:rsidRPr="0044193C" w:rsidRDefault="008B3CC2" w:rsidP="008B3CC2">
      <w:pPr>
        <w:pStyle w:val="ListParagraph"/>
        <w:numPr>
          <w:ilvl w:val="0"/>
          <w:numId w:val="2"/>
        </w:numPr>
      </w:pPr>
      <w:r>
        <w:t xml:space="preserve">Analyse existing customers of ABC </w:t>
      </w:r>
      <w:r w:rsidRPr="0044193C">
        <w:t>products</w:t>
      </w:r>
      <w:r w:rsidR="00510B3B" w:rsidRPr="0044193C">
        <w:t xml:space="preserve"> to understand their characteristics</w:t>
      </w:r>
      <w:r w:rsidR="0044193C" w:rsidRPr="0044193C">
        <w:t>.</w:t>
      </w:r>
    </w:p>
    <w:p w:rsidR="008B3CC2" w:rsidRDefault="008B3CC2" w:rsidP="008B3CC2">
      <w:pPr>
        <w:pStyle w:val="ListParagraph"/>
        <w:numPr>
          <w:ilvl w:val="0"/>
          <w:numId w:val="2"/>
        </w:numPr>
      </w:pPr>
      <w:r>
        <w:t xml:space="preserve">Create a model to evaluate who will be the potential customer for ABC product among millions of Barclays’ customers. </w:t>
      </w:r>
    </w:p>
    <w:p w:rsidR="008F1A58" w:rsidRDefault="008F1A58" w:rsidP="008F1A58">
      <w:r w:rsidRPr="0044193C">
        <w:t>This exercise is testing your approach to solving problems</w:t>
      </w:r>
      <w:r>
        <w:t xml:space="preserve"> and is open to any data analysis techniques.</w:t>
      </w:r>
    </w:p>
    <w:p w:rsidR="009D4FF6" w:rsidRDefault="008F1A58" w:rsidP="00735336">
      <w:r>
        <w:t>We expect a technical analytics report to describe the finding</w:t>
      </w:r>
      <w:r w:rsidR="00A23D14">
        <w:t>s</w:t>
      </w:r>
      <w:r>
        <w:t xml:space="preserve"> from this exercise </w:t>
      </w:r>
      <w:r w:rsidR="00A23D14">
        <w:t>including</w:t>
      </w:r>
      <w:r>
        <w:t xml:space="preserve"> how you create and validate the model to predict potential customers</w:t>
      </w:r>
      <w:r w:rsidR="00A23D14">
        <w:t xml:space="preserve">. </w:t>
      </w:r>
    </w:p>
    <w:p w:rsidR="00A400C5" w:rsidRDefault="00A400C5" w:rsidP="00735336">
      <w:r>
        <w:t xml:space="preserve">Any technology or visualisation tools can be used. </w:t>
      </w:r>
    </w:p>
    <w:p w:rsidR="00A400C5" w:rsidRPr="009D4FF6" w:rsidRDefault="00A400C5" w:rsidP="00735336">
      <w:r>
        <w:t>During the interview, you will have five minutes to present the results, and then 20 minutes will be spent with questions about the report, including background to any of the methods that were used</w:t>
      </w:r>
      <w:bookmarkStart w:id="0" w:name="_GoBack"/>
      <w:bookmarkEnd w:id="0"/>
    </w:p>
    <w:sectPr w:rsidR="00A400C5" w:rsidRPr="009D4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65D"/>
    <w:multiLevelType w:val="hybridMultilevel"/>
    <w:tmpl w:val="5D1EA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4654A2"/>
    <w:multiLevelType w:val="hybridMultilevel"/>
    <w:tmpl w:val="4558CA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A296472"/>
    <w:multiLevelType w:val="hybridMultilevel"/>
    <w:tmpl w:val="3F504EA2"/>
    <w:lvl w:ilvl="0" w:tplc="F904A566">
      <w:start w:val="1"/>
      <w:numFmt w:val="decimal"/>
      <w:lvlText w:val="%1."/>
      <w:lvlJc w:val="left"/>
      <w:pPr>
        <w:ind w:left="720" w:hanging="360"/>
      </w:pPr>
      <w:rPr>
        <w:rFonts w:hint="default"/>
        <w:strike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C00798"/>
    <w:multiLevelType w:val="hybridMultilevel"/>
    <w:tmpl w:val="C7547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242AA8"/>
    <w:multiLevelType w:val="hybridMultilevel"/>
    <w:tmpl w:val="38A6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23063E"/>
    <w:multiLevelType w:val="hybridMultilevel"/>
    <w:tmpl w:val="4322C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61"/>
    <w:rsid w:val="00020364"/>
    <w:rsid w:val="000F7A39"/>
    <w:rsid w:val="00173E61"/>
    <w:rsid w:val="00224A9D"/>
    <w:rsid w:val="0044082F"/>
    <w:rsid w:val="0044193C"/>
    <w:rsid w:val="004717A8"/>
    <w:rsid w:val="00510B3B"/>
    <w:rsid w:val="00550B31"/>
    <w:rsid w:val="005E6925"/>
    <w:rsid w:val="005F5ADE"/>
    <w:rsid w:val="006E477E"/>
    <w:rsid w:val="00735336"/>
    <w:rsid w:val="008B3CC2"/>
    <w:rsid w:val="008F1A58"/>
    <w:rsid w:val="009D4FF6"/>
    <w:rsid w:val="00A23D14"/>
    <w:rsid w:val="00A400C5"/>
    <w:rsid w:val="00AE7203"/>
    <w:rsid w:val="00D6748F"/>
    <w:rsid w:val="00E505E6"/>
    <w:rsid w:val="00FB0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E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E61"/>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73E6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73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CC2"/>
    <w:pPr>
      <w:ind w:left="720"/>
      <w:contextualSpacing/>
    </w:pPr>
  </w:style>
  <w:style w:type="paragraph" w:styleId="Revision">
    <w:name w:val="Revision"/>
    <w:hidden/>
    <w:uiPriority w:val="99"/>
    <w:semiHidden/>
    <w:rsid w:val="00735336"/>
    <w:pPr>
      <w:spacing w:after="0" w:line="240" w:lineRule="auto"/>
    </w:pPr>
  </w:style>
  <w:style w:type="paragraph" w:styleId="BalloonText">
    <w:name w:val="Balloon Text"/>
    <w:basedOn w:val="Normal"/>
    <w:link w:val="BalloonTextChar"/>
    <w:uiPriority w:val="99"/>
    <w:semiHidden/>
    <w:unhideWhenUsed/>
    <w:rsid w:val="00735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3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E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E61"/>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73E6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73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CC2"/>
    <w:pPr>
      <w:ind w:left="720"/>
      <w:contextualSpacing/>
    </w:pPr>
  </w:style>
  <w:style w:type="paragraph" w:styleId="Revision">
    <w:name w:val="Revision"/>
    <w:hidden/>
    <w:uiPriority w:val="99"/>
    <w:semiHidden/>
    <w:rsid w:val="00735336"/>
    <w:pPr>
      <w:spacing w:after="0" w:line="240" w:lineRule="auto"/>
    </w:pPr>
  </w:style>
  <w:style w:type="paragraph" w:styleId="BalloonText">
    <w:name w:val="Balloon Text"/>
    <w:basedOn w:val="Normal"/>
    <w:link w:val="BalloonTextChar"/>
    <w:uiPriority w:val="99"/>
    <w:semiHidden/>
    <w:unhideWhenUsed/>
    <w:rsid w:val="00735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16658-5A91-8B46-A158-F9D1EE31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1534</Characters>
  <Application>Microsoft Macintosh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Yuqian : Group Centre</dc:creator>
  <cp:lastModifiedBy>Barclays Bank Plc</cp:lastModifiedBy>
  <cp:revision>2</cp:revision>
  <cp:lastPrinted>2015-08-07T14:00:00Z</cp:lastPrinted>
  <dcterms:created xsi:type="dcterms:W3CDTF">2016-06-16T16:58:00Z</dcterms:created>
  <dcterms:modified xsi:type="dcterms:W3CDTF">2016-06-16T16:58:00Z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8" name="_DocHome">
    <vt:i4>1432812441</vt:i4>
  </property>
</Properties>
</file>