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after="100" w:lineRule="auto"/>
        <w:ind w:left="720" w:firstLine="0"/>
        <w:rPr>
          <w:b w:val="1"/>
          <w:color w:val="2d3b45"/>
          <w:sz w:val="24"/>
          <w:szCs w:val="24"/>
        </w:rPr>
      </w:pPr>
      <w:r w:rsidDel="00000000" w:rsidR="00000000" w:rsidRPr="00000000">
        <w:rPr>
          <w:b w:val="1"/>
          <w:color w:val="2d3b45"/>
          <w:sz w:val="24"/>
          <w:szCs w:val="24"/>
          <w:rtl w:val="0"/>
        </w:rPr>
        <w:tab/>
        <w:tab/>
        <w:tab/>
        <w:t xml:space="preserve">Project Meeting Check-in </w:t>
      </w:r>
    </w:p>
    <w:p w:rsidR="00000000" w:rsidDel="00000000" w:rsidP="00000000" w:rsidRDefault="00000000" w:rsidRPr="00000000" w14:paraId="00000003">
      <w:pPr>
        <w:shd w:fill="ffffff" w:val="clear"/>
        <w:spacing w:after="100" w:lineRule="auto"/>
        <w:ind w:left="720" w:firstLine="0"/>
        <w:rPr>
          <w:b w:val="1"/>
          <w:color w:val="2d3b45"/>
          <w:sz w:val="24"/>
          <w:szCs w:val="24"/>
        </w:rPr>
      </w:pPr>
      <w:r w:rsidDel="00000000" w:rsidR="00000000" w:rsidRPr="00000000">
        <w:rPr>
          <w:b w:val="1"/>
          <w:color w:val="2d3b45"/>
          <w:sz w:val="24"/>
          <w:szCs w:val="24"/>
          <w:rtl w:val="0"/>
        </w:rPr>
        <w:t xml:space="preserve">What has the team accomplished since the last time you met with the instructional team?</w:t>
      </w:r>
    </w:p>
    <w:p w:rsidR="00000000" w:rsidDel="00000000" w:rsidP="00000000" w:rsidRDefault="00000000" w:rsidRPr="00000000" w14:paraId="00000004">
      <w:pPr>
        <w:shd w:fill="ffffff" w:val="clear"/>
        <w:spacing w:after="100" w:lineRule="auto"/>
        <w:ind w:left="720" w:firstLine="0"/>
        <w:rPr>
          <w:color w:val="2d3b45"/>
          <w:sz w:val="24"/>
          <w:szCs w:val="24"/>
        </w:rPr>
      </w:pPr>
      <w:r w:rsidDel="00000000" w:rsidR="00000000" w:rsidRPr="00000000">
        <w:rPr>
          <w:color w:val="2d3b45"/>
          <w:sz w:val="24"/>
          <w:szCs w:val="24"/>
          <w:rtl w:val="0"/>
        </w:rPr>
        <w:t xml:space="preserve">Since the last meeting with the instructional team, the group has made solid progress on several aspects of the project. The team reviewed the current ArcGIS project and assessed the GHI boundary shapefile, identifying that it needed refinement. Based on client feedback, they began editing the shapefile to exclude specific areas such as the Green Ridge House and certain apartment buildings west of Crescent Road. The team also started mapping and labeling the individual blocks within Franklin Park Apartments. </w:t>
      </w:r>
    </w:p>
    <w:p w:rsidR="00000000" w:rsidDel="00000000" w:rsidP="00000000" w:rsidRDefault="00000000" w:rsidRPr="00000000" w14:paraId="00000005">
      <w:pPr>
        <w:shd w:fill="ffffff" w:val="clear"/>
        <w:spacing w:after="100" w:lineRule="auto"/>
        <w:ind w:firstLine="720"/>
        <w:rPr>
          <w:b w:val="1"/>
          <w:color w:val="2d3b45"/>
          <w:sz w:val="24"/>
          <w:szCs w:val="24"/>
        </w:rPr>
      </w:pPr>
      <w:r w:rsidDel="00000000" w:rsidR="00000000" w:rsidRPr="00000000">
        <w:rPr>
          <w:b w:val="1"/>
          <w:color w:val="2d3b45"/>
          <w:sz w:val="24"/>
          <w:szCs w:val="24"/>
          <w:rtl w:val="0"/>
        </w:rPr>
        <w:t xml:space="preserve">What is the team hoping to accomplish in the next two-week sprint?</w:t>
      </w:r>
    </w:p>
    <w:p w:rsidR="00000000" w:rsidDel="00000000" w:rsidP="00000000" w:rsidRDefault="00000000" w:rsidRPr="00000000" w14:paraId="00000006">
      <w:pPr>
        <w:shd w:fill="ffffff" w:val="clear"/>
        <w:spacing w:after="240" w:before="240" w:lineRule="auto"/>
        <w:rPr>
          <w:b w:val="1"/>
          <w:color w:val="2d3b45"/>
          <w:sz w:val="24"/>
          <w:szCs w:val="24"/>
        </w:rPr>
      </w:pPr>
      <w:r w:rsidDel="00000000" w:rsidR="00000000" w:rsidRPr="00000000">
        <w:rPr>
          <w:color w:val="2d3b45"/>
          <w:sz w:val="24"/>
          <w:szCs w:val="24"/>
          <w:rtl w:val="0"/>
        </w:rPr>
        <w:t xml:space="preserve">In the next two-week sprint, the team is aiming to make significant progress on several key tasks discussed during the recent client meeting. The top priorities include refining the GHI boundary shapefile by removing areas that should not be included, such as the Green Ridge House at 22 Ridge Road and the apartment buildings located west of Crescent Road. The team also plans to accurately identify and map the individual apartment blocks within Franklin Park to improve detail and accuracy. Another goal is to resolve current ArcGIS loading issues to ensure smoother access and use of the project files. These efforts will help prepare the team for the next client review session and move the project closer to completion.</w:t>
      </w:r>
      <w:r w:rsidDel="00000000" w:rsidR="00000000" w:rsidRPr="00000000">
        <w:rPr>
          <w:rtl w:val="0"/>
        </w:rPr>
      </w:r>
    </w:p>
    <w:p w:rsidR="00000000" w:rsidDel="00000000" w:rsidP="00000000" w:rsidRDefault="00000000" w:rsidRPr="00000000" w14:paraId="00000007">
      <w:pPr>
        <w:shd w:fill="ffffff" w:val="clear"/>
        <w:spacing w:after="100" w:lineRule="auto"/>
        <w:ind w:left="720" w:firstLine="0"/>
        <w:rPr>
          <w:b w:val="1"/>
          <w:color w:val="2d3b45"/>
          <w:sz w:val="24"/>
          <w:szCs w:val="24"/>
        </w:rPr>
      </w:pPr>
      <w:r w:rsidDel="00000000" w:rsidR="00000000" w:rsidRPr="00000000">
        <w:rPr>
          <w:b w:val="1"/>
          <w:color w:val="2d3b45"/>
          <w:sz w:val="24"/>
          <w:szCs w:val="24"/>
          <w:rtl w:val="0"/>
        </w:rPr>
        <w:t xml:space="preserve">What barriers or challenges has the team encountered?</w:t>
      </w:r>
    </w:p>
    <w:p w:rsidR="00000000" w:rsidDel="00000000" w:rsidP="00000000" w:rsidRDefault="00000000" w:rsidRPr="00000000" w14:paraId="00000008">
      <w:pPr>
        <w:shd w:fill="ffffff" w:val="clear"/>
        <w:spacing w:after="240" w:before="240" w:lineRule="auto"/>
        <w:rPr>
          <w:color w:val="2d3b45"/>
          <w:sz w:val="24"/>
          <w:szCs w:val="24"/>
        </w:rPr>
      </w:pPr>
      <w:r w:rsidDel="00000000" w:rsidR="00000000" w:rsidRPr="00000000">
        <w:rPr>
          <w:color w:val="2d3b45"/>
          <w:sz w:val="24"/>
          <w:szCs w:val="24"/>
          <w:rtl w:val="0"/>
        </w:rPr>
        <w:t xml:space="preserve">Lately, our team has faced a few challenges that have affected our progress. One of the main issues has been miscommunication among team members. This has led to confusion about responsibilities, deadlines, and next steps, which has slowed us down at times. We're actively working on improving our communication by being clearer and consistent with updates and making sure everyone is on the same page. Another challenge is that some of our classmates are having trouble using ArcGIS. Since the software can be complex, it's been difficult for them to complete certain mapping tasks. Despite these setbacks, the team remains committed and is working together to overcome the obstacles.</w:t>
      </w:r>
    </w:p>
    <w:p w:rsidR="00000000" w:rsidDel="00000000" w:rsidP="00000000" w:rsidRDefault="00000000" w:rsidRPr="00000000" w14:paraId="00000009">
      <w:pPr>
        <w:shd w:fill="ffffff" w:val="clear"/>
        <w:spacing w:after="100"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SCREENSHOT: </w:t>
      </w:r>
    </w:p>
    <w:p w:rsidR="00000000" w:rsidDel="00000000" w:rsidP="00000000" w:rsidRDefault="00000000" w:rsidRPr="00000000" w14:paraId="00000010">
      <w:pPr>
        <w:rPr/>
      </w:pPr>
      <w:r w:rsidDel="00000000" w:rsidR="00000000" w:rsidRPr="00000000">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