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2FD45A0" w14:textId="39DE47AA" w:rsidR="009303D9" w:rsidRDefault="00453E72" w:rsidP="006D391A">
      <w:pPr>
        <w:pStyle w:val="papertitle"/>
        <w:spacing w:before="5pt" w:beforeAutospacing="1" w:after="5pt" w:afterAutospacing="1"/>
        <w:rPr>
          <w:sz w:val="16"/>
          <w:szCs w:val="16"/>
        </w:rPr>
      </w:pPr>
      <w:r>
        <w:rPr>
          <w:kern w:val="48"/>
        </w:rPr>
        <w:t>MQTT Protokolünde Şifreli Mesajların OTEL Tracing ve Zipkin Metrik Analizi: Algoritmaların Karşılaştırılması</w:t>
      </w:r>
    </w:p>
    <w:p w14:paraId="4964CFE9" w14:textId="77777777" w:rsidR="00D7522C" w:rsidRDefault="00D7522C" w:rsidP="003B4E04">
      <w:pPr>
        <w:pStyle w:val="Author"/>
        <w:spacing w:before="5pt" w:beforeAutospacing="1" w:after="5pt" w:afterAutospacing="1" w:line="6pt" w:lineRule="auto"/>
        <w:rPr>
          <w:sz w:val="16"/>
          <w:szCs w:val="16"/>
        </w:rPr>
      </w:pPr>
    </w:p>
    <w:p w14:paraId="3B88EDB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87D1E">
          <w:footerReference w:type="first" r:id="rId8"/>
          <w:pgSz w:w="595.30pt" w:h="841.90pt" w:code="9"/>
          <w:pgMar w:top="27pt" w:right="44.65pt" w:bottom="72pt" w:left="44.65pt" w:header="36pt" w:footer="36pt" w:gutter="0pt"/>
          <w:cols w:space="36pt"/>
          <w:titlePg/>
          <w:docGrid w:linePitch="360"/>
        </w:sectPr>
      </w:pPr>
    </w:p>
    <w:p w14:paraId="5E173318" w14:textId="6735605B" w:rsidR="001A3B3D" w:rsidRDefault="001A3B3D" w:rsidP="006D391A">
      <w:pPr>
        <w:pStyle w:val="Author"/>
        <w:spacing w:before="5pt" w:beforeAutospacing="1"/>
        <w:jc w:val="both"/>
        <w:rPr>
          <w:sz w:val="18"/>
          <w:szCs w:val="18"/>
        </w:rPr>
      </w:pPr>
    </w:p>
    <w:p w14:paraId="74E19F7F" w14:textId="77777777" w:rsidR="00343728" w:rsidRDefault="00343728" w:rsidP="006D391A">
      <w:pPr>
        <w:pStyle w:val="Author"/>
        <w:spacing w:before="5pt" w:beforeAutospacing="1"/>
        <w:jc w:val="both"/>
        <w:rPr>
          <w:sz w:val="18"/>
          <w:szCs w:val="18"/>
        </w:rPr>
      </w:pPr>
    </w:p>
    <w:p w14:paraId="2F1F5E3C" w14:textId="77777777" w:rsidR="00343728" w:rsidRPr="00F847A6" w:rsidRDefault="00343728" w:rsidP="006D391A">
      <w:pPr>
        <w:pStyle w:val="Author"/>
        <w:spacing w:before="5pt" w:beforeAutospacing="1"/>
        <w:jc w:val="both"/>
        <w:rPr>
          <w:sz w:val="18"/>
          <w:szCs w:val="18"/>
        </w:rPr>
      </w:pPr>
    </w:p>
    <w:p w14:paraId="3B100F36" w14:textId="7111502C" w:rsidR="00447BB9" w:rsidRDefault="00054200" w:rsidP="00447BB9">
      <w:pPr>
        <w:pStyle w:val="Author"/>
        <w:spacing w:before="5pt" w:beforeAutospacing="1"/>
      </w:pPr>
      <w:r>
        <w:rPr>
          <w:sz w:val="18"/>
          <w:szCs w:val="18"/>
        </w:rPr>
        <w:t>Emre ERKAN</w:t>
      </w:r>
      <w:r w:rsidR="00447BB9" w:rsidRPr="00F847A6">
        <w:rPr>
          <w:sz w:val="18"/>
          <w:szCs w:val="18"/>
        </w:rPr>
        <w:br/>
      </w:r>
      <w:r w:rsidR="006D391A">
        <w:rPr>
          <w:sz w:val="18"/>
          <w:szCs w:val="18"/>
        </w:rPr>
        <w:t>Bilgisayar Mühendisliği</w:t>
      </w:r>
      <w:r w:rsidR="00447BB9" w:rsidRPr="00F847A6">
        <w:rPr>
          <w:i/>
          <w:sz w:val="18"/>
          <w:szCs w:val="18"/>
        </w:rPr>
        <w:t xml:space="preserve"> </w:t>
      </w:r>
      <w:r w:rsidR="007B6DDA">
        <w:rPr>
          <w:i/>
          <w:sz w:val="18"/>
          <w:szCs w:val="18"/>
        </w:rPr>
        <w:br/>
      </w:r>
      <w:r w:rsidR="006D391A">
        <w:rPr>
          <w:sz w:val="18"/>
          <w:szCs w:val="18"/>
        </w:rPr>
        <w:t>Pamukkale Üniversitesi</w:t>
      </w:r>
      <w:r w:rsidR="007B6DDA">
        <w:rPr>
          <w:i/>
          <w:sz w:val="18"/>
          <w:szCs w:val="18"/>
        </w:rPr>
        <w:br/>
      </w:r>
      <w:r w:rsidR="006D391A">
        <w:rPr>
          <w:sz w:val="18"/>
          <w:szCs w:val="18"/>
        </w:rPr>
        <w:t>Denizli, Türkiye</w:t>
      </w:r>
      <w:r w:rsidR="00447BB9" w:rsidRPr="00F847A6">
        <w:rPr>
          <w:sz w:val="18"/>
          <w:szCs w:val="18"/>
        </w:rPr>
        <w:br/>
      </w:r>
      <w:r>
        <w:rPr>
          <w:sz w:val="18"/>
          <w:szCs w:val="18"/>
        </w:rPr>
        <w:t>eerkan13</w:t>
      </w:r>
      <w:r w:rsidR="006D391A">
        <w:rPr>
          <w:sz w:val="18"/>
          <w:szCs w:val="18"/>
        </w:rPr>
        <w:t>@posta.pau.edu.tr</w:t>
      </w:r>
      <w:r w:rsidR="00447BB9">
        <w:t xml:space="preserve"> </w:t>
      </w:r>
    </w:p>
    <w:p w14:paraId="72246F3E" w14:textId="77777777" w:rsidR="009F1D79" w:rsidRDefault="009F1D79">
      <w:pPr>
        <w:sectPr w:rsidR="009F1D79" w:rsidSect="00187D1E">
          <w:type w:val="continuous"/>
          <w:pgSz w:w="595.30pt" w:h="841.90pt" w:code="9"/>
          <w:pgMar w:top="22.50pt" w:right="44.65pt" w:bottom="72pt" w:left="44.65pt" w:header="36pt" w:footer="36pt" w:gutter="0pt"/>
          <w:cols w:num="3" w:space="36pt"/>
          <w:docGrid w:linePitch="360"/>
        </w:sectPr>
      </w:pPr>
    </w:p>
    <w:p w14:paraId="527805F3" w14:textId="77777777" w:rsidR="009303D9" w:rsidRDefault="009303D9" w:rsidP="009241F5">
      <w:pPr>
        <w:jc w:val="both"/>
      </w:pPr>
    </w:p>
    <w:p w14:paraId="7ACC9B8D" w14:textId="5CE6B645" w:rsidR="009241F5" w:rsidRPr="005B520E" w:rsidRDefault="009241F5" w:rsidP="009241F5">
      <w:pPr>
        <w:jc w:val="both"/>
        <w:sectPr w:rsidR="009241F5" w:rsidRPr="005B520E" w:rsidSect="00187D1E">
          <w:type w:val="continuous"/>
          <w:pgSz w:w="595.30pt" w:h="841.90pt" w:code="9"/>
          <w:pgMar w:top="22.50pt" w:right="44.65pt" w:bottom="72pt" w:left="44.65pt" w:header="36pt" w:footer="36pt" w:gutter="0pt"/>
          <w:cols w:num="3" w:space="36pt"/>
          <w:docGrid w:linePitch="360"/>
        </w:sectPr>
      </w:pPr>
    </w:p>
    <w:p w14:paraId="0A0D7DC1" w14:textId="7D626C8A" w:rsidR="009241F5" w:rsidRPr="00C00702" w:rsidRDefault="009241F5" w:rsidP="009241F5">
      <w:pPr>
        <w:jc w:val="both"/>
        <w:rPr>
          <w:b/>
          <w:bCs/>
          <w:sz w:val="18"/>
          <w:szCs w:val="18"/>
        </w:rPr>
      </w:pPr>
      <w:bookmarkStart w:id="0" w:name="OLE_LINK4"/>
      <w:bookmarkStart w:id="1" w:name="OLE_LINK5"/>
      <w:proofErr w:type="spellStart"/>
      <w:r>
        <w:rPr>
          <w:i/>
          <w:iCs/>
        </w:rPr>
        <w:t>Özet</w:t>
      </w:r>
      <w:proofErr w:type="spellEnd"/>
      <w:r>
        <w:t>—</w:t>
      </w:r>
      <w:bookmarkStart w:id="2" w:name="OLE_LINK1"/>
      <w:bookmarkStart w:id="3" w:name="OLE_LINK2"/>
      <w:bookmarkStart w:id="4" w:name="OLE_LINK3"/>
      <w:r w:rsidR="00324071" w:rsidRPr="00324071">
        <w:rPr>
          <w:b/>
          <w:bCs/>
          <w:sz w:val="18"/>
          <w:szCs w:val="18"/>
        </w:rPr>
        <w:t xml:space="preserve">Bu </w:t>
      </w:r>
      <w:proofErr w:type="spellStart"/>
      <w:r w:rsidR="00324071" w:rsidRPr="00324071">
        <w:rPr>
          <w:b/>
          <w:bCs/>
          <w:sz w:val="18"/>
          <w:szCs w:val="18"/>
        </w:rPr>
        <w:t>çalışma</w:t>
      </w:r>
      <w:proofErr w:type="spellEnd"/>
      <w:r w:rsidR="00324071" w:rsidRPr="00324071">
        <w:rPr>
          <w:b/>
          <w:bCs/>
          <w:sz w:val="18"/>
          <w:szCs w:val="18"/>
        </w:rPr>
        <w:t xml:space="preserve">, MQTT </w:t>
      </w:r>
      <w:proofErr w:type="spellStart"/>
      <w:r w:rsidR="00324071" w:rsidRPr="00324071">
        <w:rPr>
          <w:b/>
          <w:bCs/>
          <w:sz w:val="18"/>
          <w:szCs w:val="18"/>
        </w:rPr>
        <w:t>protokolü</w:t>
      </w:r>
      <w:proofErr w:type="spell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w:t>
      </w:r>
      <w:proofErr w:type="spellStart"/>
      <w:r w:rsidR="00324071" w:rsidRPr="00324071">
        <w:rPr>
          <w:b/>
          <w:bCs/>
          <w:sz w:val="18"/>
          <w:szCs w:val="18"/>
        </w:rPr>
        <w:t>şifreli</w:t>
      </w:r>
      <w:proofErr w:type="spellEnd"/>
      <w:r w:rsidR="00324071" w:rsidRPr="00324071">
        <w:rPr>
          <w:b/>
          <w:bCs/>
          <w:sz w:val="18"/>
          <w:szCs w:val="18"/>
        </w:rPr>
        <w:t xml:space="preserve"> </w:t>
      </w:r>
      <w:proofErr w:type="spellStart"/>
      <w:r w:rsidR="00324071" w:rsidRPr="00324071">
        <w:rPr>
          <w:b/>
          <w:bCs/>
          <w:sz w:val="18"/>
          <w:szCs w:val="18"/>
        </w:rPr>
        <w:t>mesaj</w:t>
      </w:r>
      <w:proofErr w:type="spellEnd"/>
      <w:r w:rsidR="00324071" w:rsidRPr="00324071">
        <w:rPr>
          <w:b/>
          <w:bCs/>
          <w:sz w:val="18"/>
          <w:szCs w:val="18"/>
        </w:rPr>
        <w:t xml:space="preserve"> </w:t>
      </w:r>
      <w:proofErr w:type="spellStart"/>
      <w:r w:rsidR="00324071" w:rsidRPr="00324071">
        <w:rPr>
          <w:b/>
          <w:bCs/>
          <w:sz w:val="18"/>
          <w:szCs w:val="18"/>
        </w:rPr>
        <w:t>iletimini</w:t>
      </w:r>
      <w:proofErr w:type="spellEnd"/>
      <w:r w:rsidR="00324071" w:rsidRPr="00324071">
        <w:rPr>
          <w:b/>
          <w:bCs/>
          <w:sz w:val="18"/>
          <w:szCs w:val="18"/>
        </w:rPr>
        <w:t xml:space="preserve"> </w:t>
      </w:r>
      <w:proofErr w:type="spellStart"/>
      <w:r w:rsidR="00324071" w:rsidRPr="00324071">
        <w:rPr>
          <w:b/>
          <w:bCs/>
          <w:sz w:val="18"/>
          <w:szCs w:val="18"/>
        </w:rPr>
        <w:t>ele</w:t>
      </w:r>
      <w:proofErr w:type="spellEnd"/>
      <w:r w:rsidR="00324071" w:rsidRPr="00324071">
        <w:rPr>
          <w:b/>
          <w:bCs/>
          <w:sz w:val="18"/>
          <w:szCs w:val="18"/>
        </w:rPr>
        <w:t xml:space="preserve"> </w:t>
      </w:r>
      <w:proofErr w:type="spellStart"/>
      <w:r w:rsidR="00324071" w:rsidRPr="00324071">
        <w:rPr>
          <w:b/>
          <w:bCs/>
          <w:sz w:val="18"/>
          <w:szCs w:val="18"/>
        </w:rPr>
        <w:t>almakta</w:t>
      </w:r>
      <w:proofErr w:type="spellEnd"/>
      <w:r w:rsidR="00324071" w:rsidRPr="00324071">
        <w:rPr>
          <w:b/>
          <w:bCs/>
          <w:sz w:val="18"/>
          <w:szCs w:val="18"/>
        </w:rPr>
        <w:t xml:space="preserve"> </w:t>
      </w:r>
      <w:proofErr w:type="spellStart"/>
      <w:r w:rsidR="00324071" w:rsidRPr="00324071">
        <w:rPr>
          <w:b/>
          <w:bCs/>
          <w:sz w:val="18"/>
          <w:szCs w:val="18"/>
        </w:rPr>
        <w:t>ve</w:t>
      </w:r>
      <w:proofErr w:type="spellEnd"/>
      <w:r w:rsidR="00324071" w:rsidRPr="00324071">
        <w:rPr>
          <w:b/>
          <w:bCs/>
          <w:sz w:val="18"/>
          <w:szCs w:val="18"/>
        </w:rPr>
        <w:t xml:space="preserve"> </w:t>
      </w:r>
      <w:proofErr w:type="spellStart"/>
      <w:r w:rsidR="00324071" w:rsidRPr="00324071">
        <w:rPr>
          <w:b/>
          <w:bCs/>
          <w:sz w:val="18"/>
          <w:szCs w:val="18"/>
        </w:rPr>
        <w:t>bu</w:t>
      </w:r>
      <w:proofErr w:type="spellEnd"/>
      <w:r w:rsidR="00324071" w:rsidRPr="00324071">
        <w:rPr>
          <w:b/>
          <w:bCs/>
          <w:sz w:val="18"/>
          <w:szCs w:val="18"/>
        </w:rPr>
        <w:t xml:space="preserve"> </w:t>
      </w:r>
      <w:proofErr w:type="spellStart"/>
      <w:r w:rsidR="00324071" w:rsidRPr="00324071">
        <w:rPr>
          <w:b/>
          <w:bCs/>
          <w:sz w:val="18"/>
          <w:szCs w:val="18"/>
        </w:rPr>
        <w:t>şifreli</w:t>
      </w:r>
      <w:proofErr w:type="spellEnd"/>
      <w:r w:rsidR="00324071" w:rsidRPr="00324071">
        <w:rPr>
          <w:b/>
          <w:bCs/>
          <w:sz w:val="18"/>
          <w:szCs w:val="18"/>
        </w:rPr>
        <w:t xml:space="preserve"> </w:t>
      </w:r>
      <w:proofErr w:type="spellStart"/>
      <w:r w:rsidR="00324071">
        <w:rPr>
          <w:b/>
          <w:bCs/>
          <w:sz w:val="18"/>
          <w:szCs w:val="18"/>
        </w:rPr>
        <w:t>mesajların</w:t>
      </w:r>
      <w:proofErr w:type="spellEnd"/>
      <w:r w:rsidR="00324071" w:rsidRPr="00324071">
        <w:rPr>
          <w:b/>
          <w:bCs/>
          <w:sz w:val="18"/>
          <w:szCs w:val="18"/>
        </w:rPr>
        <w:t xml:space="preserve"> OTEL </w:t>
      </w:r>
      <w:proofErr w:type="spellStart"/>
      <w:r w:rsidR="00324071" w:rsidRPr="00324071">
        <w:rPr>
          <w:b/>
          <w:bCs/>
          <w:sz w:val="18"/>
          <w:szCs w:val="18"/>
        </w:rPr>
        <w:t>protokolü</w:t>
      </w:r>
      <w:proofErr w:type="spellEnd"/>
      <w:r w:rsidR="00324071" w:rsidRPr="00324071">
        <w:rPr>
          <w:b/>
          <w:bCs/>
          <w:sz w:val="18"/>
          <w:szCs w:val="18"/>
        </w:rPr>
        <w:t xml:space="preserve"> </w:t>
      </w:r>
      <w:proofErr w:type="spellStart"/>
      <w:r w:rsidR="00324071" w:rsidRPr="00324071">
        <w:rPr>
          <w:b/>
          <w:bCs/>
          <w:sz w:val="18"/>
          <w:szCs w:val="18"/>
        </w:rPr>
        <w:t>ile</w:t>
      </w:r>
      <w:proofErr w:type="spellEnd"/>
      <w:r w:rsidR="00324071" w:rsidRPr="00324071">
        <w:rPr>
          <w:b/>
          <w:bCs/>
          <w:sz w:val="18"/>
          <w:szCs w:val="18"/>
        </w:rPr>
        <w:t xml:space="preserve"> </w:t>
      </w:r>
      <w:proofErr w:type="spellStart"/>
      <w:r w:rsidR="00324071" w:rsidRPr="00324071">
        <w:rPr>
          <w:b/>
          <w:bCs/>
          <w:sz w:val="18"/>
          <w:szCs w:val="18"/>
        </w:rPr>
        <w:t>izlenmesi</w:t>
      </w:r>
      <w:proofErr w:type="spellEnd"/>
      <w:r w:rsidR="00324071" w:rsidRPr="00324071">
        <w:rPr>
          <w:b/>
          <w:bCs/>
          <w:sz w:val="18"/>
          <w:szCs w:val="18"/>
        </w:rPr>
        <w:t xml:space="preserve"> </w:t>
      </w:r>
      <w:proofErr w:type="spellStart"/>
      <w:r w:rsidR="00324071" w:rsidRPr="00324071">
        <w:rPr>
          <w:b/>
          <w:bCs/>
          <w:sz w:val="18"/>
          <w:szCs w:val="18"/>
        </w:rPr>
        <w:t>ile</w:t>
      </w:r>
      <w:proofErr w:type="spellEnd"/>
      <w:r w:rsidR="00324071" w:rsidRPr="00324071">
        <w:rPr>
          <w:b/>
          <w:bCs/>
          <w:sz w:val="18"/>
          <w:szCs w:val="18"/>
        </w:rPr>
        <w:t xml:space="preserve"> </w:t>
      </w:r>
      <w:proofErr w:type="spellStart"/>
      <w:r w:rsidR="00324071" w:rsidRPr="00324071">
        <w:rPr>
          <w:b/>
          <w:bCs/>
          <w:sz w:val="18"/>
          <w:szCs w:val="18"/>
        </w:rPr>
        <w:t>Zipkin</w:t>
      </w:r>
      <w:proofErr w:type="spell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w:t>
      </w:r>
      <w:proofErr w:type="spellStart"/>
      <w:r w:rsidR="00324071" w:rsidRPr="00324071">
        <w:rPr>
          <w:b/>
          <w:bCs/>
          <w:sz w:val="18"/>
          <w:szCs w:val="18"/>
        </w:rPr>
        <w:t>çeşitli</w:t>
      </w:r>
      <w:proofErr w:type="spellEnd"/>
      <w:r w:rsidR="00324071" w:rsidRPr="00324071">
        <w:rPr>
          <w:b/>
          <w:bCs/>
          <w:sz w:val="18"/>
          <w:szCs w:val="18"/>
        </w:rPr>
        <w:t xml:space="preserve"> </w:t>
      </w:r>
      <w:proofErr w:type="spellStart"/>
      <w:r w:rsidR="00324071" w:rsidRPr="00324071">
        <w:rPr>
          <w:b/>
          <w:bCs/>
          <w:sz w:val="18"/>
          <w:szCs w:val="18"/>
        </w:rPr>
        <w:t>metriklerin</w:t>
      </w:r>
      <w:proofErr w:type="spellEnd"/>
      <w:r w:rsidR="00324071" w:rsidRPr="00324071">
        <w:rPr>
          <w:b/>
          <w:bCs/>
          <w:sz w:val="18"/>
          <w:szCs w:val="18"/>
        </w:rPr>
        <w:t xml:space="preserve"> </w:t>
      </w:r>
      <w:proofErr w:type="spellStart"/>
      <w:r w:rsidR="00324071" w:rsidRPr="00324071">
        <w:rPr>
          <w:b/>
          <w:bCs/>
          <w:sz w:val="18"/>
          <w:szCs w:val="18"/>
        </w:rPr>
        <w:t>analizini</w:t>
      </w:r>
      <w:proofErr w:type="spellEnd"/>
      <w:r w:rsidR="00324071" w:rsidRPr="00324071">
        <w:rPr>
          <w:b/>
          <w:bCs/>
          <w:sz w:val="18"/>
          <w:szCs w:val="18"/>
        </w:rPr>
        <w:t xml:space="preserve"> </w:t>
      </w:r>
      <w:proofErr w:type="spellStart"/>
      <w:r w:rsidR="00324071" w:rsidRPr="00324071">
        <w:rPr>
          <w:b/>
          <w:bCs/>
          <w:sz w:val="18"/>
          <w:szCs w:val="18"/>
        </w:rPr>
        <w:t>sunmaktadır</w:t>
      </w:r>
      <w:proofErr w:type="spellEnd"/>
      <w:r w:rsidR="00324071" w:rsidRPr="00324071">
        <w:rPr>
          <w:b/>
          <w:bCs/>
          <w:sz w:val="18"/>
          <w:szCs w:val="18"/>
        </w:rPr>
        <w:t xml:space="preserve">. </w:t>
      </w:r>
      <w:bookmarkStart w:id="5" w:name="OLE_LINK23"/>
      <w:bookmarkStart w:id="6" w:name="OLE_LINK24"/>
      <w:r w:rsidR="00324071" w:rsidRPr="00324071">
        <w:rPr>
          <w:b/>
          <w:bCs/>
          <w:sz w:val="18"/>
          <w:szCs w:val="18"/>
        </w:rPr>
        <w:t xml:space="preserve">AES, Blowfish, Camellia, CAST5, IDEA, SEED, </w:t>
      </w:r>
      <w:proofErr w:type="spellStart"/>
      <w:r w:rsidR="00324071" w:rsidRPr="00324071">
        <w:rPr>
          <w:b/>
          <w:bCs/>
          <w:sz w:val="18"/>
          <w:szCs w:val="18"/>
        </w:rPr>
        <w:t>TripleDES</w:t>
      </w:r>
      <w:bookmarkEnd w:id="5"/>
      <w:bookmarkEnd w:id="6"/>
      <w:proofErr w:type="spellEnd"/>
      <w:r w:rsidR="00324071" w:rsidRPr="00324071">
        <w:rPr>
          <w:b/>
          <w:bCs/>
          <w:sz w:val="18"/>
          <w:szCs w:val="18"/>
        </w:rPr>
        <w:t xml:space="preserve"> </w:t>
      </w:r>
      <w:proofErr w:type="spellStart"/>
      <w:r w:rsidR="00324071" w:rsidRPr="00324071">
        <w:rPr>
          <w:b/>
          <w:bCs/>
          <w:sz w:val="18"/>
          <w:szCs w:val="18"/>
        </w:rPr>
        <w:t>gibi</w:t>
      </w:r>
      <w:proofErr w:type="spellEnd"/>
      <w:r w:rsidR="00324071" w:rsidRPr="00324071">
        <w:rPr>
          <w:b/>
          <w:bCs/>
          <w:sz w:val="18"/>
          <w:szCs w:val="18"/>
        </w:rPr>
        <w:t xml:space="preserve"> </w:t>
      </w:r>
      <w:proofErr w:type="spellStart"/>
      <w:r w:rsidR="00324071" w:rsidRPr="00324071">
        <w:rPr>
          <w:b/>
          <w:bCs/>
          <w:sz w:val="18"/>
          <w:szCs w:val="18"/>
        </w:rPr>
        <w:t>çeşitli</w:t>
      </w:r>
      <w:proofErr w:type="spellEnd"/>
      <w:r w:rsidR="00324071" w:rsidRPr="00324071">
        <w:rPr>
          <w:b/>
          <w:bCs/>
          <w:sz w:val="18"/>
          <w:szCs w:val="18"/>
        </w:rPr>
        <w:t xml:space="preserve"> </w:t>
      </w:r>
      <w:proofErr w:type="spellStart"/>
      <w:r w:rsidR="00324071" w:rsidRPr="00324071">
        <w:rPr>
          <w:b/>
          <w:bCs/>
          <w:sz w:val="18"/>
          <w:szCs w:val="18"/>
        </w:rPr>
        <w:t>şifreleme</w:t>
      </w:r>
      <w:proofErr w:type="spellEnd"/>
      <w:r w:rsidR="00324071" w:rsidRPr="00324071">
        <w:rPr>
          <w:b/>
          <w:bCs/>
          <w:sz w:val="18"/>
          <w:szCs w:val="18"/>
        </w:rPr>
        <w:t xml:space="preserve"> </w:t>
      </w:r>
      <w:proofErr w:type="spellStart"/>
      <w:r w:rsidR="00324071" w:rsidRPr="00324071">
        <w:rPr>
          <w:b/>
          <w:bCs/>
          <w:sz w:val="18"/>
          <w:szCs w:val="18"/>
        </w:rPr>
        <w:t>algoritmaları</w:t>
      </w:r>
      <w:proofErr w:type="spellEnd"/>
      <w:r w:rsidR="00324071" w:rsidRPr="00324071">
        <w:rPr>
          <w:b/>
          <w:bCs/>
          <w:sz w:val="18"/>
          <w:szCs w:val="18"/>
        </w:rPr>
        <w:t>, 16</w:t>
      </w:r>
      <w:r w:rsidR="00324071">
        <w:rPr>
          <w:b/>
          <w:bCs/>
          <w:sz w:val="18"/>
          <w:szCs w:val="18"/>
        </w:rPr>
        <w:t>, 32, 64, 128, 256, 512, 1024,</w:t>
      </w:r>
      <w:r w:rsidR="00324071" w:rsidRPr="00324071">
        <w:rPr>
          <w:b/>
          <w:bCs/>
          <w:sz w:val="18"/>
          <w:szCs w:val="18"/>
        </w:rPr>
        <w:t xml:space="preserve"> 2048 </w:t>
      </w:r>
      <w:proofErr w:type="spellStart"/>
      <w:r w:rsidR="00324071" w:rsidRPr="00324071">
        <w:rPr>
          <w:b/>
          <w:bCs/>
          <w:sz w:val="18"/>
          <w:szCs w:val="18"/>
        </w:rPr>
        <w:t>uzunluğundaki</w:t>
      </w:r>
      <w:proofErr w:type="spellEnd"/>
      <w:r w:rsidR="00324071" w:rsidRPr="00324071">
        <w:rPr>
          <w:b/>
          <w:bCs/>
          <w:sz w:val="18"/>
          <w:szCs w:val="18"/>
        </w:rPr>
        <w:t xml:space="preserve"> </w:t>
      </w:r>
      <w:proofErr w:type="spellStart"/>
      <w:r w:rsidR="00324071" w:rsidRPr="00324071">
        <w:rPr>
          <w:b/>
          <w:bCs/>
          <w:sz w:val="18"/>
          <w:szCs w:val="18"/>
        </w:rPr>
        <w:t>veriler</w:t>
      </w:r>
      <w:proofErr w:type="spell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w:t>
      </w:r>
      <w:r w:rsidR="00324071">
        <w:rPr>
          <w:b/>
          <w:bCs/>
          <w:sz w:val="18"/>
          <w:szCs w:val="18"/>
        </w:rPr>
        <w:t>1000’</w:t>
      </w:r>
      <w:proofErr w:type="gramStart"/>
      <w:r w:rsidR="00324071">
        <w:rPr>
          <w:b/>
          <w:bCs/>
          <w:sz w:val="18"/>
          <w:szCs w:val="18"/>
        </w:rPr>
        <w:t xml:space="preserve">er </w:t>
      </w:r>
      <w:r w:rsidR="00324071" w:rsidRPr="00324071">
        <w:rPr>
          <w:b/>
          <w:bCs/>
          <w:sz w:val="18"/>
          <w:szCs w:val="18"/>
        </w:rPr>
        <w:t xml:space="preserve"> </w:t>
      </w:r>
      <w:proofErr w:type="spellStart"/>
      <w:r w:rsidR="00324071" w:rsidRPr="00324071">
        <w:rPr>
          <w:b/>
          <w:bCs/>
          <w:sz w:val="18"/>
          <w:szCs w:val="18"/>
        </w:rPr>
        <w:t>örnek</w:t>
      </w:r>
      <w:proofErr w:type="spellEnd"/>
      <w:proofErr w:type="gramEnd"/>
      <w:r w:rsidR="00324071" w:rsidRPr="00324071">
        <w:rPr>
          <w:b/>
          <w:bCs/>
          <w:sz w:val="18"/>
          <w:szCs w:val="18"/>
        </w:rPr>
        <w:t xml:space="preserve"> </w:t>
      </w:r>
      <w:proofErr w:type="spellStart"/>
      <w:r w:rsidR="00324071" w:rsidRPr="00324071">
        <w:rPr>
          <w:b/>
          <w:bCs/>
          <w:sz w:val="18"/>
          <w:szCs w:val="18"/>
        </w:rPr>
        <w:t>üzerinde</w:t>
      </w:r>
      <w:proofErr w:type="spellEnd"/>
      <w:r w:rsidR="00324071" w:rsidRPr="00324071">
        <w:rPr>
          <w:b/>
          <w:bCs/>
          <w:sz w:val="18"/>
          <w:szCs w:val="18"/>
        </w:rPr>
        <w:t xml:space="preserve"> test </w:t>
      </w:r>
      <w:proofErr w:type="spellStart"/>
      <w:r w:rsidR="00324071" w:rsidRPr="00324071">
        <w:rPr>
          <w:b/>
          <w:bCs/>
          <w:sz w:val="18"/>
          <w:szCs w:val="18"/>
        </w:rPr>
        <w:t>edilmiştir</w:t>
      </w:r>
      <w:proofErr w:type="spellEnd"/>
      <w:r w:rsidR="00324071" w:rsidRPr="00324071">
        <w:rPr>
          <w:b/>
          <w:bCs/>
          <w:sz w:val="18"/>
          <w:szCs w:val="18"/>
        </w:rPr>
        <w:t xml:space="preserve">. </w:t>
      </w:r>
      <w:proofErr w:type="spellStart"/>
      <w:r w:rsidR="00324071" w:rsidRPr="00324071">
        <w:rPr>
          <w:b/>
          <w:bCs/>
          <w:sz w:val="18"/>
          <w:szCs w:val="18"/>
        </w:rPr>
        <w:t>Elde</w:t>
      </w:r>
      <w:proofErr w:type="spellEnd"/>
      <w:r w:rsidR="00324071" w:rsidRPr="00324071">
        <w:rPr>
          <w:b/>
          <w:bCs/>
          <w:sz w:val="18"/>
          <w:szCs w:val="18"/>
        </w:rPr>
        <w:t xml:space="preserve"> </w:t>
      </w:r>
      <w:proofErr w:type="spellStart"/>
      <w:r w:rsidR="00324071" w:rsidRPr="00324071">
        <w:rPr>
          <w:b/>
          <w:bCs/>
          <w:sz w:val="18"/>
          <w:szCs w:val="18"/>
        </w:rPr>
        <w:t>edilen</w:t>
      </w:r>
      <w:proofErr w:type="spellEnd"/>
      <w:r w:rsidR="00324071" w:rsidRPr="00324071">
        <w:rPr>
          <w:b/>
          <w:bCs/>
          <w:sz w:val="18"/>
          <w:szCs w:val="18"/>
        </w:rPr>
        <w:t xml:space="preserve"> </w:t>
      </w:r>
      <w:proofErr w:type="spellStart"/>
      <w:r w:rsidR="00324071" w:rsidRPr="00324071">
        <w:rPr>
          <w:b/>
          <w:bCs/>
          <w:sz w:val="18"/>
          <w:szCs w:val="18"/>
        </w:rPr>
        <w:t>sonuçlar</w:t>
      </w:r>
      <w:proofErr w:type="spellEnd"/>
      <w:r w:rsidR="00324071" w:rsidRPr="00324071">
        <w:rPr>
          <w:b/>
          <w:bCs/>
          <w:sz w:val="18"/>
          <w:szCs w:val="18"/>
        </w:rPr>
        <w:t xml:space="preserve">, her </w:t>
      </w:r>
      <w:proofErr w:type="spellStart"/>
      <w:r w:rsidR="00324071" w:rsidRPr="00324071">
        <w:rPr>
          <w:b/>
          <w:bCs/>
          <w:sz w:val="18"/>
          <w:szCs w:val="18"/>
        </w:rPr>
        <w:t>algoritmanın</w:t>
      </w:r>
      <w:proofErr w:type="spellEnd"/>
      <w:r w:rsidR="00324071" w:rsidRPr="00324071">
        <w:rPr>
          <w:b/>
          <w:bCs/>
          <w:sz w:val="18"/>
          <w:szCs w:val="18"/>
        </w:rPr>
        <w:t xml:space="preserve"> </w:t>
      </w:r>
      <w:proofErr w:type="spellStart"/>
      <w:r w:rsidR="00324071" w:rsidRPr="00324071">
        <w:rPr>
          <w:b/>
          <w:bCs/>
          <w:sz w:val="18"/>
          <w:szCs w:val="18"/>
        </w:rPr>
        <w:t>performansını</w:t>
      </w:r>
      <w:proofErr w:type="spellEnd"/>
      <w:r w:rsidR="00324071" w:rsidRPr="00324071">
        <w:rPr>
          <w:b/>
          <w:bCs/>
          <w:sz w:val="18"/>
          <w:szCs w:val="18"/>
        </w:rPr>
        <w:t xml:space="preserve">, </w:t>
      </w:r>
      <w:proofErr w:type="spellStart"/>
      <w:r w:rsidR="00324071" w:rsidRPr="00324071">
        <w:rPr>
          <w:b/>
          <w:bCs/>
          <w:sz w:val="18"/>
          <w:szCs w:val="18"/>
        </w:rPr>
        <w:t>gecikme</w:t>
      </w:r>
      <w:proofErr w:type="spellEnd"/>
      <w:r w:rsidR="00324071" w:rsidRPr="00324071">
        <w:rPr>
          <w:b/>
          <w:bCs/>
          <w:sz w:val="18"/>
          <w:szCs w:val="18"/>
        </w:rPr>
        <w:t xml:space="preserve"> </w:t>
      </w:r>
      <w:proofErr w:type="spellStart"/>
      <w:r w:rsidR="00324071" w:rsidRPr="00324071">
        <w:rPr>
          <w:b/>
          <w:bCs/>
          <w:sz w:val="18"/>
          <w:szCs w:val="18"/>
        </w:rPr>
        <w:t>süresi</w:t>
      </w:r>
      <w:proofErr w:type="spellEnd"/>
      <w:r w:rsidR="00324071" w:rsidRPr="00324071">
        <w:rPr>
          <w:b/>
          <w:bCs/>
          <w:sz w:val="18"/>
          <w:szCs w:val="18"/>
        </w:rPr>
        <w:t xml:space="preserve">, </w:t>
      </w:r>
      <w:proofErr w:type="spellStart"/>
      <w:r w:rsidR="00324071" w:rsidRPr="00324071">
        <w:rPr>
          <w:b/>
          <w:bCs/>
          <w:sz w:val="18"/>
          <w:szCs w:val="18"/>
        </w:rPr>
        <w:t>şifreleme</w:t>
      </w:r>
      <w:proofErr w:type="spellEnd"/>
      <w:r w:rsidR="00324071" w:rsidRPr="00324071">
        <w:rPr>
          <w:b/>
          <w:bCs/>
          <w:sz w:val="18"/>
          <w:szCs w:val="18"/>
        </w:rPr>
        <w:t>/</w:t>
      </w:r>
      <w:proofErr w:type="spellStart"/>
      <w:r w:rsidR="00324071" w:rsidRPr="00324071">
        <w:rPr>
          <w:b/>
          <w:bCs/>
          <w:sz w:val="18"/>
          <w:szCs w:val="18"/>
        </w:rPr>
        <w:t>deşifreleme</w:t>
      </w:r>
      <w:proofErr w:type="spellEnd"/>
      <w:r w:rsidR="00324071" w:rsidRPr="00324071">
        <w:rPr>
          <w:b/>
          <w:bCs/>
          <w:sz w:val="18"/>
          <w:szCs w:val="18"/>
        </w:rPr>
        <w:t xml:space="preserve"> </w:t>
      </w:r>
      <w:proofErr w:type="spellStart"/>
      <w:r w:rsidR="00324071" w:rsidRPr="00324071">
        <w:rPr>
          <w:b/>
          <w:bCs/>
          <w:sz w:val="18"/>
          <w:szCs w:val="18"/>
        </w:rPr>
        <w:t>süreleri</w:t>
      </w:r>
      <w:proofErr w:type="spellEnd"/>
      <w:r w:rsidR="00324071" w:rsidRPr="00324071">
        <w:rPr>
          <w:b/>
          <w:bCs/>
          <w:sz w:val="18"/>
          <w:szCs w:val="18"/>
        </w:rPr>
        <w:t xml:space="preserve"> </w:t>
      </w:r>
      <w:proofErr w:type="spellStart"/>
      <w:r w:rsidR="00324071" w:rsidRPr="00324071">
        <w:rPr>
          <w:b/>
          <w:bCs/>
          <w:sz w:val="18"/>
          <w:szCs w:val="18"/>
        </w:rPr>
        <w:t>ve</w:t>
      </w:r>
      <w:proofErr w:type="spellEnd"/>
      <w:r w:rsidR="00324071" w:rsidRPr="00324071">
        <w:rPr>
          <w:b/>
          <w:bCs/>
          <w:sz w:val="18"/>
          <w:szCs w:val="18"/>
        </w:rPr>
        <w:t xml:space="preserve"> </w:t>
      </w:r>
      <w:proofErr w:type="spellStart"/>
      <w:r w:rsidR="00324071" w:rsidRPr="00324071">
        <w:rPr>
          <w:b/>
          <w:bCs/>
          <w:sz w:val="18"/>
          <w:szCs w:val="18"/>
        </w:rPr>
        <w:t>bellek</w:t>
      </w:r>
      <w:proofErr w:type="spellEnd"/>
      <w:r w:rsidR="00324071" w:rsidRPr="00324071">
        <w:rPr>
          <w:b/>
          <w:bCs/>
          <w:sz w:val="18"/>
          <w:szCs w:val="18"/>
        </w:rPr>
        <w:t xml:space="preserve"> </w:t>
      </w:r>
      <w:proofErr w:type="spellStart"/>
      <w:r w:rsidR="00324071" w:rsidRPr="00324071">
        <w:rPr>
          <w:b/>
          <w:bCs/>
          <w:sz w:val="18"/>
          <w:szCs w:val="18"/>
        </w:rPr>
        <w:t>tüketimi</w:t>
      </w:r>
      <w:proofErr w:type="spellEnd"/>
      <w:r w:rsidR="00324071" w:rsidRPr="00324071">
        <w:rPr>
          <w:b/>
          <w:bCs/>
          <w:sz w:val="18"/>
          <w:szCs w:val="18"/>
        </w:rPr>
        <w:t xml:space="preserve"> </w:t>
      </w:r>
      <w:proofErr w:type="spellStart"/>
      <w:r w:rsidR="00324071" w:rsidRPr="00324071">
        <w:rPr>
          <w:b/>
          <w:bCs/>
          <w:sz w:val="18"/>
          <w:szCs w:val="18"/>
        </w:rPr>
        <w:t>açısından</w:t>
      </w:r>
      <w:proofErr w:type="spellEnd"/>
      <w:r w:rsidR="00324071" w:rsidRPr="00324071">
        <w:rPr>
          <w:b/>
          <w:bCs/>
          <w:sz w:val="18"/>
          <w:szCs w:val="18"/>
        </w:rPr>
        <w:t xml:space="preserve"> </w:t>
      </w:r>
      <w:proofErr w:type="spellStart"/>
      <w:r w:rsidR="00324071" w:rsidRPr="00324071">
        <w:rPr>
          <w:b/>
          <w:bCs/>
          <w:sz w:val="18"/>
          <w:szCs w:val="18"/>
        </w:rPr>
        <w:t>ayrıntılı</w:t>
      </w:r>
      <w:proofErr w:type="spellEnd"/>
      <w:r w:rsidR="00324071" w:rsidRPr="00324071">
        <w:rPr>
          <w:b/>
          <w:bCs/>
          <w:sz w:val="18"/>
          <w:szCs w:val="18"/>
        </w:rPr>
        <w:t xml:space="preserve"> </w:t>
      </w:r>
      <w:proofErr w:type="spellStart"/>
      <w:r w:rsidR="00324071" w:rsidRPr="00324071">
        <w:rPr>
          <w:b/>
          <w:bCs/>
          <w:sz w:val="18"/>
          <w:szCs w:val="18"/>
        </w:rPr>
        <w:t>bir</w:t>
      </w:r>
      <w:proofErr w:type="spellEnd"/>
      <w:r w:rsidR="00324071" w:rsidRPr="00324071">
        <w:rPr>
          <w:b/>
          <w:bCs/>
          <w:sz w:val="18"/>
          <w:szCs w:val="18"/>
        </w:rPr>
        <w:t xml:space="preserve"> </w:t>
      </w:r>
      <w:proofErr w:type="spellStart"/>
      <w:r w:rsidR="00324071" w:rsidRPr="00324071">
        <w:rPr>
          <w:b/>
          <w:bCs/>
          <w:sz w:val="18"/>
          <w:szCs w:val="18"/>
        </w:rPr>
        <w:t>şekilde</w:t>
      </w:r>
      <w:proofErr w:type="spellEnd"/>
      <w:r w:rsidR="00324071" w:rsidRPr="00324071">
        <w:rPr>
          <w:b/>
          <w:bCs/>
          <w:sz w:val="18"/>
          <w:szCs w:val="18"/>
        </w:rPr>
        <w:t xml:space="preserve"> </w:t>
      </w:r>
      <w:proofErr w:type="spellStart"/>
      <w:r w:rsidR="00324071" w:rsidRPr="00324071">
        <w:rPr>
          <w:b/>
          <w:bCs/>
          <w:sz w:val="18"/>
          <w:szCs w:val="18"/>
        </w:rPr>
        <w:t>değerlendirmektedir</w:t>
      </w:r>
      <w:proofErr w:type="spellEnd"/>
      <w:r w:rsidR="00324071" w:rsidRPr="00324071">
        <w:rPr>
          <w:b/>
          <w:bCs/>
          <w:sz w:val="18"/>
          <w:szCs w:val="18"/>
        </w:rPr>
        <w:t xml:space="preserve">. Bu </w:t>
      </w:r>
      <w:proofErr w:type="spellStart"/>
      <w:r w:rsidR="00324071" w:rsidRPr="00324071">
        <w:rPr>
          <w:b/>
          <w:bCs/>
          <w:sz w:val="18"/>
          <w:szCs w:val="18"/>
        </w:rPr>
        <w:t>analiz</w:t>
      </w:r>
      <w:proofErr w:type="spellEnd"/>
      <w:r w:rsidR="00324071" w:rsidRPr="00324071">
        <w:rPr>
          <w:b/>
          <w:bCs/>
          <w:sz w:val="18"/>
          <w:szCs w:val="18"/>
        </w:rPr>
        <w:t xml:space="preserve">, </w:t>
      </w:r>
      <w:proofErr w:type="spellStart"/>
      <w:r w:rsidR="00324071" w:rsidRPr="00324071">
        <w:rPr>
          <w:b/>
          <w:bCs/>
          <w:sz w:val="18"/>
          <w:szCs w:val="18"/>
        </w:rPr>
        <w:t>güvenli</w:t>
      </w:r>
      <w:proofErr w:type="spellEnd"/>
      <w:r w:rsidR="00324071" w:rsidRPr="00324071">
        <w:rPr>
          <w:b/>
          <w:bCs/>
          <w:sz w:val="18"/>
          <w:szCs w:val="18"/>
        </w:rPr>
        <w:t xml:space="preserve"> </w:t>
      </w:r>
      <w:proofErr w:type="spellStart"/>
      <w:r w:rsidR="00324071" w:rsidRPr="00324071">
        <w:rPr>
          <w:b/>
          <w:bCs/>
          <w:sz w:val="18"/>
          <w:szCs w:val="18"/>
        </w:rPr>
        <w:t>ve</w:t>
      </w:r>
      <w:proofErr w:type="spellEnd"/>
      <w:r w:rsidR="00324071" w:rsidRPr="00324071">
        <w:rPr>
          <w:b/>
          <w:bCs/>
          <w:sz w:val="18"/>
          <w:szCs w:val="18"/>
        </w:rPr>
        <w:t xml:space="preserve"> </w:t>
      </w:r>
      <w:proofErr w:type="spellStart"/>
      <w:r w:rsidR="00324071" w:rsidRPr="00324071">
        <w:rPr>
          <w:b/>
          <w:bCs/>
          <w:sz w:val="18"/>
          <w:szCs w:val="18"/>
        </w:rPr>
        <w:t>etkin</w:t>
      </w:r>
      <w:proofErr w:type="spellEnd"/>
      <w:r w:rsidR="00324071" w:rsidRPr="00324071">
        <w:rPr>
          <w:b/>
          <w:bCs/>
          <w:sz w:val="18"/>
          <w:szCs w:val="18"/>
        </w:rPr>
        <w:t xml:space="preserve"> </w:t>
      </w:r>
      <w:proofErr w:type="spellStart"/>
      <w:r w:rsidR="00324071" w:rsidRPr="00324071">
        <w:rPr>
          <w:b/>
          <w:bCs/>
          <w:sz w:val="18"/>
          <w:szCs w:val="18"/>
        </w:rPr>
        <w:t>bir</w:t>
      </w:r>
      <w:proofErr w:type="spellEnd"/>
      <w:r w:rsidR="00324071" w:rsidRPr="00324071">
        <w:rPr>
          <w:b/>
          <w:bCs/>
          <w:sz w:val="18"/>
          <w:szCs w:val="18"/>
        </w:rPr>
        <w:t xml:space="preserve"> </w:t>
      </w:r>
      <w:proofErr w:type="spellStart"/>
      <w:r w:rsidR="00324071" w:rsidRPr="00324071">
        <w:rPr>
          <w:b/>
          <w:bCs/>
          <w:sz w:val="18"/>
          <w:szCs w:val="18"/>
        </w:rPr>
        <w:t>iletişim</w:t>
      </w:r>
      <w:proofErr w:type="spellEnd"/>
      <w:r w:rsidR="00324071" w:rsidRPr="00324071">
        <w:rPr>
          <w:b/>
          <w:bCs/>
          <w:sz w:val="18"/>
          <w:szCs w:val="18"/>
        </w:rPr>
        <w:t xml:space="preserve"> </w:t>
      </w:r>
      <w:proofErr w:type="spellStart"/>
      <w:r w:rsidR="00324071" w:rsidRPr="00324071">
        <w:rPr>
          <w:b/>
          <w:bCs/>
          <w:sz w:val="18"/>
          <w:szCs w:val="18"/>
        </w:rPr>
        <w:t>için</w:t>
      </w:r>
      <w:proofErr w:type="spellEnd"/>
      <w:r w:rsidR="00324071" w:rsidRPr="00324071">
        <w:rPr>
          <w:b/>
          <w:bCs/>
          <w:sz w:val="18"/>
          <w:szCs w:val="18"/>
        </w:rPr>
        <w:t xml:space="preserve"> </w:t>
      </w:r>
      <w:proofErr w:type="spellStart"/>
      <w:r w:rsidR="00324071" w:rsidRPr="00324071">
        <w:rPr>
          <w:b/>
          <w:bCs/>
          <w:sz w:val="18"/>
          <w:szCs w:val="18"/>
        </w:rPr>
        <w:t>algoritma</w:t>
      </w:r>
      <w:proofErr w:type="spellEnd"/>
      <w:r w:rsidR="00324071" w:rsidRPr="00324071">
        <w:rPr>
          <w:b/>
          <w:bCs/>
          <w:sz w:val="18"/>
          <w:szCs w:val="18"/>
        </w:rPr>
        <w:t xml:space="preserve"> </w:t>
      </w:r>
      <w:proofErr w:type="spellStart"/>
      <w:r w:rsidR="00324071" w:rsidRPr="00324071">
        <w:rPr>
          <w:b/>
          <w:bCs/>
          <w:sz w:val="18"/>
          <w:szCs w:val="18"/>
        </w:rPr>
        <w:t>seçiminde</w:t>
      </w:r>
      <w:proofErr w:type="spellEnd"/>
      <w:r w:rsidR="00324071" w:rsidRPr="00324071">
        <w:rPr>
          <w:b/>
          <w:bCs/>
          <w:sz w:val="18"/>
          <w:szCs w:val="18"/>
        </w:rPr>
        <w:t xml:space="preserve"> </w:t>
      </w:r>
      <w:proofErr w:type="spellStart"/>
      <w:r w:rsidR="00324071" w:rsidRPr="00324071">
        <w:rPr>
          <w:b/>
          <w:bCs/>
          <w:sz w:val="18"/>
          <w:szCs w:val="18"/>
        </w:rPr>
        <w:t>rehberlik</w:t>
      </w:r>
      <w:proofErr w:type="spellEnd"/>
      <w:r w:rsidR="00324071" w:rsidRPr="00324071">
        <w:rPr>
          <w:b/>
          <w:bCs/>
          <w:sz w:val="18"/>
          <w:szCs w:val="18"/>
        </w:rPr>
        <w:t xml:space="preserve"> </w:t>
      </w:r>
      <w:proofErr w:type="spellStart"/>
      <w:r w:rsidR="00324071" w:rsidRPr="00324071">
        <w:rPr>
          <w:b/>
          <w:bCs/>
          <w:sz w:val="18"/>
          <w:szCs w:val="18"/>
        </w:rPr>
        <w:t>sağlamayı</w:t>
      </w:r>
      <w:proofErr w:type="spellEnd"/>
      <w:r w:rsidR="00324071" w:rsidRPr="00324071">
        <w:rPr>
          <w:b/>
          <w:bCs/>
          <w:sz w:val="18"/>
          <w:szCs w:val="18"/>
        </w:rPr>
        <w:t xml:space="preserve"> </w:t>
      </w:r>
      <w:proofErr w:type="spellStart"/>
      <w:r w:rsidR="00324071" w:rsidRPr="00324071">
        <w:rPr>
          <w:b/>
          <w:bCs/>
          <w:sz w:val="18"/>
          <w:szCs w:val="18"/>
        </w:rPr>
        <w:t>amaçlamaktadır</w:t>
      </w:r>
      <w:proofErr w:type="spellEnd"/>
      <w:r w:rsidR="00324071" w:rsidRPr="00324071">
        <w:rPr>
          <w:b/>
          <w:bCs/>
          <w:sz w:val="18"/>
          <w:szCs w:val="18"/>
        </w:rPr>
        <w:t>.</w:t>
      </w:r>
      <w:bookmarkEnd w:id="2"/>
      <w:bookmarkEnd w:id="3"/>
      <w:bookmarkEnd w:id="4"/>
    </w:p>
    <w:p w14:paraId="429E1926" w14:textId="77777777" w:rsidR="009241F5" w:rsidRDefault="009241F5" w:rsidP="009241F5">
      <w:pPr>
        <w:pStyle w:val="Abstract"/>
        <w:rPr>
          <w:i/>
          <w:iCs/>
        </w:rPr>
      </w:pPr>
    </w:p>
    <w:p w14:paraId="46379DF2" w14:textId="09E2CDAB" w:rsidR="009241F5" w:rsidRDefault="009241F5" w:rsidP="009241F5">
      <w:pPr>
        <w:pStyle w:val="Keywords"/>
      </w:pPr>
      <w:proofErr w:type="spellStart"/>
      <w:r>
        <w:t>Anahtar</w:t>
      </w:r>
      <w:proofErr w:type="spellEnd"/>
      <w:r>
        <w:t xml:space="preserve"> </w:t>
      </w:r>
      <w:proofErr w:type="spellStart"/>
      <w:r>
        <w:t>Kelimeler</w:t>
      </w:r>
      <w:proofErr w:type="spellEnd"/>
      <w:r w:rsidRPr="004D72B5">
        <w:t>—</w:t>
      </w:r>
      <w:proofErr w:type="spellStart"/>
      <w:r w:rsidR="00112A97">
        <w:t>mqtt</w:t>
      </w:r>
      <w:proofErr w:type="spellEnd"/>
      <w:r w:rsidR="00112A97">
        <w:t xml:space="preserve">, </w:t>
      </w:r>
      <w:proofErr w:type="spellStart"/>
      <w:r w:rsidR="00112A97">
        <w:t>şifreli</w:t>
      </w:r>
      <w:proofErr w:type="spellEnd"/>
      <w:r w:rsidR="00112A97">
        <w:t xml:space="preserve"> </w:t>
      </w:r>
      <w:proofErr w:type="spellStart"/>
      <w:r w:rsidR="00112A97">
        <w:t>mesaj</w:t>
      </w:r>
      <w:proofErr w:type="spellEnd"/>
      <w:r w:rsidR="00112A97">
        <w:t xml:space="preserve"> </w:t>
      </w:r>
      <w:proofErr w:type="spellStart"/>
      <w:r w:rsidR="00112A97">
        <w:t>iletimi</w:t>
      </w:r>
      <w:proofErr w:type="spellEnd"/>
      <w:r w:rsidR="00112A97">
        <w:t xml:space="preserve">, </w:t>
      </w:r>
      <w:proofErr w:type="spellStart"/>
      <w:r w:rsidR="00112A97">
        <w:t>otel</w:t>
      </w:r>
      <w:proofErr w:type="spellEnd"/>
      <w:r w:rsidR="00112A97">
        <w:t xml:space="preserve"> </w:t>
      </w:r>
      <w:proofErr w:type="spellStart"/>
      <w:r w:rsidR="00112A97">
        <w:t>protokolü</w:t>
      </w:r>
      <w:proofErr w:type="spellEnd"/>
      <w:r w:rsidR="00112A97">
        <w:t xml:space="preserve">, </w:t>
      </w:r>
      <w:proofErr w:type="spellStart"/>
      <w:r w:rsidR="00112A97">
        <w:t>zipkin</w:t>
      </w:r>
      <w:proofErr w:type="spellEnd"/>
      <w:r w:rsidR="00112A97">
        <w:t xml:space="preserve"> </w:t>
      </w:r>
      <w:proofErr w:type="spellStart"/>
      <w:r w:rsidR="00112A97">
        <w:t>metrik</w:t>
      </w:r>
      <w:proofErr w:type="spellEnd"/>
      <w:r w:rsidR="00112A97">
        <w:t xml:space="preserve"> </w:t>
      </w:r>
      <w:proofErr w:type="spellStart"/>
      <w:r w:rsidR="00112A97">
        <w:t>analizi</w:t>
      </w:r>
      <w:proofErr w:type="spellEnd"/>
      <w:r w:rsidR="00112A97">
        <w:t xml:space="preserve">, </w:t>
      </w:r>
      <w:proofErr w:type="spellStart"/>
      <w:r w:rsidR="00112A97">
        <w:t>şifreleme</w:t>
      </w:r>
      <w:proofErr w:type="spellEnd"/>
      <w:r w:rsidR="00112A97">
        <w:t xml:space="preserve"> </w:t>
      </w:r>
      <w:proofErr w:type="spellStart"/>
      <w:r w:rsidR="00112A97">
        <w:t>algoritmaları</w:t>
      </w:r>
      <w:proofErr w:type="spellEnd"/>
      <w:r w:rsidR="00E43C75">
        <w:t xml:space="preserve">, </w:t>
      </w:r>
      <w:proofErr w:type="spellStart"/>
      <w:r w:rsidR="00E43C75">
        <w:t>iot</w:t>
      </w:r>
      <w:proofErr w:type="spellEnd"/>
    </w:p>
    <w:bookmarkEnd w:id="0"/>
    <w:bookmarkEnd w:id="1"/>
    <w:p w14:paraId="0CDE1C77" w14:textId="77777777" w:rsidR="009241F5" w:rsidRPr="004D72B5" w:rsidRDefault="009241F5" w:rsidP="009241F5">
      <w:pPr>
        <w:pStyle w:val="Keywords"/>
      </w:pPr>
    </w:p>
    <w:p w14:paraId="10AA9DA3" w14:textId="47FDED3F" w:rsidR="009241F5" w:rsidRPr="00C00702" w:rsidRDefault="009241F5" w:rsidP="009241F5">
      <w:pPr>
        <w:jc w:val="both"/>
        <w:rPr>
          <w:b/>
          <w:bCs/>
          <w:sz w:val="18"/>
          <w:szCs w:val="18"/>
        </w:rPr>
      </w:pPr>
      <w:r>
        <w:rPr>
          <w:i/>
          <w:iCs/>
        </w:rPr>
        <w:t>Abstract</w:t>
      </w:r>
      <w:r>
        <w:t>—</w:t>
      </w:r>
      <w:r w:rsidRPr="009241F5">
        <w:t xml:space="preserve"> </w:t>
      </w:r>
      <w:r w:rsidR="006F01EB" w:rsidRPr="006F01EB">
        <w:rPr>
          <w:b/>
          <w:bCs/>
          <w:sz w:val="18"/>
          <w:szCs w:val="18"/>
        </w:rPr>
        <w:t xml:space="preserve">This study addresses encrypted message transmission on the MQTT protocol, presenting an analysis of various metrics on </w:t>
      </w:r>
      <w:proofErr w:type="spellStart"/>
      <w:r w:rsidR="006F01EB" w:rsidRPr="006F01EB">
        <w:rPr>
          <w:b/>
          <w:bCs/>
          <w:sz w:val="18"/>
          <w:szCs w:val="18"/>
        </w:rPr>
        <w:t>Zipkin</w:t>
      </w:r>
      <w:proofErr w:type="spellEnd"/>
      <w:r w:rsidR="006F01EB" w:rsidRPr="006F01EB">
        <w:rPr>
          <w:b/>
          <w:bCs/>
          <w:sz w:val="18"/>
          <w:szCs w:val="18"/>
        </w:rPr>
        <w:t xml:space="preserve"> through the monitoring of these encrypted messages using the OTEL protocol. Various encryption algorithms such as AES, Blowfish, Camellia, CAST5, IDEA, SEED, and </w:t>
      </w:r>
      <w:proofErr w:type="spellStart"/>
      <w:r w:rsidR="006F01EB" w:rsidRPr="006F01EB">
        <w:rPr>
          <w:b/>
          <w:bCs/>
          <w:sz w:val="18"/>
          <w:szCs w:val="18"/>
        </w:rPr>
        <w:t>TripleDES</w:t>
      </w:r>
      <w:proofErr w:type="spellEnd"/>
      <w:r w:rsidR="006F01EB" w:rsidRPr="006F01EB">
        <w:rPr>
          <w:b/>
          <w:bCs/>
          <w:sz w:val="18"/>
          <w:szCs w:val="18"/>
        </w:rPr>
        <w:t xml:space="preserve"> have been tested on data lengths of 16, 32, 64, 128, 256, 512, 1024, and 2048 in 1000 examples each. The results obtained comprehensively evaluate the performance of each algorithm in terms of latency, encryption/decryption times, and memory consumption. This analysis aims to provide guidance in selecting algorithms for secure and efficient communication.</w:t>
      </w:r>
    </w:p>
    <w:p w14:paraId="7C6E32C1" w14:textId="77777777" w:rsidR="009241F5" w:rsidRDefault="009241F5" w:rsidP="009241F5">
      <w:pPr>
        <w:pStyle w:val="Abstract"/>
        <w:rPr>
          <w:i/>
          <w:iCs/>
        </w:rPr>
      </w:pPr>
    </w:p>
    <w:p w14:paraId="2A9E0D53" w14:textId="59CBE699" w:rsidR="009241F5" w:rsidRPr="004D72B5" w:rsidRDefault="009241F5" w:rsidP="009241F5">
      <w:pPr>
        <w:pStyle w:val="Keywords"/>
      </w:pPr>
      <w:proofErr w:type="spellStart"/>
      <w:r>
        <w:t>Anahtar</w:t>
      </w:r>
      <w:proofErr w:type="spellEnd"/>
      <w:r>
        <w:t xml:space="preserve"> </w:t>
      </w:r>
      <w:proofErr w:type="spellStart"/>
      <w:r>
        <w:t>Kelimeler</w:t>
      </w:r>
      <w:proofErr w:type="spellEnd"/>
      <w:r w:rsidRPr="004D72B5">
        <w:t>—</w:t>
      </w:r>
      <w:r w:rsidR="00E43C75" w:rsidRPr="00E43C75">
        <w:t xml:space="preserve"> </w:t>
      </w:r>
      <w:proofErr w:type="spellStart"/>
      <w:r w:rsidR="00E43C75" w:rsidRPr="00E43C75">
        <w:t>mqtt</w:t>
      </w:r>
      <w:proofErr w:type="spellEnd"/>
      <w:r w:rsidR="00E43C75" w:rsidRPr="00E43C75">
        <w:t xml:space="preserve">, encrypted message transmission, OTEL protocol, </w:t>
      </w:r>
      <w:proofErr w:type="spellStart"/>
      <w:r w:rsidR="00E43C75">
        <w:t>z</w:t>
      </w:r>
      <w:r w:rsidR="00E43C75" w:rsidRPr="00E43C75">
        <w:t>ipkin</w:t>
      </w:r>
      <w:proofErr w:type="spellEnd"/>
      <w:r w:rsidR="00E43C75" w:rsidRPr="00E43C75">
        <w:t xml:space="preserve"> metric analysis, encryption algorithms</w:t>
      </w:r>
      <w:r w:rsidR="00E43C75">
        <w:t xml:space="preserve">, </w:t>
      </w:r>
      <w:proofErr w:type="spellStart"/>
      <w:r w:rsidR="00E43C75">
        <w:t>iot</w:t>
      </w:r>
      <w:proofErr w:type="spellEnd"/>
    </w:p>
    <w:p w14:paraId="37F6970C" w14:textId="77777777" w:rsidR="009241F5" w:rsidRPr="004D72B5" w:rsidRDefault="009241F5" w:rsidP="00972203">
      <w:pPr>
        <w:pStyle w:val="Keywords"/>
      </w:pPr>
    </w:p>
    <w:p w14:paraId="70116A39" w14:textId="36B0BD52" w:rsidR="009303D9" w:rsidRPr="00D632BE" w:rsidRDefault="009241F5" w:rsidP="006B6B66">
      <w:pPr>
        <w:pStyle w:val="Heading1"/>
      </w:pPr>
      <w:r>
        <w:t>G</w:t>
      </w:r>
      <w:r w:rsidR="00652135">
        <w:t>iriş</w:t>
      </w:r>
      <w:r w:rsidR="009303D9" w:rsidRPr="00D632BE">
        <w:t xml:space="preserve"> </w:t>
      </w:r>
    </w:p>
    <w:p w14:paraId="10EDC05C" w14:textId="75CAE0C3" w:rsidR="005E114B" w:rsidRPr="005E114B" w:rsidRDefault="005E114B" w:rsidP="005E114B">
      <w:pPr>
        <w:pStyle w:val="BodyText"/>
        <w:rPr>
          <w:lang w:val="tr-TR"/>
        </w:rPr>
      </w:pPr>
      <w:r w:rsidRPr="005E114B">
        <w:rPr>
          <w:lang w:val="tr-TR"/>
        </w:rPr>
        <w:t xml:space="preserve">Dijital iletişimde güvenlik, veri bütünlüğü ve gizliliği sağlamak son derece kritik bir konudur. Bu bağlamda, MQTT (Message Queuing </w:t>
      </w:r>
      <w:proofErr w:type="spellStart"/>
      <w:r w:rsidRPr="005E114B">
        <w:rPr>
          <w:lang w:val="tr-TR"/>
        </w:rPr>
        <w:t>Telemetry</w:t>
      </w:r>
      <w:proofErr w:type="spellEnd"/>
      <w:r w:rsidRPr="005E114B">
        <w:rPr>
          <w:lang w:val="tr-TR"/>
        </w:rPr>
        <w:t xml:space="preserve"> Transport) protokolü, hafif ve etkili iletişim sağlama yeteneği ile nesnelerin interneti (</w:t>
      </w:r>
      <w:proofErr w:type="spellStart"/>
      <w:r w:rsidRPr="005E114B">
        <w:rPr>
          <w:lang w:val="tr-TR"/>
        </w:rPr>
        <w:t>IoT</w:t>
      </w:r>
      <w:proofErr w:type="spellEnd"/>
      <w:r w:rsidRPr="005E114B">
        <w:rPr>
          <w:lang w:val="tr-TR"/>
        </w:rPr>
        <w:t>) ve diğer uygulama alanlarında geniş bir kullanım bulmuştur. Bu protokolün kullanımında, özellikle hassas verilerin iletilmesi durumunda, şifreleme önemli bir rol oynamaktadır.</w:t>
      </w:r>
    </w:p>
    <w:p w14:paraId="0BF949F0" w14:textId="3754030B" w:rsidR="005E114B" w:rsidRPr="005E114B" w:rsidRDefault="005E114B" w:rsidP="005E114B">
      <w:pPr>
        <w:pStyle w:val="BodyText"/>
        <w:rPr>
          <w:lang w:val="tr-TR"/>
        </w:rPr>
      </w:pPr>
      <w:r w:rsidRPr="005E114B">
        <w:rPr>
          <w:lang w:val="tr-TR"/>
        </w:rPr>
        <w:t xml:space="preserve">Bu </w:t>
      </w:r>
      <w:r>
        <w:rPr>
          <w:lang w:val="tr-TR"/>
        </w:rPr>
        <w:t>çalışma</w:t>
      </w:r>
      <w:r w:rsidRPr="005E114B">
        <w:rPr>
          <w:lang w:val="tr-TR"/>
        </w:rPr>
        <w:t xml:space="preserve">, MQTT protokolünde şifreli mesajların iletimi üzerine odaklanmaktadır. Şifreli mesajların güvenli bir şekilde iletilmesi, veri bütünlüğünün sağlanması ve gizliliğin korunması, günümüzdeki birçok uygulama senaryosu için kritik öneme sahiptir. Bununla birlikte, şifreleme kullanımının </w:t>
      </w:r>
      <w:r w:rsidRPr="005E114B">
        <w:rPr>
          <w:lang w:val="tr-TR"/>
        </w:rPr>
        <w:t>getirdiği ek yükler ve performans etkileri, özellikle kaynak kısıtlı cihazlar ve ağlar için önemli bir konudur.</w:t>
      </w:r>
    </w:p>
    <w:p w14:paraId="75963EB9" w14:textId="77777777" w:rsidR="005E114B" w:rsidRPr="005E114B" w:rsidRDefault="005E114B" w:rsidP="005E114B">
      <w:pPr>
        <w:pStyle w:val="BodyText"/>
        <w:rPr>
          <w:lang w:val="tr-TR"/>
        </w:rPr>
      </w:pPr>
    </w:p>
    <w:p w14:paraId="4E1958AF" w14:textId="77777777" w:rsidR="00324FE6" w:rsidRPr="00C10D12" w:rsidRDefault="005E114B" w:rsidP="00324FE6">
      <w:pPr>
        <w:pStyle w:val="BodyText"/>
        <w:rPr>
          <w:lang w:val="tr-TR"/>
        </w:rPr>
      </w:pPr>
      <w:r w:rsidRPr="005E114B">
        <w:rPr>
          <w:lang w:val="tr-TR"/>
        </w:rPr>
        <w:t xml:space="preserve">Bu bağlamda, MQTT protokolünde kullanılan şifreleme algoritmalarının performansını değerlendirmek amacıyla gerçekleştirilen bu çalışma, şifreli </w:t>
      </w:r>
      <w:proofErr w:type="spellStart"/>
      <w:r w:rsidRPr="005E114B">
        <w:rPr>
          <w:lang w:val="tr-TR"/>
        </w:rPr>
        <w:t>payload'ların</w:t>
      </w:r>
      <w:proofErr w:type="spellEnd"/>
      <w:r w:rsidRPr="005E114B">
        <w:rPr>
          <w:lang w:val="tr-TR"/>
        </w:rPr>
        <w:t xml:space="preserve"> OTEL (</w:t>
      </w:r>
      <w:proofErr w:type="spellStart"/>
      <w:r w:rsidRPr="005E114B">
        <w:rPr>
          <w:lang w:val="tr-TR"/>
        </w:rPr>
        <w:t>OpenTelemetry</w:t>
      </w:r>
      <w:proofErr w:type="spellEnd"/>
      <w:r w:rsidRPr="005E114B">
        <w:rPr>
          <w:lang w:val="tr-TR"/>
        </w:rPr>
        <w:t xml:space="preserve">) protokolü ile izlenmesi ve </w:t>
      </w:r>
      <w:proofErr w:type="spellStart"/>
      <w:r w:rsidRPr="005E114B">
        <w:rPr>
          <w:lang w:val="tr-TR"/>
        </w:rPr>
        <w:t>Zipkin</w:t>
      </w:r>
      <w:proofErr w:type="spellEnd"/>
      <w:r w:rsidRPr="005E114B">
        <w:rPr>
          <w:lang w:val="tr-TR"/>
        </w:rPr>
        <w:t xml:space="preserve"> üzerinde çeşitli metriklerin analizini sunmaktadır. AES, </w:t>
      </w:r>
      <w:proofErr w:type="spellStart"/>
      <w:r w:rsidRPr="005E114B">
        <w:rPr>
          <w:lang w:val="tr-TR"/>
        </w:rPr>
        <w:t>Blowfish</w:t>
      </w:r>
      <w:proofErr w:type="spellEnd"/>
      <w:r w:rsidRPr="005E114B">
        <w:rPr>
          <w:lang w:val="tr-TR"/>
        </w:rPr>
        <w:t xml:space="preserve">, </w:t>
      </w:r>
      <w:proofErr w:type="spellStart"/>
      <w:r w:rsidRPr="005E114B">
        <w:rPr>
          <w:lang w:val="tr-TR"/>
        </w:rPr>
        <w:t>Camellia</w:t>
      </w:r>
      <w:proofErr w:type="spellEnd"/>
      <w:r w:rsidRPr="005E114B">
        <w:rPr>
          <w:lang w:val="tr-TR"/>
        </w:rPr>
        <w:t xml:space="preserve">, CAST5, IDEA, SEED, </w:t>
      </w:r>
      <w:proofErr w:type="spellStart"/>
      <w:r w:rsidRPr="005E114B">
        <w:rPr>
          <w:lang w:val="tr-TR"/>
        </w:rPr>
        <w:t>TripleDES</w:t>
      </w:r>
      <w:proofErr w:type="spellEnd"/>
      <w:r w:rsidRPr="005E114B">
        <w:rPr>
          <w:lang w:val="tr-TR"/>
        </w:rPr>
        <w:t xml:space="preserve"> gibi farklı şifreleme algoritmaları, değişen veri uzunlukları üzerinde test edilmiş ve bu algoritmaların performansı gecikme (</w:t>
      </w:r>
      <w:proofErr w:type="spellStart"/>
      <w:r w:rsidRPr="005E114B">
        <w:rPr>
          <w:lang w:val="tr-TR"/>
        </w:rPr>
        <w:t>latency</w:t>
      </w:r>
      <w:proofErr w:type="spellEnd"/>
      <w:r w:rsidRPr="005E114B">
        <w:rPr>
          <w:lang w:val="tr-TR"/>
        </w:rPr>
        <w:t>), şifreleme/</w:t>
      </w:r>
      <w:proofErr w:type="spellStart"/>
      <w:r w:rsidRPr="005E114B">
        <w:rPr>
          <w:lang w:val="tr-TR"/>
        </w:rPr>
        <w:t>deşifreleme</w:t>
      </w:r>
      <w:proofErr w:type="spellEnd"/>
      <w:r w:rsidRPr="005E114B">
        <w:rPr>
          <w:lang w:val="tr-TR"/>
        </w:rPr>
        <w:t xml:space="preserve"> süreleri ve bellek tüketimi açısından detaylı bir şekilde incelenmiştir. Elde edilen sonuçlar, MQTT protokolünde şifreli iletişimin etkin bir şekilde yönetilebilmesi için önemli bir kılavuz sunmaktadır.</w:t>
      </w:r>
    </w:p>
    <w:p w14:paraId="3D6C0678" w14:textId="77777777" w:rsidR="00324FE6" w:rsidRDefault="00324FE6" w:rsidP="00324FE6">
      <w:pPr>
        <w:pStyle w:val="Heading1"/>
      </w:pPr>
      <w:r>
        <w:t xml:space="preserve">İlgili Çalışmalar </w:t>
      </w:r>
    </w:p>
    <w:p w14:paraId="7811D067" w14:textId="5DA7897F" w:rsidR="00842293" w:rsidRDefault="00DE1F7E" w:rsidP="00263347">
      <w:pPr>
        <w:pStyle w:val="BodyText"/>
        <w:rPr>
          <w:lang w:val="tr-TR"/>
        </w:rPr>
      </w:pPr>
      <w:r w:rsidRPr="00DE1F7E">
        <w:rPr>
          <w:lang w:val="tr-TR"/>
        </w:rPr>
        <w:t xml:space="preserve">Akıllı prizlerin kullanımında büyük ölçüde kablosuz teknolojiler tercih edilmektedir. En yaygın olarak kullanılan kablosuz iletişim protokolleri arasında </w:t>
      </w:r>
      <w:proofErr w:type="spellStart"/>
      <w:r w:rsidRPr="00DE1F7E">
        <w:rPr>
          <w:lang w:val="tr-TR"/>
        </w:rPr>
        <w:t>Zigbee</w:t>
      </w:r>
      <w:proofErr w:type="spellEnd"/>
      <w:r w:rsidRPr="00DE1F7E">
        <w:rPr>
          <w:lang w:val="tr-TR"/>
        </w:rPr>
        <w:t xml:space="preserve"> ve </w:t>
      </w:r>
      <w:proofErr w:type="spellStart"/>
      <w:r w:rsidRPr="00DE1F7E">
        <w:rPr>
          <w:lang w:val="tr-TR"/>
        </w:rPr>
        <w:t>Wi</w:t>
      </w:r>
      <w:proofErr w:type="spellEnd"/>
      <w:r w:rsidRPr="00DE1F7E">
        <w:rPr>
          <w:lang w:val="tr-TR"/>
        </w:rPr>
        <w:t>-Fi bulunmaktadır. Bununla birlikte, Bluetooth gibi diğer teknolojilerle de bazı uygulamalar mevcuttur.</w:t>
      </w:r>
    </w:p>
    <w:p w14:paraId="215E6DD8" w14:textId="16760E98" w:rsidR="00501240" w:rsidRDefault="00501240" w:rsidP="00263347">
      <w:pPr>
        <w:pStyle w:val="BodyText"/>
        <w:rPr>
          <w:lang w:val="tr-TR"/>
        </w:rPr>
      </w:pPr>
      <w:proofErr w:type="spellStart"/>
      <w:r w:rsidRPr="00501240">
        <w:rPr>
          <w:lang w:val="tr-TR"/>
        </w:rPr>
        <w:t>Gunathilake</w:t>
      </w:r>
      <w:proofErr w:type="spellEnd"/>
      <w:r>
        <w:rPr>
          <w:lang w:val="tr-TR"/>
        </w:rPr>
        <w:t xml:space="preserve"> ve diğerleri (</w:t>
      </w:r>
      <w:proofErr w:type="spellStart"/>
      <w:r w:rsidRPr="00501240">
        <w:rPr>
          <w:lang w:val="tr-TR"/>
        </w:rPr>
        <w:t>Gunathilake</w:t>
      </w:r>
      <w:proofErr w:type="spellEnd"/>
      <w:r w:rsidRPr="00501240">
        <w:rPr>
          <w:lang w:val="tr-TR"/>
        </w:rPr>
        <w:t xml:space="preserve">, Buchanan ve </w:t>
      </w:r>
      <w:proofErr w:type="spellStart"/>
      <w:r w:rsidRPr="00501240">
        <w:rPr>
          <w:lang w:val="tr-TR"/>
        </w:rPr>
        <w:t>Asif</w:t>
      </w:r>
      <w:proofErr w:type="spellEnd"/>
      <w:r w:rsidRPr="00501240">
        <w:rPr>
          <w:lang w:val="tr-TR"/>
        </w:rPr>
        <w:t>, 2019</w:t>
      </w:r>
      <w:r>
        <w:rPr>
          <w:lang w:val="tr-TR"/>
        </w:rPr>
        <w:t>) h</w:t>
      </w:r>
      <w:r w:rsidRPr="00501240">
        <w:rPr>
          <w:lang w:val="tr-TR"/>
        </w:rPr>
        <w:t xml:space="preserve">afif Şifreleme (LWC) algoritmalarının akıllı </w:t>
      </w:r>
      <w:proofErr w:type="spellStart"/>
      <w:r w:rsidRPr="00501240">
        <w:rPr>
          <w:lang w:val="tr-TR"/>
        </w:rPr>
        <w:t>IoT</w:t>
      </w:r>
      <w:proofErr w:type="spellEnd"/>
      <w:r w:rsidRPr="00501240">
        <w:rPr>
          <w:lang w:val="tr-TR"/>
        </w:rPr>
        <w:t xml:space="preserve"> cihazlarında uygulanması, özellikle de </w:t>
      </w:r>
      <w:proofErr w:type="spellStart"/>
      <w:r w:rsidRPr="00501240">
        <w:rPr>
          <w:lang w:val="tr-TR"/>
        </w:rPr>
        <w:t>Long-Range</w:t>
      </w:r>
      <w:proofErr w:type="spellEnd"/>
      <w:r w:rsidRPr="00501240">
        <w:rPr>
          <w:lang w:val="tr-TR"/>
        </w:rPr>
        <w:t xml:space="preserve"> </w:t>
      </w:r>
      <w:proofErr w:type="spellStart"/>
      <w:r w:rsidRPr="00501240">
        <w:rPr>
          <w:lang w:val="tr-TR"/>
        </w:rPr>
        <w:t>Wide</w:t>
      </w:r>
      <w:proofErr w:type="spellEnd"/>
      <w:r w:rsidRPr="00501240">
        <w:rPr>
          <w:lang w:val="tr-TR"/>
        </w:rPr>
        <w:t xml:space="preserve"> </w:t>
      </w:r>
      <w:proofErr w:type="spellStart"/>
      <w:r w:rsidRPr="00501240">
        <w:rPr>
          <w:lang w:val="tr-TR"/>
        </w:rPr>
        <w:t>Area</w:t>
      </w:r>
      <w:proofErr w:type="spellEnd"/>
      <w:r w:rsidRPr="00501240">
        <w:rPr>
          <w:lang w:val="tr-TR"/>
        </w:rPr>
        <w:t xml:space="preserve"> Network (</w:t>
      </w:r>
      <w:proofErr w:type="spellStart"/>
      <w:r w:rsidRPr="00501240">
        <w:rPr>
          <w:lang w:val="tr-TR"/>
        </w:rPr>
        <w:t>LoRaWAN</w:t>
      </w:r>
      <w:proofErr w:type="spellEnd"/>
      <w:r w:rsidRPr="00501240">
        <w:rPr>
          <w:lang w:val="tr-TR"/>
        </w:rPr>
        <w:t xml:space="preserve">) teknolojisinin performansı ele alınmıştır. </w:t>
      </w:r>
      <w:proofErr w:type="spellStart"/>
      <w:r w:rsidRPr="00501240">
        <w:rPr>
          <w:lang w:val="tr-TR"/>
        </w:rPr>
        <w:t>LoRaWAN</w:t>
      </w:r>
      <w:proofErr w:type="spellEnd"/>
      <w:r w:rsidRPr="00501240">
        <w:rPr>
          <w:lang w:val="tr-TR"/>
        </w:rPr>
        <w:t xml:space="preserve">, </w:t>
      </w:r>
      <w:proofErr w:type="spellStart"/>
      <w:r w:rsidRPr="00501240">
        <w:rPr>
          <w:lang w:val="tr-TR"/>
        </w:rPr>
        <w:t>Low-Power</w:t>
      </w:r>
      <w:proofErr w:type="spellEnd"/>
      <w:r w:rsidRPr="00501240">
        <w:rPr>
          <w:lang w:val="tr-TR"/>
        </w:rPr>
        <w:t xml:space="preserve"> </w:t>
      </w:r>
      <w:proofErr w:type="spellStart"/>
      <w:r w:rsidRPr="00501240">
        <w:rPr>
          <w:lang w:val="tr-TR"/>
        </w:rPr>
        <w:t>Wide</w:t>
      </w:r>
      <w:proofErr w:type="spellEnd"/>
      <w:r w:rsidRPr="00501240">
        <w:rPr>
          <w:lang w:val="tr-TR"/>
        </w:rPr>
        <w:t xml:space="preserve"> </w:t>
      </w:r>
      <w:proofErr w:type="spellStart"/>
      <w:r w:rsidRPr="00501240">
        <w:rPr>
          <w:lang w:val="tr-TR"/>
        </w:rPr>
        <w:t>Area</w:t>
      </w:r>
      <w:proofErr w:type="spellEnd"/>
      <w:r w:rsidRPr="00501240">
        <w:rPr>
          <w:lang w:val="tr-TR"/>
        </w:rPr>
        <w:t xml:space="preserve"> Network (LPWAN) teknolojisi için iletişim protokolünü tanımlayan bir açık standarttır</w:t>
      </w:r>
      <w:r w:rsidR="00C373C8">
        <w:rPr>
          <w:lang w:val="tr-TR"/>
        </w:rPr>
        <w:t xml:space="preserve"> [1].</w:t>
      </w:r>
    </w:p>
    <w:p w14:paraId="675C9B77" w14:textId="0CBCB5D4" w:rsidR="00501240" w:rsidRDefault="00E3290F" w:rsidP="00E3290F">
      <w:pPr>
        <w:pStyle w:val="BodyText"/>
        <w:ind w:firstLine="0pt"/>
        <w:rPr>
          <w:lang w:val="tr-TR"/>
        </w:rPr>
      </w:pPr>
      <w:r>
        <w:rPr>
          <w:lang w:val="tr-TR"/>
        </w:rPr>
        <w:tab/>
      </w:r>
      <w:proofErr w:type="spellStart"/>
      <w:r w:rsidR="0050444A">
        <w:rPr>
          <w:lang w:val="tr-TR"/>
        </w:rPr>
        <w:t>Shah</w:t>
      </w:r>
      <w:proofErr w:type="spellEnd"/>
      <w:r w:rsidR="0050444A">
        <w:rPr>
          <w:lang w:val="tr-TR"/>
        </w:rPr>
        <w:t xml:space="preserve"> ve diğerleri </w:t>
      </w:r>
      <w:r>
        <w:rPr>
          <w:lang w:val="tr-TR"/>
        </w:rPr>
        <w:t>(</w:t>
      </w:r>
      <w:proofErr w:type="spellStart"/>
      <w:r w:rsidRPr="00E3290F">
        <w:rPr>
          <w:lang w:val="tr-TR"/>
        </w:rPr>
        <w:t>Shah</w:t>
      </w:r>
      <w:proofErr w:type="spellEnd"/>
      <w:r w:rsidRPr="00E3290F">
        <w:rPr>
          <w:lang w:val="tr-TR"/>
        </w:rPr>
        <w:t xml:space="preserve">, </w:t>
      </w:r>
      <w:proofErr w:type="spellStart"/>
      <w:r w:rsidRPr="00E3290F">
        <w:rPr>
          <w:lang w:val="tr-TR"/>
        </w:rPr>
        <w:t>Arora</w:t>
      </w:r>
      <w:proofErr w:type="spellEnd"/>
      <w:r w:rsidRPr="00E3290F">
        <w:rPr>
          <w:lang w:val="tr-TR"/>
        </w:rPr>
        <w:t xml:space="preserve"> ve </w:t>
      </w:r>
      <w:proofErr w:type="spellStart"/>
      <w:r w:rsidRPr="00E3290F">
        <w:rPr>
          <w:lang w:val="tr-TR"/>
        </w:rPr>
        <w:t>Adhvaryu</w:t>
      </w:r>
      <w:proofErr w:type="spellEnd"/>
      <w:r w:rsidRPr="00E3290F">
        <w:rPr>
          <w:lang w:val="tr-TR"/>
        </w:rPr>
        <w:t>, 2020</w:t>
      </w:r>
      <w:r>
        <w:rPr>
          <w:lang w:val="tr-TR"/>
        </w:rPr>
        <w:t xml:space="preserve">) </w:t>
      </w:r>
      <w:r w:rsidRPr="00E3290F">
        <w:rPr>
          <w:lang w:val="tr-TR"/>
        </w:rPr>
        <w:t xml:space="preserve">gömülü sistemlerde kullanılan geleneksel </w:t>
      </w:r>
      <w:proofErr w:type="spellStart"/>
      <w:r w:rsidRPr="00E3290F">
        <w:rPr>
          <w:lang w:val="tr-TR"/>
        </w:rPr>
        <w:t>kriptografik</w:t>
      </w:r>
      <w:proofErr w:type="spellEnd"/>
      <w:r w:rsidRPr="00E3290F">
        <w:rPr>
          <w:lang w:val="tr-TR"/>
        </w:rPr>
        <w:t xml:space="preserve"> algoritmaların, fiziksel boyut, işleme gereksinimleri ve bellek kısıtlamaları gibi sorunlarla başa çıkma konusundaki zorlukları ele alan bir araştırma makalesi bulunmaktadır. Bu makale, AES (Gelişmiş Şifreleme Standardı), SHA-256 (Güvenli Karma Algoritması) ve RSA/</w:t>
      </w:r>
      <w:proofErr w:type="spellStart"/>
      <w:r w:rsidRPr="00E3290F">
        <w:rPr>
          <w:lang w:val="tr-TR"/>
        </w:rPr>
        <w:t>Elliptic</w:t>
      </w:r>
      <w:proofErr w:type="spellEnd"/>
      <w:r w:rsidRPr="00E3290F">
        <w:rPr>
          <w:lang w:val="tr-TR"/>
        </w:rPr>
        <w:t xml:space="preserve"> </w:t>
      </w:r>
      <w:proofErr w:type="spellStart"/>
      <w:r w:rsidRPr="00E3290F">
        <w:rPr>
          <w:lang w:val="tr-TR"/>
        </w:rPr>
        <w:t>Curve</w:t>
      </w:r>
      <w:proofErr w:type="spellEnd"/>
      <w:r w:rsidRPr="00E3290F">
        <w:rPr>
          <w:lang w:val="tr-TR"/>
        </w:rPr>
        <w:t xml:space="preserve"> gibi yaygın kullanılan algoritmaların, düşük güç tüketimli cihazlar, </w:t>
      </w:r>
      <w:proofErr w:type="spellStart"/>
      <w:r w:rsidRPr="00E3290F">
        <w:rPr>
          <w:lang w:val="tr-TR"/>
        </w:rPr>
        <w:t>sensör</w:t>
      </w:r>
      <w:proofErr w:type="spellEnd"/>
      <w:r w:rsidRPr="00E3290F">
        <w:rPr>
          <w:lang w:val="tr-TR"/>
        </w:rPr>
        <w:t xml:space="preserve"> ağları ve sağlık uygulamaları gibi kaynak kısıtlı ortamlarda etkisiz kalabileceğini vurgulamaktadır</w:t>
      </w:r>
      <w:r w:rsidR="00C373C8">
        <w:rPr>
          <w:lang w:val="tr-TR"/>
        </w:rPr>
        <w:t xml:space="preserve"> [2]</w:t>
      </w:r>
      <w:r w:rsidRPr="00E3290F">
        <w:rPr>
          <w:lang w:val="tr-TR"/>
        </w:rPr>
        <w:t>.</w:t>
      </w:r>
    </w:p>
    <w:p w14:paraId="31DAA8BF" w14:textId="5E3231B3" w:rsidR="00E3290F" w:rsidRDefault="0050444A" w:rsidP="00E3290F">
      <w:pPr>
        <w:pStyle w:val="BodyText"/>
        <w:ind w:firstLine="0pt"/>
        <w:rPr>
          <w:lang w:val="tr-TR"/>
        </w:rPr>
      </w:pPr>
      <w:r>
        <w:rPr>
          <w:lang w:val="tr-TR"/>
        </w:rPr>
        <w:tab/>
      </w:r>
      <w:proofErr w:type="spellStart"/>
      <w:r w:rsidRPr="0050444A">
        <w:rPr>
          <w:lang w:val="tr-TR"/>
        </w:rPr>
        <w:t>Gunathilake</w:t>
      </w:r>
      <w:proofErr w:type="spellEnd"/>
      <w:r w:rsidR="008221B2">
        <w:rPr>
          <w:lang w:val="tr-TR"/>
        </w:rPr>
        <w:t xml:space="preserve"> </w:t>
      </w:r>
      <w:r>
        <w:rPr>
          <w:lang w:val="tr-TR"/>
        </w:rPr>
        <w:t>ve diğerleri (</w:t>
      </w:r>
      <w:bookmarkStart w:id="7" w:name="OLE_LINK12"/>
      <w:bookmarkStart w:id="8" w:name="OLE_LINK13"/>
      <w:proofErr w:type="spellStart"/>
      <w:r w:rsidRPr="0050444A">
        <w:rPr>
          <w:lang w:val="tr-TR"/>
        </w:rPr>
        <w:t>Gunathilake</w:t>
      </w:r>
      <w:bookmarkEnd w:id="7"/>
      <w:bookmarkEnd w:id="8"/>
      <w:proofErr w:type="spellEnd"/>
      <w:r w:rsidRPr="0050444A">
        <w:rPr>
          <w:lang w:val="tr-TR"/>
        </w:rPr>
        <w:t xml:space="preserve">, Al-Dubai ve </w:t>
      </w:r>
      <w:proofErr w:type="spellStart"/>
      <w:r w:rsidRPr="0050444A">
        <w:rPr>
          <w:lang w:val="tr-TR"/>
        </w:rPr>
        <w:t>Buchana</w:t>
      </w:r>
      <w:proofErr w:type="spellEnd"/>
      <w:r w:rsidRPr="0050444A">
        <w:rPr>
          <w:lang w:val="tr-TR"/>
        </w:rPr>
        <w:t>, 2020</w:t>
      </w:r>
      <w:r>
        <w:rPr>
          <w:lang w:val="tr-TR"/>
        </w:rPr>
        <w:t xml:space="preserve">) </w:t>
      </w:r>
      <w:r w:rsidRPr="0050444A">
        <w:rPr>
          <w:lang w:val="tr-TR"/>
        </w:rPr>
        <w:t xml:space="preserve">hafif </w:t>
      </w:r>
      <w:proofErr w:type="spellStart"/>
      <w:r w:rsidRPr="0050444A">
        <w:rPr>
          <w:lang w:val="tr-TR"/>
        </w:rPr>
        <w:t>kriptografinin</w:t>
      </w:r>
      <w:proofErr w:type="spellEnd"/>
      <w:r w:rsidRPr="0050444A">
        <w:rPr>
          <w:lang w:val="tr-TR"/>
        </w:rPr>
        <w:t xml:space="preserve"> </w:t>
      </w:r>
      <w:proofErr w:type="spellStart"/>
      <w:r w:rsidRPr="0050444A">
        <w:rPr>
          <w:lang w:val="tr-TR"/>
        </w:rPr>
        <w:t>IoT</w:t>
      </w:r>
      <w:proofErr w:type="spellEnd"/>
      <w:r w:rsidRPr="0050444A">
        <w:rPr>
          <w:lang w:val="tr-TR"/>
        </w:rPr>
        <w:t xml:space="preserve"> platformlarına uygunluğunu vurgular. Geleneksel yöntemlerin ağırlıklarından kaçınarak yeni algoritmaların geliştirilmesi, gelişmiş </w:t>
      </w:r>
      <w:proofErr w:type="spellStart"/>
      <w:r w:rsidRPr="0050444A">
        <w:rPr>
          <w:lang w:val="tr-TR"/>
        </w:rPr>
        <w:t>IoT</w:t>
      </w:r>
      <w:proofErr w:type="spellEnd"/>
      <w:r w:rsidRPr="0050444A">
        <w:rPr>
          <w:lang w:val="tr-TR"/>
        </w:rPr>
        <w:t xml:space="preserve"> tehditlerine karşı direncin artırılmasını amaçlar. Çalışma, bu alanda literatür eksikliğini kapatmayı hedefler, gelişmeleri özetler ve gelecekteki geliştirmelere odaklanır</w:t>
      </w:r>
      <w:r w:rsidR="00C373C8">
        <w:rPr>
          <w:lang w:val="tr-TR"/>
        </w:rPr>
        <w:t xml:space="preserve"> [3]</w:t>
      </w:r>
      <w:r w:rsidRPr="0050444A">
        <w:rPr>
          <w:lang w:val="tr-TR"/>
        </w:rPr>
        <w:t>.</w:t>
      </w:r>
    </w:p>
    <w:p w14:paraId="38F97ECB" w14:textId="0ECE1EEA" w:rsidR="004F1A2E" w:rsidRDefault="00664784" w:rsidP="00E3290F">
      <w:pPr>
        <w:pStyle w:val="BodyText"/>
        <w:ind w:firstLine="0pt"/>
        <w:rPr>
          <w:lang w:val="tr-TR"/>
        </w:rPr>
      </w:pPr>
      <w:r>
        <w:rPr>
          <w:lang w:val="tr-TR"/>
        </w:rPr>
        <w:lastRenderedPageBreak/>
        <w:tab/>
      </w:r>
      <w:r w:rsidRPr="00664784">
        <w:rPr>
          <w:lang w:val="tr-TR"/>
        </w:rPr>
        <w:t>Al-</w:t>
      </w:r>
      <w:proofErr w:type="spellStart"/>
      <w:r w:rsidRPr="00664784">
        <w:rPr>
          <w:lang w:val="tr-TR"/>
        </w:rPr>
        <w:t>Odat</w:t>
      </w:r>
      <w:proofErr w:type="spellEnd"/>
      <w:r w:rsidR="008221B2">
        <w:rPr>
          <w:lang w:val="tr-TR"/>
        </w:rPr>
        <w:t xml:space="preserve"> </w:t>
      </w:r>
      <w:r>
        <w:rPr>
          <w:lang w:val="tr-TR"/>
        </w:rPr>
        <w:t>ve diğerleri (</w:t>
      </w:r>
      <w:r w:rsidRPr="00664784">
        <w:rPr>
          <w:lang w:val="tr-TR"/>
        </w:rPr>
        <w:t>Al-</w:t>
      </w:r>
      <w:proofErr w:type="spellStart"/>
      <w:r w:rsidRPr="00664784">
        <w:rPr>
          <w:lang w:val="tr-TR"/>
        </w:rPr>
        <w:t>Odat</w:t>
      </w:r>
      <w:proofErr w:type="spellEnd"/>
      <w:r w:rsidRPr="00664784">
        <w:rPr>
          <w:lang w:val="tr-TR"/>
        </w:rPr>
        <w:t>, Al-</w:t>
      </w:r>
      <w:proofErr w:type="spellStart"/>
      <w:r w:rsidRPr="00664784">
        <w:rPr>
          <w:lang w:val="tr-TR"/>
        </w:rPr>
        <w:t>Qtiemat</w:t>
      </w:r>
      <w:proofErr w:type="spellEnd"/>
      <w:r w:rsidRPr="00664784">
        <w:rPr>
          <w:lang w:val="tr-TR"/>
        </w:rPr>
        <w:t xml:space="preserve"> ve </w:t>
      </w:r>
      <w:proofErr w:type="spellStart"/>
      <w:r w:rsidRPr="00664784">
        <w:rPr>
          <w:lang w:val="tr-TR"/>
        </w:rPr>
        <w:t>Khan</w:t>
      </w:r>
      <w:proofErr w:type="spellEnd"/>
      <w:r w:rsidRPr="00664784">
        <w:rPr>
          <w:lang w:val="tr-TR"/>
        </w:rPr>
        <w:t>, 2020</w:t>
      </w:r>
      <w:r>
        <w:rPr>
          <w:lang w:val="tr-TR"/>
        </w:rPr>
        <w:t xml:space="preserve">) </w:t>
      </w:r>
      <w:r w:rsidRPr="00664784">
        <w:rPr>
          <w:lang w:val="tr-TR"/>
        </w:rPr>
        <w:t xml:space="preserve">büyük veri ve </w:t>
      </w:r>
      <w:proofErr w:type="spellStart"/>
      <w:r w:rsidRPr="00664784">
        <w:rPr>
          <w:lang w:val="tr-TR"/>
        </w:rPr>
        <w:t>IoT</w:t>
      </w:r>
      <w:proofErr w:type="spellEnd"/>
      <w:r w:rsidRPr="00664784">
        <w:rPr>
          <w:lang w:val="tr-TR"/>
        </w:rPr>
        <w:t xml:space="preserve"> uygulamaları için bir hafif </w:t>
      </w:r>
      <w:proofErr w:type="spellStart"/>
      <w:r w:rsidRPr="00664784">
        <w:rPr>
          <w:lang w:val="tr-TR"/>
        </w:rPr>
        <w:t>kriptografi</w:t>
      </w:r>
      <w:proofErr w:type="spellEnd"/>
      <w:r w:rsidRPr="00664784">
        <w:rPr>
          <w:lang w:val="tr-TR"/>
        </w:rPr>
        <w:t xml:space="preserve"> karma fonksiyonunu tanıtır. Önerilen tasarım, S-Box, lineer dönüşüm ve bit </w:t>
      </w:r>
      <w:proofErr w:type="spellStart"/>
      <w:r w:rsidRPr="00664784">
        <w:rPr>
          <w:lang w:val="tr-TR"/>
        </w:rPr>
        <w:t>permütasyon</w:t>
      </w:r>
      <w:proofErr w:type="spellEnd"/>
      <w:r w:rsidRPr="00664784">
        <w:rPr>
          <w:lang w:val="tr-TR"/>
        </w:rPr>
        <w:t xml:space="preserve"> işlevlerini kullanarak güvenli ve hızlı bir hafif </w:t>
      </w:r>
      <w:proofErr w:type="spellStart"/>
      <w:r w:rsidRPr="00664784">
        <w:rPr>
          <w:lang w:val="tr-TR"/>
        </w:rPr>
        <w:t>kriptografi</w:t>
      </w:r>
      <w:proofErr w:type="spellEnd"/>
      <w:r w:rsidRPr="00664784">
        <w:rPr>
          <w:lang w:val="tr-TR"/>
        </w:rPr>
        <w:t xml:space="preserve"> protokolü sağlar. Tasarım, hız, bellek ve güç tüketimi açısından diğer hafif protokollerden üstün performans sergilemektedir</w:t>
      </w:r>
      <w:r w:rsidR="00C373C8">
        <w:rPr>
          <w:lang w:val="tr-TR"/>
        </w:rPr>
        <w:t xml:space="preserve"> [4]</w:t>
      </w:r>
      <w:r w:rsidRPr="00664784">
        <w:rPr>
          <w:lang w:val="tr-TR"/>
        </w:rPr>
        <w:t>.</w:t>
      </w:r>
    </w:p>
    <w:p w14:paraId="561D2A00" w14:textId="24945433" w:rsidR="004F1A2E" w:rsidRDefault="004F1A2E" w:rsidP="00E3290F">
      <w:pPr>
        <w:pStyle w:val="BodyText"/>
        <w:ind w:firstLine="0pt"/>
        <w:rPr>
          <w:lang w:val="tr-TR"/>
        </w:rPr>
      </w:pPr>
      <w:r>
        <w:rPr>
          <w:lang w:val="tr-TR"/>
        </w:rPr>
        <w:tab/>
      </w:r>
      <w:proofErr w:type="spellStart"/>
      <w:r w:rsidRPr="004F1A2E">
        <w:rPr>
          <w:lang w:val="tr-TR"/>
        </w:rPr>
        <w:t>Bagla</w:t>
      </w:r>
      <w:proofErr w:type="spellEnd"/>
      <w:r w:rsidR="008221B2">
        <w:rPr>
          <w:lang w:val="tr-TR"/>
        </w:rPr>
        <w:t xml:space="preserve"> </w:t>
      </w:r>
      <w:r>
        <w:rPr>
          <w:lang w:val="tr-TR"/>
        </w:rPr>
        <w:t>ve diğerleri (</w:t>
      </w:r>
      <w:bookmarkStart w:id="9" w:name="OLE_LINK14"/>
      <w:bookmarkStart w:id="10" w:name="OLE_LINK15"/>
      <w:proofErr w:type="spellStart"/>
      <w:r w:rsidRPr="004F1A2E">
        <w:rPr>
          <w:lang w:val="tr-TR"/>
        </w:rPr>
        <w:t>Bagla</w:t>
      </w:r>
      <w:bookmarkEnd w:id="9"/>
      <w:bookmarkEnd w:id="10"/>
      <w:proofErr w:type="spellEnd"/>
      <w:r w:rsidRPr="004F1A2E">
        <w:rPr>
          <w:lang w:val="tr-TR"/>
        </w:rPr>
        <w:t xml:space="preserve">, </w:t>
      </w:r>
      <w:proofErr w:type="spellStart"/>
      <w:r w:rsidRPr="004F1A2E">
        <w:rPr>
          <w:lang w:val="tr-TR"/>
        </w:rPr>
        <w:t>Sharma</w:t>
      </w:r>
      <w:proofErr w:type="spellEnd"/>
      <w:r w:rsidRPr="004F1A2E">
        <w:rPr>
          <w:lang w:val="tr-TR"/>
        </w:rPr>
        <w:t xml:space="preserve">, </w:t>
      </w:r>
      <w:proofErr w:type="spellStart"/>
      <w:r w:rsidRPr="004F1A2E">
        <w:rPr>
          <w:lang w:val="tr-TR"/>
        </w:rPr>
        <w:t>Mishra</w:t>
      </w:r>
      <w:proofErr w:type="spellEnd"/>
      <w:r w:rsidRPr="004F1A2E">
        <w:rPr>
          <w:lang w:val="tr-TR"/>
        </w:rPr>
        <w:t xml:space="preserve">, </w:t>
      </w:r>
      <w:proofErr w:type="spellStart"/>
      <w:r w:rsidRPr="004F1A2E">
        <w:rPr>
          <w:lang w:val="tr-TR"/>
        </w:rPr>
        <w:t>Tripathi</w:t>
      </w:r>
      <w:proofErr w:type="spellEnd"/>
      <w:r w:rsidRPr="004F1A2E">
        <w:rPr>
          <w:lang w:val="tr-TR"/>
        </w:rPr>
        <w:t xml:space="preserve">, </w:t>
      </w:r>
      <w:proofErr w:type="spellStart"/>
      <w:r w:rsidRPr="004F1A2E">
        <w:rPr>
          <w:lang w:val="tr-TR"/>
        </w:rPr>
        <w:t>Dumka</w:t>
      </w:r>
      <w:proofErr w:type="spellEnd"/>
      <w:r w:rsidRPr="004F1A2E">
        <w:rPr>
          <w:lang w:val="tr-TR"/>
        </w:rPr>
        <w:t xml:space="preserve"> ve </w:t>
      </w:r>
      <w:proofErr w:type="spellStart"/>
      <w:r w:rsidRPr="004F1A2E">
        <w:rPr>
          <w:lang w:val="tr-TR"/>
        </w:rPr>
        <w:t>Pandey</w:t>
      </w:r>
      <w:proofErr w:type="spellEnd"/>
      <w:r w:rsidRPr="004F1A2E">
        <w:rPr>
          <w:lang w:val="tr-TR"/>
        </w:rPr>
        <w:t>, 2023</w:t>
      </w:r>
      <w:r>
        <w:rPr>
          <w:lang w:val="tr-TR"/>
        </w:rPr>
        <w:t xml:space="preserve">) </w:t>
      </w:r>
      <w:proofErr w:type="spellStart"/>
      <w:r w:rsidRPr="004F1A2E">
        <w:rPr>
          <w:lang w:val="tr-TR"/>
        </w:rPr>
        <w:t>IoT</w:t>
      </w:r>
      <w:proofErr w:type="spellEnd"/>
      <w:r w:rsidRPr="004F1A2E">
        <w:rPr>
          <w:lang w:val="tr-TR"/>
        </w:rPr>
        <w:t xml:space="preserve"> ve bulut sistemlerinde güvenliği artırmak amacıyla örgü tabanlı </w:t>
      </w:r>
      <w:proofErr w:type="spellStart"/>
      <w:r w:rsidRPr="004F1A2E">
        <w:rPr>
          <w:lang w:val="tr-TR"/>
        </w:rPr>
        <w:t>kriptografiyi</w:t>
      </w:r>
      <w:proofErr w:type="spellEnd"/>
      <w:r w:rsidRPr="004F1A2E">
        <w:rPr>
          <w:lang w:val="tr-TR"/>
        </w:rPr>
        <w:t xml:space="preserve"> tanıtır. Örgü tabanlı şifreleme avantajları, geleneksel RSA ve eliptik eğri </w:t>
      </w:r>
      <w:proofErr w:type="spellStart"/>
      <w:r w:rsidRPr="004F1A2E">
        <w:rPr>
          <w:lang w:val="tr-TR"/>
        </w:rPr>
        <w:t>kriptografisiyle</w:t>
      </w:r>
      <w:proofErr w:type="spellEnd"/>
      <w:r w:rsidRPr="004F1A2E">
        <w:rPr>
          <w:lang w:val="tr-TR"/>
        </w:rPr>
        <w:t xml:space="preserve"> karşılaştırılarak incelenir. Ayrıca, </w:t>
      </w:r>
      <w:proofErr w:type="spellStart"/>
      <w:r w:rsidRPr="004F1A2E">
        <w:rPr>
          <w:lang w:val="tr-TR"/>
        </w:rPr>
        <w:t>IoT</w:t>
      </w:r>
      <w:proofErr w:type="spellEnd"/>
      <w:r w:rsidRPr="004F1A2E">
        <w:rPr>
          <w:lang w:val="tr-TR"/>
        </w:rPr>
        <w:t xml:space="preserve"> ve bulut sistemleri için özel olarak geliştirilen "Örgü Tabanlı Güvenli Veri Birleştirme" yaklaşımını sunar. Çalışma, veri şifreleme, birleştirme, </w:t>
      </w:r>
      <w:proofErr w:type="spellStart"/>
      <w:r w:rsidRPr="004F1A2E">
        <w:rPr>
          <w:lang w:val="tr-TR"/>
        </w:rPr>
        <w:t>deşifreleme</w:t>
      </w:r>
      <w:proofErr w:type="spellEnd"/>
      <w:r w:rsidRPr="004F1A2E">
        <w:rPr>
          <w:lang w:val="tr-TR"/>
        </w:rPr>
        <w:t xml:space="preserve"> ve sınırlı kaynaklı cihazlarda uygulama gibi çeşitli yönleri kapsar</w:t>
      </w:r>
      <w:r w:rsidR="00C373C8">
        <w:rPr>
          <w:lang w:val="tr-TR"/>
        </w:rPr>
        <w:t xml:space="preserve"> [5]</w:t>
      </w:r>
      <w:r w:rsidRPr="004F1A2E">
        <w:rPr>
          <w:lang w:val="tr-TR"/>
        </w:rPr>
        <w:t>.</w:t>
      </w:r>
    </w:p>
    <w:p w14:paraId="421BF960" w14:textId="6398D2A1" w:rsidR="00A23319" w:rsidRPr="00652135" w:rsidRDefault="00C22F14" w:rsidP="00C22F14">
      <w:pPr>
        <w:pStyle w:val="BodyText"/>
        <w:ind w:firstLine="0pt"/>
        <w:rPr>
          <w:lang w:val="tr-TR"/>
        </w:rPr>
      </w:pPr>
      <w:r>
        <w:rPr>
          <w:lang w:val="tr-TR"/>
        </w:rPr>
        <w:tab/>
      </w:r>
      <w:proofErr w:type="spellStart"/>
      <w:r>
        <w:rPr>
          <w:lang w:val="tr-TR"/>
        </w:rPr>
        <w:t>Madavi</w:t>
      </w:r>
      <w:proofErr w:type="spellEnd"/>
      <w:r>
        <w:rPr>
          <w:lang w:val="tr-TR"/>
        </w:rPr>
        <w:t xml:space="preserve"> ve diğerleri (</w:t>
      </w:r>
      <w:proofErr w:type="spellStart"/>
      <w:r w:rsidRPr="00C22F14">
        <w:rPr>
          <w:lang w:val="tr-TR"/>
        </w:rPr>
        <w:t>Madavi</w:t>
      </w:r>
      <w:proofErr w:type="spellEnd"/>
      <w:r w:rsidRPr="00C22F14">
        <w:rPr>
          <w:lang w:val="tr-TR"/>
        </w:rPr>
        <w:t xml:space="preserve">, </w:t>
      </w:r>
      <w:proofErr w:type="spellStart"/>
      <w:r w:rsidRPr="00C22F14">
        <w:rPr>
          <w:lang w:val="tr-TR"/>
        </w:rPr>
        <w:t>Sowjanya</w:t>
      </w:r>
      <w:proofErr w:type="spellEnd"/>
      <w:r w:rsidRPr="00C22F14">
        <w:rPr>
          <w:lang w:val="tr-TR"/>
        </w:rPr>
        <w:t xml:space="preserve"> ve </w:t>
      </w:r>
      <w:proofErr w:type="spellStart"/>
      <w:r w:rsidRPr="00C22F14">
        <w:rPr>
          <w:lang w:val="tr-TR"/>
        </w:rPr>
        <w:t>Patwari</w:t>
      </w:r>
      <w:proofErr w:type="spellEnd"/>
      <w:r>
        <w:rPr>
          <w:lang w:val="tr-TR"/>
        </w:rPr>
        <w:t xml:space="preserve">, 2023) </w:t>
      </w:r>
      <w:proofErr w:type="spellStart"/>
      <w:r>
        <w:rPr>
          <w:lang w:val="tr-TR"/>
        </w:rPr>
        <w:t>IoT</w:t>
      </w:r>
      <w:proofErr w:type="spellEnd"/>
      <w:r>
        <w:rPr>
          <w:lang w:val="tr-TR"/>
        </w:rPr>
        <w:t xml:space="preserve"> </w:t>
      </w:r>
      <w:r w:rsidRPr="00C22F14">
        <w:rPr>
          <w:lang w:val="tr-TR"/>
        </w:rPr>
        <w:t xml:space="preserve">cihazlarının ürettiği verilerin güvenliği için Hafif </w:t>
      </w:r>
      <w:proofErr w:type="spellStart"/>
      <w:r w:rsidRPr="00C22F14">
        <w:rPr>
          <w:lang w:val="tr-TR"/>
        </w:rPr>
        <w:t>Kriptografi</w:t>
      </w:r>
      <w:proofErr w:type="spellEnd"/>
      <w:r w:rsidRPr="00C22F14">
        <w:rPr>
          <w:lang w:val="tr-TR"/>
        </w:rPr>
        <w:t xml:space="preserve"> (LWC) tekniklerini önermektedir. Öne çıkan yöntem, sağlık giyilebilir </w:t>
      </w:r>
      <w:proofErr w:type="spellStart"/>
      <w:r w:rsidRPr="00C22F14">
        <w:rPr>
          <w:lang w:val="tr-TR"/>
        </w:rPr>
        <w:t>IoT</w:t>
      </w:r>
      <w:proofErr w:type="spellEnd"/>
      <w:r w:rsidRPr="00C22F14">
        <w:rPr>
          <w:lang w:val="tr-TR"/>
        </w:rPr>
        <w:t xml:space="preserve"> cihazlarından elde edilen verileri tek bir düz metin içinde birleştirip şifreleyerek gizlilik ve güvenlik sağlamayı amaçlamaktadır. Önerilen yöntem, şifreleme ve deşifre sürelerini azaltarak daha iyi bir performans sunmaktadır</w:t>
      </w:r>
      <w:r w:rsidR="00C373C8">
        <w:rPr>
          <w:lang w:val="tr-TR"/>
        </w:rPr>
        <w:t xml:space="preserve"> [6]</w:t>
      </w:r>
      <w:r w:rsidRPr="00C22F14">
        <w:rPr>
          <w:lang w:val="tr-TR"/>
        </w:rPr>
        <w:t>.</w:t>
      </w:r>
    </w:p>
    <w:p w14:paraId="00A99DA8" w14:textId="50DDB722" w:rsidR="009303D9" w:rsidRDefault="00652135" w:rsidP="00652135">
      <w:pPr>
        <w:pStyle w:val="Heading1"/>
        <w:ind w:firstLine="0pt"/>
      </w:pPr>
      <w:r>
        <w:t>Geliştirilen Model</w:t>
      </w:r>
    </w:p>
    <w:p w14:paraId="7757BBFC" w14:textId="172DB952" w:rsidR="009303D9" w:rsidRPr="005B520E" w:rsidRDefault="006B77EC" w:rsidP="006B77EC">
      <w:pPr>
        <w:pStyle w:val="BodyText"/>
      </w:pPr>
      <w:r w:rsidRPr="006B77EC">
        <w:t xml:space="preserve">Bu </w:t>
      </w:r>
      <w:proofErr w:type="spellStart"/>
      <w:r w:rsidRPr="006B77EC">
        <w:t>bölümde</w:t>
      </w:r>
      <w:proofErr w:type="spellEnd"/>
      <w:r w:rsidRPr="006B77EC">
        <w:t xml:space="preserve">, </w:t>
      </w:r>
      <w:proofErr w:type="spellStart"/>
      <w:r w:rsidRPr="006B77EC">
        <w:t>geliştirilen</w:t>
      </w:r>
      <w:proofErr w:type="spellEnd"/>
      <w:r w:rsidRPr="006B77EC">
        <w:t xml:space="preserve"> </w:t>
      </w:r>
      <w:r w:rsidR="007B2AE0">
        <w:rPr>
          <w:lang w:val="tr-TR"/>
        </w:rPr>
        <w:t>sistemin</w:t>
      </w:r>
      <w:r w:rsidRPr="006B77EC">
        <w:t xml:space="preserve"> </w:t>
      </w:r>
      <w:proofErr w:type="spellStart"/>
      <w:r w:rsidRPr="006B77EC">
        <w:t>ayrıntılı</w:t>
      </w:r>
      <w:proofErr w:type="spellEnd"/>
      <w:r w:rsidRPr="006B77EC">
        <w:t xml:space="preserve"> </w:t>
      </w:r>
      <w:proofErr w:type="spellStart"/>
      <w:r w:rsidRPr="006B77EC">
        <w:t>bir</w:t>
      </w:r>
      <w:proofErr w:type="spellEnd"/>
      <w:r w:rsidRPr="006B77EC">
        <w:t xml:space="preserve"> </w:t>
      </w:r>
      <w:proofErr w:type="spellStart"/>
      <w:r w:rsidRPr="006B77EC">
        <w:t>teknik</w:t>
      </w:r>
      <w:proofErr w:type="spellEnd"/>
      <w:r w:rsidRPr="006B77EC">
        <w:t xml:space="preserve"> </w:t>
      </w:r>
      <w:proofErr w:type="spellStart"/>
      <w:r w:rsidRPr="006B77EC">
        <w:t>incelemesi</w:t>
      </w:r>
      <w:proofErr w:type="spellEnd"/>
      <w:r w:rsidRPr="006B77EC">
        <w:t xml:space="preserve"> </w:t>
      </w:r>
      <w:proofErr w:type="spellStart"/>
      <w:r w:rsidRPr="006B77EC">
        <w:t>sunulacaktır</w:t>
      </w:r>
      <w:proofErr w:type="spellEnd"/>
      <w:r w:rsidRPr="006B77EC">
        <w:t xml:space="preserve">. </w:t>
      </w:r>
      <w:r w:rsidR="007B2AE0">
        <w:rPr>
          <w:lang w:val="tr-TR"/>
        </w:rPr>
        <w:t>Y</w:t>
      </w:r>
      <w:proofErr w:type="spellStart"/>
      <w:r w:rsidRPr="006B77EC">
        <w:t>azılım</w:t>
      </w:r>
      <w:proofErr w:type="spellEnd"/>
      <w:r w:rsidRPr="006B77EC">
        <w:t xml:space="preserve"> </w:t>
      </w:r>
      <w:proofErr w:type="spellStart"/>
      <w:r w:rsidRPr="006B77EC">
        <w:t>entegrasyonundan</w:t>
      </w:r>
      <w:proofErr w:type="spellEnd"/>
      <w:r w:rsidRPr="006B77EC">
        <w:t xml:space="preserve">, </w:t>
      </w:r>
      <w:proofErr w:type="spellStart"/>
      <w:r w:rsidRPr="006B77EC">
        <w:t>iletişim</w:t>
      </w:r>
      <w:proofErr w:type="spellEnd"/>
      <w:r w:rsidRPr="006B77EC">
        <w:t xml:space="preserve"> </w:t>
      </w:r>
      <w:proofErr w:type="spellStart"/>
      <w:r w:rsidRPr="006B77EC">
        <w:t>protokollerine</w:t>
      </w:r>
      <w:proofErr w:type="spellEnd"/>
      <w:r w:rsidRPr="006B77EC">
        <w:t xml:space="preserve"> ve genel sistem mimarisine kadar her bir unsura geniş bir perspektiften yaklaşılacaktır</w:t>
      </w:r>
      <w:r>
        <w:rPr>
          <w:lang w:val="tr-TR"/>
        </w:rPr>
        <w:t xml:space="preserve">. </w:t>
      </w:r>
    </w:p>
    <w:p w14:paraId="7BD3A5F8" w14:textId="11B951AD" w:rsidR="009303D9" w:rsidRDefault="007278A6" w:rsidP="00ED0149">
      <w:pPr>
        <w:pStyle w:val="Heading2"/>
      </w:pPr>
      <w:r>
        <w:t>Sistem Mimarisi</w:t>
      </w:r>
    </w:p>
    <w:p w14:paraId="4060C389" w14:textId="3924C0D5" w:rsidR="001A1C0F" w:rsidRDefault="007278A6" w:rsidP="001A1C0F">
      <w:pPr>
        <w:pStyle w:val="BodyText"/>
      </w:pPr>
      <w:proofErr w:type="spellStart"/>
      <w:r w:rsidRPr="007278A6">
        <w:t>Geliştirilen</w:t>
      </w:r>
      <w:proofErr w:type="spellEnd"/>
      <w:r w:rsidRPr="007278A6">
        <w:t xml:space="preserve"> </w:t>
      </w:r>
      <w:proofErr w:type="spellStart"/>
      <w:r w:rsidRPr="007278A6">
        <w:t>modelin</w:t>
      </w:r>
      <w:proofErr w:type="spellEnd"/>
      <w:r w:rsidRPr="007278A6">
        <w:t xml:space="preserve"> </w:t>
      </w:r>
      <w:proofErr w:type="spellStart"/>
      <w:r w:rsidRPr="007278A6">
        <w:t>sistem</w:t>
      </w:r>
      <w:proofErr w:type="spellEnd"/>
      <w:r w:rsidRPr="007278A6">
        <w:t xml:space="preserve"> </w:t>
      </w:r>
      <w:proofErr w:type="spellStart"/>
      <w:r w:rsidRPr="007278A6">
        <w:t>mimarisi</w:t>
      </w:r>
      <w:proofErr w:type="spellEnd"/>
      <w:r w:rsidRPr="007278A6">
        <w:t xml:space="preserve">, </w:t>
      </w:r>
      <w:proofErr w:type="spellStart"/>
      <w:r w:rsidRPr="007278A6">
        <w:t>şifreli</w:t>
      </w:r>
      <w:proofErr w:type="spellEnd"/>
      <w:r w:rsidRPr="007278A6">
        <w:t xml:space="preserve"> </w:t>
      </w:r>
      <w:proofErr w:type="spellStart"/>
      <w:r w:rsidRPr="007278A6">
        <w:t>mesaj</w:t>
      </w:r>
      <w:proofErr w:type="spellEnd"/>
      <w:r w:rsidRPr="007278A6">
        <w:t xml:space="preserve"> </w:t>
      </w:r>
      <w:proofErr w:type="spellStart"/>
      <w:r w:rsidRPr="007278A6">
        <w:t>üretiminden</w:t>
      </w:r>
      <w:proofErr w:type="spellEnd"/>
      <w:r w:rsidRPr="007278A6">
        <w:t xml:space="preserve"> </w:t>
      </w:r>
      <w:proofErr w:type="spellStart"/>
      <w:r w:rsidRPr="007278A6">
        <w:t>başlayarak</w:t>
      </w:r>
      <w:proofErr w:type="spellEnd"/>
      <w:r w:rsidRPr="007278A6">
        <w:t xml:space="preserve"> </w:t>
      </w:r>
      <w:proofErr w:type="spellStart"/>
      <w:r w:rsidRPr="007278A6">
        <w:t>çeşitli</w:t>
      </w:r>
      <w:proofErr w:type="spellEnd"/>
      <w:r w:rsidRPr="007278A6">
        <w:t xml:space="preserve"> </w:t>
      </w:r>
      <w:proofErr w:type="spellStart"/>
      <w:r w:rsidRPr="007278A6">
        <w:t>önemli</w:t>
      </w:r>
      <w:proofErr w:type="spellEnd"/>
      <w:r w:rsidRPr="007278A6">
        <w:t xml:space="preserve"> </w:t>
      </w:r>
      <w:proofErr w:type="spellStart"/>
      <w:r w:rsidRPr="007278A6">
        <w:t>bileşenleri</w:t>
      </w:r>
      <w:proofErr w:type="spellEnd"/>
      <w:r w:rsidRPr="007278A6">
        <w:t xml:space="preserve"> </w:t>
      </w:r>
      <w:proofErr w:type="spellStart"/>
      <w:r w:rsidRPr="007278A6">
        <w:t>içerir</w:t>
      </w:r>
      <w:proofErr w:type="spellEnd"/>
      <w:r w:rsidRPr="007278A6">
        <w:t xml:space="preserve">. İlk </w:t>
      </w:r>
      <w:proofErr w:type="spellStart"/>
      <w:r w:rsidRPr="007278A6">
        <w:t>olarak</w:t>
      </w:r>
      <w:proofErr w:type="spellEnd"/>
      <w:r w:rsidRPr="007278A6">
        <w:t xml:space="preserve">, "Publisher" </w:t>
      </w:r>
      <w:proofErr w:type="spellStart"/>
      <w:r w:rsidRPr="007278A6">
        <w:t>bileşeni</w:t>
      </w:r>
      <w:proofErr w:type="spellEnd"/>
      <w:r w:rsidRPr="007278A6">
        <w:t xml:space="preserve">, MQTT </w:t>
      </w:r>
      <w:proofErr w:type="spellStart"/>
      <w:r w:rsidRPr="007278A6">
        <w:t>protokolü</w:t>
      </w:r>
      <w:proofErr w:type="spellEnd"/>
      <w:r w:rsidRPr="007278A6">
        <w:t xml:space="preserve"> </w:t>
      </w:r>
      <w:proofErr w:type="spellStart"/>
      <w:r w:rsidRPr="007278A6">
        <w:t>kullanarak</w:t>
      </w:r>
      <w:proofErr w:type="spellEnd"/>
      <w:r w:rsidRPr="007278A6">
        <w:t xml:space="preserve"> </w:t>
      </w:r>
      <w:proofErr w:type="spellStart"/>
      <w:r w:rsidRPr="007278A6">
        <w:t>şifrelenmiş</w:t>
      </w:r>
      <w:proofErr w:type="spellEnd"/>
      <w:r w:rsidRPr="007278A6">
        <w:t xml:space="preserve"> </w:t>
      </w:r>
      <w:proofErr w:type="spellStart"/>
      <w:r w:rsidRPr="007278A6">
        <w:t>mesajları</w:t>
      </w:r>
      <w:proofErr w:type="spellEnd"/>
      <w:r w:rsidRPr="007278A6">
        <w:t xml:space="preserve"> </w:t>
      </w:r>
      <w:proofErr w:type="spellStart"/>
      <w:r w:rsidRPr="007278A6">
        <w:t>üretir</w:t>
      </w:r>
      <w:proofErr w:type="spellEnd"/>
      <w:r w:rsidRPr="007278A6">
        <w:t xml:space="preserve">. </w:t>
      </w:r>
      <w:proofErr w:type="spellStart"/>
      <w:r w:rsidRPr="007278A6">
        <w:t>Ardından</w:t>
      </w:r>
      <w:proofErr w:type="spellEnd"/>
      <w:r w:rsidRPr="007278A6">
        <w:t xml:space="preserve">, </w:t>
      </w:r>
      <w:proofErr w:type="spellStart"/>
      <w:r w:rsidRPr="007278A6">
        <w:t>bu</w:t>
      </w:r>
      <w:proofErr w:type="spellEnd"/>
      <w:r w:rsidRPr="007278A6">
        <w:t xml:space="preserve"> </w:t>
      </w:r>
      <w:proofErr w:type="spellStart"/>
      <w:r w:rsidRPr="007278A6">
        <w:t>şifreli</w:t>
      </w:r>
      <w:proofErr w:type="spellEnd"/>
      <w:r w:rsidRPr="007278A6">
        <w:t xml:space="preserve"> </w:t>
      </w:r>
      <w:proofErr w:type="spellStart"/>
      <w:r w:rsidRPr="007278A6">
        <w:t>mesajlar</w:t>
      </w:r>
      <w:proofErr w:type="spellEnd"/>
      <w:r w:rsidRPr="007278A6">
        <w:t xml:space="preserve"> "Gateway" </w:t>
      </w:r>
      <w:proofErr w:type="spellStart"/>
      <w:r w:rsidRPr="007278A6">
        <w:t>bileşeni</w:t>
      </w:r>
      <w:proofErr w:type="spellEnd"/>
      <w:r w:rsidRPr="007278A6">
        <w:t xml:space="preserve"> </w:t>
      </w:r>
      <w:proofErr w:type="spellStart"/>
      <w:r w:rsidRPr="007278A6">
        <w:t>aracılığıyla</w:t>
      </w:r>
      <w:proofErr w:type="spellEnd"/>
      <w:r w:rsidRPr="007278A6">
        <w:t xml:space="preserve"> </w:t>
      </w:r>
      <w:proofErr w:type="spellStart"/>
      <w:r w:rsidRPr="007278A6">
        <w:t>iki</w:t>
      </w:r>
      <w:proofErr w:type="spellEnd"/>
      <w:r w:rsidRPr="007278A6">
        <w:t xml:space="preserve"> </w:t>
      </w:r>
      <w:proofErr w:type="spellStart"/>
      <w:r w:rsidRPr="007278A6">
        <w:t>ayrı</w:t>
      </w:r>
      <w:proofErr w:type="spellEnd"/>
      <w:r w:rsidRPr="007278A6">
        <w:t xml:space="preserve"> MQTT </w:t>
      </w:r>
      <w:proofErr w:type="spellStart"/>
      <w:r w:rsidRPr="007278A6">
        <w:t>brokerı</w:t>
      </w:r>
      <w:proofErr w:type="spellEnd"/>
      <w:r w:rsidRPr="007278A6">
        <w:t xml:space="preserve"> </w:t>
      </w:r>
      <w:proofErr w:type="spellStart"/>
      <w:r w:rsidRPr="007278A6">
        <w:t>arasında</w:t>
      </w:r>
      <w:proofErr w:type="spellEnd"/>
      <w:r w:rsidRPr="007278A6">
        <w:t xml:space="preserve"> </w:t>
      </w:r>
      <w:proofErr w:type="spellStart"/>
      <w:r w:rsidRPr="007278A6">
        <w:t>eşitlenir</w:t>
      </w:r>
      <w:proofErr w:type="spellEnd"/>
      <w:r w:rsidRPr="007278A6">
        <w:t xml:space="preserve">. </w:t>
      </w:r>
      <w:proofErr w:type="spellStart"/>
      <w:r w:rsidRPr="007278A6">
        <w:t>Şifrelenmiş</w:t>
      </w:r>
      <w:proofErr w:type="spellEnd"/>
      <w:r w:rsidRPr="007278A6">
        <w:t xml:space="preserve"> </w:t>
      </w:r>
      <w:proofErr w:type="spellStart"/>
      <w:r w:rsidRPr="007278A6">
        <w:t>verilerin</w:t>
      </w:r>
      <w:proofErr w:type="spellEnd"/>
      <w:r w:rsidRPr="007278A6">
        <w:t xml:space="preserve"> </w:t>
      </w:r>
      <w:proofErr w:type="spellStart"/>
      <w:r w:rsidRPr="007278A6">
        <w:t>güvenli</w:t>
      </w:r>
      <w:proofErr w:type="spellEnd"/>
      <w:r w:rsidRPr="007278A6">
        <w:t xml:space="preserve"> </w:t>
      </w:r>
      <w:proofErr w:type="spellStart"/>
      <w:r w:rsidRPr="007278A6">
        <w:t>bir</w:t>
      </w:r>
      <w:proofErr w:type="spellEnd"/>
      <w:r w:rsidRPr="007278A6">
        <w:t xml:space="preserve"> </w:t>
      </w:r>
      <w:proofErr w:type="spellStart"/>
      <w:r w:rsidRPr="007278A6">
        <w:t>şekilde</w:t>
      </w:r>
      <w:proofErr w:type="spellEnd"/>
      <w:r w:rsidRPr="007278A6">
        <w:t xml:space="preserve"> </w:t>
      </w:r>
      <w:proofErr w:type="spellStart"/>
      <w:r w:rsidRPr="007278A6">
        <w:t>iletimi</w:t>
      </w:r>
      <w:proofErr w:type="spellEnd"/>
      <w:r w:rsidRPr="007278A6">
        <w:t xml:space="preserve"> </w:t>
      </w:r>
      <w:proofErr w:type="spellStart"/>
      <w:r w:rsidRPr="007278A6">
        <w:t>sağlanmış</w:t>
      </w:r>
      <w:proofErr w:type="spellEnd"/>
      <w:r w:rsidRPr="007278A6">
        <w:t xml:space="preserve"> </w:t>
      </w:r>
      <w:proofErr w:type="spellStart"/>
      <w:r w:rsidRPr="007278A6">
        <w:t>olur</w:t>
      </w:r>
      <w:proofErr w:type="spellEnd"/>
      <w:r w:rsidRPr="007278A6">
        <w:t xml:space="preserve">. Son </w:t>
      </w:r>
      <w:proofErr w:type="spellStart"/>
      <w:r w:rsidRPr="007278A6">
        <w:t>aşamada</w:t>
      </w:r>
      <w:proofErr w:type="spellEnd"/>
      <w:r w:rsidRPr="007278A6">
        <w:t xml:space="preserve"> </w:t>
      </w:r>
      <w:proofErr w:type="spellStart"/>
      <w:r w:rsidRPr="007278A6">
        <w:t>ise</w:t>
      </w:r>
      <w:proofErr w:type="spellEnd"/>
      <w:r w:rsidRPr="007278A6">
        <w:t xml:space="preserve">, </w:t>
      </w:r>
      <w:proofErr w:type="spellStart"/>
      <w:r w:rsidRPr="007278A6">
        <w:t>şifrelenmiş</w:t>
      </w:r>
      <w:proofErr w:type="spellEnd"/>
      <w:r w:rsidRPr="007278A6">
        <w:t xml:space="preserve"> </w:t>
      </w:r>
      <w:proofErr w:type="spellStart"/>
      <w:r w:rsidRPr="007278A6">
        <w:t>verileri</w:t>
      </w:r>
      <w:proofErr w:type="spellEnd"/>
      <w:r w:rsidRPr="007278A6">
        <w:t xml:space="preserve"> </w:t>
      </w:r>
      <w:proofErr w:type="spellStart"/>
      <w:r w:rsidRPr="007278A6">
        <w:t>alıp</w:t>
      </w:r>
      <w:proofErr w:type="spellEnd"/>
      <w:r w:rsidRPr="007278A6">
        <w:t xml:space="preserve"> </w:t>
      </w:r>
      <w:proofErr w:type="spellStart"/>
      <w:r w:rsidRPr="007278A6">
        <w:t>çözümleyen</w:t>
      </w:r>
      <w:proofErr w:type="spellEnd"/>
      <w:r w:rsidRPr="007278A6">
        <w:t xml:space="preserve"> "Subscriber" </w:t>
      </w:r>
      <w:proofErr w:type="spellStart"/>
      <w:r w:rsidRPr="007278A6">
        <w:t>bileşeni</w:t>
      </w:r>
      <w:proofErr w:type="spellEnd"/>
      <w:r w:rsidRPr="007278A6">
        <w:t xml:space="preserve"> </w:t>
      </w:r>
      <w:proofErr w:type="spellStart"/>
      <w:r w:rsidRPr="007278A6">
        <w:t>bulunmaktadır</w:t>
      </w:r>
      <w:proofErr w:type="spellEnd"/>
      <w:r w:rsidRPr="007278A6">
        <w:t xml:space="preserve">. Bu </w:t>
      </w:r>
      <w:proofErr w:type="spellStart"/>
      <w:r w:rsidRPr="007278A6">
        <w:t>bileşen</w:t>
      </w:r>
      <w:proofErr w:type="spellEnd"/>
      <w:r w:rsidRPr="007278A6">
        <w:t xml:space="preserve">, </w:t>
      </w:r>
      <w:proofErr w:type="spellStart"/>
      <w:r w:rsidRPr="007278A6">
        <w:t>orijinal</w:t>
      </w:r>
      <w:proofErr w:type="spellEnd"/>
      <w:r w:rsidRPr="007278A6">
        <w:t xml:space="preserve"> </w:t>
      </w:r>
      <w:proofErr w:type="spellStart"/>
      <w:r w:rsidRPr="007278A6">
        <w:t>veriyi</w:t>
      </w:r>
      <w:proofErr w:type="spellEnd"/>
      <w:r w:rsidRPr="007278A6">
        <w:t xml:space="preserve"> </w:t>
      </w:r>
      <w:proofErr w:type="spellStart"/>
      <w:r w:rsidRPr="007278A6">
        <w:t>elde</w:t>
      </w:r>
      <w:proofErr w:type="spellEnd"/>
      <w:r w:rsidRPr="007278A6">
        <w:t xml:space="preserve"> </w:t>
      </w:r>
      <w:proofErr w:type="spellStart"/>
      <w:r w:rsidRPr="007278A6">
        <w:t>ederek</w:t>
      </w:r>
      <w:proofErr w:type="spellEnd"/>
      <w:r w:rsidRPr="007278A6">
        <w:t xml:space="preserve"> son </w:t>
      </w:r>
      <w:proofErr w:type="spellStart"/>
      <w:r w:rsidRPr="007278A6">
        <w:t>kullanıcıya</w:t>
      </w:r>
      <w:proofErr w:type="spellEnd"/>
      <w:r w:rsidRPr="007278A6">
        <w:t xml:space="preserve"> </w:t>
      </w:r>
      <w:proofErr w:type="spellStart"/>
      <w:r w:rsidRPr="007278A6">
        <w:t>sunar</w:t>
      </w:r>
      <w:proofErr w:type="spellEnd"/>
      <w:r w:rsidRPr="007278A6">
        <w:t xml:space="preserve">. Bu </w:t>
      </w:r>
      <w:proofErr w:type="spellStart"/>
      <w:r w:rsidRPr="007278A6">
        <w:t>süreç</w:t>
      </w:r>
      <w:proofErr w:type="spellEnd"/>
      <w:r w:rsidRPr="007278A6">
        <w:t xml:space="preserve">, </w:t>
      </w:r>
      <w:proofErr w:type="spellStart"/>
      <w:r w:rsidRPr="007278A6">
        <w:t>güvenli</w:t>
      </w:r>
      <w:proofErr w:type="spellEnd"/>
      <w:r w:rsidRPr="007278A6">
        <w:t xml:space="preserve"> </w:t>
      </w:r>
      <w:proofErr w:type="spellStart"/>
      <w:r w:rsidRPr="007278A6">
        <w:t>ve</w:t>
      </w:r>
      <w:proofErr w:type="spellEnd"/>
      <w:r w:rsidRPr="007278A6">
        <w:t xml:space="preserve"> </w:t>
      </w:r>
      <w:proofErr w:type="spellStart"/>
      <w:r w:rsidRPr="007278A6">
        <w:t>etkili</w:t>
      </w:r>
      <w:proofErr w:type="spellEnd"/>
      <w:r w:rsidRPr="007278A6">
        <w:t xml:space="preserve"> </w:t>
      </w:r>
      <w:proofErr w:type="spellStart"/>
      <w:r w:rsidRPr="007278A6">
        <w:t>bir</w:t>
      </w:r>
      <w:proofErr w:type="spellEnd"/>
      <w:r w:rsidRPr="007278A6">
        <w:t xml:space="preserve"> </w:t>
      </w:r>
      <w:proofErr w:type="spellStart"/>
      <w:r w:rsidRPr="007278A6">
        <w:t>iletişimi</w:t>
      </w:r>
      <w:proofErr w:type="spellEnd"/>
      <w:r w:rsidRPr="007278A6">
        <w:t xml:space="preserve"> </w:t>
      </w:r>
      <w:proofErr w:type="spellStart"/>
      <w:r w:rsidRPr="007278A6">
        <w:t>temsil</w:t>
      </w:r>
      <w:proofErr w:type="spellEnd"/>
      <w:r w:rsidRPr="007278A6">
        <w:t xml:space="preserve"> </w:t>
      </w:r>
      <w:proofErr w:type="spellStart"/>
      <w:r w:rsidRPr="007278A6">
        <w:t>eder</w:t>
      </w:r>
      <w:proofErr w:type="spellEnd"/>
      <w:r w:rsidRPr="007278A6">
        <w:t xml:space="preserve">, </w:t>
      </w:r>
      <w:proofErr w:type="spellStart"/>
      <w:r w:rsidRPr="007278A6">
        <w:t>bu</w:t>
      </w:r>
      <w:proofErr w:type="spellEnd"/>
      <w:r w:rsidRPr="007278A6">
        <w:t xml:space="preserve"> da </w:t>
      </w:r>
      <w:proofErr w:type="spellStart"/>
      <w:r w:rsidRPr="007278A6">
        <w:t>şifrelenmiş</w:t>
      </w:r>
      <w:proofErr w:type="spellEnd"/>
      <w:r w:rsidRPr="007278A6">
        <w:t xml:space="preserve"> </w:t>
      </w:r>
      <w:proofErr w:type="spellStart"/>
      <w:r w:rsidRPr="007278A6">
        <w:t>verilerin</w:t>
      </w:r>
      <w:proofErr w:type="spellEnd"/>
      <w:r w:rsidRPr="007278A6">
        <w:t xml:space="preserve"> </w:t>
      </w:r>
      <w:proofErr w:type="spellStart"/>
      <w:r w:rsidRPr="007278A6">
        <w:t>güvenli</w:t>
      </w:r>
      <w:proofErr w:type="spellEnd"/>
      <w:r w:rsidRPr="007278A6">
        <w:t xml:space="preserve"> </w:t>
      </w:r>
      <w:proofErr w:type="spellStart"/>
      <w:r w:rsidRPr="007278A6">
        <w:t>bir</w:t>
      </w:r>
      <w:proofErr w:type="spellEnd"/>
      <w:r w:rsidRPr="007278A6">
        <w:t xml:space="preserve"> </w:t>
      </w:r>
      <w:proofErr w:type="spellStart"/>
      <w:r w:rsidRPr="007278A6">
        <w:t>şekilde</w:t>
      </w:r>
      <w:proofErr w:type="spellEnd"/>
      <w:r w:rsidRPr="007278A6">
        <w:t xml:space="preserve"> </w:t>
      </w:r>
      <w:proofErr w:type="spellStart"/>
      <w:r w:rsidRPr="007278A6">
        <w:t>kaynak</w:t>
      </w:r>
      <w:proofErr w:type="spellEnd"/>
      <w:r w:rsidRPr="007278A6">
        <w:t xml:space="preserve"> </w:t>
      </w:r>
      <w:proofErr w:type="spellStart"/>
      <w:r w:rsidRPr="007278A6">
        <w:t>ve</w:t>
      </w:r>
      <w:proofErr w:type="spellEnd"/>
      <w:r w:rsidRPr="007278A6">
        <w:t xml:space="preserve"> </w:t>
      </w:r>
      <w:proofErr w:type="spellStart"/>
      <w:r w:rsidRPr="007278A6">
        <w:t>hedef</w:t>
      </w:r>
      <w:proofErr w:type="spellEnd"/>
      <w:r w:rsidRPr="007278A6">
        <w:t xml:space="preserve"> </w:t>
      </w:r>
      <w:proofErr w:type="spellStart"/>
      <w:r w:rsidRPr="007278A6">
        <w:t>arasında</w:t>
      </w:r>
      <w:proofErr w:type="spellEnd"/>
      <w:r w:rsidRPr="007278A6">
        <w:t xml:space="preserve"> </w:t>
      </w:r>
      <w:proofErr w:type="spellStart"/>
      <w:r w:rsidRPr="007278A6">
        <w:t>iletilmesini</w:t>
      </w:r>
      <w:proofErr w:type="spellEnd"/>
      <w:r w:rsidRPr="007278A6">
        <w:t xml:space="preserve"> </w:t>
      </w:r>
      <w:proofErr w:type="spellStart"/>
      <w:r w:rsidRPr="007278A6">
        <w:t>sağlar</w:t>
      </w:r>
      <w:proofErr w:type="spellEnd"/>
      <w:r w:rsidRPr="007278A6">
        <w:t>.</w:t>
      </w:r>
    </w:p>
    <w:p w14:paraId="60737888" w14:textId="77777777" w:rsidR="007278A6" w:rsidRDefault="007278A6" w:rsidP="001A1C0F">
      <w:pPr>
        <w:pStyle w:val="BodyText"/>
        <w:rPr>
          <w:lang w:val="tr-TR"/>
        </w:rPr>
      </w:pPr>
    </w:p>
    <w:p w14:paraId="41FFEA62" w14:textId="35224E18" w:rsidR="001A1C0F" w:rsidRDefault="001A1C0F" w:rsidP="001A1C0F">
      <w:pPr>
        <w:pStyle w:val="BodyText"/>
        <w:jc w:val="center"/>
        <w:rPr>
          <w:lang w:val="tr-TR"/>
        </w:rPr>
      </w:pPr>
      <w:r w:rsidRPr="001A1C0F">
        <w:rPr>
          <w:noProof/>
          <w:lang w:val="tr-TR"/>
        </w:rPr>
        <w:drawing>
          <wp:inline distT="0" distB="0" distL="0" distR="0" wp14:anchorId="001ABFB8" wp14:editId="196471FE">
            <wp:extent cx="2809246" cy="1575919"/>
            <wp:effectExtent l="0" t="0" r="0" b="0"/>
            <wp:docPr id="172222785"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222785" name="Resi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246" cy="1575919"/>
                    </a:xfrm>
                    <a:prstGeom prst="rect">
                      <a:avLst/>
                    </a:prstGeom>
                  </pic:spPr>
                </pic:pic>
              </a:graphicData>
            </a:graphic>
          </wp:inline>
        </w:drawing>
      </w:r>
    </w:p>
    <w:p w14:paraId="33C984C9" w14:textId="43665C49" w:rsidR="00367A21" w:rsidRDefault="00367A21" w:rsidP="00367A21">
      <w:pPr>
        <w:pStyle w:val="BodyText"/>
        <w:jc w:val="center"/>
        <w:rPr>
          <w:lang w:val="tr-TR"/>
        </w:rPr>
      </w:pPr>
      <w:proofErr w:type="spellStart"/>
      <w:r w:rsidRPr="003D6795">
        <w:rPr>
          <w:lang w:val="tr-TR"/>
        </w:rPr>
        <w:t>Fig</w:t>
      </w:r>
      <w:proofErr w:type="spellEnd"/>
      <w:r w:rsidRPr="003D6795">
        <w:rPr>
          <w:lang w:val="tr-TR"/>
        </w:rPr>
        <w:t xml:space="preserve">. </w:t>
      </w:r>
      <w:r>
        <w:rPr>
          <w:lang w:val="tr-TR"/>
        </w:rPr>
        <w:t>1</w:t>
      </w:r>
      <w:r w:rsidRPr="003D6795">
        <w:rPr>
          <w:lang w:val="tr-TR"/>
        </w:rPr>
        <w:t xml:space="preserve">: </w:t>
      </w:r>
      <w:r>
        <w:rPr>
          <w:lang w:val="tr-TR"/>
        </w:rPr>
        <w:t>Sistem mimarisi</w:t>
      </w:r>
    </w:p>
    <w:p w14:paraId="7239E90C" w14:textId="77777777" w:rsidR="00C034C9" w:rsidRDefault="00C034C9" w:rsidP="00367A21">
      <w:pPr>
        <w:pStyle w:val="BodyText"/>
        <w:jc w:val="center"/>
        <w:rPr>
          <w:lang w:val="tr-TR"/>
        </w:rPr>
      </w:pPr>
    </w:p>
    <w:p w14:paraId="54F7F121" w14:textId="0FEF6932" w:rsidR="00367A21" w:rsidRDefault="00367A21" w:rsidP="00367A21">
      <w:pPr>
        <w:pStyle w:val="Heading2"/>
      </w:pPr>
      <w:r>
        <w:t>MQTT Protokolü</w:t>
      </w:r>
    </w:p>
    <w:p w14:paraId="325F71DC" w14:textId="62541893" w:rsidR="00367A21" w:rsidRDefault="00367A21" w:rsidP="00367A21">
      <w:pPr>
        <w:pStyle w:val="BodyText"/>
        <w:rPr>
          <w:lang w:val="tr-TR"/>
        </w:rPr>
      </w:pPr>
      <w:r w:rsidRPr="00367A21">
        <w:rPr>
          <w:lang w:val="tr-TR"/>
        </w:rPr>
        <w:t xml:space="preserve">MQTT (Message Queuing </w:t>
      </w:r>
      <w:proofErr w:type="spellStart"/>
      <w:r w:rsidRPr="00367A21">
        <w:rPr>
          <w:lang w:val="tr-TR"/>
        </w:rPr>
        <w:t>Telemetry</w:t>
      </w:r>
      <w:proofErr w:type="spellEnd"/>
      <w:r w:rsidRPr="00367A21">
        <w:rPr>
          <w:lang w:val="tr-TR"/>
        </w:rPr>
        <w:t xml:space="preserve"> Transport), hafif, açık kaynaklı bir mesajlaşma protokolüdür ve özellikle düşük </w:t>
      </w:r>
      <w:r w:rsidRPr="00367A21">
        <w:rPr>
          <w:lang w:val="tr-TR"/>
        </w:rPr>
        <w:t xml:space="preserve">bant genişliğine sahip ve bağlantı kaynakları sınırlı cihazlar arasında güvenilir mesaj iletişimi sağlamak için tasarlanmıştır. Bu protokol, yayın/abone modelini temel alır ve genellikle </w:t>
      </w:r>
      <w:proofErr w:type="spellStart"/>
      <w:r w:rsidRPr="00367A21">
        <w:rPr>
          <w:lang w:val="tr-TR"/>
        </w:rPr>
        <w:t>IoT</w:t>
      </w:r>
      <w:proofErr w:type="spellEnd"/>
      <w:r w:rsidRPr="00367A21">
        <w:rPr>
          <w:lang w:val="tr-TR"/>
        </w:rPr>
        <w:t xml:space="preserve"> cihazları, </w:t>
      </w:r>
      <w:proofErr w:type="spellStart"/>
      <w:r w:rsidRPr="00367A21">
        <w:rPr>
          <w:lang w:val="tr-TR"/>
        </w:rPr>
        <w:t>sensör</w:t>
      </w:r>
      <w:proofErr w:type="spellEnd"/>
      <w:r w:rsidRPr="00367A21">
        <w:rPr>
          <w:lang w:val="tr-TR"/>
        </w:rPr>
        <w:t xml:space="preserve"> ağları ve dağıtık sistemlerde kullanılır.</w:t>
      </w:r>
    </w:p>
    <w:p w14:paraId="57D7FAD2" w14:textId="47C75106" w:rsidR="00367A21" w:rsidRDefault="00367A21" w:rsidP="00367A21">
      <w:pPr>
        <w:pStyle w:val="BodyText"/>
        <w:rPr>
          <w:lang w:val="tr-TR"/>
        </w:rPr>
      </w:pPr>
      <w:r w:rsidRPr="00367A21">
        <w:rPr>
          <w:lang w:val="tr-TR"/>
        </w:rPr>
        <w:t xml:space="preserve">Geliştirilen projede, MQTT protokolü şifreli mesaj iletimi için temel iletişim protokolü olarak kullanılmaktadır. "Publisher" bileşeni, MQTT protokolünü kullanarak şifrelenmiş mesajları üretir ve bu mesajları belirli bir MQTT </w:t>
      </w:r>
      <w:proofErr w:type="spellStart"/>
      <w:r w:rsidRPr="00367A21">
        <w:rPr>
          <w:lang w:val="tr-TR"/>
        </w:rPr>
        <w:t>topic'ine</w:t>
      </w:r>
      <w:proofErr w:type="spellEnd"/>
      <w:r w:rsidRPr="00367A21">
        <w:rPr>
          <w:lang w:val="tr-TR"/>
        </w:rPr>
        <w:t xml:space="preserve"> gönderir. Ardından, bu şifreli mesajlar, "Gateway" bileşeni aracılığıyla farklı MQTT </w:t>
      </w:r>
      <w:proofErr w:type="spellStart"/>
      <w:r w:rsidRPr="00367A21">
        <w:rPr>
          <w:lang w:val="tr-TR"/>
        </w:rPr>
        <w:t>brokerları</w:t>
      </w:r>
      <w:proofErr w:type="spellEnd"/>
      <w:r w:rsidRPr="00367A21">
        <w:rPr>
          <w:lang w:val="tr-TR"/>
        </w:rPr>
        <w:t xml:space="preserve"> arasında eşitlenir. Bu sayede, güvenli bir şekilde şifrelenmiş veri, farklı </w:t>
      </w:r>
      <w:proofErr w:type="spellStart"/>
      <w:r w:rsidRPr="00367A21">
        <w:rPr>
          <w:lang w:val="tr-TR"/>
        </w:rPr>
        <w:t>brokerlar</w:t>
      </w:r>
      <w:proofErr w:type="spellEnd"/>
      <w:r w:rsidRPr="00367A21">
        <w:rPr>
          <w:lang w:val="tr-TR"/>
        </w:rPr>
        <w:t xml:space="preserve"> arasında güvenli bir iletim sağlanır. "</w:t>
      </w:r>
      <w:proofErr w:type="spellStart"/>
      <w:r w:rsidRPr="00367A21">
        <w:rPr>
          <w:lang w:val="tr-TR"/>
        </w:rPr>
        <w:t>Subscriber</w:t>
      </w:r>
      <w:proofErr w:type="spellEnd"/>
      <w:r w:rsidRPr="00367A21">
        <w:rPr>
          <w:lang w:val="tr-TR"/>
        </w:rPr>
        <w:t>" bileşeni ise şifreli veriyi alır, çözümleme işlemi gerçekleştirir ve orijinal veriyi elde eder. MQTT protokolü, projede dağıtık ve güvenli iletişimi mümkün kılarak sistemin sağlıklı çalışmasını destekler.</w:t>
      </w:r>
    </w:p>
    <w:p w14:paraId="6C1CBBDF" w14:textId="2687D934" w:rsidR="00367A21" w:rsidRDefault="00367A21" w:rsidP="00367A21">
      <w:pPr>
        <w:pStyle w:val="BodyText"/>
        <w:rPr>
          <w:lang w:val="tr-TR"/>
        </w:rPr>
      </w:pPr>
      <w:r w:rsidRPr="00367A21">
        <w:rPr>
          <w:lang w:val="tr-TR"/>
        </w:rPr>
        <w:drawing>
          <wp:inline distT="0" distB="0" distL="0" distR="0" wp14:anchorId="44A47229" wp14:editId="5700F519">
            <wp:extent cx="3089910" cy="2263140"/>
            <wp:effectExtent l="0" t="0" r="0" b="0"/>
            <wp:docPr id="12411190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1119068" name="Picture 1" descr="A screenshot of a computer&#10;&#10;Description automatically generated"/>
                    <pic:cNvPicPr/>
                  </pic:nvPicPr>
                  <pic:blipFill>
                    <a:blip r:embed="rId10"/>
                    <a:stretch>
                      <a:fillRect/>
                    </a:stretch>
                  </pic:blipFill>
                  <pic:spPr>
                    <a:xfrm>
                      <a:off x="0" y="0"/>
                      <a:ext cx="3089910" cy="2263140"/>
                    </a:xfrm>
                    <a:prstGeom prst="rect">
                      <a:avLst/>
                    </a:prstGeom>
                  </pic:spPr>
                </pic:pic>
              </a:graphicData>
            </a:graphic>
          </wp:inline>
        </w:drawing>
      </w:r>
    </w:p>
    <w:p w14:paraId="7B946B9B" w14:textId="0BBA6F6E" w:rsidR="00367A21" w:rsidRDefault="00367A21" w:rsidP="00C034C9">
      <w:pPr>
        <w:pStyle w:val="BodyText"/>
        <w:jc w:val="center"/>
        <w:rPr>
          <w:lang w:val="tr-TR"/>
        </w:rPr>
      </w:pPr>
      <w:proofErr w:type="spellStart"/>
      <w:r w:rsidRPr="003D6795">
        <w:rPr>
          <w:lang w:val="tr-TR"/>
        </w:rPr>
        <w:t>Fig</w:t>
      </w:r>
      <w:proofErr w:type="spellEnd"/>
      <w:r w:rsidRPr="003D6795">
        <w:rPr>
          <w:lang w:val="tr-TR"/>
        </w:rPr>
        <w:t xml:space="preserve">. </w:t>
      </w:r>
      <w:r>
        <w:rPr>
          <w:lang w:val="tr-TR"/>
        </w:rPr>
        <w:t>2</w:t>
      </w:r>
      <w:r w:rsidRPr="003D6795">
        <w:rPr>
          <w:lang w:val="tr-TR"/>
        </w:rPr>
        <w:t xml:space="preserve">: </w:t>
      </w:r>
      <w:r>
        <w:rPr>
          <w:lang w:val="tr-TR"/>
        </w:rPr>
        <w:t xml:space="preserve">MQTT </w:t>
      </w:r>
      <w:proofErr w:type="spellStart"/>
      <w:r>
        <w:rPr>
          <w:lang w:val="tr-TR"/>
        </w:rPr>
        <w:t>broker’da</w:t>
      </w:r>
      <w:proofErr w:type="spellEnd"/>
      <w:r>
        <w:rPr>
          <w:lang w:val="tr-TR"/>
        </w:rPr>
        <w:t xml:space="preserve"> bulunan şifrelenmiş mesaj</w:t>
      </w:r>
    </w:p>
    <w:p w14:paraId="6A4A276B" w14:textId="77777777" w:rsidR="00C034C9" w:rsidRDefault="00C034C9" w:rsidP="00C034C9">
      <w:pPr>
        <w:pStyle w:val="BodyText"/>
        <w:jc w:val="center"/>
        <w:rPr>
          <w:lang w:val="tr-TR"/>
        </w:rPr>
      </w:pPr>
      <w:bookmarkStart w:id="11" w:name="OLE_LINK25"/>
      <w:bookmarkStart w:id="12" w:name="OLE_LINK26"/>
    </w:p>
    <w:p w14:paraId="129FDEB0" w14:textId="77777777" w:rsidR="00367A21" w:rsidRDefault="00367A21" w:rsidP="00367A21">
      <w:pPr>
        <w:pStyle w:val="Heading2"/>
      </w:pPr>
      <w:r>
        <w:t>Zipkin ve OTEL</w:t>
      </w:r>
    </w:p>
    <w:bookmarkEnd w:id="11"/>
    <w:bookmarkEnd w:id="12"/>
    <w:p w14:paraId="34A66391" w14:textId="4C432E2A" w:rsidR="00367A21" w:rsidRDefault="00367A21" w:rsidP="00343728">
      <w:pPr>
        <w:pStyle w:val="BodyText"/>
        <w:rPr>
          <w:lang w:val="tr-TR"/>
        </w:rPr>
      </w:pPr>
      <w:proofErr w:type="spellStart"/>
      <w:r w:rsidRPr="00367A21">
        <w:t>Zipkin</w:t>
      </w:r>
      <w:proofErr w:type="spellEnd"/>
      <w:r w:rsidRPr="00367A21">
        <w:t xml:space="preserve">, </w:t>
      </w:r>
      <w:proofErr w:type="spellStart"/>
      <w:r w:rsidRPr="00367A21">
        <w:t>mikroservis</w:t>
      </w:r>
      <w:proofErr w:type="spellEnd"/>
      <w:r w:rsidRPr="00367A21">
        <w:t xml:space="preserve"> </w:t>
      </w:r>
      <w:proofErr w:type="spellStart"/>
      <w:r w:rsidRPr="00367A21">
        <w:t>mimarisine</w:t>
      </w:r>
      <w:proofErr w:type="spellEnd"/>
      <w:r w:rsidRPr="00367A21">
        <w:t xml:space="preserve"> </w:t>
      </w:r>
      <w:proofErr w:type="spellStart"/>
      <w:r w:rsidRPr="00367A21">
        <w:t>sahip</w:t>
      </w:r>
      <w:proofErr w:type="spellEnd"/>
      <w:r w:rsidRPr="00367A21">
        <w:t xml:space="preserve"> </w:t>
      </w:r>
      <w:proofErr w:type="spellStart"/>
      <w:r w:rsidRPr="00367A21">
        <w:t>sistemlerdeki</w:t>
      </w:r>
      <w:proofErr w:type="spellEnd"/>
      <w:r w:rsidRPr="00367A21">
        <w:t xml:space="preserve"> </w:t>
      </w:r>
      <w:proofErr w:type="spellStart"/>
      <w:r w:rsidRPr="00367A21">
        <w:t>dağıtık</w:t>
      </w:r>
      <w:proofErr w:type="spellEnd"/>
      <w:r w:rsidRPr="00367A21">
        <w:t xml:space="preserve"> </w:t>
      </w:r>
      <w:proofErr w:type="spellStart"/>
      <w:r w:rsidRPr="00367A21">
        <w:t>uygulamalardan</w:t>
      </w:r>
      <w:proofErr w:type="spellEnd"/>
      <w:r w:rsidRPr="00367A21">
        <w:t xml:space="preserve"> </w:t>
      </w:r>
      <w:proofErr w:type="spellStart"/>
      <w:r w:rsidRPr="00367A21">
        <w:t>elde</w:t>
      </w:r>
      <w:proofErr w:type="spellEnd"/>
      <w:r w:rsidRPr="00367A21">
        <w:t xml:space="preserve"> </w:t>
      </w:r>
      <w:proofErr w:type="spellStart"/>
      <w:r w:rsidRPr="00367A21">
        <w:t>edilen</w:t>
      </w:r>
      <w:proofErr w:type="spellEnd"/>
      <w:r w:rsidRPr="00367A21">
        <w:t xml:space="preserve"> </w:t>
      </w:r>
      <w:proofErr w:type="spellStart"/>
      <w:r w:rsidRPr="00367A21">
        <w:t>verilerin</w:t>
      </w:r>
      <w:proofErr w:type="spellEnd"/>
      <w:r w:rsidRPr="00367A21">
        <w:t xml:space="preserve"> </w:t>
      </w:r>
      <w:proofErr w:type="spellStart"/>
      <w:r w:rsidRPr="00367A21">
        <w:t>izlenmesini</w:t>
      </w:r>
      <w:proofErr w:type="spellEnd"/>
      <w:r w:rsidRPr="00367A21">
        <w:t xml:space="preserve"> </w:t>
      </w:r>
      <w:proofErr w:type="spellStart"/>
      <w:r w:rsidRPr="00367A21">
        <w:t>ve</w:t>
      </w:r>
      <w:proofErr w:type="spellEnd"/>
      <w:r w:rsidRPr="00367A21">
        <w:t xml:space="preserve"> </w:t>
      </w:r>
      <w:proofErr w:type="spellStart"/>
      <w:r w:rsidRPr="00367A21">
        <w:t>analizini</w:t>
      </w:r>
      <w:proofErr w:type="spellEnd"/>
      <w:r w:rsidRPr="00367A21">
        <w:t xml:space="preserve"> </w:t>
      </w:r>
      <w:proofErr w:type="spellStart"/>
      <w:r w:rsidRPr="00367A21">
        <w:t>sağlayan</w:t>
      </w:r>
      <w:proofErr w:type="spellEnd"/>
      <w:r w:rsidRPr="00367A21">
        <w:t xml:space="preserve"> </w:t>
      </w:r>
      <w:proofErr w:type="spellStart"/>
      <w:r w:rsidRPr="00367A21">
        <w:t>bir</w:t>
      </w:r>
      <w:proofErr w:type="spellEnd"/>
      <w:r w:rsidRPr="00367A21">
        <w:t xml:space="preserve"> </w:t>
      </w:r>
      <w:proofErr w:type="spellStart"/>
      <w:r w:rsidRPr="00367A21">
        <w:t>açık</w:t>
      </w:r>
      <w:proofErr w:type="spellEnd"/>
      <w:r w:rsidRPr="00367A21">
        <w:t xml:space="preserve"> </w:t>
      </w:r>
      <w:proofErr w:type="spellStart"/>
      <w:r w:rsidRPr="00367A21">
        <w:t>kaynaklı</w:t>
      </w:r>
      <w:proofErr w:type="spellEnd"/>
      <w:r w:rsidRPr="00367A21">
        <w:t xml:space="preserve"> </w:t>
      </w:r>
      <w:proofErr w:type="spellStart"/>
      <w:r w:rsidRPr="00367A21">
        <w:t>bir</w:t>
      </w:r>
      <w:proofErr w:type="spellEnd"/>
      <w:r w:rsidRPr="00367A21">
        <w:t xml:space="preserve"> </w:t>
      </w:r>
      <w:proofErr w:type="spellStart"/>
      <w:r w:rsidRPr="00367A21">
        <w:t>izleme</w:t>
      </w:r>
      <w:proofErr w:type="spellEnd"/>
      <w:r w:rsidRPr="00367A21">
        <w:t xml:space="preserve"> </w:t>
      </w:r>
      <w:proofErr w:type="spellStart"/>
      <w:r w:rsidRPr="00367A21">
        <w:t>sistemidir</w:t>
      </w:r>
      <w:proofErr w:type="spellEnd"/>
      <w:r w:rsidRPr="00367A21">
        <w:t xml:space="preserve">. </w:t>
      </w:r>
      <w:proofErr w:type="spellStart"/>
      <w:r w:rsidRPr="00367A21">
        <w:t>Zipkin</w:t>
      </w:r>
      <w:proofErr w:type="spellEnd"/>
      <w:r w:rsidRPr="00367A21">
        <w:t xml:space="preserve">, </w:t>
      </w:r>
      <w:proofErr w:type="spellStart"/>
      <w:r w:rsidRPr="00367A21">
        <w:t>uygulamadaki</w:t>
      </w:r>
      <w:proofErr w:type="spellEnd"/>
      <w:r w:rsidRPr="00367A21">
        <w:t xml:space="preserve"> </w:t>
      </w:r>
      <w:proofErr w:type="spellStart"/>
      <w:r w:rsidRPr="00367A21">
        <w:t>farklı</w:t>
      </w:r>
      <w:proofErr w:type="spellEnd"/>
      <w:r w:rsidRPr="00367A21">
        <w:t xml:space="preserve"> </w:t>
      </w:r>
      <w:proofErr w:type="spellStart"/>
      <w:r w:rsidRPr="00367A21">
        <w:t>mikroservisler</w:t>
      </w:r>
      <w:proofErr w:type="spellEnd"/>
      <w:r w:rsidRPr="00367A21">
        <w:t xml:space="preserve"> </w:t>
      </w:r>
      <w:proofErr w:type="spellStart"/>
      <w:r w:rsidRPr="00367A21">
        <w:t>arasındaki</w:t>
      </w:r>
      <w:proofErr w:type="spellEnd"/>
      <w:r w:rsidRPr="00367A21">
        <w:t xml:space="preserve"> </w:t>
      </w:r>
      <w:proofErr w:type="spellStart"/>
      <w:r w:rsidRPr="00367A21">
        <w:t>bağlantıları</w:t>
      </w:r>
      <w:proofErr w:type="spellEnd"/>
      <w:r w:rsidRPr="00367A21">
        <w:t xml:space="preserve"> </w:t>
      </w:r>
      <w:proofErr w:type="spellStart"/>
      <w:r w:rsidRPr="00367A21">
        <w:t>ve</w:t>
      </w:r>
      <w:proofErr w:type="spellEnd"/>
      <w:r w:rsidRPr="00367A21">
        <w:t xml:space="preserve"> </w:t>
      </w:r>
      <w:proofErr w:type="spellStart"/>
      <w:r w:rsidRPr="00367A21">
        <w:t>veri</w:t>
      </w:r>
      <w:proofErr w:type="spellEnd"/>
      <w:r w:rsidRPr="00367A21">
        <w:t xml:space="preserve"> </w:t>
      </w:r>
      <w:proofErr w:type="spellStart"/>
      <w:r w:rsidRPr="00367A21">
        <w:t>akışını</w:t>
      </w:r>
      <w:proofErr w:type="spellEnd"/>
      <w:r w:rsidRPr="00367A21">
        <w:t xml:space="preserve"> </w:t>
      </w:r>
      <w:proofErr w:type="spellStart"/>
      <w:r w:rsidRPr="00367A21">
        <w:t>görselleştirmek</w:t>
      </w:r>
      <w:proofErr w:type="spellEnd"/>
      <w:r w:rsidRPr="00367A21">
        <w:t xml:space="preserve"> </w:t>
      </w:r>
      <w:proofErr w:type="spellStart"/>
      <w:r w:rsidRPr="00367A21">
        <w:t>için</w:t>
      </w:r>
      <w:proofErr w:type="spellEnd"/>
      <w:r w:rsidRPr="00367A21">
        <w:t xml:space="preserve"> </w:t>
      </w:r>
      <w:proofErr w:type="spellStart"/>
      <w:r w:rsidRPr="00367A21">
        <w:t>kullanılır</w:t>
      </w:r>
      <w:proofErr w:type="spellEnd"/>
      <w:r w:rsidRPr="00367A21">
        <w:t xml:space="preserve">. Bu </w:t>
      </w:r>
      <w:proofErr w:type="spellStart"/>
      <w:r w:rsidRPr="00367A21">
        <w:t>sayede</w:t>
      </w:r>
      <w:proofErr w:type="spellEnd"/>
      <w:r w:rsidRPr="00367A21">
        <w:t xml:space="preserve">, </w:t>
      </w:r>
      <w:proofErr w:type="spellStart"/>
      <w:r w:rsidRPr="00367A21">
        <w:t>uygulama</w:t>
      </w:r>
      <w:proofErr w:type="spellEnd"/>
      <w:r w:rsidRPr="00367A21">
        <w:t xml:space="preserve"> </w:t>
      </w:r>
      <w:proofErr w:type="spellStart"/>
      <w:r w:rsidRPr="00367A21">
        <w:t>içindeki</w:t>
      </w:r>
      <w:proofErr w:type="spellEnd"/>
      <w:r w:rsidRPr="00367A21">
        <w:t xml:space="preserve"> </w:t>
      </w:r>
      <w:proofErr w:type="spellStart"/>
      <w:r w:rsidRPr="00367A21">
        <w:t>performans</w:t>
      </w:r>
      <w:proofErr w:type="spellEnd"/>
      <w:r w:rsidRPr="00367A21">
        <w:t xml:space="preserve"> </w:t>
      </w:r>
      <w:proofErr w:type="spellStart"/>
      <w:r w:rsidRPr="00367A21">
        <w:t>sorunlarını</w:t>
      </w:r>
      <w:proofErr w:type="spellEnd"/>
      <w:r w:rsidRPr="00367A21">
        <w:t xml:space="preserve"> </w:t>
      </w:r>
      <w:proofErr w:type="spellStart"/>
      <w:r w:rsidRPr="00367A21">
        <w:t>tespit</w:t>
      </w:r>
      <w:proofErr w:type="spellEnd"/>
      <w:r w:rsidRPr="00367A21">
        <w:t xml:space="preserve"> </w:t>
      </w:r>
      <w:proofErr w:type="spellStart"/>
      <w:r w:rsidRPr="00367A21">
        <w:t>etmek</w:t>
      </w:r>
      <w:proofErr w:type="spellEnd"/>
      <w:r w:rsidRPr="00367A21">
        <w:t xml:space="preserve"> </w:t>
      </w:r>
      <w:proofErr w:type="spellStart"/>
      <w:r w:rsidRPr="00367A21">
        <w:t>ve</w:t>
      </w:r>
      <w:proofErr w:type="spellEnd"/>
      <w:r w:rsidRPr="00367A21">
        <w:t xml:space="preserve"> </w:t>
      </w:r>
      <w:proofErr w:type="spellStart"/>
      <w:r w:rsidRPr="00367A21">
        <w:t>iyileştirmeler</w:t>
      </w:r>
      <w:proofErr w:type="spellEnd"/>
      <w:r w:rsidRPr="00367A21">
        <w:t xml:space="preserve"> </w:t>
      </w:r>
      <w:proofErr w:type="spellStart"/>
      <w:r w:rsidRPr="00367A21">
        <w:t>yapmak</w:t>
      </w:r>
      <w:proofErr w:type="spellEnd"/>
      <w:r w:rsidRPr="00367A21">
        <w:t xml:space="preserve"> </w:t>
      </w:r>
      <w:proofErr w:type="spellStart"/>
      <w:r w:rsidRPr="00367A21">
        <w:t>daha</w:t>
      </w:r>
      <w:proofErr w:type="spellEnd"/>
      <w:r w:rsidRPr="00367A21">
        <w:t xml:space="preserve"> </w:t>
      </w:r>
      <w:proofErr w:type="spellStart"/>
      <w:r w:rsidRPr="00367A21">
        <w:t>kolay</w:t>
      </w:r>
      <w:proofErr w:type="spellEnd"/>
      <w:r w:rsidRPr="00367A21">
        <w:t xml:space="preserve"> hale </w:t>
      </w:r>
      <w:proofErr w:type="spellStart"/>
      <w:r w:rsidRPr="00367A21">
        <w:t>gelir</w:t>
      </w:r>
      <w:proofErr w:type="spellEnd"/>
      <w:r w:rsidRPr="00367A21">
        <w:t>.</w:t>
      </w:r>
    </w:p>
    <w:p w14:paraId="1246D621" w14:textId="0E25F057" w:rsidR="00367A21" w:rsidRPr="00367A21" w:rsidRDefault="00367A21" w:rsidP="00343728">
      <w:pPr>
        <w:pStyle w:val="BodyText"/>
        <w:rPr>
          <w:lang w:val="tr-TR"/>
        </w:rPr>
      </w:pPr>
      <w:proofErr w:type="spellStart"/>
      <w:r w:rsidRPr="00367A21">
        <w:rPr>
          <w:lang w:val="tr-TR"/>
        </w:rPr>
        <w:t>OpenTelemetry</w:t>
      </w:r>
      <w:proofErr w:type="spellEnd"/>
      <w:r w:rsidRPr="00367A21">
        <w:rPr>
          <w:lang w:val="tr-TR"/>
        </w:rPr>
        <w:t xml:space="preserve"> (OTEL), çeşitli programlama dilleri ve çerçeveler arasında uygulama performansını izlemek ve analiz etmek için kullanılan bir standarttır. OTEL, dağıtık uygulamalardan gelen verilerin toplanması, izlenmesi ve analiz edilmesi için genel bir çerçeve sağlar. Bu standart, farklı dil ve teknolojileri kullanan sistemler arasında tutarlı izleme ve analiz olanağı sağlar.</w:t>
      </w:r>
    </w:p>
    <w:p w14:paraId="23A535A7" w14:textId="5718BD07" w:rsidR="00367A21" w:rsidRDefault="00367A21" w:rsidP="00343728">
      <w:pPr>
        <w:pStyle w:val="BodyText"/>
      </w:pPr>
      <w:proofErr w:type="spellStart"/>
      <w:r w:rsidRPr="00367A21">
        <w:t>Geliştirilen</w:t>
      </w:r>
      <w:proofErr w:type="spellEnd"/>
      <w:r w:rsidRPr="00367A21">
        <w:t xml:space="preserve"> </w:t>
      </w:r>
      <w:proofErr w:type="spellStart"/>
      <w:r w:rsidRPr="00367A21">
        <w:t>modelde</w:t>
      </w:r>
      <w:proofErr w:type="spellEnd"/>
      <w:r w:rsidRPr="00367A21">
        <w:t xml:space="preserve">, </w:t>
      </w:r>
      <w:proofErr w:type="spellStart"/>
      <w:r w:rsidRPr="00367A21">
        <w:t>Zipkin</w:t>
      </w:r>
      <w:proofErr w:type="spellEnd"/>
      <w:r w:rsidRPr="00367A21">
        <w:t xml:space="preserve"> </w:t>
      </w:r>
      <w:proofErr w:type="spellStart"/>
      <w:r w:rsidRPr="00367A21">
        <w:t>ve</w:t>
      </w:r>
      <w:proofErr w:type="spellEnd"/>
      <w:r w:rsidRPr="00367A21">
        <w:t xml:space="preserve"> OTEL </w:t>
      </w:r>
      <w:proofErr w:type="spellStart"/>
      <w:r w:rsidRPr="00367A21">
        <w:t>protokolleri</w:t>
      </w:r>
      <w:proofErr w:type="spellEnd"/>
      <w:r w:rsidRPr="00367A21">
        <w:t xml:space="preserve">, MQTT </w:t>
      </w:r>
      <w:proofErr w:type="spellStart"/>
      <w:r w:rsidRPr="00367A21">
        <w:t>üzerinden</w:t>
      </w:r>
      <w:proofErr w:type="spellEnd"/>
      <w:r w:rsidRPr="00367A21">
        <w:t xml:space="preserve"> </w:t>
      </w:r>
      <w:proofErr w:type="spellStart"/>
      <w:r w:rsidRPr="00367A21">
        <w:t>iletilen</w:t>
      </w:r>
      <w:proofErr w:type="spellEnd"/>
      <w:r w:rsidRPr="00367A21">
        <w:t xml:space="preserve"> </w:t>
      </w:r>
      <w:proofErr w:type="spellStart"/>
      <w:r w:rsidRPr="00367A21">
        <w:t>şifreli</w:t>
      </w:r>
      <w:proofErr w:type="spellEnd"/>
      <w:r w:rsidRPr="00367A21">
        <w:t xml:space="preserve"> </w:t>
      </w:r>
      <w:proofErr w:type="spellStart"/>
      <w:r w:rsidRPr="00367A21">
        <w:t>mesajların</w:t>
      </w:r>
      <w:proofErr w:type="spellEnd"/>
      <w:r w:rsidRPr="00367A21">
        <w:t xml:space="preserve"> </w:t>
      </w:r>
      <w:proofErr w:type="spellStart"/>
      <w:r w:rsidRPr="00367A21">
        <w:t>takibini</w:t>
      </w:r>
      <w:proofErr w:type="spellEnd"/>
      <w:r w:rsidRPr="00367A21">
        <w:t xml:space="preserve"> </w:t>
      </w:r>
      <w:proofErr w:type="spellStart"/>
      <w:r w:rsidRPr="00367A21">
        <w:t>ve</w:t>
      </w:r>
      <w:proofErr w:type="spellEnd"/>
      <w:r w:rsidRPr="00367A21">
        <w:t xml:space="preserve"> </w:t>
      </w:r>
      <w:proofErr w:type="spellStart"/>
      <w:r w:rsidRPr="00367A21">
        <w:t>analizini</w:t>
      </w:r>
      <w:proofErr w:type="spellEnd"/>
      <w:r w:rsidRPr="00367A21">
        <w:t xml:space="preserve"> </w:t>
      </w:r>
      <w:proofErr w:type="spellStart"/>
      <w:r w:rsidRPr="00367A21">
        <w:t>sağlamak</w:t>
      </w:r>
      <w:proofErr w:type="spellEnd"/>
      <w:r w:rsidRPr="00367A21">
        <w:t xml:space="preserve"> </w:t>
      </w:r>
      <w:proofErr w:type="spellStart"/>
      <w:r w:rsidRPr="00367A21">
        <w:t>amacıyla</w:t>
      </w:r>
      <w:proofErr w:type="spellEnd"/>
      <w:r w:rsidRPr="00367A21">
        <w:t xml:space="preserve"> </w:t>
      </w:r>
      <w:proofErr w:type="spellStart"/>
      <w:r w:rsidRPr="00367A21">
        <w:t>entegre</w:t>
      </w:r>
      <w:proofErr w:type="spellEnd"/>
      <w:r w:rsidRPr="00367A21">
        <w:t xml:space="preserve"> </w:t>
      </w:r>
      <w:proofErr w:type="spellStart"/>
      <w:r w:rsidRPr="00367A21">
        <w:t>edilmiştir</w:t>
      </w:r>
      <w:proofErr w:type="spellEnd"/>
      <w:r w:rsidRPr="00367A21">
        <w:t xml:space="preserve">. </w:t>
      </w:r>
      <w:proofErr w:type="spellStart"/>
      <w:r w:rsidRPr="00367A21">
        <w:t>Zipkin</w:t>
      </w:r>
      <w:proofErr w:type="spellEnd"/>
      <w:r w:rsidRPr="00367A21">
        <w:t xml:space="preserve">, </w:t>
      </w:r>
      <w:proofErr w:type="spellStart"/>
      <w:r w:rsidRPr="00367A21">
        <w:t>şifrelenmiş</w:t>
      </w:r>
      <w:proofErr w:type="spellEnd"/>
      <w:r w:rsidRPr="00367A21">
        <w:t xml:space="preserve"> </w:t>
      </w:r>
      <w:proofErr w:type="spellStart"/>
      <w:r w:rsidRPr="00367A21">
        <w:t>verilerin</w:t>
      </w:r>
      <w:proofErr w:type="spellEnd"/>
      <w:r w:rsidRPr="00367A21">
        <w:t xml:space="preserve"> </w:t>
      </w:r>
      <w:proofErr w:type="spellStart"/>
      <w:r w:rsidRPr="00367A21">
        <w:t>kaynağından</w:t>
      </w:r>
      <w:proofErr w:type="spellEnd"/>
      <w:r w:rsidRPr="00367A21">
        <w:t xml:space="preserve"> </w:t>
      </w:r>
      <w:proofErr w:type="spellStart"/>
      <w:r w:rsidRPr="00367A21">
        <w:t>hedefine</w:t>
      </w:r>
      <w:proofErr w:type="spellEnd"/>
      <w:r w:rsidRPr="00367A21">
        <w:t xml:space="preserve"> </w:t>
      </w:r>
      <w:proofErr w:type="spellStart"/>
      <w:r w:rsidRPr="00367A21">
        <w:t>kadar</w:t>
      </w:r>
      <w:proofErr w:type="spellEnd"/>
      <w:r w:rsidRPr="00367A21">
        <w:t xml:space="preserve"> </w:t>
      </w:r>
      <w:proofErr w:type="spellStart"/>
      <w:r w:rsidRPr="00367A21">
        <w:t>olan</w:t>
      </w:r>
      <w:proofErr w:type="spellEnd"/>
      <w:r w:rsidRPr="00367A21">
        <w:t xml:space="preserve"> </w:t>
      </w:r>
      <w:proofErr w:type="spellStart"/>
      <w:r w:rsidRPr="00367A21">
        <w:t>yolunu</w:t>
      </w:r>
      <w:proofErr w:type="spellEnd"/>
      <w:r w:rsidRPr="00367A21">
        <w:t xml:space="preserve"> </w:t>
      </w:r>
      <w:proofErr w:type="spellStart"/>
      <w:r w:rsidRPr="00367A21">
        <w:t>görselleştirmekte</w:t>
      </w:r>
      <w:proofErr w:type="spellEnd"/>
      <w:r w:rsidRPr="00367A21">
        <w:t xml:space="preserve"> </w:t>
      </w:r>
      <w:proofErr w:type="spellStart"/>
      <w:r w:rsidRPr="00367A21">
        <w:t>ve</w:t>
      </w:r>
      <w:proofErr w:type="spellEnd"/>
      <w:r w:rsidRPr="00367A21">
        <w:t xml:space="preserve"> </w:t>
      </w:r>
      <w:proofErr w:type="spellStart"/>
      <w:r w:rsidRPr="00367A21">
        <w:t>uygulamadaki</w:t>
      </w:r>
      <w:proofErr w:type="spellEnd"/>
      <w:r w:rsidRPr="00367A21">
        <w:t xml:space="preserve"> her </w:t>
      </w:r>
      <w:proofErr w:type="spellStart"/>
      <w:r w:rsidRPr="00367A21">
        <w:t>bir</w:t>
      </w:r>
      <w:proofErr w:type="spellEnd"/>
      <w:r w:rsidRPr="00367A21">
        <w:t xml:space="preserve"> </w:t>
      </w:r>
      <w:proofErr w:type="spellStart"/>
      <w:r w:rsidRPr="00367A21">
        <w:t>mikroservisin</w:t>
      </w:r>
      <w:proofErr w:type="spellEnd"/>
      <w:r w:rsidRPr="00367A21">
        <w:t xml:space="preserve"> </w:t>
      </w:r>
      <w:proofErr w:type="spellStart"/>
      <w:r w:rsidRPr="00367A21">
        <w:t>performansını</w:t>
      </w:r>
      <w:proofErr w:type="spellEnd"/>
      <w:r w:rsidRPr="00367A21">
        <w:t xml:space="preserve"> </w:t>
      </w:r>
      <w:proofErr w:type="spellStart"/>
      <w:r w:rsidRPr="00367A21">
        <w:t>izlemektedir</w:t>
      </w:r>
      <w:proofErr w:type="spellEnd"/>
      <w:r w:rsidRPr="00367A21">
        <w:t xml:space="preserve">. OTEL </w:t>
      </w:r>
      <w:proofErr w:type="spellStart"/>
      <w:r w:rsidRPr="00367A21">
        <w:t>ise</w:t>
      </w:r>
      <w:proofErr w:type="spellEnd"/>
      <w:r w:rsidRPr="00367A21">
        <w:t xml:space="preserve"> </w:t>
      </w:r>
      <w:proofErr w:type="spellStart"/>
      <w:r w:rsidRPr="00367A21">
        <w:t>çeşitli</w:t>
      </w:r>
      <w:proofErr w:type="spellEnd"/>
      <w:r w:rsidRPr="00367A21">
        <w:t xml:space="preserve"> </w:t>
      </w:r>
      <w:proofErr w:type="spellStart"/>
      <w:r w:rsidRPr="00367A21">
        <w:t>dil</w:t>
      </w:r>
      <w:proofErr w:type="spellEnd"/>
      <w:r w:rsidRPr="00367A21">
        <w:t xml:space="preserve"> </w:t>
      </w:r>
      <w:proofErr w:type="spellStart"/>
      <w:r w:rsidRPr="00367A21">
        <w:t>ve</w:t>
      </w:r>
      <w:proofErr w:type="spellEnd"/>
      <w:r w:rsidRPr="00367A21">
        <w:t xml:space="preserve"> </w:t>
      </w:r>
      <w:proofErr w:type="spellStart"/>
      <w:r w:rsidRPr="00367A21">
        <w:t>teknolojiler</w:t>
      </w:r>
      <w:proofErr w:type="spellEnd"/>
      <w:r w:rsidRPr="00367A21">
        <w:t xml:space="preserve"> </w:t>
      </w:r>
      <w:proofErr w:type="spellStart"/>
      <w:r w:rsidRPr="00367A21">
        <w:t>kullanılarak</w:t>
      </w:r>
      <w:proofErr w:type="spellEnd"/>
      <w:r w:rsidRPr="00367A21">
        <w:t xml:space="preserve"> </w:t>
      </w:r>
      <w:proofErr w:type="spellStart"/>
      <w:r w:rsidRPr="00367A21">
        <w:t>geliştirilen</w:t>
      </w:r>
      <w:proofErr w:type="spellEnd"/>
      <w:r w:rsidRPr="00367A21">
        <w:t xml:space="preserve"> </w:t>
      </w:r>
      <w:proofErr w:type="spellStart"/>
      <w:r w:rsidRPr="00367A21">
        <w:t>bileşenlerden</w:t>
      </w:r>
      <w:proofErr w:type="spellEnd"/>
      <w:r w:rsidRPr="00367A21">
        <w:t xml:space="preserve"> </w:t>
      </w:r>
      <w:proofErr w:type="spellStart"/>
      <w:r w:rsidRPr="00367A21">
        <w:t>elde</w:t>
      </w:r>
      <w:proofErr w:type="spellEnd"/>
      <w:r w:rsidRPr="00367A21">
        <w:t xml:space="preserve"> </w:t>
      </w:r>
      <w:proofErr w:type="spellStart"/>
      <w:r w:rsidRPr="00367A21">
        <w:t>edilen</w:t>
      </w:r>
      <w:proofErr w:type="spellEnd"/>
      <w:r w:rsidRPr="00367A21">
        <w:t xml:space="preserve"> </w:t>
      </w:r>
      <w:proofErr w:type="spellStart"/>
      <w:r w:rsidRPr="00367A21">
        <w:t>metrik</w:t>
      </w:r>
      <w:proofErr w:type="spellEnd"/>
      <w:r w:rsidRPr="00367A21">
        <w:t xml:space="preserve"> </w:t>
      </w:r>
      <w:proofErr w:type="spellStart"/>
      <w:r w:rsidRPr="00367A21">
        <w:t>verilerin</w:t>
      </w:r>
      <w:proofErr w:type="spellEnd"/>
      <w:r w:rsidRPr="00367A21">
        <w:t xml:space="preserve"> </w:t>
      </w:r>
      <w:proofErr w:type="spellStart"/>
      <w:r w:rsidRPr="00367A21">
        <w:t>toplanmasını</w:t>
      </w:r>
      <w:proofErr w:type="spellEnd"/>
      <w:r w:rsidRPr="00367A21">
        <w:t xml:space="preserve"> </w:t>
      </w:r>
      <w:proofErr w:type="spellStart"/>
      <w:r w:rsidRPr="00367A21">
        <w:t>sağlar</w:t>
      </w:r>
      <w:proofErr w:type="spellEnd"/>
      <w:r w:rsidRPr="00367A21">
        <w:t xml:space="preserve">. Bu </w:t>
      </w:r>
      <w:proofErr w:type="spellStart"/>
      <w:r w:rsidRPr="00367A21">
        <w:t>sayede</w:t>
      </w:r>
      <w:proofErr w:type="spellEnd"/>
      <w:r w:rsidRPr="00367A21">
        <w:t xml:space="preserve">, </w:t>
      </w:r>
      <w:proofErr w:type="spellStart"/>
      <w:r w:rsidRPr="00367A21">
        <w:t>geliştirilen</w:t>
      </w:r>
      <w:proofErr w:type="spellEnd"/>
      <w:r w:rsidRPr="00367A21">
        <w:t xml:space="preserve"> </w:t>
      </w:r>
      <w:proofErr w:type="spellStart"/>
      <w:r w:rsidRPr="00367A21">
        <w:t>modelin</w:t>
      </w:r>
      <w:proofErr w:type="spellEnd"/>
      <w:r w:rsidRPr="00367A21">
        <w:t xml:space="preserve"> </w:t>
      </w:r>
      <w:proofErr w:type="spellStart"/>
      <w:r w:rsidRPr="00367A21">
        <w:t>performansını</w:t>
      </w:r>
      <w:proofErr w:type="spellEnd"/>
      <w:r w:rsidRPr="00367A21">
        <w:t xml:space="preserve"> </w:t>
      </w:r>
      <w:proofErr w:type="spellStart"/>
      <w:r w:rsidRPr="00367A21">
        <w:t>değerlendirmek</w:t>
      </w:r>
      <w:proofErr w:type="spellEnd"/>
      <w:r w:rsidRPr="00367A21">
        <w:t xml:space="preserve"> </w:t>
      </w:r>
      <w:proofErr w:type="spellStart"/>
      <w:r w:rsidRPr="00367A21">
        <w:t>ve</w:t>
      </w:r>
      <w:proofErr w:type="spellEnd"/>
      <w:r w:rsidRPr="00367A21">
        <w:t xml:space="preserve"> </w:t>
      </w:r>
      <w:proofErr w:type="spellStart"/>
      <w:r w:rsidRPr="00367A21">
        <w:t>olası</w:t>
      </w:r>
      <w:proofErr w:type="spellEnd"/>
      <w:r w:rsidRPr="00367A21">
        <w:t xml:space="preserve"> </w:t>
      </w:r>
      <w:proofErr w:type="spellStart"/>
      <w:r w:rsidRPr="00367A21">
        <w:t>iyileştirmeleri</w:t>
      </w:r>
      <w:proofErr w:type="spellEnd"/>
      <w:r w:rsidRPr="00367A21">
        <w:t xml:space="preserve"> </w:t>
      </w:r>
      <w:proofErr w:type="spellStart"/>
      <w:r w:rsidRPr="00367A21">
        <w:t>belirlemek</w:t>
      </w:r>
      <w:proofErr w:type="spellEnd"/>
      <w:r w:rsidRPr="00367A21">
        <w:t xml:space="preserve"> </w:t>
      </w:r>
      <w:proofErr w:type="spellStart"/>
      <w:r w:rsidRPr="00367A21">
        <w:t>için</w:t>
      </w:r>
      <w:proofErr w:type="spellEnd"/>
      <w:r w:rsidRPr="00367A21">
        <w:t xml:space="preserve"> </w:t>
      </w:r>
      <w:proofErr w:type="spellStart"/>
      <w:r w:rsidRPr="00367A21">
        <w:t>kapsamlı</w:t>
      </w:r>
      <w:proofErr w:type="spellEnd"/>
      <w:r w:rsidRPr="00367A21">
        <w:t xml:space="preserve"> </w:t>
      </w:r>
      <w:proofErr w:type="spellStart"/>
      <w:r w:rsidRPr="00367A21">
        <w:t>bir</w:t>
      </w:r>
      <w:proofErr w:type="spellEnd"/>
      <w:r w:rsidRPr="00367A21">
        <w:t xml:space="preserve"> </w:t>
      </w:r>
      <w:proofErr w:type="spellStart"/>
      <w:r w:rsidRPr="00367A21">
        <w:t>izleme</w:t>
      </w:r>
      <w:proofErr w:type="spellEnd"/>
      <w:r w:rsidRPr="00367A21">
        <w:t xml:space="preserve"> </w:t>
      </w:r>
      <w:proofErr w:type="spellStart"/>
      <w:r w:rsidRPr="00367A21">
        <w:t>ve</w:t>
      </w:r>
      <w:proofErr w:type="spellEnd"/>
      <w:r w:rsidRPr="00367A21">
        <w:t xml:space="preserve"> </w:t>
      </w:r>
      <w:proofErr w:type="spellStart"/>
      <w:r w:rsidRPr="00367A21">
        <w:t>analiz</w:t>
      </w:r>
      <w:proofErr w:type="spellEnd"/>
      <w:r w:rsidRPr="00367A21">
        <w:t xml:space="preserve"> </w:t>
      </w:r>
      <w:proofErr w:type="spellStart"/>
      <w:r w:rsidRPr="00367A21">
        <w:t>yapılmaktadır</w:t>
      </w:r>
      <w:proofErr w:type="spellEnd"/>
      <w:r w:rsidRPr="00367A21">
        <w:t>.</w:t>
      </w:r>
    </w:p>
    <w:p w14:paraId="5666FD0F" w14:textId="3BB5FFCA" w:rsidR="00B46602" w:rsidRDefault="00B46602" w:rsidP="004A0F44">
      <w:pPr>
        <w:pStyle w:val="BodyText"/>
        <w:ind w:firstLine="0pt"/>
      </w:pPr>
      <w:r w:rsidRPr="00B46602">
        <w:lastRenderedPageBreak/>
        <w:drawing>
          <wp:inline distT="0" distB="0" distL="0" distR="0" wp14:anchorId="5022C3B8" wp14:editId="19DA2B63">
            <wp:extent cx="3207230" cy="1724891"/>
            <wp:effectExtent l="0" t="0" r="6350" b="2540"/>
            <wp:docPr id="3276783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7678363" name="Picture 1" descr="A screenshot of a computer&#10;&#10;Description automatically generated"/>
                    <pic:cNvPicPr/>
                  </pic:nvPicPr>
                  <pic:blipFill>
                    <a:blip r:embed="rId11"/>
                    <a:stretch>
                      <a:fillRect/>
                    </a:stretch>
                  </pic:blipFill>
                  <pic:spPr>
                    <a:xfrm>
                      <a:off x="0" y="0"/>
                      <a:ext cx="3241716" cy="1743438"/>
                    </a:xfrm>
                    <a:prstGeom prst="rect">
                      <a:avLst/>
                    </a:prstGeom>
                  </pic:spPr>
                </pic:pic>
              </a:graphicData>
            </a:graphic>
          </wp:inline>
        </w:drawing>
      </w:r>
    </w:p>
    <w:p w14:paraId="0262BBB0" w14:textId="77777777" w:rsidR="00A17D48" w:rsidRDefault="00B46602" w:rsidP="00A17D48">
      <w:pPr>
        <w:pStyle w:val="BodyText"/>
        <w:jc w:val="center"/>
        <w:rPr>
          <w:lang w:val="tr-TR"/>
        </w:rPr>
      </w:pPr>
      <w:bookmarkStart w:id="13" w:name="OLE_LINK29"/>
      <w:bookmarkStart w:id="14" w:name="OLE_LINK30"/>
      <w:proofErr w:type="spellStart"/>
      <w:r w:rsidRPr="003D6795">
        <w:rPr>
          <w:lang w:val="tr-TR"/>
        </w:rPr>
        <w:t>Fig</w:t>
      </w:r>
      <w:proofErr w:type="spellEnd"/>
      <w:r w:rsidRPr="003D6795">
        <w:rPr>
          <w:lang w:val="tr-TR"/>
        </w:rPr>
        <w:t xml:space="preserve">. </w:t>
      </w:r>
      <w:r>
        <w:rPr>
          <w:lang w:val="tr-TR"/>
        </w:rPr>
        <w:t>3</w:t>
      </w:r>
      <w:r w:rsidRPr="003D6795">
        <w:rPr>
          <w:lang w:val="tr-TR"/>
        </w:rPr>
        <w:t xml:space="preserve">: </w:t>
      </w:r>
      <w:r>
        <w:rPr>
          <w:lang w:val="tr-TR"/>
        </w:rPr>
        <w:t xml:space="preserve">İzlenilen mesajın </w:t>
      </w:r>
      <w:proofErr w:type="spellStart"/>
      <w:r>
        <w:rPr>
          <w:lang w:val="tr-TR"/>
        </w:rPr>
        <w:t>zipkin</w:t>
      </w:r>
      <w:proofErr w:type="spellEnd"/>
      <w:r>
        <w:rPr>
          <w:lang w:val="tr-TR"/>
        </w:rPr>
        <w:t xml:space="preserve"> görünümü</w:t>
      </w:r>
    </w:p>
    <w:p w14:paraId="7F79EA05" w14:textId="77777777" w:rsidR="009703F1" w:rsidRDefault="009703F1" w:rsidP="00A17D48">
      <w:pPr>
        <w:pStyle w:val="BodyText"/>
        <w:jc w:val="center"/>
        <w:rPr>
          <w:lang w:val="tr-TR"/>
        </w:rPr>
      </w:pPr>
      <w:bookmarkStart w:id="15" w:name="OLE_LINK27"/>
      <w:bookmarkStart w:id="16" w:name="OLE_LINK28"/>
      <w:bookmarkEnd w:id="13"/>
      <w:bookmarkEnd w:id="14"/>
    </w:p>
    <w:p w14:paraId="20C6F1EE" w14:textId="6E9C12A7" w:rsidR="00A17D48" w:rsidRDefault="00A17D48" w:rsidP="00A17D48">
      <w:pPr>
        <w:pStyle w:val="Heading2"/>
      </w:pPr>
      <w:r>
        <w:t>Şifreleme Algoritmaları</w:t>
      </w:r>
    </w:p>
    <w:bookmarkEnd w:id="15"/>
    <w:bookmarkEnd w:id="16"/>
    <w:p w14:paraId="49BDA6F2" w14:textId="1638A493" w:rsidR="00C034C9" w:rsidRDefault="008D2BD6" w:rsidP="008D2BD6">
      <w:pPr>
        <w:pStyle w:val="BodyText"/>
        <w:rPr>
          <w:lang w:val="tr-TR"/>
        </w:rPr>
      </w:pPr>
      <w:r w:rsidRPr="008D2BD6">
        <w:rPr>
          <w:lang w:val="tr-TR"/>
        </w:rPr>
        <w:t xml:space="preserve">AES, </w:t>
      </w:r>
      <w:proofErr w:type="spellStart"/>
      <w:r w:rsidRPr="008D2BD6">
        <w:rPr>
          <w:lang w:val="tr-TR"/>
        </w:rPr>
        <w:t>Rijndael</w:t>
      </w:r>
      <w:proofErr w:type="spellEnd"/>
      <w:r w:rsidRPr="008D2BD6">
        <w:rPr>
          <w:lang w:val="tr-TR"/>
        </w:rPr>
        <w:t xml:space="preserve"> algoritmasına dayanır ve 128, 192 veya 256 bit uzunluğunda anahtarlar kullanır. Blok başına 128 bit veri işler. </w:t>
      </w:r>
      <w:proofErr w:type="spellStart"/>
      <w:r w:rsidRPr="008D2BD6">
        <w:rPr>
          <w:lang w:val="tr-TR"/>
        </w:rPr>
        <w:t>SubBytes</w:t>
      </w:r>
      <w:proofErr w:type="spellEnd"/>
      <w:r w:rsidRPr="008D2BD6">
        <w:rPr>
          <w:lang w:val="tr-TR"/>
        </w:rPr>
        <w:t xml:space="preserve">, </w:t>
      </w:r>
      <w:proofErr w:type="spellStart"/>
      <w:r w:rsidRPr="008D2BD6">
        <w:rPr>
          <w:lang w:val="tr-TR"/>
        </w:rPr>
        <w:t>ShiftRows</w:t>
      </w:r>
      <w:proofErr w:type="spellEnd"/>
      <w:r w:rsidRPr="008D2BD6">
        <w:rPr>
          <w:lang w:val="tr-TR"/>
        </w:rPr>
        <w:t xml:space="preserve">, </w:t>
      </w:r>
      <w:proofErr w:type="spellStart"/>
      <w:r w:rsidRPr="008D2BD6">
        <w:rPr>
          <w:lang w:val="tr-TR"/>
        </w:rPr>
        <w:t>MixColumns</w:t>
      </w:r>
      <w:proofErr w:type="spellEnd"/>
      <w:r w:rsidRPr="008D2BD6">
        <w:rPr>
          <w:lang w:val="tr-TR"/>
        </w:rPr>
        <w:t xml:space="preserve"> ve </w:t>
      </w:r>
      <w:proofErr w:type="spellStart"/>
      <w:r w:rsidRPr="008D2BD6">
        <w:rPr>
          <w:lang w:val="tr-TR"/>
        </w:rPr>
        <w:t>AddRoundKey</w:t>
      </w:r>
      <w:proofErr w:type="spellEnd"/>
      <w:r w:rsidRPr="008D2BD6">
        <w:rPr>
          <w:lang w:val="tr-TR"/>
        </w:rPr>
        <w:t xml:space="preserve"> adlı dört temel işlem içerir. Bu sayede saldırılara karşı dirençli ve hızlı bir şifreleme sağlar.</w:t>
      </w:r>
    </w:p>
    <w:p w14:paraId="3F704E57" w14:textId="5D30B6F4" w:rsidR="008D2BD6" w:rsidRDefault="008D2BD6" w:rsidP="008D2BD6">
      <w:pPr>
        <w:pStyle w:val="BodyText"/>
        <w:rPr>
          <w:lang w:val="tr-TR"/>
        </w:rPr>
      </w:pPr>
      <w:proofErr w:type="spellStart"/>
      <w:r w:rsidRPr="008D2BD6">
        <w:rPr>
          <w:lang w:val="tr-TR"/>
        </w:rPr>
        <w:t>Blowfish</w:t>
      </w:r>
      <w:proofErr w:type="spellEnd"/>
      <w:r w:rsidRPr="008D2BD6">
        <w:rPr>
          <w:lang w:val="tr-TR"/>
        </w:rPr>
        <w:t xml:space="preserve">, </w:t>
      </w:r>
      <w:proofErr w:type="spellStart"/>
      <w:r w:rsidRPr="008D2BD6">
        <w:rPr>
          <w:lang w:val="tr-TR"/>
        </w:rPr>
        <w:t>Feistel</w:t>
      </w:r>
      <w:proofErr w:type="spellEnd"/>
      <w:r w:rsidRPr="008D2BD6">
        <w:rPr>
          <w:lang w:val="tr-TR"/>
        </w:rPr>
        <w:t xml:space="preserve"> ağı yapısına dayanır ve değişken uzunluktaki anahtarları destekler. Bir turdaki işlemler arasında sırasıyla XOR, S-Box uygulaması, </w:t>
      </w:r>
      <w:proofErr w:type="spellStart"/>
      <w:r w:rsidRPr="008D2BD6">
        <w:rPr>
          <w:lang w:val="tr-TR"/>
        </w:rPr>
        <w:t>Permutasyon</w:t>
      </w:r>
      <w:proofErr w:type="spellEnd"/>
      <w:r w:rsidRPr="008D2BD6">
        <w:rPr>
          <w:lang w:val="tr-TR"/>
        </w:rPr>
        <w:t xml:space="preserve"> ve </w:t>
      </w:r>
      <w:proofErr w:type="spellStart"/>
      <w:r w:rsidRPr="008D2BD6">
        <w:rPr>
          <w:lang w:val="tr-TR"/>
        </w:rPr>
        <w:t>Substitution</w:t>
      </w:r>
      <w:proofErr w:type="spellEnd"/>
      <w:r w:rsidRPr="008D2BD6">
        <w:rPr>
          <w:lang w:val="tr-TR"/>
        </w:rPr>
        <w:t xml:space="preserve"> işlemleri bulunur. Esnek anahtar uzunlukları ve hızlı işleme yetenekleri nedeniyle tercih edilir.</w:t>
      </w:r>
    </w:p>
    <w:p w14:paraId="41093EB6" w14:textId="60731CEE" w:rsidR="008D2BD6" w:rsidRDefault="008D2BD6" w:rsidP="008D2BD6">
      <w:pPr>
        <w:pStyle w:val="BodyText"/>
        <w:rPr>
          <w:lang w:val="tr-TR"/>
        </w:rPr>
      </w:pPr>
      <w:proofErr w:type="spellStart"/>
      <w:r w:rsidRPr="008D2BD6">
        <w:rPr>
          <w:lang w:val="tr-TR"/>
        </w:rPr>
        <w:t>Camellia</w:t>
      </w:r>
      <w:proofErr w:type="spellEnd"/>
      <w:r w:rsidRPr="008D2BD6">
        <w:rPr>
          <w:lang w:val="tr-TR"/>
        </w:rPr>
        <w:t xml:space="preserve">, </w:t>
      </w:r>
      <w:proofErr w:type="spellStart"/>
      <w:r w:rsidRPr="008D2BD6">
        <w:rPr>
          <w:lang w:val="tr-TR"/>
        </w:rPr>
        <w:t>Feistel</w:t>
      </w:r>
      <w:proofErr w:type="spellEnd"/>
      <w:r w:rsidRPr="008D2BD6">
        <w:rPr>
          <w:lang w:val="tr-TR"/>
        </w:rPr>
        <w:t xml:space="preserve"> ağı yapısına dayalı simetrik bir blok şifreleme algoritmasıdır. S-Box, </w:t>
      </w:r>
      <w:proofErr w:type="spellStart"/>
      <w:r w:rsidRPr="008D2BD6">
        <w:rPr>
          <w:lang w:val="tr-TR"/>
        </w:rPr>
        <w:t>Permutasyon</w:t>
      </w:r>
      <w:proofErr w:type="spellEnd"/>
      <w:r w:rsidRPr="008D2BD6">
        <w:rPr>
          <w:lang w:val="tr-TR"/>
        </w:rPr>
        <w:t xml:space="preserve"> ve anahtar eklemesi gibi işlemler içerir. Japon ve Güney Kore </w:t>
      </w:r>
      <w:proofErr w:type="spellStart"/>
      <w:r w:rsidRPr="008D2BD6">
        <w:rPr>
          <w:lang w:val="tr-TR"/>
        </w:rPr>
        <w:t>kriptografi</w:t>
      </w:r>
      <w:proofErr w:type="spellEnd"/>
      <w:r w:rsidRPr="008D2BD6">
        <w:rPr>
          <w:lang w:val="tr-TR"/>
        </w:rPr>
        <w:t xml:space="preserve"> standartları için kullanılır ve </w:t>
      </w:r>
      <w:proofErr w:type="spellStart"/>
      <w:r w:rsidRPr="008D2BD6">
        <w:rPr>
          <w:lang w:val="tr-TR"/>
        </w:rPr>
        <w:t>AES'e</w:t>
      </w:r>
      <w:proofErr w:type="spellEnd"/>
      <w:r w:rsidRPr="008D2BD6">
        <w:rPr>
          <w:lang w:val="tr-TR"/>
        </w:rPr>
        <w:t xml:space="preserve"> benzer güvenlik düzeyleri sağlar.</w:t>
      </w:r>
    </w:p>
    <w:p w14:paraId="4D53FDFE" w14:textId="76C4FA43" w:rsidR="008D2BD6" w:rsidRDefault="008D2BD6" w:rsidP="008D2BD6">
      <w:pPr>
        <w:pStyle w:val="BodyText"/>
        <w:rPr>
          <w:lang w:val="tr-TR"/>
        </w:rPr>
      </w:pPr>
      <w:r w:rsidRPr="008D2BD6">
        <w:rPr>
          <w:lang w:val="tr-TR"/>
        </w:rPr>
        <w:t xml:space="preserve">CAST5, </w:t>
      </w:r>
      <w:proofErr w:type="spellStart"/>
      <w:r w:rsidRPr="008D2BD6">
        <w:rPr>
          <w:lang w:val="tr-TR"/>
        </w:rPr>
        <w:t>Carlisle</w:t>
      </w:r>
      <w:proofErr w:type="spellEnd"/>
      <w:r w:rsidRPr="008D2BD6">
        <w:rPr>
          <w:lang w:val="tr-TR"/>
        </w:rPr>
        <w:t xml:space="preserve"> Adams ve </w:t>
      </w:r>
      <w:proofErr w:type="spellStart"/>
      <w:r w:rsidRPr="008D2BD6">
        <w:rPr>
          <w:lang w:val="tr-TR"/>
        </w:rPr>
        <w:t>Stafford</w:t>
      </w:r>
      <w:proofErr w:type="spellEnd"/>
      <w:r w:rsidRPr="008D2BD6">
        <w:rPr>
          <w:lang w:val="tr-TR"/>
        </w:rPr>
        <w:t xml:space="preserve"> </w:t>
      </w:r>
      <w:proofErr w:type="spellStart"/>
      <w:r w:rsidRPr="008D2BD6">
        <w:rPr>
          <w:lang w:val="tr-TR"/>
        </w:rPr>
        <w:t>Tavares</w:t>
      </w:r>
      <w:proofErr w:type="spellEnd"/>
      <w:r w:rsidRPr="008D2BD6">
        <w:rPr>
          <w:lang w:val="tr-TR"/>
        </w:rPr>
        <w:t xml:space="preserve"> tarafından geliştirilen bir simetrik blok şifreleme algoritmasıdır. </w:t>
      </w:r>
      <w:proofErr w:type="spellStart"/>
      <w:r w:rsidRPr="008D2BD6">
        <w:rPr>
          <w:lang w:val="tr-TR"/>
        </w:rPr>
        <w:t>Feistel</w:t>
      </w:r>
      <w:proofErr w:type="spellEnd"/>
      <w:r w:rsidRPr="008D2BD6">
        <w:rPr>
          <w:lang w:val="tr-TR"/>
        </w:rPr>
        <w:t xml:space="preserve"> şifreleme yapısını kullanır ve anahtar uzunluğu değiştirilebilir. Veri bloklarını şifrelemek için S-Box ve anahtar eklemesi gibi işlemleri içerir.</w:t>
      </w:r>
    </w:p>
    <w:p w14:paraId="0DE0D895" w14:textId="5DEDE6AD" w:rsidR="008D2BD6" w:rsidRDefault="008D2BD6" w:rsidP="008D2BD6">
      <w:pPr>
        <w:pStyle w:val="BodyText"/>
        <w:rPr>
          <w:lang w:val="tr-TR"/>
        </w:rPr>
      </w:pPr>
      <w:r w:rsidRPr="008D2BD6">
        <w:rPr>
          <w:lang w:val="tr-TR"/>
        </w:rPr>
        <w:t xml:space="preserve">IDEA, 64-bit blokları şifrelemek ve deşifre etmek için kullanılan bir simetrik anahtarlı şifreleme algoritmasıdır. 128 bit uzunluğundaki anahtarları destekler. </w:t>
      </w:r>
      <w:proofErr w:type="spellStart"/>
      <w:r w:rsidRPr="008D2BD6">
        <w:rPr>
          <w:lang w:val="tr-TR"/>
        </w:rPr>
        <w:t>Permutasyon</w:t>
      </w:r>
      <w:proofErr w:type="spellEnd"/>
      <w:r w:rsidRPr="008D2BD6">
        <w:rPr>
          <w:lang w:val="tr-TR"/>
        </w:rPr>
        <w:t>, XOR ve modüler aritmetik gibi işlemler içerir. Güvenilir ve hızlı bir şifreleme sağlar.</w:t>
      </w:r>
    </w:p>
    <w:p w14:paraId="399CCE8E" w14:textId="62D153D2" w:rsidR="008D2BD6" w:rsidRDefault="008D2BD6" w:rsidP="008D2BD6">
      <w:pPr>
        <w:pStyle w:val="BodyText"/>
        <w:rPr>
          <w:lang w:val="tr-TR"/>
        </w:rPr>
      </w:pPr>
      <w:r w:rsidRPr="008D2BD6">
        <w:rPr>
          <w:lang w:val="tr-TR"/>
        </w:rPr>
        <w:t xml:space="preserve">SEED, Güney Kore'nin geliştirdiği bir blok şifreleme algoritmasıdır. 128 bit uzunluğundaki anahtarları kullanır. </w:t>
      </w:r>
      <w:proofErr w:type="spellStart"/>
      <w:r w:rsidRPr="008D2BD6">
        <w:rPr>
          <w:lang w:val="tr-TR"/>
        </w:rPr>
        <w:t>Feistel</w:t>
      </w:r>
      <w:proofErr w:type="spellEnd"/>
      <w:r w:rsidRPr="008D2BD6">
        <w:rPr>
          <w:lang w:val="tr-TR"/>
        </w:rPr>
        <w:t xml:space="preserve"> ağı yapısını benimser ve XOR, </w:t>
      </w:r>
      <w:proofErr w:type="spellStart"/>
      <w:r w:rsidRPr="008D2BD6">
        <w:rPr>
          <w:lang w:val="tr-TR"/>
        </w:rPr>
        <w:t>Permutasyon</w:t>
      </w:r>
      <w:proofErr w:type="spellEnd"/>
      <w:r w:rsidRPr="008D2BD6">
        <w:rPr>
          <w:lang w:val="tr-TR"/>
        </w:rPr>
        <w:t xml:space="preserve"> ve </w:t>
      </w:r>
      <w:proofErr w:type="spellStart"/>
      <w:r w:rsidRPr="008D2BD6">
        <w:rPr>
          <w:lang w:val="tr-TR"/>
        </w:rPr>
        <w:t>Substitution</w:t>
      </w:r>
      <w:proofErr w:type="spellEnd"/>
      <w:r w:rsidRPr="008D2BD6">
        <w:rPr>
          <w:lang w:val="tr-TR"/>
        </w:rPr>
        <w:t xml:space="preserve"> gibi işlemleri içerir. Hızlı ve güvenilir bir şifreleme sağlar.</w:t>
      </w:r>
    </w:p>
    <w:p w14:paraId="6B4FD8EA" w14:textId="77777777" w:rsidR="00EC7404" w:rsidRDefault="008D2BD6" w:rsidP="00EC7404">
      <w:pPr>
        <w:pStyle w:val="BodyText"/>
        <w:jc w:val="center"/>
        <w:rPr>
          <w:lang w:val="tr-TR"/>
        </w:rPr>
      </w:pPr>
      <w:proofErr w:type="spellStart"/>
      <w:r w:rsidRPr="008D2BD6">
        <w:rPr>
          <w:lang w:val="tr-TR"/>
        </w:rPr>
        <w:t>TripleDES</w:t>
      </w:r>
      <w:proofErr w:type="spellEnd"/>
      <w:r w:rsidRPr="008D2BD6">
        <w:rPr>
          <w:lang w:val="tr-TR"/>
        </w:rPr>
        <w:t xml:space="preserve">, DES algoritmasının üç kere uygulanmasıyla oluşan bir şifreleme yöntemidir. Anahtar uzunluğu 168 bit olabilir. </w:t>
      </w:r>
      <w:proofErr w:type="spellStart"/>
      <w:r w:rsidRPr="008D2BD6">
        <w:rPr>
          <w:lang w:val="tr-TR"/>
        </w:rPr>
        <w:t>DES'e</w:t>
      </w:r>
      <w:proofErr w:type="spellEnd"/>
      <w:r w:rsidRPr="008D2BD6">
        <w:rPr>
          <w:lang w:val="tr-TR"/>
        </w:rPr>
        <w:t xml:space="preserve"> dayalı olması, daha güvenilir ve dayanıklı bir şifreleme sağlar. </w:t>
      </w:r>
      <w:proofErr w:type="spellStart"/>
      <w:r w:rsidRPr="008D2BD6">
        <w:rPr>
          <w:lang w:val="tr-TR"/>
        </w:rPr>
        <w:t>Feistel</w:t>
      </w:r>
      <w:proofErr w:type="spellEnd"/>
      <w:r w:rsidRPr="008D2BD6">
        <w:rPr>
          <w:lang w:val="tr-TR"/>
        </w:rPr>
        <w:t xml:space="preserve"> ağı yapısını üç katmanlı olarak kullanır.</w:t>
      </w:r>
    </w:p>
    <w:p w14:paraId="12C5254F" w14:textId="77777777" w:rsidR="00EC7404" w:rsidRDefault="00EC7404" w:rsidP="00EC7404">
      <w:pPr>
        <w:pStyle w:val="BodyText"/>
        <w:jc w:val="center"/>
        <w:rPr>
          <w:lang w:val="tr-TR"/>
        </w:rPr>
      </w:pPr>
    </w:p>
    <w:p w14:paraId="71417C78" w14:textId="4897BDBD" w:rsidR="00EC7404" w:rsidRDefault="00EC7404" w:rsidP="00EC7404">
      <w:pPr>
        <w:pStyle w:val="Heading2"/>
      </w:pPr>
      <w:r>
        <w:t>Algoritmaların Karşılaştırılması</w:t>
      </w:r>
    </w:p>
    <w:p w14:paraId="1ED07B19" w14:textId="0D5FEB9E" w:rsidR="00EC7404" w:rsidRPr="00EC7404" w:rsidRDefault="004A0F44" w:rsidP="00EC7404">
      <w:bookmarkStart w:id="17" w:name="OLE_LINK35"/>
      <w:bookmarkStart w:id="18" w:name="OLE_LINK36"/>
      <w:r w:rsidRPr="00B46602">
        <w:drawing>
          <wp:inline distT="0" distB="0" distL="0" distR="0" wp14:anchorId="33DECBDD" wp14:editId="0A0B616C">
            <wp:extent cx="3117215" cy="2337913"/>
            <wp:effectExtent l="0" t="0" r="0" b="0"/>
            <wp:docPr id="12831580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315809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076" cy="2374558"/>
                    </a:xfrm>
                    <a:prstGeom prst="rect">
                      <a:avLst/>
                    </a:prstGeom>
                  </pic:spPr>
                </pic:pic>
              </a:graphicData>
            </a:graphic>
          </wp:inline>
        </w:drawing>
      </w:r>
    </w:p>
    <w:p w14:paraId="423DE80E" w14:textId="4D2A7B6F" w:rsidR="004A0F44" w:rsidRDefault="004A0F44" w:rsidP="004A0F44">
      <w:pPr>
        <w:pStyle w:val="BodyText"/>
        <w:jc w:val="center"/>
        <w:rPr>
          <w:lang w:val="tr-TR"/>
        </w:rPr>
      </w:pPr>
      <w:proofErr w:type="spellStart"/>
      <w:r w:rsidRPr="003D6795">
        <w:rPr>
          <w:lang w:val="tr-TR"/>
        </w:rPr>
        <w:t>Fig</w:t>
      </w:r>
      <w:proofErr w:type="spellEnd"/>
      <w:r w:rsidRPr="003D6795">
        <w:rPr>
          <w:lang w:val="tr-TR"/>
        </w:rPr>
        <w:t xml:space="preserve">. </w:t>
      </w:r>
      <w:r>
        <w:rPr>
          <w:lang w:val="tr-TR"/>
        </w:rPr>
        <w:t>4</w:t>
      </w:r>
      <w:r w:rsidRPr="003D6795">
        <w:rPr>
          <w:lang w:val="tr-TR"/>
        </w:rPr>
        <w:t xml:space="preserve">: </w:t>
      </w:r>
      <w:r>
        <w:rPr>
          <w:lang w:val="tr-TR"/>
        </w:rPr>
        <w:t>Şifrelendikten sonra verinin büyüme oranı</w:t>
      </w:r>
    </w:p>
    <w:p w14:paraId="6AD681E1" w14:textId="74DC3919" w:rsidR="003C0212" w:rsidRPr="005B520E" w:rsidRDefault="003C0212" w:rsidP="003C0212">
      <w:pPr>
        <w:pStyle w:val="tablehead"/>
      </w:pPr>
      <w:bookmarkStart w:id="19" w:name="OLE_LINK33"/>
      <w:bookmarkStart w:id="20" w:name="OLE_LINK34"/>
      <w:bookmarkStart w:id="21" w:name="OLE_LINK45"/>
      <w:bookmarkStart w:id="22" w:name="OLE_LINK46"/>
      <w:r>
        <w:t>Veri büyüme oranı</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3C0212" w14:paraId="2CB9AC06" w14:textId="77777777" w:rsidTr="003C0212">
        <w:trPr>
          <w:cantSplit/>
          <w:trHeight w:val="240"/>
          <w:tblHeader/>
          <w:jc w:val="center"/>
        </w:trPr>
        <w:tc>
          <w:tcPr>
            <w:tcW w:w="63.65pt" w:type="dxa"/>
            <w:vAlign w:val="center"/>
          </w:tcPr>
          <w:bookmarkEnd w:id="19"/>
          <w:bookmarkEnd w:id="20"/>
          <w:p w14:paraId="4241855B" w14:textId="4E8E0065" w:rsidR="003C0212" w:rsidRDefault="003C0212" w:rsidP="00C400CC">
            <w:pPr>
              <w:pStyle w:val="tablecolsubhead"/>
            </w:pPr>
            <w:r>
              <w:t xml:space="preserve">Veri </w:t>
            </w:r>
            <w:proofErr w:type="spellStart"/>
            <w:r>
              <w:t>Boyutu</w:t>
            </w:r>
            <w:proofErr w:type="spellEnd"/>
          </w:p>
        </w:tc>
        <w:tc>
          <w:tcPr>
            <w:tcW w:w="141.75pt" w:type="dxa"/>
            <w:vAlign w:val="center"/>
          </w:tcPr>
          <w:p w14:paraId="66A5CE32" w14:textId="7F40526D" w:rsidR="003C0212" w:rsidRDefault="003C0212"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3C0212" w14:paraId="549100D5" w14:textId="77777777" w:rsidTr="003C0212">
        <w:trPr>
          <w:trHeight w:val="320"/>
          <w:jc w:val="center"/>
        </w:trPr>
        <w:tc>
          <w:tcPr>
            <w:tcW w:w="63.65pt" w:type="dxa"/>
            <w:vAlign w:val="center"/>
          </w:tcPr>
          <w:p w14:paraId="6A0931E7" w14:textId="39F11F5B" w:rsidR="003C0212" w:rsidRDefault="003C0212" w:rsidP="00C400CC">
            <w:pPr>
              <w:pStyle w:val="tablecopy"/>
              <w:jc w:val="center"/>
            </w:pPr>
            <w:r>
              <w:t>16</w:t>
            </w:r>
          </w:p>
        </w:tc>
        <w:tc>
          <w:tcPr>
            <w:tcW w:w="141.75pt" w:type="dxa"/>
            <w:vAlign w:val="center"/>
          </w:tcPr>
          <w:p w14:paraId="7DCC65F2" w14:textId="1E7E67B9"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40F6BAFC"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9D9CD16" w14:textId="0F9EFACF" w:rsidR="003C0212" w:rsidRDefault="003C0212"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139D9970" w14:textId="2FDF79B1"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4A178FED"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4702F29" w14:textId="4C9659EC" w:rsidR="003C0212" w:rsidRDefault="003C0212"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6ECE1B06" w14:textId="3B62B771"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1460E70A"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4F94D7E" w14:textId="6E3C83DA" w:rsidR="003C0212" w:rsidRDefault="003C0212"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6B1E9ECE" w14:textId="33F5E2E3"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242DA600"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48C1F88" w14:textId="7AF21313" w:rsidR="003C0212" w:rsidRDefault="003C0212"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6EA28762" w14:textId="653093B9"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762F6F71"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64623A6" w14:textId="7B2F1902" w:rsidR="003C0212" w:rsidRDefault="003C0212"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4BD23C05" w14:textId="031E4059"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r w:rsidR="003C0212" w14:paraId="6155613D" w14:textId="77777777" w:rsidTr="003C0212">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14D33990" w14:textId="4DBE68B7" w:rsidR="003C0212" w:rsidRDefault="003C0212"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0654185E" w14:textId="022CA293" w:rsidR="003C0212" w:rsidRDefault="0039334F" w:rsidP="00C400CC">
            <w:pPr>
              <w:rPr>
                <w:sz w:val="16"/>
                <w:szCs w:val="16"/>
              </w:rPr>
            </w:pPr>
            <w:r w:rsidRPr="0039334F">
              <w:rPr>
                <w:sz w:val="16"/>
                <w:szCs w:val="16"/>
              </w:rPr>
              <w:t xml:space="preserve">Blowfish, </w:t>
            </w:r>
            <w:proofErr w:type="spellStart"/>
            <w:r w:rsidRPr="0039334F">
              <w:rPr>
                <w:sz w:val="16"/>
                <w:szCs w:val="16"/>
              </w:rPr>
              <w:t>TripleDES</w:t>
            </w:r>
            <w:proofErr w:type="spellEnd"/>
            <w:r w:rsidRPr="0039334F">
              <w:rPr>
                <w:sz w:val="16"/>
                <w:szCs w:val="16"/>
              </w:rPr>
              <w:t>, CAST5, IDEA, SEED, Camellia, AES</w:t>
            </w:r>
          </w:p>
        </w:tc>
      </w:tr>
    </w:tbl>
    <w:bookmarkEnd w:id="21"/>
    <w:bookmarkEnd w:id="22"/>
    <w:p w14:paraId="6B2CE560" w14:textId="47E3C9B7" w:rsidR="008D2BD6" w:rsidRDefault="003C0212" w:rsidP="003C0212">
      <w:pPr>
        <w:pStyle w:val="BodyText"/>
        <w:ind w:firstLine="0pt"/>
        <w:rPr>
          <w:lang w:val="tr-TR"/>
        </w:rPr>
      </w:pPr>
      <w:r>
        <w:rPr>
          <w:lang w:val="tr-TR"/>
        </w:rPr>
        <w:tab/>
      </w:r>
      <w:bookmarkStart w:id="23" w:name="OLE_LINK37"/>
      <w:bookmarkStart w:id="24" w:name="OLE_LINK38"/>
    </w:p>
    <w:p w14:paraId="36E09CC5" w14:textId="658E5F0C" w:rsidR="00777353" w:rsidRDefault="00777353" w:rsidP="003C0212">
      <w:pPr>
        <w:pStyle w:val="BodyText"/>
        <w:ind w:firstLine="0pt"/>
        <w:rPr>
          <w:lang w:val="tr-TR"/>
        </w:rPr>
      </w:pPr>
      <w:r>
        <w:rPr>
          <w:lang w:val="tr-TR"/>
        </w:rPr>
        <w:tab/>
      </w:r>
      <w:r w:rsidRPr="00777353">
        <w:rPr>
          <w:lang w:val="tr-TR"/>
        </w:rPr>
        <w:t xml:space="preserve">Küçük veri boyutlarında, </w:t>
      </w:r>
      <w:proofErr w:type="spellStart"/>
      <w:r w:rsidRPr="00777353">
        <w:rPr>
          <w:lang w:val="tr-TR"/>
        </w:rPr>
        <w:t>Blowfish</w:t>
      </w:r>
      <w:proofErr w:type="spellEnd"/>
      <w:r w:rsidRPr="00777353">
        <w:rPr>
          <w:lang w:val="tr-TR"/>
        </w:rPr>
        <w:t xml:space="preserve">, </w:t>
      </w:r>
      <w:proofErr w:type="spellStart"/>
      <w:r w:rsidRPr="00777353">
        <w:rPr>
          <w:lang w:val="tr-TR"/>
        </w:rPr>
        <w:t>TripleDES</w:t>
      </w:r>
      <w:proofErr w:type="spellEnd"/>
      <w:r w:rsidRPr="00777353">
        <w:rPr>
          <w:lang w:val="tr-TR"/>
        </w:rPr>
        <w:t xml:space="preserve"> ve CAST5 algoritmaları, şifreleme işlemi sonucunda veri boyutunu daha etkin bir şekilde küçü</w:t>
      </w:r>
      <w:r>
        <w:rPr>
          <w:lang w:val="tr-TR"/>
        </w:rPr>
        <w:t>k tutmaktadır</w:t>
      </w:r>
      <w:r w:rsidRPr="00777353">
        <w:rPr>
          <w:lang w:val="tr-TR"/>
        </w:rPr>
        <w:t>. Bu algoritmalar, düşük veri büyüme oranlarıyla öne çıkar</w:t>
      </w:r>
      <w:r>
        <w:rPr>
          <w:lang w:val="tr-TR"/>
        </w:rPr>
        <w:t xml:space="preserve">. </w:t>
      </w:r>
      <w:r w:rsidRPr="00777353">
        <w:rPr>
          <w:lang w:val="tr-TR"/>
        </w:rPr>
        <w:t xml:space="preserve">Bu özellikleri, veri güvenliğini korurken aynı zamanda kaynakları daha verimli </w:t>
      </w:r>
      <w:r>
        <w:rPr>
          <w:lang w:val="tr-TR"/>
        </w:rPr>
        <w:t xml:space="preserve">bant genişliği </w:t>
      </w:r>
      <w:r w:rsidRPr="00777353">
        <w:rPr>
          <w:lang w:val="tr-TR"/>
        </w:rPr>
        <w:t>kullanma avantajı sunmaktadır.</w:t>
      </w:r>
    </w:p>
    <w:p w14:paraId="3533FD6D" w14:textId="77777777" w:rsidR="008F5E17" w:rsidRPr="00EC7404" w:rsidRDefault="008F5E17" w:rsidP="008F5E17">
      <w:r w:rsidRPr="00B46602">
        <w:drawing>
          <wp:inline distT="0" distB="0" distL="0" distR="0" wp14:anchorId="5F476556" wp14:editId="7FAC9411">
            <wp:extent cx="3166076" cy="2374557"/>
            <wp:effectExtent l="0" t="0" r="0" b="635"/>
            <wp:docPr id="11021270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212707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268DFD77" w14:textId="3E5660B1" w:rsidR="008F5E17" w:rsidRDefault="008F5E17" w:rsidP="008F5E17">
      <w:pPr>
        <w:pStyle w:val="BodyText"/>
        <w:jc w:val="center"/>
        <w:rPr>
          <w:lang w:val="tr-TR"/>
        </w:rPr>
      </w:pPr>
      <w:proofErr w:type="spellStart"/>
      <w:r w:rsidRPr="003D6795">
        <w:rPr>
          <w:lang w:val="tr-TR"/>
        </w:rPr>
        <w:t>Fig</w:t>
      </w:r>
      <w:proofErr w:type="spellEnd"/>
      <w:r w:rsidRPr="003D6795">
        <w:rPr>
          <w:lang w:val="tr-TR"/>
        </w:rPr>
        <w:t xml:space="preserve">. </w:t>
      </w:r>
      <w:r w:rsidR="000F7289">
        <w:rPr>
          <w:lang w:val="tr-TR"/>
        </w:rPr>
        <w:t>5</w:t>
      </w:r>
      <w:r w:rsidRPr="003D6795">
        <w:rPr>
          <w:lang w:val="tr-TR"/>
        </w:rPr>
        <w:t xml:space="preserve">: </w:t>
      </w:r>
      <w:r w:rsidR="00C35156">
        <w:rPr>
          <w:lang w:val="tr-TR"/>
        </w:rPr>
        <w:t>Şifreleme bellek kullanımı</w:t>
      </w:r>
    </w:p>
    <w:p w14:paraId="304180EB" w14:textId="10423E2D" w:rsidR="008F5E17" w:rsidRPr="005B520E" w:rsidRDefault="000F7289" w:rsidP="008F5E17">
      <w:pPr>
        <w:pStyle w:val="tablehead"/>
      </w:pPr>
      <w:r>
        <w:t>şi</w:t>
      </w:r>
      <w:r w:rsidR="002D713A">
        <w:t>freleme bellek kullanımı</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8F5E17" w14:paraId="39FC754C" w14:textId="77777777" w:rsidTr="00C400CC">
        <w:trPr>
          <w:cantSplit/>
          <w:trHeight w:val="240"/>
          <w:tblHeader/>
          <w:jc w:val="center"/>
        </w:trPr>
        <w:tc>
          <w:tcPr>
            <w:tcW w:w="63.65pt" w:type="dxa"/>
            <w:vAlign w:val="center"/>
          </w:tcPr>
          <w:p w14:paraId="5BFB842C" w14:textId="77777777" w:rsidR="008F5E17" w:rsidRDefault="008F5E17" w:rsidP="00C400CC">
            <w:pPr>
              <w:pStyle w:val="tablecolsubhead"/>
            </w:pPr>
            <w:r>
              <w:lastRenderedPageBreak/>
              <w:t xml:space="preserve">Veri </w:t>
            </w:r>
            <w:proofErr w:type="spellStart"/>
            <w:r>
              <w:t>Boyutu</w:t>
            </w:r>
            <w:proofErr w:type="spellEnd"/>
          </w:p>
        </w:tc>
        <w:tc>
          <w:tcPr>
            <w:tcW w:w="141.75pt" w:type="dxa"/>
            <w:vAlign w:val="center"/>
          </w:tcPr>
          <w:p w14:paraId="5B0A6CCA" w14:textId="77777777" w:rsidR="008F5E17" w:rsidRDefault="008F5E17"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8F5E17" w14:paraId="77179246" w14:textId="77777777" w:rsidTr="00C400CC">
        <w:trPr>
          <w:trHeight w:val="320"/>
          <w:jc w:val="center"/>
        </w:trPr>
        <w:tc>
          <w:tcPr>
            <w:tcW w:w="63.65pt" w:type="dxa"/>
            <w:vAlign w:val="center"/>
          </w:tcPr>
          <w:p w14:paraId="252CBE60" w14:textId="77777777" w:rsidR="008F5E17" w:rsidRDefault="008F5E17" w:rsidP="00C400CC">
            <w:pPr>
              <w:pStyle w:val="tablecopy"/>
              <w:jc w:val="center"/>
            </w:pPr>
            <w:r>
              <w:t>16</w:t>
            </w:r>
          </w:p>
        </w:tc>
        <w:tc>
          <w:tcPr>
            <w:tcW w:w="141.75pt" w:type="dxa"/>
            <w:vAlign w:val="center"/>
          </w:tcPr>
          <w:p w14:paraId="40903394" w14:textId="5EF4CFF6" w:rsidR="008F5E17" w:rsidRDefault="00315C6F" w:rsidP="00C400CC">
            <w:pPr>
              <w:rPr>
                <w:sz w:val="16"/>
                <w:szCs w:val="16"/>
              </w:rPr>
            </w:pPr>
            <w:proofErr w:type="spellStart"/>
            <w:r w:rsidRPr="00315C6F">
              <w:rPr>
                <w:sz w:val="16"/>
                <w:szCs w:val="16"/>
              </w:rPr>
              <w:t>TripleDES</w:t>
            </w:r>
            <w:proofErr w:type="spellEnd"/>
            <w:r w:rsidRPr="00315C6F">
              <w:rPr>
                <w:sz w:val="16"/>
                <w:szCs w:val="16"/>
              </w:rPr>
              <w:t>, AES, IDEA, CAST5, SEED, Camellia, Blowfish</w:t>
            </w:r>
          </w:p>
        </w:tc>
      </w:tr>
      <w:tr w:rsidR="008F5E17" w14:paraId="006B567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E537BA4" w14:textId="77777777" w:rsidR="008F5E17" w:rsidRDefault="008F5E17"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43BB384A" w14:textId="132FAE87" w:rsidR="008F5E17" w:rsidRDefault="00315C6F" w:rsidP="00C400CC">
            <w:pPr>
              <w:rPr>
                <w:sz w:val="16"/>
                <w:szCs w:val="16"/>
              </w:rPr>
            </w:pPr>
            <w:proofErr w:type="spellStart"/>
            <w:r w:rsidRPr="00315C6F">
              <w:rPr>
                <w:sz w:val="16"/>
                <w:szCs w:val="16"/>
              </w:rPr>
              <w:t>TripleDES</w:t>
            </w:r>
            <w:proofErr w:type="spellEnd"/>
            <w:r w:rsidRPr="00315C6F">
              <w:rPr>
                <w:sz w:val="16"/>
                <w:szCs w:val="16"/>
              </w:rPr>
              <w:t>, SEED, CAST5, Camellia, IDEA, Blowfish, AES</w:t>
            </w:r>
          </w:p>
        </w:tc>
      </w:tr>
      <w:tr w:rsidR="008F5E17" w14:paraId="211E8FD3"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0DFBB37" w14:textId="77777777" w:rsidR="008F5E17" w:rsidRDefault="008F5E17"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121DED20" w14:textId="0738B9E8" w:rsidR="008F5E17" w:rsidRDefault="00315C6F" w:rsidP="00C400CC">
            <w:pPr>
              <w:rPr>
                <w:sz w:val="16"/>
                <w:szCs w:val="16"/>
              </w:rPr>
            </w:pPr>
            <w:r w:rsidRPr="00315C6F">
              <w:rPr>
                <w:sz w:val="16"/>
                <w:szCs w:val="16"/>
              </w:rPr>
              <w:t xml:space="preserve">Camellia, Blowfish, IDEA, CAST5, SEED, AES, </w:t>
            </w:r>
            <w:proofErr w:type="spellStart"/>
            <w:r w:rsidRPr="00315C6F">
              <w:rPr>
                <w:sz w:val="16"/>
                <w:szCs w:val="16"/>
              </w:rPr>
              <w:t>TripleDES</w:t>
            </w:r>
            <w:proofErr w:type="spellEnd"/>
          </w:p>
        </w:tc>
      </w:tr>
      <w:tr w:rsidR="008F5E17" w14:paraId="4B97E5B4"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C804D69" w14:textId="77777777" w:rsidR="008F5E17" w:rsidRDefault="008F5E17"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5126765E" w14:textId="5AB96EB0" w:rsidR="008F5E17" w:rsidRDefault="00315C6F" w:rsidP="00C400CC">
            <w:pPr>
              <w:rPr>
                <w:sz w:val="16"/>
                <w:szCs w:val="16"/>
              </w:rPr>
            </w:pPr>
            <w:r w:rsidRPr="00315C6F">
              <w:rPr>
                <w:sz w:val="16"/>
                <w:szCs w:val="16"/>
              </w:rPr>
              <w:t xml:space="preserve">Blowfish, </w:t>
            </w:r>
            <w:proofErr w:type="spellStart"/>
            <w:r w:rsidRPr="00315C6F">
              <w:rPr>
                <w:sz w:val="16"/>
                <w:szCs w:val="16"/>
              </w:rPr>
              <w:t>TripleDES</w:t>
            </w:r>
            <w:proofErr w:type="spellEnd"/>
            <w:r w:rsidRPr="00315C6F">
              <w:rPr>
                <w:sz w:val="16"/>
                <w:szCs w:val="16"/>
              </w:rPr>
              <w:t>, IDEA, Camellia, AES, SEED, CAST5</w:t>
            </w:r>
          </w:p>
        </w:tc>
      </w:tr>
      <w:tr w:rsidR="008F5E17" w14:paraId="179546A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1D53FBB1" w14:textId="77777777" w:rsidR="008F5E17" w:rsidRDefault="008F5E17"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39EB6BD9" w14:textId="140C1CDF" w:rsidR="008F5E17" w:rsidRDefault="00315C6F" w:rsidP="00C400CC">
            <w:pPr>
              <w:rPr>
                <w:sz w:val="16"/>
                <w:szCs w:val="16"/>
              </w:rPr>
            </w:pPr>
            <w:r w:rsidRPr="00315C6F">
              <w:rPr>
                <w:sz w:val="16"/>
                <w:szCs w:val="16"/>
              </w:rPr>
              <w:t xml:space="preserve">CAST5, SEED, AES, IDEA, Camellia, </w:t>
            </w:r>
            <w:proofErr w:type="spellStart"/>
            <w:r w:rsidRPr="00315C6F">
              <w:rPr>
                <w:sz w:val="16"/>
                <w:szCs w:val="16"/>
              </w:rPr>
              <w:t>TripleDES</w:t>
            </w:r>
            <w:proofErr w:type="spellEnd"/>
            <w:r w:rsidRPr="00315C6F">
              <w:rPr>
                <w:sz w:val="16"/>
                <w:szCs w:val="16"/>
              </w:rPr>
              <w:t>, Blowfish</w:t>
            </w:r>
          </w:p>
        </w:tc>
      </w:tr>
      <w:tr w:rsidR="008F5E17" w14:paraId="54CF684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4C4B1A3" w14:textId="77777777" w:rsidR="008F5E17" w:rsidRDefault="008F5E17"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18DF97CE" w14:textId="73529DAE" w:rsidR="008F5E17" w:rsidRDefault="00315C6F" w:rsidP="00C400CC">
            <w:pPr>
              <w:rPr>
                <w:sz w:val="16"/>
                <w:szCs w:val="16"/>
              </w:rPr>
            </w:pPr>
            <w:r w:rsidRPr="00315C6F">
              <w:rPr>
                <w:sz w:val="16"/>
                <w:szCs w:val="16"/>
              </w:rPr>
              <w:t xml:space="preserve">CAST5, AES, Blowfish, SEED, </w:t>
            </w:r>
            <w:proofErr w:type="spellStart"/>
            <w:r w:rsidRPr="00315C6F">
              <w:rPr>
                <w:sz w:val="16"/>
                <w:szCs w:val="16"/>
              </w:rPr>
              <w:t>TripleDES</w:t>
            </w:r>
            <w:proofErr w:type="spellEnd"/>
            <w:r w:rsidRPr="00315C6F">
              <w:rPr>
                <w:sz w:val="16"/>
                <w:szCs w:val="16"/>
              </w:rPr>
              <w:t>, Camellia, IDEA</w:t>
            </w:r>
          </w:p>
        </w:tc>
      </w:tr>
      <w:tr w:rsidR="008F5E17" w14:paraId="0797E095"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3E0D066" w14:textId="77777777" w:rsidR="008F5E17" w:rsidRDefault="008F5E17"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52A7BA03" w14:textId="7EE3B385" w:rsidR="008F5E17" w:rsidRDefault="00315C6F" w:rsidP="00C400CC">
            <w:pPr>
              <w:rPr>
                <w:sz w:val="16"/>
                <w:szCs w:val="16"/>
              </w:rPr>
            </w:pPr>
            <w:r>
              <w:rPr>
                <w:sz w:val="16"/>
                <w:szCs w:val="16"/>
              </w:rPr>
              <w:t>B</w:t>
            </w:r>
            <w:r w:rsidRPr="00315C6F">
              <w:rPr>
                <w:sz w:val="16"/>
                <w:szCs w:val="16"/>
              </w:rPr>
              <w:t xml:space="preserve">lowfish, </w:t>
            </w:r>
            <w:proofErr w:type="spellStart"/>
            <w:r w:rsidRPr="00315C6F">
              <w:rPr>
                <w:sz w:val="16"/>
                <w:szCs w:val="16"/>
              </w:rPr>
              <w:t>TripleDES</w:t>
            </w:r>
            <w:proofErr w:type="spellEnd"/>
            <w:r w:rsidRPr="00315C6F">
              <w:rPr>
                <w:sz w:val="16"/>
                <w:szCs w:val="16"/>
              </w:rPr>
              <w:t>, IDEA, AES, CAST5, Camellia, SEED</w:t>
            </w:r>
          </w:p>
        </w:tc>
      </w:tr>
    </w:tbl>
    <w:p w14:paraId="66835154" w14:textId="77777777" w:rsidR="00A94A84" w:rsidRDefault="00A94A84" w:rsidP="00A94A84">
      <w:pPr>
        <w:pStyle w:val="BodyText"/>
        <w:ind w:firstLine="0pt"/>
        <w:rPr>
          <w:lang w:val="tr-TR"/>
        </w:rPr>
      </w:pPr>
    </w:p>
    <w:p w14:paraId="51FFE527" w14:textId="76319B08" w:rsidR="00A94A84" w:rsidRDefault="00A94A84" w:rsidP="00A94A84">
      <w:pPr>
        <w:pStyle w:val="BodyText"/>
        <w:ind w:firstLine="0pt"/>
        <w:rPr>
          <w:lang w:val="tr-TR"/>
        </w:rPr>
      </w:pPr>
      <w:r>
        <w:rPr>
          <w:lang w:val="tr-TR"/>
        </w:rPr>
        <w:tab/>
        <w:t xml:space="preserve">Bellek tüketiminde verinin boyutuna göre </w:t>
      </w:r>
      <w:proofErr w:type="spellStart"/>
      <w:r>
        <w:rPr>
          <w:lang w:val="tr-TR"/>
        </w:rPr>
        <w:t>TripleDES</w:t>
      </w:r>
      <w:proofErr w:type="spellEnd"/>
      <w:r>
        <w:rPr>
          <w:lang w:val="tr-TR"/>
        </w:rPr>
        <w:t xml:space="preserve">, CAST5 ve </w:t>
      </w:r>
      <w:proofErr w:type="spellStart"/>
      <w:r>
        <w:rPr>
          <w:lang w:val="tr-TR"/>
        </w:rPr>
        <w:t>Blowfish</w:t>
      </w:r>
      <w:proofErr w:type="spellEnd"/>
      <w:r>
        <w:rPr>
          <w:lang w:val="tr-TR"/>
        </w:rPr>
        <w:t xml:space="preserve"> algoritmaları öne çıkmaktadır. </w:t>
      </w:r>
    </w:p>
    <w:p w14:paraId="0ECC88A1" w14:textId="77777777" w:rsidR="002D4DE7" w:rsidRPr="00EC7404" w:rsidRDefault="002D4DE7" w:rsidP="002D4DE7">
      <w:r w:rsidRPr="00B46602">
        <w:drawing>
          <wp:inline distT="0" distB="0" distL="0" distR="0" wp14:anchorId="24250934" wp14:editId="3BDECC6F">
            <wp:extent cx="3166076" cy="2374557"/>
            <wp:effectExtent l="0" t="0" r="0" b="635"/>
            <wp:docPr id="4625157" name="Picture 1" descr="A graph of data with numbers and colo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25157" name="Picture 1" descr="A graph of data with numbers and colo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57A252E4" w14:textId="77777777" w:rsidR="002D4DE7" w:rsidRDefault="002D4DE7" w:rsidP="002D4DE7">
      <w:pPr>
        <w:pStyle w:val="BodyText"/>
        <w:jc w:val="center"/>
        <w:rPr>
          <w:lang w:val="tr-TR"/>
        </w:rPr>
      </w:pPr>
      <w:proofErr w:type="spellStart"/>
      <w:r w:rsidRPr="003D6795">
        <w:rPr>
          <w:lang w:val="tr-TR"/>
        </w:rPr>
        <w:t>Fig</w:t>
      </w:r>
      <w:proofErr w:type="spellEnd"/>
      <w:r w:rsidRPr="003D6795">
        <w:rPr>
          <w:lang w:val="tr-TR"/>
        </w:rPr>
        <w:t xml:space="preserve">. </w:t>
      </w:r>
      <w:r>
        <w:rPr>
          <w:lang w:val="tr-TR"/>
        </w:rPr>
        <w:t>6</w:t>
      </w:r>
      <w:r w:rsidRPr="003D6795">
        <w:rPr>
          <w:lang w:val="tr-TR"/>
        </w:rPr>
        <w:t xml:space="preserve">: </w:t>
      </w:r>
      <w:proofErr w:type="spellStart"/>
      <w:r>
        <w:rPr>
          <w:lang w:val="tr-TR"/>
        </w:rPr>
        <w:t>Deşifreleme</w:t>
      </w:r>
      <w:proofErr w:type="spellEnd"/>
      <w:r>
        <w:rPr>
          <w:lang w:val="tr-TR"/>
        </w:rPr>
        <w:t xml:space="preserve"> bellek kullanımı</w:t>
      </w:r>
    </w:p>
    <w:p w14:paraId="0952DCD5" w14:textId="77777777" w:rsidR="002D4DE7" w:rsidRPr="005B520E" w:rsidRDefault="002D4DE7" w:rsidP="002D4DE7">
      <w:pPr>
        <w:pStyle w:val="tablehead"/>
      </w:pPr>
      <w:r>
        <w:t>deşifreleme bellek kullanımı</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2D4DE7" w14:paraId="00891344" w14:textId="77777777" w:rsidTr="00C400CC">
        <w:trPr>
          <w:cantSplit/>
          <w:trHeight w:val="240"/>
          <w:tblHeader/>
          <w:jc w:val="center"/>
        </w:trPr>
        <w:tc>
          <w:tcPr>
            <w:tcW w:w="63.65pt" w:type="dxa"/>
            <w:vAlign w:val="center"/>
          </w:tcPr>
          <w:p w14:paraId="4AEE8F5A" w14:textId="77777777" w:rsidR="002D4DE7" w:rsidRDefault="002D4DE7" w:rsidP="00C400CC">
            <w:pPr>
              <w:pStyle w:val="tablecolsubhead"/>
            </w:pPr>
            <w:r>
              <w:t xml:space="preserve">Veri </w:t>
            </w:r>
            <w:proofErr w:type="spellStart"/>
            <w:r>
              <w:t>Boyutu</w:t>
            </w:r>
            <w:proofErr w:type="spellEnd"/>
          </w:p>
        </w:tc>
        <w:tc>
          <w:tcPr>
            <w:tcW w:w="141.75pt" w:type="dxa"/>
            <w:vAlign w:val="center"/>
          </w:tcPr>
          <w:p w14:paraId="3CFE3D79" w14:textId="77777777" w:rsidR="002D4DE7" w:rsidRDefault="002D4DE7"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2D4DE7" w14:paraId="5DFD0FA3" w14:textId="77777777" w:rsidTr="00C400CC">
        <w:trPr>
          <w:trHeight w:val="320"/>
          <w:jc w:val="center"/>
        </w:trPr>
        <w:tc>
          <w:tcPr>
            <w:tcW w:w="63.65pt" w:type="dxa"/>
            <w:vAlign w:val="center"/>
          </w:tcPr>
          <w:p w14:paraId="25B4D60C" w14:textId="77777777" w:rsidR="002D4DE7" w:rsidRDefault="002D4DE7" w:rsidP="00C400CC">
            <w:pPr>
              <w:pStyle w:val="tablecopy"/>
              <w:jc w:val="center"/>
            </w:pPr>
            <w:r>
              <w:t>16</w:t>
            </w:r>
          </w:p>
        </w:tc>
        <w:tc>
          <w:tcPr>
            <w:tcW w:w="141.75pt" w:type="dxa"/>
            <w:vAlign w:val="center"/>
          </w:tcPr>
          <w:p w14:paraId="258442A2" w14:textId="77777777" w:rsidR="002D4DE7" w:rsidRDefault="002D4DE7" w:rsidP="00C400CC">
            <w:pPr>
              <w:rPr>
                <w:sz w:val="16"/>
                <w:szCs w:val="16"/>
              </w:rPr>
            </w:pPr>
            <w:r w:rsidRPr="00892E2A">
              <w:rPr>
                <w:sz w:val="16"/>
                <w:szCs w:val="16"/>
              </w:rPr>
              <w:t xml:space="preserve">SEED, Camellia, IDEA, CAST5, Blowfish, AES, </w:t>
            </w:r>
            <w:proofErr w:type="spellStart"/>
            <w:r w:rsidRPr="00892E2A">
              <w:rPr>
                <w:sz w:val="16"/>
                <w:szCs w:val="16"/>
              </w:rPr>
              <w:t>TripleDES</w:t>
            </w:r>
            <w:proofErr w:type="spellEnd"/>
          </w:p>
        </w:tc>
      </w:tr>
      <w:tr w:rsidR="002D4DE7" w14:paraId="0E65431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04DCD0C" w14:textId="77777777" w:rsidR="002D4DE7" w:rsidRDefault="002D4DE7"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53C02C03" w14:textId="77777777" w:rsidR="002D4DE7" w:rsidRDefault="002D4DE7" w:rsidP="00C400CC">
            <w:pPr>
              <w:rPr>
                <w:sz w:val="16"/>
                <w:szCs w:val="16"/>
              </w:rPr>
            </w:pPr>
            <w:r w:rsidRPr="00892E2A">
              <w:rPr>
                <w:sz w:val="16"/>
                <w:szCs w:val="16"/>
              </w:rPr>
              <w:t xml:space="preserve">CAST5, Camellia, AES, </w:t>
            </w:r>
            <w:proofErr w:type="spellStart"/>
            <w:r w:rsidRPr="00892E2A">
              <w:rPr>
                <w:sz w:val="16"/>
                <w:szCs w:val="16"/>
              </w:rPr>
              <w:t>TripleDES</w:t>
            </w:r>
            <w:proofErr w:type="spellEnd"/>
            <w:r w:rsidRPr="00892E2A">
              <w:rPr>
                <w:sz w:val="16"/>
                <w:szCs w:val="16"/>
              </w:rPr>
              <w:t>, SEED, IDEA, Blowfish</w:t>
            </w:r>
          </w:p>
        </w:tc>
      </w:tr>
      <w:tr w:rsidR="002D4DE7" w14:paraId="020B287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DCB6E38" w14:textId="77777777" w:rsidR="002D4DE7" w:rsidRDefault="002D4DE7"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60504245" w14:textId="77777777" w:rsidR="002D4DE7" w:rsidRDefault="002D4DE7" w:rsidP="00C400CC">
            <w:pPr>
              <w:rPr>
                <w:sz w:val="16"/>
                <w:szCs w:val="16"/>
              </w:rPr>
            </w:pPr>
            <w:r w:rsidRPr="00892E2A">
              <w:rPr>
                <w:sz w:val="16"/>
                <w:szCs w:val="16"/>
              </w:rPr>
              <w:t xml:space="preserve">Blowfish, </w:t>
            </w:r>
            <w:proofErr w:type="spellStart"/>
            <w:r w:rsidRPr="00892E2A">
              <w:rPr>
                <w:sz w:val="16"/>
                <w:szCs w:val="16"/>
              </w:rPr>
              <w:t>TripleDES</w:t>
            </w:r>
            <w:proofErr w:type="spellEnd"/>
            <w:r w:rsidRPr="00892E2A">
              <w:rPr>
                <w:sz w:val="16"/>
                <w:szCs w:val="16"/>
              </w:rPr>
              <w:t>, Camellia, SEED, IDEA, CAST5, AES</w:t>
            </w:r>
          </w:p>
        </w:tc>
      </w:tr>
      <w:tr w:rsidR="002D4DE7" w14:paraId="6A4C126F"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11AFC3A" w14:textId="77777777" w:rsidR="002D4DE7" w:rsidRDefault="002D4DE7"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034ADEA5" w14:textId="77777777" w:rsidR="002D4DE7" w:rsidRDefault="002D4DE7" w:rsidP="00C400CC">
            <w:pPr>
              <w:rPr>
                <w:sz w:val="16"/>
                <w:szCs w:val="16"/>
              </w:rPr>
            </w:pPr>
            <w:proofErr w:type="spellStart"/>
            <w:r w:rsidRPr="00892E2A">
              <w:rPr>
                <w:sz w:val="16"/>
                <w:szCs w:val="16"/>
              </w:rPr>
              <w:t>TripleDES</w:t>
            </w:r>
            <w:proofErr w:type="spellEnd"/>
            <w:r w:rsidRPr="00892E2A">
              <w:rPr>
                <w:sz w:val="16"/>
                <w:szCs w:val="16"/>
              </w:rPr>
              <w:t>, Camellia, AES, CAST5, Blowfish, IDEA, SEED</w:t>
            </w:r>
          </w:p>
        </w:tc>
      </w:tr>
      <w:tr w:rsidR="002D4DE7" w14:paraId="329DFD6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36C29BD" w14:textId="77777777" w:rsidR="002D4DE7" w:rsidRDefault="002D4DE7"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6789F58D" w14:textId="77777777" w:rsidR="002D4DE7" w:rsidRDefault="002D4DE7" w:rsidP="00C400CC">
            <w:pPr>
              <w:rPr>
                <w:sz w:val="16"/>
                <w:szCs w:val="16"/>
              </w:rPr>
            </w:pPr>
            <w:r w:rsidRPr="00892E2A">
              <w:rPr>
                <w:sz w:val="16"/>
                <w:szCs w:val="16"/>
              </w:rPr>
              <w:t xml:space="preserve">CAST5, AES, SEED, Blowfish, </w:t>
            </w:r>
            <w:proofErr w:type="spellStart"/>
            <w:r w:rsidRPr="00892E2A">
              <w:rPr>
                <w:sz w:val="16"/>
                <w:szCs w:val="16"/>
              </w:rPr>
              <w:t>TripleDES</w:t>
            </w:r>
            <w:proofErr w:type="spellEnd"/>
            <w:r w:rsidRPr="00892E2A">
              <w:rPr>
                <w:sz w:val="16"/>
                <w:szCs w:val="16"/>
              </w:rPr>
              <w:t>, IDEA, Camellia</w:t>
            </w:r>
          </w:p>
        </w:tc>
      </w:tr>
      <w:tr w:rsidR="002D4DE7" w14:paraId="7CBD4BA2"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720F8127" w14:textId="77777777" w:rsidR="002D4DE7" w:rsidRDefault="002D4DE7"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57DAB778" w14:textId="77777777" w:rsidR="002D4DE7" w:rsidRDefault="002D4DE7" w:rsidP="00C400CC">
            <w:pPr>
              <w:rPr>
                <w:sz w:val="16"/>
                <w:szCs w:val="16"/>
              </w:rPr>
            </w:pPr>
            <w:r w:rsidRPr="00892E2A">
              <w:rPr>
                <w:sz w:val="16"/>
                <w:szCs w:val="16"/>
              </w:rPr>
              <w:t xml:space="preserve">Blowfish, </w:t>
            </w:r>
            <w:proofErr w:type="spellStart"/>
            <w:r w:rsidRPr="00892E2A">
              <w:rPr>
                <w:sz w:val="16"/>
                <w:szCs w:val="16"/>
              </w:rPr>
              <w:t>TripleDES</w:t>
            </w:r>
            <w:proofErr w:type="spellEnd"/>
            <w:r w:rsidRPr="00892E2A">
              <w:rPr>
                <w:sz w:val="16"/>
                <w:szCs w:val="16"/>
              </w:rPr>
              <w:t>, CAST5, IDEA, AES, SEED, Camellia</w:t>
            </w:r>
          </w:p>
        </w:tc>
      </w:tr>
      <w:tr w:rsidR="002D4DE7" w14:paraId="591F78C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50B8C47" w14:textId="77777777" w:rsidR="002D4DE7" w:rsidRDefault="002D4DE7"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27112E07" w14:textId="77777777" w:rsidR="002D4DE7" w:rsidRDefault="002D4DE7" w:rsidP="00C400CC">
            <w:pPr>
              <w:rPr>
                <w:sz w:val="16"/>
                <w:szCs w:val="16"/>
              </w:rPr>
            </w:pPr>
            <w:proofErr w:type="spellStart"/>
            <w:r w:rsidRPr="00892E2A">
              <w:rPr>
                <w:sz w:val="16"/>
                <w:szCs w:val="16"/>
              </w:rPr>
              <w:t>TripleDES</w:t>
            </w:r>
            <w:proofErr w:type="spellEnd"/>
            <w:r w:rsidRPr="00892E2A">
              <w:rPr>
                <w:sz w:val="16"/>
                <w:szCs w:val="16"/>
              </w:rPr>
              <w:t>, Blowfish, IDEA, SEED, Camellia, CAST5, AES</w:t>
            </w:r>
          </w:p>
        </w:tc>
      </w:tr>
    </w:tbl>
    <w:p w14:paraId="5C3CDD91" w14:textId="02802B49" w:rsidR="009032F1" w:rsidRPr="009032F1" w:rsidRDefault="009032F1" w:rsidP="009032F1">
      <w:pPr>
        <w:pStyle w:val="BodyText"/>
        <w:ind w:firstLine="0pt"/>
        <w:rPr>
          <w:lang w:val="tr-TR"/>
        </w:rPr>
      </w:pPr>
      <w:bookmarkStart w:id="25" w:name="OLE_LINK41"/>
      <w:bookmarkStart w:id="26" w:name="OLE_LINK42"/>
    </w:p>
    <w:p w14:paraId="6EEC58EE" w14:textId="77777777" w:rsidR="009032F1" w:rsidRDefault="009032F1" w:rsidP="009032F1">
      <w:pPr>
        <w:pStyle w:val="BodyText"/>
        <w:ind w:firstLine="0pt"/>
        <w:rPr>
          <w:lang w:val="tr-TR"/>
        </w:rPr>
      </w:pPr>
      <w:proofErr w:type="spellStart"/>
      <w:r w:rsidRPr="009032F1">
        <w:rPr>
          <w:lang w:val="tr-TR"/>
        </w:rPr>
        <w:t>Deşifreleme</w:t>
      </w:r>
      <w:proofErr w:type="spellEnd"/>
      <w:r w:rsidRPr="009032F1">
        <w:rPr>
          <w:lang w:val="tr-TR"/>
        </w:rPr>
        <w:t xml:space="preserve"> sürecinde, düşük veri boyutlarında SEED, </w:t>
      </w:r>
      <w:proofErr w:type="spellStart"/>
      <w:r w:rsidRPr="009032F1">
        <w:rPr>
          <w:lang w:val="tr-TR"/>
        </w:rPr>
        <w:t>Camellia</w:t>
      </w:r>
      <w:proofErr w:type="spellEnd"/>
      <w:r w:rsidRPr="009032F1">
        <w:rPr>
          <w:lang w:val="tr-TR"/>
        </w:rPr>
        <w:t xml:space="preserve"> ve CAST5 algoritmaları belirgin bir performans sergilemektedir. </w:t>
      </w:r>
      <w:r>
        <w:rPr>
          <w:lang w:val="tr-TR"/>
        </w:rPr>
        <w:t xml:space="preserve">Veri </w:t>
      </w:r>
      <w:r w:rsidRPr="009032F1">
        <w:rPr>
          <w:lang w:val="tr-TR"/>
        </w:rPr>
        <w:t xml:space="preserve">boyutları arttıkça </w:t>
      </w:r>
      <w:proofErr w:type="spellStart"/>
      <w:r w:rsidRPr="009032F1">
        <w:rPr>
          <w:lang w:val="tr-TR"/>
        </w:rPr>
        <w:t>TripleDES</w:t>
      </w:r>
      <w:proofErr w:type="spellEnd"/>
      <w:r w:rsidRPr="009032F1">
        <w:rPr>
          <w:lang w:val="tr-TR"/>
        </w:rPr>
        <w:t xml:space="preserve"> algoritması daha yüksek performans sağlamaktadır. Bu durum, farklı algoritmaların veri boyutlarına bağlı olarak </w:t>
      </w:r>
      <w:proofErr w:type="spellStart"/>
      <w:r w:rsidRPr="009032F1">
        <w:rPr>
          <w:lang w:val="tr-TR"/>
        </w:rPr>
        <w:t>deşifreleme</w:t>
      </w:r>
      <w:proofErr w:type="spellEnd"/>
      <w:r w:rsidRPr="009032F1">
        <w:rPr>
          <w:lang w:val="tr-TR"/>
        </w:rPr>
        <w:t xml:space="preserve"> sürelerindeki etkinlik farklılıklarını vurgular. Optimal performans için veri boyutuyla uyumlu şifreleme algoritmalarının seçilmesi önemlidir.</w:t>
      </w:r>
    </w:p>
    <w:p w14:paraId="2552BCEB" w14:textId="53834B4B" w:rsidR="002D4DE7" w:rsidRPr="00EC7404" w:rsidRDefault="002D4DE7" w:rsidP="009032F1">
      <w:pPr>
        <w:pStyle w:val="BodyText"/>
        <w:ind w:firstLine="0pt"/>
      </w:pPr>
      <w:r w:rsidRPr="00B46602">
        <w:drawing>
          <wp:inline distT="0" distB="0" distL="0" distR="0" wp14:anchorId="6BD28701" wp14:editId="66E2FFF9">
            <wp:extent cx="3166076" cy="2374557"/>
            <wp:effectExtent l="0" t="0" r="0" b="635"/>
            <wp:docPr id="2344011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4401145"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72264575" w14:textId="2CAF6CA1" w:rsidR="002D4DE7" w:rsidRDefault="002D4DE7" w:rsidP="002D4DE7">
      <w:pPr>
        <w:pStyle w:val="BodyText"/>
        <w:jc w:val="center"/>
        <w:rPr>
          <w:lang w:val="tr-TR"/>
        </w:rPr>
      </w:pPr>
      <w:proofErr w:type="spellStart"/>
      <w:r w:rsidRPr="003D6795">
        <w:rPr>
          <w:lang w:val="tr-TR"/>
        </w:rPr>
        <w:t>Fig</w:t>
      </w:r>
      <w:proofErr w:type="spellEnd"/>
      <w:r w:rsidRPr="003D6795">
        <w:rPr>
          <w:lang w:val="tr-TR"/>
        </w:rPr>
        <w:t xml:space="preserve">. </w:t>
      </w:r>
      <w:r>
        <w:rPr>
          <w:lang w:val="tr-TR"/>
        </w:rPr>
        <w:t>7</w:t>
      </w:r>
      <w:r w:rsidRPr="003D6795">
        <w:rPr>
          <w:lang w:val="tr-TR"/>
        </w:rPr>
        <w:t xml:space="preserve">: </w:t>
      </w:r>
      <w:r>
        <w:rPr>
          <w:lang w:val="tr-TR"/>
        </w:rPr>
        <w:t>Şifreleme</w:t>
      </w:r>
      <w:r>
        <w:rPr>
          <w:lang w:val="tr-TR"/>
        </w:rPr>
        <w:t xml:space="preserve"> </w:t>
      </w:r>
      <w:r>
        <w:rPr>
          <w:lang w:val="tr-TR"/>
        </w:rPr>
        <w:t>süresi</w:t>
      </w:r>
    </w:p>
    <w:p w14:paraId="41437B49" w14:textId="7B076CB9" w:rsidR="002D4DE7" w:rsidRPr="005B520E" w:rsidRDefault="002D4DE7" w:rsidP="002D4DE7">
      <w:pPr>
        <w:pStyle w:val="tablehead"/>
      </w:pPr>
      <w:r>
        <w:t xml:space="preserve">şifreleme </w:t>
      </w:r>
      <w:r>
        <w:t>süresi</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2D4DE7" w14:paraId="4C02DBB4" w14:textId="77777777" w:rsidTr="00C400CC">
        <w:trPr>
          <w:cantSplit/>
          <w:trHeight w:val="240"/>
          <w:tblHeader/>
          <w:jc w:val="center"/>
        </w:trPr>
        <w:tc>
          <w:tcPr>
            <w:tcW w:w="63.65pt" w:type="dxa"/>
            <w:vAlign w:val="center"/>
          </w:tcPr>
          <w:p w14:paraId="54DD7B02" w14:textId="77777777" w:rsidR="002D4DE7" w:rsidRDefault="002D4DE7" w:rsidP="00C400CC">
            <w:pPr>
              <w:pStyle w:val="tablecolsubhead"/>
            </w:pPr>
            <w:r>
              <w:t xml:space="preserve">Veri </w:t>
            </w:r>
            <w:proofErr w:type="spellStart"/>
            <w:r>
              <w:t>Boyutu</w:t>
            </w:r>
            <w:proofErr w:type="spellEnd"/>
          </w:p>
        </w:tc>
        <w:tc>
          <w:tcPr>
            <w:tcW w:w="141.75pt" w:type="dxa"/>
            <w:vAlign w:val="center"/>
          </w:tcPr>
          <w:p w14:paraId="4FC4CD3F" w14:textId="77777777" w:rsidR="002D4DE7" w:rsidRDefault="002D4DE7"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2D4DE7" w14:paraId="24D69F1F" w14:textId="77777777" w:rsidTr="00C400CC">
        <w:trPr>
          <w:trHeight w:val="320"/>
          <w:jc w:val="center"/>
        </w:trPr>
        <w:tc>
          <w:tcPr>
            <w:tcW w:w="63.65pt" w:type="dxa"/>
            <w:vAlign w:val="center"/>
          </w:tcPr>
          <w:p w14:paraId="24B35EDC" w14:textId="77777777" w:rsidR="002D4DE7" w:rsidRDefault="002D4DE7" w:rsidP="00C400CC">
            <w:pPr>
              <w:pStyle w:val="tablecopy"/>
              <w:jc w:val="center"/>
            </w:pPr>
            <w:r>
              <w:t>16</w:t>
            </w:r>
          </w:p>
        </w:tc>
        <w:tc>
          <w:tcPr>
            <w:tcW w:w="141.75pt" w:type="dxa"/>
            <w:vAlign w:val="center"/>
          </w:tcPr>
          <w:p w14:paraId="104AE8EE" w14:textId="2430C1D3" w:rsidR="002D4DE7" w:rsidRDefault="00023C9D" w:rsidP="00C400CC">
            <w:pPr>
              <w:rPr>
                <w:sz w:val="16"/>
                <w:szCs w:val="16"/>
              </w:rPr>
            </w:pPr>
            <w:proofErr w:type="spellStart"/>
            <w:r w:rsidRPr="00023C9D">
              <w:rPr>
                <w:sz w:val="16"/>
                <w:szCs w:val="16"/>
              </w:rPr>
              <w:t>TripleDES</w:t>
            </w:r>
            <w:proofErr w:type="spellEnd"/>
            <w:r w:rsidRPr="00023C9D">
              <w:rPr>
                <w:sz w:val="16"/>
                <w:szCs w:val="16"/>
              </w:rPr>
              <w:t>, IDEA, SEED, CAST5, AES, Camellia, Blowfish</w:t>
            </w:r>
          </w:p>
        </w:tc>
      </w:tr>
      <w:tr w:rsidR="002D4DE7" w14:paraId="18B176D7"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8A325A0" w14:textId="77777777" w:rsidR="002D4DE7" w:rsidRDefault="002D4DE7"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05E76244" w14:textId="4566CAE5" w:rsidR="002D4DE7" w:rsidRDefault="00023C9D" w:rsidP="00C400CC">
            <w:pPr>
              <w:rPr>
                <w:sz w:val="16"/>
                <w:szCs w:val="16"/>
              </w:rPr>
            </w:pPr>
            <w:r w:rsidRPr="00023C9D">
              <w:rPr>
                <w:sz w:val="16"/>
                <w:szCs w:val="16"/>
              </w:rPr>
              <w:t xml:space="preserve">IDEA, AES, CAST5, </w:t>
            </w:r>
            <w:proofErr w:type="spellStart"/>
            <w:r w:rsidRPr="00023C9D">
              <w:rPr>
                <w:sz w:val="16"/>
                <w:szCs w:val="16"/>
              </w:rPr>
              <w:t>TripleDES</w:t>
            </w:r>
            <w:proofErr w:type="spellEnd"/>
            <w:r w:rsidRPr="00023C9D">
              <w:rPr>
                <w:sz w:val="16"/>
                <w:szCs w:val="16"/>
              </w:rPr>
              <w:t>, SEED, Camellia, Blowfish</w:t>
            </w:r>
          </w:p>
        </w:tc>
      </w:tr>
      <w:tr w:rsidR="002D4DE7" w14:paraId="60EBEEB3"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B28C90E" w14:textId="77777777" w:rsidR="002D4DE7" w:rsidRDefault="002D4DE7"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16B60BB5" w14:textId="00E12F07" w:rsidR="002D4DE7" w:rsidRDefault="00023C9D" w:rsidP="00C400CC">
            <w:pPr>
              <w:rPr>
                <w:sz w:val="16"/>
                <w:szCs w:val="16"/>
              </w:rPr>
            </w:pPr>
            <w:r w:rsidRPr="00023C9D">
              <w:rPr>
                <w:sz w:val="16"/>
                <w:szCs w:val="16"/>
              </w:rPr>
              <w:t xml:space="preserve">IDEA, Camellia, CAST5, </w:t>
            </w:r>
            <w:proofErr w:type="spellStart"/>
            <w:r w:rsidRPr="00023C9D">
              <w:rPr>
                <w:sz w:val="16"/>
                <w:szCs w:val="16"/>
              </w:rPr>
              <w:t>TripleDES</w:t>
            </w:r>
            <w:proofErr w:type="spellEnd"/>
            <w:r w:rsidRPr="00023C9D">
              <w:rPr>
                <w:sz w:val="16"/>
                <w:szCs w:val="16"/>
              </w:rPr>
              <w:t>, AES, SEED, Blowfish</w:t>
            </w:r>
          </w:p>
        </w:tc>
      </w:tr>
      <w:tr w:rsidR="002D4DE7" w14:paraId="66EE7BCD"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63141F6" w14:textId="77777777" w:rsidR="002D4DE7" w:rsidRDefault="002D4DE7"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3ABC5AA7" w14:textId="183C2B5B" w:rsidR="002D4DE7" w:rsidRDefault="00023C9D" w:rsidP="00C400CC">
            <w:pPr>
              <w:rPr>
                <w:sz w:val="16"/>
                <w:szCs w:val="16"/>
              </w:rPr>
            </w:pPr>
            <w:r w:rsidRPr="00023C9D">
              <w:rPr>
                <w:sz w:val="16"/>
                <w:szCs w:val="16"/>
              </w:rPr>
              <w:t xml:space="preserve">AES, IDEA, Camellia, SEED, </w:t>
            </w:r>
            <w:proofErr w:type="spellStart"/>
            <w:r w:rsidRPr="00023C9D">
              <w:rPr>
                <w:sz w:val="16"/>
                <w:szCs w:val="16"/>
              </w:rPr>
              <w:t>TripleDES</w:t>
            </w:r>
            <w:proofErr w:type="spellEnd"/>
            <w:r w:rsidRPr="00023C9D">
              <w:rPr>
                <w:sz w:val="16"/>
                <w:szCs w:val="16"/>
              </w:rPr>
              <w:t>, CAST5, Blowfish</w:t>
            </w:r>
          </w:p>
        </w:tc>
      </w:tr>
      <w:tr w:rsidR="002D4DE7" w14:paraId="2D1EBAB4"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6105E15" w14:textId="77777777" w:rsidR="002D4DE7" w:rsidRDefault="002D4DE7"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1CF63A13" w14:textId="1AC373F2" w:rsidR="002D4DE7" w:rsidRDefault="00F8377A" w:rsidP="00C400CC">
            <w:pPr>
              <w:rPr>
                <w:sz w:val="16"/>
                <w:szCs w:val="16"/>
              </w:rPr>
            </w:pPr>
            <w:r w:rsidRPr="00F8377A">
              <w:rPr>
                <w:sz w:val="16"/>
                <w:szCs w:val="16"/>
              </w:rPr>
              <w:t xml:space="preserve">CAST5, Camellia, IDEA, AES, </w:t>
            </w:r>
            <w:proofErr w:type="spellStart"/>
            <w:r w:rsidRPr="00F8377A">
              <w:rPr>
                <w:sz w:val="16"/>
                <w:szCs w:val="16"/>
              </w:rPr>
              <w:t>TripleDES</w:t>
            </w:r>
            <w:proofErr w:type="spellEnd"/>
            <w:r w:rsidRPr="00F8377A">
              <w:rPr>
                <w:sz w:val="16"/>
                <w:szCs w:val="16"/>
              </w:rPr>
              <w:t>, SEED, Blowfish</w:t>
            </w:r>
          </w:p>
        </w:tc>
      </w:tr>
      <w:tr w:rsidR="002D4DE7" w14:paraId="18238825"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EED5007" w14:textId="77777777" w:rsidR="002D4DE7" w:rsidRDefault="002D4DE7"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4123DEB4" w14:textId="7E7489DB" w:rsidR="002D4DE7" w:rsidRDefault="00F8377A" w:rsidP="00C400CC">
            <w:pPr>
              <w:rPr>
                <w:sz w:val="16"/>
                <w:szCs w:val="16"/>
              </w:rPr>
            </w:pPr>
            <w:r w:rsidRPr="00F8377A">
              <w:rPr>
                <w:sz w:val="16"/>
                <w:szCs w:val="16"/>
              </w:rPr>
              <w:t xml:space="preserve">AES, CAST5, SEED, IDEA, Camellia, </w:t>
            </w:r>
            <w:proofErr w:type="spellStart"/>
            <w:r w:rsidRPr="00F8377A">
              <w:rPr>
                <w:sz w:val="16"/>
                <w:szCs w:val="16"/>
              </w:rPr>
              <w:t>TripleDES</w:t>
            </w:r>
            <w:proofErr w:type="spellEnd"/>
            <w:r w:rsidRPr="00F8377A">
              <w:rPr>
                <w:sz w:val="16"/>
                <w:szCs w:val="16"/>
              </w:rPr>
              <w:t>, Blowfish</w:t>
            </w:r>
          </w:p>
        </w:tc>
      </w:tr>
      <w:tr w:rsidR="002D4DE7" w14:paraId="45880A1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62AA45F" w14:textId="77777777" w:rsidR="002D4DE7" w:rsidRDefault="002D4DE7"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4CF09B71" w14:textId="4F425F0A" w:rsidR="002D4DE7" w:rsidRDefault="00F8377A" w:rsidP="00C400CC">
            <w:pPr>
              <w:rPr>
                <w:sz w:val="16"/>
                <w:szCs w:val="16"/>
              </w:rPr>
            </w:pPr>
            <w:r w:rsidRPr="00F8377A">
              <w:rPr>
                <w:sz w:val="16"/>
                <w:szCs w:val="16"/>
              </w:rPr>
              <w:t xml:space="preserve">AES, CAST5, IDEA, Camellia, SEED, Blowfish, </w:t>
            </w:r>
            <w:proofErr w:type="spellStart"/>
            <w:r w:rsidRPr="00F8377A">
              <w:rPr>
                <w:sz w:val="16"/>
                <w:szCs w:val="16"/>
              </w:rPr>
              <w:t>TripleDES</w:t>
            </w:r>
            <w:proofErr w:type="spellEnd"/>
          </w:p>
        </w:tc>
      </w:tr>
    </w:tbl>
    <w:p w14:paraId="150E04C0" w14:textId="6A73D02E" w:rsidR="004006EC" w:rsidRDefault="002D4DE7" w:rsidP="004006EC">
      <w:pPr>
        <w:pStyle w:val="BodyText"/>
        <w:ind w:firstLine="0pt"/>
        <w:rPr>
          <w:lang w:val="tr-TR"/>
        </w:rPr>
      </w:pPr>
      <w:r>
        <w:rPr>
          <w:lang w:val="tr-TR"/>
        </w:rPr>
        <w:tab/>
      </w:r>
      <w:bookmarkStart w:id="27" w:name="OLE_LINK43"/>
      <w:bookmarkStart w:id="28" w:name="OLE_LINK44"/>
      <w:r w:rsidR="00A94A84">
        <w:rPr>
          <w:lang w:val="tr-TR"/>
        </w:rPr>
        <w:tab/>
      </w:r>
    </w:p>
    <w:p w14:paraId="26E3332B" w14:textId="7710BE07" w:rsidR="00A94A84" w:rsidRDefault="00A94A84" w:rsidP="004006EC">
      <w:pPr>
        <w:pStyle w:val="BodyText"/>
        <w:ind w:firstLine="0pt"/>
        <w:rPr>
          <w:lang w:val="tr-TR"/>
        </w:rPr>
      </w:pPr>
      <w:r>
        <w:rPr>
          <w:lang w:val="tr-TR"/>
        </w:rPr>
        <w:tab/>
        <w:t xml:space="preserve">Şifreleme süresinde büyük veri boyutlarında AES algoritması ön plana çıkmaktadır. Çoğu durumda </w:t>
      </w:r>
      <w:proofErr w:type="spellStart"/>
      <w:r>
        <w:rPr>
          <w:lang w:val="tr-TR"/>
        </w:rPr>
        <w:t>Blowfish</w:t>
      </w:r>
      <w:proofErr w:type="spellEnd"/>
      <w:r>
        <w:rPr>
          <w:lang w:val="tr-TR"/>
        </w:rPr>
        <w:t xml:space="preserve"> algoritması düşük performans sağlamıştır.</w:t>
      </w:r>
    </w:p>
    <w:p w14:paraId="55D901C1" w14:textId="77777777" w:rsidR="004006EC" w:rsidRPr="00EC7404" w:rsidRDefault="004006EC" w:rsidP="004006EC">
      <w:r w:rsidRPr="00B46602">
        <w:drawing>
          <wp:inline distT="0" distB="0" distL="0" distR="0" wp14:anchorId="3BD90EA2" wp14:editId="5533ECFD">
            <wp:extent cx="3166076" cy="2374557"/>
            <wp:effectExtent l="0" t="0" r="0" b="635"/>
            <wp:docPr id="12037944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379445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01253850" w14:textId="3D882F41" w:rsidR="004006EC" w:rsidRDefault="004006EC" w:rsidP="004006EC">
      <w:pPr>
        <w:pStyle w:val="BodyText"/>
        <w:jc w:val="center"/>
        <w:rPr>
          <w:lang w:val="tr-TR"/>
        </w:rPr>
      </w:pPr>
      <w:proofErr w:type="spellStart"/>
      <w:r w:rsidRPr="003D6795">
        <w:rPr>
          <w:lang w:val="tr-TR"/>
        </w:rPr>
        <w:t>Fig</w:t>
      </w:r>
      <w:proofErr w:type="spellEnd"/>
      <w:r w:rsidRPr="003D6795">
        <w:rPr>
          <w:lang w:val="tr-TR"/>
        </w:rPr>
        <w:t xml:space="preserve">. </w:t>
      </w:r>
      <w:r>
        <w:rPr>
          <w:lang w:val="tr-TR"/>
        </w:rPr>
        <w:t>8</w:t>
      </w:r>
      <w:r w:rsidRPr="003D6795">
        <w:rPr>
          <w:lang w:val="tr-TR"/>
        </w:rPr>
        <w:t xml:space="preserve">: </w:t>
      </w:r>
      <w:proofErr w:type="spellStart"/>
      <w:r>
        <w:rPr>
          <w:lang w:val="tr-TR"/>
        </w:rPr>
        <w:t>Deş</w:t>
      </w:r>
      <w:r>
        <w:rPr>
          <w:lang w:val="tr-TR"/>
        </w:rPr>
        <w:t>ifreleme</w:t>
      </w:r>
      <w:proofErr w:type="spellEnd"/>
      <w:r>
        <w:rPr>
          <w:lang w:val="tr-TR"/>
        </w:rPr>
        <w:t xml:space="preserve"> süresi</w:t>
      </w:r>
    </w:p>
    <w:p w14:paraId="0BEDF775" w14:textId="5541B7C5" w:rsidR="004006EC" w:rsidRPr="005B520E" w:rsidRDefault="004006EC" w:rsidP="004006EC">
      <w:pPr>
        <w:pStyle w:val="tablehead"/>
      </w:pPr>
      <w:r>
        <w:t>deşi</w:t>
      </w:r>
      <w:r>
        <w:t>freleme süresi</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4006EC" w14:paraId="1BFF0441" w14:textId="77777777" w:rsidTr="00C400CC">
        <w:trPr>
          <w:cantSplit/>
          <w:trHeight w:val="240"/>
          <w:tblHeader/>
          <w:jc w:val="center"/>
        </w:trPr>
        <w:tc>
          <w:tcPr>
            <w:tcW w:w="63.65pt" w:type="dxa"/>
            <w:vAlign w:val="center"/>
          </w:tcPr>
          <w:p w14:paraId="433B054B" w14:textId="77777777" w:rsidR="004006EC" w:rsidRDefault="004006EC" w:rsidP="00C400CC">
            <w:pPr>
              <w:pStyle w:val="tablecolsubhead"/>
            </w:pPr>
            <w:r>
              <w:t xml:space="preserve">Veri </w:t>
            </w:r>
            <w:proofErr w:type="spellStart"/>
            <w:r>
              <w:t>Boyutu</w:t>
            </w:r>
            <w:proofErr w:type="spellEnd"/>
          </w:p>
        </w:tc>
        <w:tc>
          <w:tcPr>
            <w:tcW w:w="141.75pt" w:type="dxa"/>
            <w:vAlign w:val="center"/>
          </w:tcPr>
          <w:p w14:paraId="4A46DFA8" w14:textId="77777777" w:rsidR="004006EC" w:rsidRDefault="004006EC"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w:t>
            </w:r>
            <w:proofErr w:type="spellEnd"/>
            <w:r w:rsidRPr="003C0212">
              <w:t xml:space="preserve"> </w:t>
            </w:r>
            <w:proofErr w:type="spellStart"/>
            <w:r w:rsidRPr="003C0212">
              <w:t>düşükten</w:t>
            </w:r>
            <w:proofErr w:type="spellEnd"/>
            <w:r w:rsidRPr="003C0212">
              <w:t xml:space="preserve">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4006EC" w14:paraId="415025C0" w14:textId="77777777" w:rsidTr="00C400CC">
        <w:trPr>
          <w:trHeight w:val="320"/>
          <w:jc w:val="center"/>
        </w:trPr>
        <w:tc>
          <w:tcPr>
            <w:tcW w:w="63.65pt" w:type="dxa"/>
            <w:vAlign w:val="center"/>
          </w:tcPr>
          <w:p w14:paraId="2152EB63" w14:textId="77777777" w:rsidR="004006EC" w:rsidRDefault="004006EC" w:rsidP="00C400CC">
            <w:pPr>
              <w:pStyle w:val="tablecopy"/>
              <w:jc w:val="center"/>
            </w:pPr>
            <w:r>
              <w:t>16</w:t>
            </w:r>
          </w:p>
        </w:tc>
        <w:tc>
          <w:tcPr>
            <w:tcW w:w="141.75pt" w:type="dxa"/>
            <w:vAlign w:val="center"/>
          </w:tcPr>
          <w:p w14:paraId="051CEA2B" w14:textId="2445EA35" w:rsidR="004006EC" w:rsidRDefault="00076BFC" w:rsidP="00C400CC">
            <w:pPr>
              <w:rPr>
                <w:sz w:val="16"/>
                <w:szCs w:val="16"/>
              </w:rPr>
            </w:pPr>
            <w:r w:rsidRPr="00076BFC">
              <w:rPr>
                <w:sz w:val="16"/>
                <w:szCs w:val="16"/>
              </w:rPr>
              <w:t xml:space="preserve">IDEA, Camellia, </w:t>
            </w:r>
            <w:proofErr w:type="spellStart"/>
            <w:r w:rsidRPr="00076BFC">
              <w:rPr>
                <w:sz w:val="16"/>
                <w:szCs w:val="16"/>
              </w:rPr>
              <w:t>TripleDES</w:t>
            </w:r>
            <w:proofErr w:type="spellEnd"/>
            <w:r w:rsidRPr="00076BFC">
              <w:rPr>
                <w:sz w:val="16"/>
                <w:szCs w:val="16"/>
              </w:rPr>
              <w:t>, SEED, CAST5, AES, Blowfish</w:t>
            </w:r>
          </w:p>
        </w:tc>
      </w:tr>
      <w:tr w:rsidR="004006EC" w14:paraId="6586E37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AC4FE15" w14:textId="77777777" w:rsidR="004006EC" w:rsidRDefault="004006EC"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32544279" w14:textId="3D474039" w:rsidR="004006EC" w:rsidRDefault="00076BFC" w:rsidP="00C400CC">
            <w:pPr>
              <w:rPr>
                <w:sz w:val="16"/>
                <w:szCs w:val="16"/>
              </w:rPr>
            </w:pPr>
            <w:r w:rsidRPr="00076BFC">
              <w:rPr>
                <w:sz w:val="16"/>
                <w:szCs w:val="16"/>
              </w:rPr>
              <w:t xml:space="preserve">IDEA, SEED, Camellia, CAST5, </w:t>
            </w:r>
            <w:proofErr w:type="spellStart"/>
            <w:r w:rsidRPr="00076BFC">
              <w:rPr>
                <w:sz w:val="16"/>
                <w:szCs w:val="16"/>
              </w:rPr>
              <w:t>TripleDES</w:t>
            </w:r>
            <w:proofErr w:type="spellEnd"/>
            <w:r w:rsidRPr="00076BFC">
              <w:rPr>
                <w:sz w:val="16"/>
                <w:szCs w:val="16"/>
              </w:rPr>
              <w:t>, AES, Blowfish</w:t>
            </w:r>
          </w:p>
        </w:tc>
      </w:tr>
      <w:tr w:rsidR="004006EC" w14:paraId="40F2A6E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2D02478" w14:textId="77777777" w:rsidR="004006EC" w:rsidRDefault="004006EC" w:rsidP="00C400CC">
            <w:pPr>
              <w:pStyle w:val="tablecopy"/>
              <w:jc w:val="center"/>
            </w:pPr>
            <w:r>
              <w:lastRenderedPageBreak/>
              <w:t>128</w:t>
            </w:r>
          </w:p>
        </w:tc>
        <w:tc>
          <w:tcPr>
            <w:tcW w:w="141.75pt" w:type="dxa"/>
            <w:tcBorders>
              <w:top w:val="single" w:sz="2" w:space="0" w:color="auto"/>
              <w:start w:val="single" w:sz="2" w:space="0" w:color="auto"/>
              <w:bottom w:val="single" w:sz="2" w:space="0" w:color="auto"/>
              <w:end w:val="single" w:sz="2" w:space="0" w:color="auto"/>
            </w:tcBorders>
            <w:vAlign w:val="center"/>
          </w:tcPr>
          <w:p w14:paraId="0613CED6" w14:textId="68874663" w:rsidR="004006EC" w:rsidRDefault="00076BFC" w:rsidP="00C400CC">
            <w:pPr>
              <w:rPr>
                <w:sz w:val="16"/>
                <w:szCs w:val="16"/>
              </w:rPr>
            </w:pPr>
            <w:r w:rsidRPr="00076BFC">
              <w:rPr>
                <w:sz w:val="16"/>
                <w:szCs w:val="16"/>
              </w:rPr>
              <w:t xml:space="preserve">SEED, AES, </w:t>
            </w:r>
            <w:proofErr w:type="spellStart"/>
            <w:r w:rsidRPr="00076BFC">
              <w:rPr>
                <w:sz w:val="16"/>
                <w:szCs w:val="16"/>
              </w:rPr>
              <w:t>TripleDES</w:t>
            </w:r>
            <w:proofErr w:type="spellEnd"/>
            <w:r w:rsidRPr="00076BFC">
              <w:rPr>
                <w:sz w:val="16"/>
                <w:szCs w:val="16"/>
              </w:rPr>
              <w:t>, Camellia, CAST5, IDEA, Blowfish</w:t>
            </w:r>
          </w:p>
        </w:tc>
      </w:tr>
      <w:tr w:rsidR="004006EC" w14:paraId="6D62EF2A"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37FA07D7" w14:textId="77777777" w:rsidR="004006EC" w:rsidRDefault="004006EC"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0E0B9515" w14:textId="0FDDDF7C" w:rsidR="004006EC" w:rsidRDefault="00076BFC" w:rsidP="00C400CC">
            <w:pPr>
              <w:rPr>
                <w:sz w:val="16"/>
                <w:szCs w:val="16"/>
              </w:rPr>
            </w:pPr>
            <w:r w:rsidRPr="00076BFC">
              <w:rPr>
                <w:sz w:val="16"/>
                <w:szCs w:val="16"/>
              </w:rPr>
              <w:t xml:space="preserve">CAST5, IDEA, SEED, AES, Camellia, </w:t>
            </w:r>
            <w:proofErr w:type="spellStart"/>
            <w:r w:rsidRPr="00076BFC">
              <w:rPr>
                <w:sz w:val="16"/>
                <w:szCs w:val="16"/>
              </w:rPr>
              <w:t>TripleDES</w:t>
            </w:r>
            <w:proofErr w:type="spellEnd"/>
            <w:r w:rsidRPr="00076BFC">
              <w:rPr>
                <w:sz w:val="16"/>
                <w:szCs w:val="16"/>
              </w:rPr>
              <w:t>, Blowfish</w:t>
            </w:r>
          </w:p>
        </w:tc>
      </w:tr>
      <w:tr w:rsidR="004006EC" w14:paraId="533C788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077E025E" w14:textId="77777777" w:rsidR="004006EC" w:rsidRDefault="004006EC"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082D770A" w14:textId="1E949778" w:rsidR="004006EC" w:rsidRDefault="00076BFC" w:rsidP="00C400CC">
            <w:pPr>
              <w:rPr>
                <w:sz w:val="16"/>
                <w:szCs w:val="16"/>
              </w:rPr>
            </w:pPr>
            <w:r w:rsidRPr="00076BFC">
              <w:rPr>
                <w:sz w:val="16"/>
                <w:szCs w:val="16"/>
              </w:rPr>
              <w:t xml:space="preserve">AES, IDEA, CAST5, SEED, Camellia, </w:t>
            </w:r>
            <w:proofErr w:type="spellStart"/>
            <w:r w:rsidRPr="00076BFC">
              <w:rPr>
                <w:sz w:val="16"/>
                <w:szCs w:val="16"/>
              </w:rPr>
              <w:t>TripleDES</w:t>
            </w:r>
            <w:proofErr w:type="spellEnd"/>
            <w:r w:rsidRPr="00076BFC">
              <w:rPr>
                <w:sz w:val="16"/>
                <w:szCs w:val="16"/>
              </w:rPr>
              <w:t>, Blowfish</w:t>
            </w:r>
          </w:p>
        </w:tc>
      </w:tr>
      <w:tr w:rsidR="004006EC" w14:paraId="07E4CE5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51E887DE" w14:textId="77777777" w:rsidR="004006EC" w:rsidRDefault="004006EC"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60B12BA9" w14:textId="0D16847B" w:rsidR="004006EC" w:rsidRDefault="00076BFC" w:rsidP="00C400CC">
            <w:pPr>
              <w:rPr>
                <w:sz w:val="16"/>
                <w:szCs w:val="16"/>
              </w:rPr>
            </w:pPr>
            <w:r w:rsidRPr="00076BFC">
              <w:rPr>
                <w:sz w:val="16"/>
                <w:szCs w:val="16"/>
              </w:rPr>
              <w:t xml:space="preserve">AES, CAST5, Camellia, SEED, IDEA, </w:t>
            </w:r>
            <w:proofErr w:type="spellStart"/>
            <w:r w:rsidRPr="00076BFC">
              <w:rPr>
                <w:sz w:val="16"/>
                <w:szCs w:val="16"/>
              </w:rPr>
              <w:t>TripleDES</w:t>
            </w:r>
            <w:proofErr w:type="spellEnd"/>
            <w:r w:rsidRPr="00076BFC">
              <w:rPr>
                <w:sz w:val="16"/>
                <w:szCs w:val="16"/>
              </w:rPr>
              <w:t>, Blowfish</w:t>
            </w:r>
          </w:p>
        </w:tc>
      </w:tr>
      <w:tr w:rsidR="004006EC" w14:paraId="3F00DE8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FCC67D8" w14:textId="77777777" w:rsidR="004006EC" w:rsidRDefault="004006EC"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0FB8C8ED" w14:textId="45F86659" w:rsidR="004006EC" w:rsidRDefault="00076BFC" w:rsidP="00C400CC">
            <w:pPr>
              <w:rPr>
                <w:sz w:val="16"/>
                <w:szCs w:val="16"/>
              </w:rPr>
            </w:pPr>
            <w:r w:rsidRPr="00076BFC">
              <w:rPr>
                <w:sz w:val="16"/>
                <w:szCs w:val="16"/>
              </w:rPr>
              <w:t xml:space="preserve">AES, Camellia, CAST5, SEED, IDEA, Blowfish, </w:t>
            </w:r>
            <w:proofErr w:type="spellStart"/>
            <w:r w:rsidRPr="00076BFC">
              <w:rPr>
                <w:sz w:val="16"/>
                <w:szCs w:val="16"/>
              </w:rPr>
              <w:t>TripleDES</w:t>
            </w:r>
            <w:proofErr w:type="spellEnd"/>
          </w:p>
        </w:tc>
      </w:tr>
    </w:tbl>
    <w:p w14:paraId="41E3BF3C" w14:textId="77777777" w:rsidR="00443BE4" w:rsidRDefault="004006EC" w:rsidP="00443BE4">
      <w:pPr>
        <w:pStyle w:val="BodyText"/>
        <w:ind w:firstLine="0pt"/>
        <w:rPr>
          <w:lang w:val="tr-TR"/>
        </w:rPr>
      </w:pPr>
      <w:r>
        <w:rPr>
          <w:lang w:val="tr-TR"/>
        </w:rPr>
        <w:tab/>
      </w:r>
    </w:p>
    <w:p w14:paraId="1C801D47" w14:textId="05529F81" w:rsidR="00A94A84" w:rsidRDefault="00A94A84" w:rsidP="00443BE4">
      <w:pPr>
        <w:pStyle w:val="BodyText"/>
        <w:ind w:firstLine="0pt"/>
        <w:rPr>
          <w:lang w:val="tr-TR"/>
        </w:rPr>
      </w:pPr>
      <w:r>
        <w:rPr>
          <w:lang w:val="tr-TR"/>
        </w:rPr>
        <w:tab/>
      </w:r>
      <w:proofErr w:type="spellStart"/>
      <w:r>
        <w:rPr>
          <w:lang w:val="tr-TR"/>
        </w:rPr>
        <w:t>Deşifreleme</w:t>
      </w:r>
      <w:proofErr w:type="spellEnd"/>
      <w:r>
        <w:rPr>
          <w:lang w:val="tr-TR"/>
        </w:rPr>
        <w:t xml:space="preserve"> süresi incelendiğinde düşük veri boyutlarında IDEA algoritması ön plana çıkmaktadır. Daha yüksek veri boyutlarında AES algoritması daha iyi performans sergilemiştir.</w:t>
      </w:r>
    </w:p>
    <w:p w14:paraId="592C3DA2" w14:textId="77777777" w:rsidR="00443BE4" w:rsidRPr="00EC7404" w:rsidRDefault="00443BE4" w:rsidP="00443BE4">
      <w:r w:rsidRPr="00B46602">
        <w:drawing>
          <wp:inline distT="0" distB="0" distL="0" distR="0" wp14:anchorId="3A211218" wp14:editId="220E50CE">
            <wp:extent cx="3166076" cy="2374557"/>
            <wp:effectExtent l="0" t="0" r="0" b="635"/>
            <wp:docPr id="4778407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784075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076" cy="2374557"/>
                    </a:xfrm>
                    <a:prstGeom prst="rect">
                      <a:avLst/>
                    </a:prstGeom>
                  </pic:spPr>
                </pic:pic>
              </a:graphicData>
            </a:graphic>
          </wp:inline>
        </w:drawing>
      </w:r>
    </w:p>
    <w:p w14:paraId="11454BB8" w14:textId="1407E810" w:rsidR="00443BE4" w:rsidRDefault="00443BE4" w:rsidP="00443BE4">
      <w:pPr>
        <w:pStyle w:val="BodyText"/>
        <w:jc w:val="center"/>
        <w:rPr>
          <w:lang w:val="tr-TR"/>
        </w:rPr>
      </w:pPr>
      <w:proofErr w:type="spellStart"/>
      <w:r w:rsidRPr="003D6795">
        <w:rPr>
          <w:lang w:val="tr-TR"/>
        </w:rPr>
        <w:t>Fig</w:t>
      </w:r>
      <w:proofErr w:type="spellEnd"/>
      <w:r w:rsidRPr="003D6795">
        <w:rPr>
          <w:lang w:val="tr-TR"/>
        </w:rPr>
        <w:t xml:space="preserve">. </w:t>
      </w:r>
      <w:r>
        <w:rPr>
          <w:lang w:val="tr-TR"/>
        </w:rPr>
        <w:t>8</w:t>
      </w:r>
      <w:r w:rsidRPr="003D6795">
        <w:rPr>
          <w:lang w:val="tr-TR"/>
        </w:rPr>
        <w:t xml:space="preserve">: </w:t>
      </w:r>
      <w:r>
        <w:rPr>
          <w:lang w:val="tr-TR"/>
        </w:rPr>
        <w:t>Gecikme süresi</w:t>
      </w:r>
    </w:p>
    <w:p w14:paraId="2A76797C" w14:textId="72F99245" w:rsidR="00443BE4" w:rsidRPr="005B520E" w:rsidRDefault="00443BE4" w:rsidP="00443BE4">
      <w:pPr>
        <w:pStyle w:val="tablehead"/>
      </w:pPr>
      <w:r>
        <w:t>gecikme</w:t>
      </w:r>
      <w:r>
        <w:t xml:space="preserve"> süresi</w:t>
      </w:r>
    </w:p>
    <w:tbl>
      <w:tblPr>
        <w:tblW w:w="205.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2835"/>
      </w:tblGrid>
      <w:tr w:rsidR="00443BE4" w14:paraId="74226629" w14:textId="77777777" w:rsidTr="00C400CC">
        <w:trPr>
          <w:cantSplit/>
          <w:trHeight w:val="240"/>
          <w:tblHeader/>
          <w:jc w:val="center"/>
        </w:trPr>
        <w:tc>
          <w:tcPr>
            <w:tcW w:w="63.65pt" w:type="dxa"/>
            <w:vAlign w:val="center"/>
          </w:tcPr>
          <w:p w14:paraId="1E1F40E6" w14:textId="77777777" w:rsidR="00443BE4" w:rsidRDefault="00443BE4" w:rsidP="00C400CC">
            <w:pPr>
              <w:pStyle w:val="tablecolsubhead"/>
            </w:pPr>
            <w:r>
              <w:t xml:space="preserve">Veri </w:t>
            </w:r>
            <w:proofErr w:type="spellStart"/>
            <w:r>
              <w:t>Boyutu</w:t>
            </w:r>
            <w:proofErr w:type="spellEnd"/>
          </w:p>
        </w:tc>
        <w:tc>
          <w:tcPr>
            <w:tcW w:w="141.75pt" w:type="dxa"/>
            <w:vAlign w:val="center"/>
          </w:tcPr>
          <w:p w14:paraId="30096988" w14:textId="77777777" w:rsidR="00443BE4" w:rsidRDefault="00443BE4" w:rsidP="00C400CC">
            <w:pPr>
              <w:pStyle w:val="tablecolsubhead"/>
            </w:pPr>
            <w:proofErr w:type="spellStart"/>
            <w:r w:rsidRPr="003C0212">
              <w:t>Algoritmalar</w:t>
            </w:r>
            <w:proofErr w:type="spellEnd"/>
            <w:r w:rsidRPr="003C0212">
              <w:t xml:space="preserve"> </w:t>
            </w:r>
            <w:proofErr w:type="spellStart"/>
            <w:r w:rsidRPr="003C0212">
              <w:t>sırasıyla</w:t>
            </w:r>
            <w:proofErr w:type="spellEnd"/>
            <w:r w:rsidRPr="003C0212">
              <w:t xml:space="preserve"> </w:t>
            </w:r>
            <w:proofErr w:type="spellStart"/>
            <w:r w:rsidRPr="003C0212">
              <w:t>en düşük</w:t>
            </w:r>
            <w:proofErr w:type="spellEnd"/>
            <w:r w:rsidRPr="003C0212">
              <w:t xml:space="preserve">ten </w:t>
            </w:r>
            <w:proofErr w:type="spellStart"/>
            <w:r w:rsidRPr="003C0212">
              <w:t>en</w:t>
            </w:r>
            <w:proofErr w:type="spellEnd"/>
            <w:r w:rsidRPr="003C0212">
              <w:t xml:space="preserve"> </w:t>
            </w:r>
            <w:proofErr w:type="spellStart"/>
            <w:r w:rsidRPr="003C0212">
              <w:t>yükseğe</w:t>
            </w:r>
            <w:proofErr w:type="spellEnd"/>
            <w:r w:rsidRPr="003C0212">
              <w:t xml:space="preserve"> </w:t>
            </w:r>
            <w:proofErr w:type="spellStart"/>
            <w:r w:rsidRPr="003C0212">
              <w:t>doğru</w:t>
            </w:r>
            <w:proofErr w:type="spellEnd"/>
          </w:p>
        </w:tc>
      </w:tr>
      <w:tr w:rsidR="00443BE4" w14:paraId="4286F4B8" w14:textId="77777777" w:rsidTr="00C400CC">
        <w:trPr>
          <w:trHeight w:val="320"/>
          <w:jc w:val="center"/>
        </w:trPr>
        <w:tc>
          <w:tcPr>
            <w:tcW w:w="63.65pt" w:type="dxa"/>
            <w:vAlign w:val="center"/>
          </w:tcPr>
          <w:p w14:paraId="66B63857" w14:textId="77777777" w:rsidR="00443BE4" w:rsidRDefault="00443BE4" w:rsidP="00C400CC">
            <w:pPr>
              <w:pStyle w:val="tablecopy"/>
              <w:jc w:val="center"/>
            </w:pPr>
            <w:r>
              <w:t>16</w:t>
            </w:r>
          </w:p>
        </w:tc>
        <w:tc>
          <w:tcPr>
            <w:tcW w:w="141.75pt" w:type="dxa"/>
            <w:vAlign w:val="center"/>
          </w:tcPr>
          <w:p w14:paraId="779C4EC6" w14:textId="4D53495B" w:rsidR="00443BE4" w:rsidRDefault="00443BE4" w:rsidP="00C400CC">
            <w:pPr>
              <w:rPr>
                <w:sz w:val="16"/>
                <w:szCs w:val="16"/>
              </w:rPr>
            </w:pPr>
            <w:r w:rsidRPr="00443BE4">
              <w:rPr>
                <w:sz w:val="16"/>
                <w:szCs w:val="16"/>
              </w:rPr>
              <w:t xml:space="preserve">Camellia, AES, SEED, </w:t>
            </w:r>
            <w:proofErr w:type="spellStart"/>
            <w:r w:rsidRPr="00443BE4">
              <w:rPr>
                <w:sz w:val="16"/>
                <w:szCs w:val="16"/>
              </w:rPr>
              <w:t>TripleDES</w:t>
            </w:r>
            <w:proofErr w:type="spellEnd"/>
            <w:r w:rsidRPr="00443BE4">
              <w:rPr>
                <w:sz w:val="16"/>
                <w:szCs w:val="16"/>
              </w:rPr>
              <w:t>, IDEA, CAST5, Blowfish</w:t>
            </w:r>
          </w:p>
        </w:tc>
      </w:tr>
      <w:tr w:rsidR="00443BE4" w14:paraId="2824C1F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4E671B2C" w14:textId="77777777" w:rsidR="00443BE4" w:rsidRDefault="00443BE4" w:rsidP="00C400CC">
            <w:pPr>
              <w:pStyle w:val="tablecopy"/>
              <w:jc w:val="center"/>
            </w:pPr>
            <w:r>
              <w:t>64</w:t>
            </w:r>
          </w:p>
        </w:tc>
        <w:tc>
          <w:tcPr>
            <w:tcW w:w="141.75pt" w:type="dxa"/>
            <w:tcBorders>
              <w:top w:val="single" w:sz="2" w:space="0" w:color="auto"/>
              <w:start w:val="single" w:sz="2" w:space="0" w:color="auto"/>
              <w:bottom w:val="single" w:sz="2" w:space="0" w:color="auto"/>
              <w:end w:val="single" w:sz="2" w:space="0" w:color="auto"/>
            </w:tcBorders>
            <w:vAlign w:val="center"/>
          </w:tcPr>
          <w:p w14:paraId="648A4923" w14:textId="2C64A68D" w:rsidR="00443BE4" w:rsidRDefault="00443BE4" w:rsidP="00C400CC">
            <w:pPr>
              <w:rPr>
                <w:sz w:val="16"/>
                <w:szCs w:val="16"/>
              </w:rPr>
            </w:pPr>
            <w:r w:rsidRPr="00443BE4">
              <w:rPr>
                <w:sz w:val="16"/>
                <w:szCs w:val="16"/>
              </w:rPr>
              <w:t xml:space="preserve">SEED, </w:t>
            </w:r>
            <w:proofErr w:type="spellStart"/>
            <w:r w:rsidRPr="00443BE4">
              <w:rPr>
                <w:sz w:val="16"/>
                <w:szCs w:val="16"/>
              </w:rPr>
              <w:t>TripleDES</w:t>
            </w:r>
            <w:proofErr w:type="spellEnd"/>
            <w:r w:rsidRPr="00443BE4">
              <w:rPr>
                <w:sz w:val="16"/>
                <w:szCs w:val="16"/>
              </w:rPr>
              <w:t>, IDEA, Camellia, AES, Blowfish, CAST5</w:t>
            </w:r>
          </w:p>
        </w:tc>
      </w:tr>
      <w:tr w:rsidR="00443BE4" w14:paraId="00E581EC"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5322368" w14:textId="77777777" w:rsidR="00443BE4" w:rsidRDefault="00443BE4" w:rsidP="00C400CC">
            <w:pPr>
              <w:pStyle w:val="tablecopy"/>
              <w:jc w:val="center"/>
            </w:pPr>
            <w:r>
              <w:t>128</w:t>
            </w:r>
          </w:p>
        </w:tc>
        <w:tc>
          <w:tcPr>
            <w:tcW w:w="141.75pt" w:type="dxa"/>
            <w:tcBorders>
              <w:top w:val="single" w:sz="2" w:space="0" w:color="auto"/>
              <w:start w:val="single" w:sz="2" w:space="0" w:color="auto"/>
              <w:bottom w:val="single" w:sz="2" w:space="0" w:color="auto"/>
              <w:end w:val="single" w:sz="2" w:space="0" w:color="auto"/>
            </w:tcBorders>
            <w:vAlign w:val="center"/>
          </w:tcPr>
          <w:p w14:paraId="0F851E3B" w14:textId="31BAC397" w:rsidR="00443BE4" w:rsidRDefault="00443BE4" w:rsidP="00C400CC">
            <w:pPr>
              <w:rPr>
                <w:sz w:val="16"/>
                <w:szCs w:val="16"/>
              </w:rPr>
            </w:pPr>
            <w:r w:rsidRPr="00443BE4">
              <w:rPr>
                <w:sz w:val="16"/>
                <w:szCs w:val="16"/>
              </w:rPr>
              <w:t xml:space="preserve">Camellia, IDEA, </w:t>
            </w:r>
            <w:proofErr w:type="spellStart"/>
            <w:r w:rsidRPr="00443BE4">
              <w:rPr>
                <w:sz w:val="16"/>
                <w:szCs w:val="16"/>
              </w:rPr>
              <w:t>TripleDES</w:t>
            </w:r>
            <w:proofErr w:type="spellEnd"/>
            <w:r w:rsidRPr="00443BE4">
              <w:rPr>
                <w:sz w:val="16"/>
                <w:szCs w:val="16"/>
              </w:rPr>
              <w:t>, SEED, CAST5, AES, Blowfish</w:t>
            </w:r>
          </w:p>
        </w:tc>
      </w:tr>
      <w:tr w:rsidR="00443BE4" w14:paraId="0394A1B9"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7FB5EEF5" w14:textId="77777777" w:rsidR="00443BE4" w:rsidRDefault="00443BE4" w:rsidP="00C400CC">
            <w:pPr>
              <w:pStyle w:val="tablecopy"/>
              <w:jc w:val="center"/>
            </w:pPr>
            <w:r>
              <w:t>256</w:t>
            </w:r>
          </w:p>
        </w:tc>
        <w:tc>
          <w:tcPr>
            <w:tcW w:w="141.75pt" w:type="dxa"/>
            <w:tcBorders>
              <w:top w:val="single" w:sz="2" w:space="0" w:color="auto"/>
              <w:start w:val="single" w:sz="2" w:space="0" w:color="auto"/>
              <w:bottom w:val="single" w:sz="2" w:space="0" w:color="auto"/>
              <w:end w:val="single" w:sz="2" w:space="0" w:color="auto"/>
            </w:tcBorders>
            <w:vAlign w:val="center"/>
          </w:tcPr>
          <w:p w14:paraId="019D1E00" w14:textId="0CF9A332" w:rsidR="00443BE4" w:rsidRDefault="00443BE4" w:rsidP="00C400CC">
            <w:pPr>
              <w:rPr>
                <w:sz w:val="16"/>
                <w:szCs w:val="16"/>
              </w:rPr>
            </w:pPr>
            <w:r w:rsidRPr="00443BE4">
              <w:rPr>
                <w:sz w:val="16"/>
                <w:szCs w:val="16"/>
              </w:rPr>
              <w:t xml:space="preserve">AES, Blowfish, CAST5, Camellia, IDEA, SEED, </w:t>
            </w:r>
            <w:proofErr w:type="spellStart"/>
            <w:r w:rsidRPr="00443BE4">
              <w:rPr>
                <w:sz w:val="16"/>
                <w:szCs w:val="16"/>
              </w:rPr>
              <w:t>TripleDES</w:t>
            </w:r>
            <w:proofErr w:type="spellEnd"/>
          </w:p>
        </w:tc>
      </w:tr>
      <w:tr w:rsidR="00443BE4" w14:paraId="240D3D66"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780CE0C4" w14:textId="77777777" w:rsidR="00443BE4" w:rsidRDefault="00443BE4" w:rsidP="00C400CC">
            <w:pPr>
              <w:pStyle w:val="tablecopy"/>
              <w:jc w:val="center"/>
            </w:pPr>
            <w:r>
              <w:t>512</w:t>
            </w:r>
          </w:p>
        </w:tc>
        <w:tc>
          <w:tcPr>
            <w:tcW w:w="141.75pt" w:type="dxa"/>
            <w:tcBorders>
              <w:top w:val="single" w:sz="2" w:space="0" w:color="auto"/>
              <w:start w:val="single" w:sz="2" w:space="0" w:color="auto"/>
              <w:bottom w:val="single" w:sz="2" w:space="0" w:color="auto"/>
              <w:end w:val="single" w:sz="2" w:space="0" w:color="auto"/>
            </w:tcBorders>
            <w:vAlign w:val="center"/>
          </w:tcPr>
          <w:p w14:paraId="2117AB24" w14:textId="341AA79E" w:rsidR="00443BE4" w:rsidRDefault="00443BE4" w:rsidP="00C400CC">
            <w:pPr>
              <w:rPr>
                <w:sz w:val="16"/>
                <w:szCs w:val="16"/>
              </w:rPr>
            </w:pPr>
            <w:r w:rsidRPr="00443BE4">
              <w:rPr>
                <w:sz w:val="16"/>
                <w:szCs w:val="16"/>
              </w:rPr>
              <w:t xml:space="preserve">IDEA, CAST5, SEED, </w:t>
            </w:r>
            <w:proofErr w:type="spellStart"/>
            <w:r w:rsidRPr="00443BE4">
              <w:rPr>
                <w:sz w:val="16"/>
                <w:szCs w:val="16"/>
              </w:rPr>
              <w:t>TripleDES</w:t>
            </w:r>
            <w:proofErr w:type="spellEnd"/>
            <w:r w:rsidRPr="00443BE4">
              <w:rPr>
                <w:sz w:val="16"/>
                <w:szCs w:val="16"/>
              </w:rPr>
              <w:t>, Camellia, Blowfish, AES</w:t>
            </w:r>
          </w:p>
        </w:tc>
      </w:tr>
      <w:tr w:rsidR="00443BE4" w14:paraId="5120B130"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2AF94A2C" w14:textId="77777777" w:rsidR="00443BE4" w:rsidRDefault="00443BE4" w:rsidP="00C400CC">
            <w:pPr>
              <w:pStyle w:val="tablecopy"/>
              <w:jc w:val="center"/>
            </w:pPr>
            <w:r>
              <w:t>1024</w:t>
            </w:r>
          </w:p>
        </w:tc>
        <w:tc>
          <w:tcPr>
            <w:tcW w:w="141.75pt" w:type="dxa"/>
            <w:tcBorders>
              <w:top w:val="single" w:sz="2" w:space="0" w:color="auto"/>
              <w:start w:val="single" w:sz="2" w:space="0" w:color="auto"/>
              <w:bottom w:val="single" w:sz="2" w:space="0" w:color="auto"/>
              <w:end w:val="single" w:sz="2" w:space="0" w:color="auto"/>
            </w:tcBorders>
            <w:vAlign w:val="center"/>
          </w:tcPr>
          <w:p w14:paraId="389F44D7" w14:textId="05B0128E" w:rsidR="00443BE4" w:rsidRDefault="00443BE4" w:rsidP="00C400CC">
            <w:pPr>
              <w:rPr>
                <w:sz w:val="16"/>
                <w:szCs w:val="16"/>
              </w:rPr>
            </w:pPr>
            <w:r w:rsidRPr="00443BE4">
              <w:rPr>
                <w:sz w:val="16"/>
                <w:szCs w:val="16"/>
              </w:rPr>
              <w:t xml:space="preserve">IDEA, AES, CAST5, SEED, Blowfish, </w:t>
            </w:r>
            <w:proofErr w:type="spellStart"/>
            <w:r w:rsidRPr="00443BE4">
              <w:rPr>
                <w:sz w:val="16"/>
                <w:szCs w:val="16"/>
              </w:rPr>
              <w:t>TripleDES</w:t>
            </w:r>
            <w:proofErr w:type="spellEnd"/>
            <w:r w:rsidRPr="00443BE4">
              <w:rPr>
                <w:sz w:val="16"/>
                <w:szCs w:val="16"/>
              </w:rPr>
              <w:t>, Camellia</w:t>
            </w:r>
          </w:p>
        </w:tc>
      </w:tr>
      <w:tr w:rsidR="00443BE4" w14:paraId="73596128" w14:textId="77777777" w:rsidTr="00C400CC">
        <w:trPr>
          <w:trHeight w:val="320"/>
          <w:jc w:val="center"/>
        </w:trPr>
        <w:tc>
          <w:tcPr>
            <w:tcW w:w="63.65pt" w:type="dxa"/>
            <w:tcBorders>
              <w:top w:val="single" w:sz="2" w:space="0" w:color="auto"/>
              <w:start w:val="single" w:sz="2" w:space="0" w:color="auto"/>
              <w:bottom w:val="single" w:sz="2" w:space="0" w:color="auto"/>
              <w:end w:val="single" w:sz="2" w:space="0" w:color="auto"/>
            </w:tcBorders>
            <w:vAlign w:val="center"/>
          </w:tcPr>
          <w:p w14:paraId="6E3A6A68" w14:textId="77777777" w:rsidR="00443BE4" w:rsidRDefault="00443BE4" w:rsidP="00C400CC">
            <w:pPr>
              <w:pStyle w:val="tablecopy"/>
              <w:jc w:val="center"/>
            </w:pPr>
            <w:r>
              <w:t>2048</w:t>
            </w:r>
          </w:p>
        </w:tc>
        <w:tc>
          <w:tcPr>
            <w:tcW w:w="141.75pt" w:type="dxa"/>
            <w:tcBorders>
              <w:top w:val="single" w:sz="2" w:space="0" w:color="auto"/>
              <w:start w:val="single" w:sz="2" w:space="0" w:color="auto"/>
              <w:bottom w:val="single" w:sz="2" w:space="0" w:color="auto"/>
              <w:end w:val="single" w:sz="2" w:space="0" w:color="auto"/>
            </w:tcBorders>
            <w:vAlign w:val="center"/>
          </w:tcPr>
          <w:p w14:paraId="52110E2B" w14:textId="4ED02453" w:rsidR="00443BE4" w:rsidRDefault="00443BE4" w:rsidP="00C400CC">
            <w:pPr>
              <w:rPr>
                <w:sz w:val="16"/>
                <w:szCs w:val="16"/>
              </w:rPr>
            </w:pPr>
            <w:r w:rsidRPr="00443BE4">
              <w:rPr>
                <w:sz w:val="16"/>
                <w:szCs w:val="16"/>
              </w:rPr>
              <w:t xml:space="preserve">CAST5, IDEA, SEED, </w:t>
            </w:r>
            <w:proofErr w:type="spellStart"/>
            <w:r w:rsidRPr="00443BE4">
              <w:rPr>
                <w:sz w:val="16"/>
                <w:szCs w:val="16"/>
              </w:rPr>
              <w:t>TripleDES</w:t>
            </w:r>
            <w:proofErr w:type="spellEnd"/>
            <w:r w:rsidRPr="00443BE4">
              <w:rPr>
                <w:sz w:val="16"/>
                <w:szCs w:val="16"/>
              </w:rPr>
              <w:t>, Blowfish, Camellia, AES</w:t>
            </w:r>
          </w:p>
        </w:tc>
      </w:tr>
      <w:bookmarkEnd w:id="23"/>
      <w:bookmarkEnd w:id="24"/>
      <w:bookmarkEnd w:id="25"/>
      <w:bookmarkEnd w:id="26"/>
      <w:bookmarkEnd w:id="27"/>
      <w:bookmarkEnd w:id="28"/>
    </w:tbl>
    <w:p w14:paraId="34ABF31A" w14:textId="63DF602F" w:rsidR="008F5E17" w:rsidRDefault="008F5E17" w:rsidP="003C0212">
      <w:pPr>
        <w:pStyle w:val="BodyText"/>
        <w:ind w:firstLine="0pt"/>
        <w:rPr>
          <w:lang w:val="tr-TR"/>
        </w:rPr>
      </w:pPr>
    </w:p>
    <w:p w14:paraId="52F6FC60" w14:textId="77777777" w:rsidR="00A94A84" w:rsidRPr="00A94A84" w:rsidRDefault="00A94A84" w:rsidP="00A94A84">
      <w:pPr>
        <w:pStyle w:val="BodyText"/>
        <w:rPr>
          <w:lang w:val="tr-TR"/>
        </w:rPr>
      </w:pPr>
      <w:r>
        <w:rPr>
          <w:lang w:val="tr-TR"/>
        </w:rPr>
        <w:tab/>
      </w:r>
    </w:p>
    <w:p w14:paraId="459CF700" w14:textId="61B4DA83" w:rsidR="00A94A84" w:rsidRDefault="00A94A84" w:rsidP="00A94A84">
      <w:pPr>
        <w:pStyle w:val="BodyText"/>
        <w:ind w:firstLine="0pt"/>
        <w:rPr>
          <w:lang w:val="tr-TR"/>
        </w:rPr>
      </w:pPr>
      <w:r w:rsidRPr="00A94A84">
        <w:rPr>
          <w:lang w:val="tr-TR"/>
        </w:rPr>
        <w:t xml:space="preserve">Geliştirdiğimiz sistemde, gözlemlenen ortalama 8-9 </w:t>
      </w:r>
      <w:proofErr w:type="spellStart"/>
      <w:r w:rsidRPr="00A94A84">
        <w:rPr>
          <w:lang w:val="tr-TR"/>
        </w:rPr>
        <w:t>ms</w:t>
      </w:r>
      <w:proofErr w:type="spellEnd"/>
      <w:r w:rsidRPr="00A94A84">
        <w:rPr>
          <w:lang w:val="tr-TR"/>
        </w:rPr>
        <w:t xml:space="preserve"> arası gecikme süresi, algoritmanın etkisinin minimal olduğunu göstermektedir. Bu gecikme süresindeki artışın temel nedeni, MQTT broker ve </w:t>
      </w:r>
      <w:r>
        <w:rPr>
          <w:lang w:val="tr-TR"/>
        </w:rPr>
        <w:t>G</w:t>
      </w:r>
      <w:r w:rsidRPr="00A94A84">
        <w:rPr>
          <w:lang w:val="tr-TR"/>
        </w:rPr>
        <w:t>ateway program</w:t>
      </w:r>
      <w:r>
        <w:rPr>
          <w:lang w:val="tr-TR"/>
        </w:rPr>
        <w:t>ının</w:t>
      </w:r>
      <w:r w:rsidRPr="00A94A84">
        <w:rPr>
          <w:lang w:val="tr-TR"/>
        </w:rPr>
        <w:t xml:space="preserve"> çalışma yapısındadır. Algoritmanın hızlı ve etkili bir şekilde çalışmasına rağmen, bütün sistemin genel performansını etkileyen faktörler arasında MQTT broker ve </w:t>
      </w:r>
      <w:r>
        <w:rPr>
          <w:lang w:val="tr-TR"/>
        </w:rPr>
        <w:t>G</w:t>
      </w:r>
      <w:r w:rsidRPr="00A94A84">
        <w:rPr>
          <w:lang w:val="tr-TR"/>
        </w:rPr>
        <w:t>ateway programının belirgin bir rolü olduğu görülmektedir. Bu durum, sistem performansını daha fazla optimize etmek için bu bileşenlere odaklanmayı gerektirebilir.</w:t>
      </w:r>
    </w:p>
    <w:bookmarkEnd w:id="17"/>
    <w:bookmarkEnd w:id="18"/>
    <w:p w14:paraId="076F6A93" w14:textId="285BFCC2" w:rsidR="0017142C" w:rsidRDefault="0017142C" w:rsidP="0017142C">
      <w:pPr>
        <w:pStyle w:val="Heading1"/>
      </w:pPr>
      <w:r>
        <w:t>Uygulamalar</w:t>
      </w:r>
    </w:p>
    <w:p w14:paraId="0E1A688A" w14:textId="77777777" w:rsidR="002D4FCB" w:rsidRDefault="002D4FCB" w:rsidP="0017142C">
      <w:pPr>
        <w:pStyle w:val="BodyText"/>
        <w:rPr>
          <w:lang w:val="tr-TR"/>
        </w:rPr>
      </w:pPr>
      <w:r w:rsidRPr="002D4FCB">
        <w:rPr>
          <w:lang w:val="tr-TR"/>
        </w:rPr>
        <w:t xml:space="preserve">Geliştirilen sistem, özellikle şifreleme odaklı özellikleri sayesinde çeşitli uygulama alanlarında güvenli iletişim ihtiyaçlarına hitap etmektedir. Bu sistem, </w:t>
      </w:r>
      <w:proofErr w:type="spellStart"/>
      <w:r w:rsidRPr="002D4FCB">
        <w:rPr>
          <w:lang w:val="tr-TR"/>
        </w:rPr>
        <w:t>Docker</w:t>
      </w:r>
      <w:proofErr w:type="spellEnd"/>
      <w:r w:rsidRPr="002D4FCB">
        <w:rPr>
          <w:lang w:val="tr-TR"/>
        </w:rPr>
        <w:t xml:space="preserve"> teknolojisi ve </w:t>
      </w:r>
      <w:proofErr w:type="spellStart"/>
      <w:r w:rsidRPr="002D4FCB">
        <w:rPr>
          <w:lang w:val="tr-TR"/>
        </w:rPr>
        <w:t>Python</w:t>
      </w:r>
      <w:proofErr w:type="spellEnd"/>
      <w:r w:rsidRPr="002D4FCB">
        <w:rPr>
          <w:lang w:val="tr-TR"/>
        </w:rPr>
        <w:t xml:space="preserve"> programlama dilinin entegrasyonu ile şifreli iletişim sağlamak amacıyla tasarlanmıştır.</w:t>
      </w:r>
    </w:p>
    <w:p w14:paraId="1AD45308" w14:textId="77777777" w:rsidR="002D4FCB" w:rsidRDefault="002D4FCB" w:rsidP="0017142C">
      <w:pPr>
        <w:pStyle w:val="BodyText"/>
        <w:rPr>
          <w:lang w:val="tr-TR"/>
        </w:rPr>
      </w:pPr>
      <w:r w:rsidRPr="002D4FCB">
        <w:rPr>
          <w:lang w:val="tr-TR"/>
        </w:rPr>
        <w:t xml:space="preserve">Öncelikle, Internet of </w:t>
      </w:r>
      <w:proofErr w:type="spellStart"/>
      <w:r w:rsidRPr="002D4FCB">
        <w:rPr>
          <w:lang w:val="tr-TR"/>
        </w:rPr>
        <w:t>Things</w:t>
      </w:r>
      <w:proofErr w:type="spellEnd"/>
      <w:r w:rsidRPr="002D4FCB">
        <w:rPr>
          <w:lang w:val="tr-TR"/>
        </w:rPr>
        <w:t xml:space="preserve"> (</w:t>
      </w:r>
      <w:proofErr w:type="spellStart"/>
      <w:r w:rsidRPr="002D4FCB">
        <w:rPr>
          <w:lang w:val="tr-TR"/>
        </w:rPr>
        <w:t>IoT</w:t>
      </w:r>
      <w:proofErr w:type="spellEnd"/>
      <w:r w:rsidRPr="002D4FCB">
        <w:rPr>
          <w:lang w:val="tr-TR"/>
        </w:rPr>
        <w:t xml:space="preserve">) projelerinde bu sistem, </w:t>
      </w:r>
      <w:proofErr w:type="spellStart"/>
      <w:r w:rsidRPr="002D4FCB">
        <w:rPr>
          <w:lang w:val="tr-TR"/>
        </w:rPr>
        <w:t>IoT</w:t>
      </w:r>
      <w:proofErr w:type="spellEnd"/>
      <w:r w:rsidRPr="002D4FCB">
        <w:rPr>
          <w:lang w:val="tr-TR"/>
        </w:rPr>
        <w:t xml:space="preserve"> cihazları arasında güvenli ve şifrelenmiş veri iletimini destekleyerek endüstriyel </w:t>
      </w:r>
      <w:proofErr w:type="spellStart"/>
      <w:r w:rsidRPr="002D4FCB">
        <w:rPr>
          <w:lang w:val="tr-TR"/>
        </w:rPr>
        <w:t>IoT</w:t>
      </w:r>
      <w:proofErr w:type="spellEnd"/>
      <w:r w:rsidRPr="002D4FCB">
        <w:rPr>
          <w:lang w:val="tr-TR"/>
        </w:rPr>
        <w:t xml:space="preserve"> uygulamalarında, akıllı ev sistemlerinde ve medikal cihazlarda güvenlik sağlar. Hassas verilerin güvenli bir şekilde iletilmesi, bu tip projelerde kritik bir gerekliliktir.</w:t>
      </w:r>
    </w:p>
    <w:p w14:paraId="21A9E7A0" w14:textId="221338AF" w:rsidR="007E73B7" w:rsidRDefault="002D4FCB" w:rsidP="0017142C">
      <w:pPr>
        <w:pStyle w:val="BodyText"/>
        <w:rPr>
          <w:lang w:val="tr-TR"/>
        </w:rPr>
      </w:pPr>
      <w:r w:rsidRPr="002D4FCB">
        <w:rPr>
          <w:lang w:val="tr-TR"/>
        </w:rPr>
        <w:t xml:space="preserve">Merkezi olmayan veri senkronizasyonu, farklı MQTT </w:t>
      </w:r>
      <w:proofErr w:type="spellStart"/>
      <w:r w:rsidRPr="002D4FCB">
        <w:rPr>
          <w:lang w:val="tr-TR"/>
        </w:rPr>
        <w:t>broker'ları</w:t>
      </w:r>
      <w:proofErr w:type="spellEnd"/>
      <w:r w:rsidRPr="002D4FCB">
        <w:rPr>
          <w:lang w:val="tr-TR"/>
        </w:rPr>
        <w:t xml:space="preserve"> arasında şifreli veri eşitleme ihtiyacını karşılamaktadır. Bu, finansal projelerden enerji sektörüne kadar farklı alanlarda şifrelenmiş veri akışını yönetme gereksinimini karşılar</w:t>
      </w:r>
      <w:r w:rsidR="007E73B7" w:rsidRPr="007E73B7">
        <w:rPr>
          <w:lang w:val="tr-TR"/>
        </w:rPr>
        <w:t>.</w:t>
      </w:r>
    </w:p>
    <w:p w14:paraId="3B53B20A" w14:textId="3BA3C20A" w:rsidR="00171D0C" w:rsidRDefault="002D4FCB" w:rsidP="00171D0C">
      <w:pPr>
        <w:pStyle w:val="BodyText"/>
        <w:rPr>
          <w:lang w:val="tr-TR"/>
        </w:rPr>
      </w:pPr>
      <w:bookmarkStart w:id="29" w:name="OLE_LINK8"/>
      <w:bookmarkStart w:id="30" w:name="OLE_LINK9"/>
      <w:proofErr w:type="spellStart"/>
      <w:r w:rsidRPr="002D4FCB">
        <w:rPr>
          <w:lang w:val="tr-TR"/>
        </w:rPr>
        <w:t>Docker</w:t>
      </w:r>
      <w:proofErr w:type="spellEnd"/>
      <w:r w:rsidRPr="002D4FCB">
        <w:rPr>
          <w:lang w:val="tr-TR"/>
        </w:rPr>
        <w:t xml:space="preserve"> konteyner entegrasyonu, şifreleme özelliklerini taşıyan uygulamaların hızlı bir şekilde dağıtılmasını ve ölçeklenmesini sağlar. Özellikle mikro hizmet mimarisi tabanlı projelerde, </w:t>
      </w:r>
      <w:proofErr w:type="spellStart"/>
      <w:r w:rsidRPr="002D4FCB">
        <w:rPr>
          <w:lang w:val="tr-TR"/>
        </w:rPr>
        <w:t>Docker'ın</w:t>
      </w:r>
      <w:proofErr w:type="spellEnd"/>
      <w:r w:rsidRPr="002D4FCB">
        <w:rPr>
          <w:lang w:val="tr-TR"/>
        </w:rPr>
        <w:t xml:space="preserve"> taşınabilirlik avantajları ile birleşerek projelerin daha hızlı ve etkili bir şekilde geliştirilmesine olanak tanır.</w:t>
      </w:r>
    </w:p>
    <w:bookmarkEnd w:id="29"/>
    <w:bookmarkEnd w:id="30"/>
    <w:p w14:paraId="5D39FF47" w14:textId="769C3BA1" w:rsidR="00171D0C" w:rsidRDefault="00362776" w:rsidP="00171D0C">
      <w:pPr>
        <w:pStyle w:val="BodyText"/>
        <w:rPr>
          <w:lang w:val="tr-TR"/>
        </w:rPr>
      </w:pPr>
      <w:r>
        <w:rPr>
          <w:lang w:val="tr-TR"/>
        </w:rPr>
        <w:t>Bu</w:t>
      </w:r>
      <w:r w:rsidR="00FB3D6E">
        <w:rPr>
          <w:lang w:val="tr-TR"/>
        </w:rPr>
        <w:t xml:space="preserve"> </w:t>
      </w:r>
      <w:r w:rsidR="00171D0C" w:rsidRPr="00171D0C">
        <w:rPr>
          <w:lang w:val="tr-TR"/>
        </w:rPr>
        <w:t xml:space="preserve">şifreleme odaklı sistem, güvenli iletişim ve veri bütünlüğüne vurgu yaparak </w:t>
      </w:r>
      <w:proofErr w:type="spellStart"/>
      <w:r w:rsidR="00171D0C" w:rsidRPr="00171D0C">
        <w:rPr>
          <w:lang w:val="tr-TR"/>
        </w:rPr>
        <w:t>IoT</w:t>
      </w:r>
      <w:proofErr w:type="spellEnd"/>
      <w:r w:rsidR="00171D0C" w:rsidRPr="00171D0C">
        <w:rPr>
          <w:lang w:val="tr-TR"/>
        </w:rPr>
        <w:t xml:space="preserve"> projelerinden finansal uygulamalara kadar geniş bir uygulama yelpazesinde kullanılabilir</w:t>
      </w:r>
      <w:r w:rsidR="00171D0C" w:rsidRPr="002D4FCB">
        <w:rPr>
          <w:lang w:val="tr-TR"/>
        </w:rPr>
        <w:t>.</w:t>
      </w:r>
    </w:p>
    <w:p w14:paraId="1919FABA" w14:textId="64CC4AEA" w:rsidR="00AA4278" w:rsidRDefault="00AA4278" w:rsidP="00AA4278">
      <w:pPr>
        <w:pStyle w:val="Heading1"/>
      </w:pPr>
      <w:r>
        <w:t>Sonuçlar</w:t>
      </w:r>
    </w:p>
    <w:p w14:paraId="4052F1F4" w14:textId="77777777" w:rsidR="006421B0" w:rsidRDefault="006421B0" w:rsidP="00AA4278">
      <w:pPr>
        <w:pStyle w:val="BodyText"/>
        <w:rPr>
          <w:lang w:val="tr-TR"/>
        </w:rPr>
      </w:pPr>
      <w:r w:rsidRPr="006421B0">
        <w:rPr>
          <w:lang w:val="tr-TR"/>
        </w:rPr>
        <w:t xml:space="preserve">Bu çalışma, </w:t>
      </w:r>
      <w:proofErr w:type="spellStart"/>
      <w:r w:rsidRPr="006421B0">
        <w:rPr>
          <w:lang w:val="tr-TR"/>
        </w:rPr>
        <w:t>Docker</w:t>
      </w:r>
      <w:proofErr w:type="spellEnd"/>
      <w:r w:rsidRPr="006421B0">
        <w:rPr>
          <w:lang w:val="tr-TR"/>
        </w:rPr>
        <w:t xml:space="preserve"> teknolojisi ve </w:t>
      </w:r>
      <w:proofErr w:type="spellStart"/>
      <w:r w:rsidRPr="006421B0">
        <w:rPr>
          <w:lang w:val="tr-TR"/>
        </w:rPr>
        <w:t>Python</w:t>
      </w:r>
      <w:proofErr w:type="spellEnd"/>
      <w:r w:rsidRPr="006421B0">
        <w:rPr>
          <w:lang w:val="tr-TR"/>
        </w:rPr>
        <w:t xml:space="preserve"> programlama dili kullanılarak geliştirilen bir MQTT tabanlı sistemle ilgili önemli uygulama alanlarına odaklanmaktadır. Sistem, özellikle Internet of </w:t>
      </w:r>
      <w:proofErr w:type="spellStart"/>
      <w:r w:rsidRPr="006421B0">
        <w:rPr>
          <w:lang w:val="tr-TR"/>
        </w:rPr>
        <w:t>Things</w:t>
      </w:r>
      <w:proofErr w:type="spellEnd"/>
      <w:r w:rsidRPr="006421B0">
        <w:rPr>
          <w:lang w:val="tr-TR"/>
        </w:rPr>
        <w:t xml:space="preserve"> (</w:t>
      </w:r>
      <w:proofErr w:type="spellStart"/>
      <w:r w:rsidRPr="006421B0">
        <w:rPr>
          <w:lang w:val="tr-TR"/>
        </w:rPr>
        <w:t>IoT</w:t>
      </w:r>
      <w:proofErr w:type="spellEnd"/>
      <w:r w:rsidRPr="006421B0">
        <w:rPr>
          <w:lang w:val="tr-TR"/>
        </w:rPr>
        <w:t xml:space="preserve">) cihazları arasında güvenli iletişimi sağlamak üzere tasarlanmıştır. Şifreleme özellikleri ve güvenli veri iletimi, </w:t>
      </w:r>
      <w:proofErr w:type="spellStart"/>
      <w:r w:rsidRPr="006421B0">
        <w:rPr>
          <w:lang w:val="tr-TR"/>
        </w:rPr>
        <w:t>IoT</w:t>
      </w:r>
      <w:proofErr w:type="spellEnd"/>
      <w:r w:rsidRPr="006421B0">
        <w:rPr>
          <w:lang w:val="tr-TR"/>
        </w:rPr>
        <w:t xml:space="preserve"> cihazlarının hassas verilerini korumak adına etkili bir çözüm sunmaktadır.</w:t>
      </w:r>
    </w:p>
    <w:p w14:paraId="6D92BDA2" w14:textId="77777777" w:rsidR="006421B0" w:rsidRDefault="006421B0" w:rsidP="00AA4278">
      <w:pPr>
        <w:pStyle w:val="BodyText"/>
        <w:rPr>
          <w:lang w:val="tr-TR"/>
        </w:rPr>
      </w:pPr>
      <w:r w:rsidRPr="006421B0">
        <w:rPr>
          <w:lang w:val="tr-TR"/>
        </w:rPr>
        <w:t xml:space="preserve">Ayrıca, sistem farklı </w:t>
      </w:r>
      <w:proofErr w:type="spellStart"/>
      <w:r w:rsidRPr="006421B0">
        <w:rPr>
          <w:lang w:val="tr-TR"/>
        </w:rPr>
        <w:t>broker'lar</w:t>
      </w:r>
      <w:proofErr w:type="spellEnd"/>
      <w:r w:rsidRPr="006421B0">
        <w:rPr>
          <w:lang w:val="tr-TR"/>
        </w:rPr>
        <w:t xml:space="preserve"> üzerinde çalışan MQTT cihazları arasında merkezi olmayan veri senkronizasyonunu desteklemektedir. Bu sayede, veri bütünlüğü ve güvenliği sağlanırken, </w:t>
      </w:r>
      <w:proofErr w:type="spellStart"/>
      <w:r w:rsidRPr="006421B0">
        <w:rPr>
          <w:lang w:val="tr-TR"/>
        </w:rPr>
        <w:t>Docker</w:t>
      </w:r>
      <w:proofErr w:type="spellEnd"/>
      <w:r w:rsidRPr="006421B0">
        <w:rPr>
          <w:lang w:val="tr-TR"/>
        </w:rPr>
        <w:t xml:space="preserve"> konteyner teknolojisinin hızlı dağıtım ve ölçeklenme avantajlarından faydalanılmaktadır.</w:t>
      </w:r>
    </w:p>
    <w:p w14:paraId="4ADD1FCF" w14:textId="77777777" w:rsidR="006421B0" w:rsidRDefault="006421B0" w:rsidP="00AA4278">
      <w:pPr>
        <w:pStyle w:val="BodyText"/>
        <w:rPr>
          <w:lang w:val="tr-TR"/>
        </w:rPr>
      </w:pPr>
      <w:r w:rsidRPr="006421B0">
        <w:rPr>
          <w:lang w:val="tr-TR"/>
        </w:rPr>
        <w:t xml:space="preserve">Geliştirilen model, iki ayrı MQTT broker kullanılabilirliği ile farklı şebeke altyapılarına uyum sağlamakta ve </w:t>
      </w:r>
      <w:proofErr w:type="spellStart"/>
      <w:r w:rsidRPr="006421B0">
        <w:rPr>
          <w:lang w:val="tr-TR"/>
        </w:rPr>
        <w:t>gateway</w:t>
      </w:r>
      <w:proofErr w:type="spellEnd"/>
      <w:r w:rsidRPr="006421B0">
        <w:rPr>
          <w:lang w:val="tr-TR"/>
        </w:rPr>
        <w:t xml:space="preserve"> bileşenleri aracılığıyla veri akışını güvenli bir şekilde yönetmektedir. Sistem, bu sayede çeşitli sektörlerdeki güvenli iletişim ihtiyaçlarına etkili bir çözüm </w:t>
      </w:r>
      <w:proofErr w:type="spellStart"/>
      <w:r w:rsidRPr="006421B0">
        <w:rPr>
          <w:lang w:val="tr-TR"/>
        </w:rPr>
        <w:t>sunmaktadır.</w:t>
      </w:r>
    </w:p>
    <w:p w14:paraId="1C71D513" w14:textId="75FC6FF0" w:rsidR="00AA4278" w:rsidRPr="00AA4278" w:rsidRDefault="007D75DD" w:rsidP="00AA4278">
      <w:pPr>
        <w:pStyle w:val="BodyText"/>
        <w:rPr>
          <w:lang w:val="tr-TR"/>
        </w:rPr>
      </w:pPr>
      <w:proofErr w:type="spellEnd"/>
      <w:r w:rsidRPr="007D75DD">
        <w:rPr>
          <w:lang w:val="tr-TR"/>
        </w:rPr>
        <w:t xml:space="preserve">Sonuç olarak, bu çalışmanın elde ettiği bulgular, geliştirilen sistem ile güvenli </w:t>
      </w:r>
      <w:proofErr w:type="spellStart"/>
      <w:r w:rsidRPr="007D75DD">
        <w:rPr>
          <w:lang w:val="tr-TR"/>
        </w:rPr>
        <w:t>IoT</w:t>
      </w:r>
      <w:proofErr w:type="spellEnd"/>
      <w:r w:rsidRPr="007D75DD">
        <w:rPr>
          <w:lang w:val="tr-TR"/>
        </w:rPr>
        <w:t xml:space="preserve"> iletişimi, veri senkronizasyonu ve esnek broker yapıları gibi önemli konularda çeşitli uygulama alanlarına hitap ettiğini göstermektedir. Bu çalışma, gelecekteki güvenli iletişim sistemlerinin tasarımında ve uygulamasında rehberlik sağlayacak temel bir adım olarak değerlendirilebilir.</w:t>
      </w:r>
    </w:p>
    <w:p w14:paraId="3CD702CB" w14:textId="2EF133ED" w:rsidR="009303D9" w:rsidRDefault="00AA4278" w:rsidP="00842293">
      <w:pPr>
        <w:pStyle w:val="Heading5"/>
      </w:pPr>
      <w:r>
        <w:t>Referanslar</w:t>
      </w:r>
    </w:p>
    <w:p w14:paraId="24B27BB3" w14:textId="77777777" w:rsidR="00842293" w:rsidRPr="00842293" w:rsidRDefault="00842293" w:rsidP="00842293"/>
    <w:p w14:paraId="0D6F0193" w14:textId="77777777" w:rsidR="00DE3A5B" w:rsidRDefault="00DE3A5B" w:rsidP="0004781E">
      <w:pPr>
        <w:pStyle w:val="references"/>
        <w:ind w:start="17.70pt" w:hanging="17.70pt"/>
      </w:pPr>
      <w:r w:rsidRPr="00DE3A5B">
        <w:t>Nilupulee A. Gunathilake, William J. Buchanan, Rameez Asif, "Next Generation Lightweight Cryptography for Smart IoT Devices: Implementation, Challenges and Applications," presented at the 2019 IEEE 5th World Forum on Internet of Things (WF-IoT), 2019.</w:t>
      </w:r>
      <w:r w:rsidRPr="00DE3A5B">
        <w:t xml:space="preserve"> </w:t>
      </w:r>
    </w:p>
    <w:p w14:paraId="0B505336" w14:textId="77777777" w:rsidR="00DE3A5B" w:rsidRDefault="00DE3A5B" w:rsidP="0004781E">
      <w:pPr>
        <w:pStyle w:val="references"/>
        <w:ind w:start="17.70pt" w:hanging="17.70pt"/>
      </w:pPr>
      <w:r w:rsidRPr="00DE3A5B">
        <w:lastRenderedPageBreak/>
        <w:t>Pooja Shah, Mukesh Arora, Kinjal Adhvaryu, "Title of the Paper," presented at the 2020 Fourth International Conference on I-SMAC (IoT in Social, Mobile, Analytics and Cloud) (I-SMAC), 2020, IEEE.</w:t>
      </w:r>
      <w:r w:rsidRPr="00DE3A5B">
        <w:t xml:space="preserve"> </w:t>
      </w:r>
    </w:p>
    <w:p w14:paraId="6DB05189" w14:textId="77777777" w:rsidR="00640D7C" w:rsidRDefault="00640D7C" w:rsidP="00A23319">
      <w:pPr>
        <w:pStyle w:val="references"/>
      </w:pPr>
      <w:r w:rsidRPr="00640D7C">
        <w:t>Nilupulee A. Gunathilake, Ahmed Al-Dubai, William J. Buchanan, "Recent Advances and Trends in Lightweight Cryptography for IoT Security," presented at the 2020 16th International Conference on Network and Service Management (CNSM), 2020, IEEE.</w:t>
      </w:r>
      <w:r w:rsidRPr="00640D7C">
        <w:t xml:space="preserve"> </w:t>
      </w:r>
    </w:p>
    <w:p w14:paraId="33F3F138" w14:textId="77777777" w:rsidR="00401A3A" w:rsidRDefault="00401A3A" w:rsidP="00A23319">
      <w:pPr>
        <w:pStyle w:val="references"/>
      </w:pPr>
      <w:r w:rsidRPr="00401A3A">
        <w:t>Zeyad A. Al-Odat, Eman M. Al-Qtiemat, Samee U. Khan, "An Efficient Lightweight Cryptography Hash Function for Big Data and IoT Applications," presented at the 2020 IEEE Cloud Summit, 2020, IEEE.</w:t>
      </w:r>
      <w:r w:rsidRPr="00401A3A">
        <w:t xml:space="preserve"> </w:t>
      </w:r>
    </w:p>
    <w:p w14:paraId="0B30F0E2" w14:textId="77777777" w:rsidR="00A00928" w:rsidRDefault="00A00928" w:rsidP="00A23319">
      <w:pPr>
        <w:pStyle w:val="references"/>
      </w:pPr>
      <w:r w:rsidRPr="00A00928">
        <w:t>Piyush Bagla, Ravi Sharma, Amit Kumar Mishra, Neha Tripathi, Ankur Dumka, Neeraj Kumar Pandey, "An Efficient Security Solution for IoT and Cloud Security Using Lattice-Based Cryptography," presented at the 2023 International Conference on Emerging Trends in Networks and Computer Communications (ETNCC), 2023, IEEE.</w:t>
      </w:r>
      <w:r w:rsidRPr="00A00928">
        <w:t xml:space="preserve"> </w:t>
      </w:r>
    </w:p>
    <w:p w14:paraId="02E8A4AC" w14:textId="77777777" w:rsidR="009359C7" w:rsidRDefault="002562F3" w:rsidP="00A23319">
      <w:pPr>
        <w:pStyle w:val="references"/>
      </w:pPr>
      <w:r w:rsidRPr="002562F3">
        <w:t>Bindu Madavi K P, Krishna Sowjanya K, Neha Patwari, "Embedded Light-Weight Cryptography Technique to Preserve Privacy of Healthcare Wearable IoT Device Data," presented at the 2023 International Conference on Distributed Computing and Electrical Circuits and Electronics (ICDCECE), 2023, IEEE</w:t>
      </w:r>
      <w:r w:rsidR="009359C7">
        <w:t>.</w:t>
      </w:r>
    </w:p>
    <w:p w14:paraId="72CF0556" w14:textId="77777777" w:rsidR="00836367" w:rsidRDefault="00836367" w:rsidP="00D2415F">
      <w:pPr>
        <w:pStyle w:val="references"/>
        <w:numPr>
          <w:ilvl w:val="0"/>
          <w:numId w:val="0"/>
        </w:numPr>
        <w:ind w:start="18pt"/>
      </w:pPr>
    </w:p>
    <w:p w14:paraId="0AFF88E1" w14:textId="3613C74F" w:rsidR="00D2415F" w:rsidRPr="00AA4278" w:rsidRDefault="00D2415F" w:rsidP="00937CE8">
      <w:pPr>
        <w:pStyle w:val="references"/>
        <w:numPr>
          <w:ilvl w:val="0"/>
          <w:numId w:val="0"/>
        </w:numPr>
        <w:ind w:start="18pt" w:hanging="18pt"/>
        <w:sectPr w:rsidR="00D2415F" w:rsidRPr="00AA4278" w:rsidSect="00187D1E">
          <w:type w:val="continuous"/>
          <w:pgSz w:w="595.30pt" w:h="841.90pt" w:code="9"/>
          <w:pgMar w:top="54pt" w:right="45.35pt" w:bottom="72pt" w:left="45.35pt" w:header="36pt" w:footer="36pt" w:gutter="0pt"/>
          <w:cols w:num="2" w:space="18pt"/>
          <w:docGrid w:linePitch="360"/>
        </w:sectPr>
      </w:pPr>
    </w:p>
    <w:p w14:paraId="2E83D421" w14:textId="77777777" w:rsidR="00623068" w:rsidRDefault="00623068" w:rsidP="00AA4278">
      <w:pPr>
        <w:jc w:val="both"/>
      </w:pPr>
    </w:p>
    <w:sectPr w:rsidR="00623068" w:rsidSect="00187D1E">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A476624" w14:textId="77777777" w:rsidR="00187D1E" w:rsidRDefault="00187D1E" w:rsidP="001A3B3D">
      <w:r>
        <w:separator/>
      </w:r>
    </w:p>
  </w:endnote>
  <w:endnote w:type="continuationSeparator" w:id="0">
    <w:p w14:paraId="7A4D2EED" w14:textId="77777777" w:rsidR="00187D1E" w:rsidRDefault="00187D1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F9A09C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E0B6B33" w14:textId="77777777" w:rsidR="00187D1E" w:rsidRDefault="00187D1E" w:rsidP="001A3B3D">
      <w:r>
        <w:separator/>
      </w:r>
    </w:p>
  </w:footnote>
  <w:footnote w:type="continuationSeparator" w:id="0">
    <w:p w14:paraId="731794C5" w14:textId="77777777" w:rsidR="00187D1E" w:rsidRDefault="00187D1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67817233">
    <w:abstractNumId w:val="14"/>
  </w:num>
  <w:num w:numId="2" w16cid:durableId="957416080">
    <w:abstractNumId w:val="19"/>
  </w:num>
  <w:num w:numId="3" w16cid:durableId="1158375690">
    <w:abstractNumId w:val="13"/>
  </w:num>
  <w:num w:numId="4" w16cid:durableId="88433184">
    <w:abstractNumId w:val="16"/>
  </w:num>
  <w:num w:numId="5" w16cid:durableId="1856772198">
    <w:abstractNumId w:val="16"/>
  </w:num>
  <w:num w:numId="6" w16cid:durableId="283587656">
    <w:abstractNumId w:val="16"/>
  </w:num>
  <w:num w:numId="7" w16cid:durableId="1540509415">
    <w:abstractNumId w:val="16"/>
  </w:num>
  <w:num w:numId="8" w16cid:durableId="799146995">
    <w:abstractNumId w:val="18"/>
  </w:num>
  <w:num w:numId="9" w16cid:durableId="884297364">
    <w:abstractNumId w:val="20"/>
  </w:num>
  <w:num w:numId="10" w16cid:durableId="298188887">
    <w:abstractNumId w:val="15"/>
  </w:num>
  <w:num w:numId="11" w16cid:durableId="1507669123">
    <w:abstractNumId w:val="12"/>
  </w:num>
  <w:num w:numId="12" w16cid:durableId="788278482">
    <w:abstractNumId w:val="11"/>
  </w:num>
  <w:num w:numId="13" w16cid:durableId="560945104">
    <w:abstractNumId w:val="0"/>
  </w:num>
  <w:num w:numId="14" w16cid:durableId="1274898825">
    <w:abstractNumId w:val="10"/>
  </w:num>
  <w:num w:numId="15" w16cid:durableId="1365132420">
    <w:abstractNumId w:val="8"/>
  </w:num>
  <w:num w:numId="16" w16cid:durableId="566040000">
    <w:abstractNumId w:val="7"/>
  </w:num>
  <w:num w:numId="17" w16cid:durableId="1238902968">
    <w:abstractNumId w:val="6"/>
  </w:num>
  <w:num w:numId="18" w16cid:durableId="2090037438">
    <w:abstractNumId w:val="5"/>
  </w:num>
  <w:num w:numId="19" w16cid:durableId="2061590836">
    <w:abstractNumId w:val="9"/>
  </w:num>
  <w:num w:numId="20" w16cid:durableId="442189240">
    <w:abstractNumId w:val="4"/>
  </w:num>
  <w:num w:numId="21" w16cid:durableId="1078596506">
    <w:abstractNumId w:val="3"/>
  </w:num>
  <w:num w:numId="22" w16cid:durableId="1098453156">
    <w:abstractNumId w:val="2"/>
  </w:num>
  <w:num w:numId="23" w16cid:durableId="2136287240">
    <w:abstractNumId w:val="1"/>
  </w:num>
  <w:num w:numId="24" w16cid:durableId="343752535">
    <w:abstractNumId w:val="17"/>
  </w:num>
  <w:num w:numId="25" w16cid:durableId="1283070152">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C9D"/>
    <w:rsid w:val="0004781E"/>
    <w:rsid w:val="00054200"/>
    <w:rsid w:val="00076BFC"/>
    <w:rsid w:val="00085C20"/>
    <w:rsid w:val="0008758A"/>
    <w:rsid w:val="000C1E68"/>
    <w:rsid w:val="000F7289"/>
    <w:rsid w:val="00112A97"/>
    <w:rsid w:val="0017142C"/>
    <w:rsid w:val="00171D0C"/>
    <w:rsid w:val="00187D1E"/>
    <w:rsid w:val="001A1C0F"/>
    <w:rsid w:val="001A2EFD"/>
    <w:rsid w:val="001A3B3D"/>
    <w:rsid w:val="001B67DC"/>
    <w:rsid w:val="002254A9"/>
    <w:rsid w:val="00233D97"/>
    <w:rsid w:val="002347A2"/>
    <w:rsid w:val="002562F3"/>
    <w:rsid w:val="00263347"/>
    <w:rsid w:val="00282B6B"/>
    <w:rsid w:val="002850E3"/>
    <w:rsid w:val="002D4DE7"/>
    <w:rsid w:val="002D4FCB"/>
    <w:rsid w:val="002D713A"/>
    <w:rsid w:val="00315C6F"/>
    <w:rsid w:val="00324071"/>
    <w:rsid w:val="00324FE6"/>
    <w:rsid w:val="00343728"/>
    <w:rsid w:val="00354FCF"/>
    <w:rsid w:val="00362776"/>
    <w:rsid w:val="00367A21"/>
    <w:rsid w:val="0037311E"/>
    <w:rsid w:val="00374991"/>
    <w:rsid w:val="0039334F"/>
    <w:rsid w:val="0039527E"/>
    <w:rsid w:val="003A19E2"/>
    <w:rsid w:val="003B2B40"/>
    <w:rsid w:val="003B4E04"/>
    <w:rsid w:val="003C0212"/>
    <w:rsid w:val="003D4D6E"/>
    <w:rsid w:val="003D6795"/>
    <w:rsid w:val="003F5A08"/>
    <w:rsid w:val="004006EC"/>
    <w:rsid w:val="00401A3A"/>
    <w:rsid w:val="004046CE"/>
    <w:rsid w:val="004060FA"/>
    <w:rsid w:val="00420716"/>
    <w:rsid w:val="004325FB"/>
    <w:rsid w:val="004432BA"/>
    <w:rsid w:val="00443BE4"/>
    <w:rsid w:val="0044407E"/>
    <w:rsid w:val="00447BB9"/>
    <w:rsid w:val="00453E72"/>
    <w:rsid w:val="0046031D"/>
    <w:rsid w:val="00473AC9"/>
    <w:rsid w:val="004A0F44"/>
    <w:rsid w:val="004D72B5"/>
    <w:rsid w:val="004E2FBE"/>
    <w:rsid w:val="004F1A2E"/>
    <w:rsid w:val="00501240"/>
    <w:rsid w:val="0050444A"/>
    <w:rsid w:val="00544A55"/>
    <w:rsid w:val="00551B7F"/>
    <w:rsid w:val="0056610F"/>
    <w:rsid w:val="00575BCA"/>
    <w:rsid w:val="00592680"/>
    <w:rsid w:val="005B0344"/>
    <w:rsid w:val="005B520E"/>
    <w:rsid w:val="005E114B"/>
    <w:rsid w:val="005E2800"/>
    <w:rsid w:val="005E6AC3"/>
    <w:rsid w:val="00605825"/>
    <w:rsid w:val="00623068"/>
    <w:rsid w:val="00625008"/>
    <w:rsid w:val="00640D7C"/>
    <w:rsid w:val="006421B0"/>
    <w:rsid w:val="00645D22"/>
    <w:rsid w:val="006513A2"/>
    <w:rsid w:val="00651A08"/>
    <w:rsid w:val="00652135"/>
    <w:rsid w:val="00654204"/>
    <w:rsid w:val="00664784"/>
    <w:rsid w:val="00670434"/>
    <w:rsid w:val="006B6B66"/>
    <w:rsid w:val="006B77EC"/>
    <w:rsid w:val="006C4E1F"/>
    <w:rsid w:val="006D391A"/>
    <w:rsid w:val="006F01EB"/>
    <w:rsid w:val="006F6D3D"/>
    <w:rsid w:val="00715BEA"/>
    <w:rsid w:val="007278A6"/>
    <w:rsid w:val="00740EEA"/>
    <w:rsid w:val="00777353"/>
    <w:rsid w:val="007903BB"/>
    <w:rsid w:val="00794804"/>
    <w:rsid w:val="007B2AE0"/>
    <w:rsid w:val="007B33F1"/>
    <w:rsid w:val="007B6DDA"/>
    <w:rsid w:val="007C0308"/>
    <w:rsid w:val="007C2FF2"/>
    <w:rsid w:val="007D6232"/>
    <w:rsid w:val="007D75DD"/>
    <w:rsid w:val="007E73B7"/>
    <w:rsid w:val="007F1F99"/>
    <w:rsid w:val="007F768F"/>
    <w:rsid w:val="0080791D"/>
    <w:rsid w:val="008221B2"/>
    <w:rsid w:val="00836367"/>
    <w:rsid w:val="00842293"/>
    <w:rsid w:val="00873603"/>
    <w:rsid w:val="00892E2A"/>
    <w:rsid w:val="008A2C7D"/>
    <w:rsid w:val="008B6524"/>
    <w:rsid w:val="008C4B23"/>
    <w:rsid w:val="008D2BD6"/>
    <w:rsid w:val="008F5E17"/>
    <w:rsid w:val="008F6E2C"/>
    <w:rsid w:val="009032F1"/>
    <w:rsid w:val="009241F5"/>
    <w:rsid w:val="009303D9"/>
    <w:rsid w:val="00933C64"/>
    <w:rsid w:val="009359C7"/>
    <w:rsid w:val="00937CE8"/>
    <w:rsid w:val="009703F1"/>
    <w:rsid w:val="00972203"/>
    <w:rsid w:val="009F1D79"/>
    <w:rsid w:val="00A00928"/>
    <w:rsid w:val="00A059B3"/>
    <w:rsid w:val="00A17D48"/>
    <w:rsid w:val="00A23319"/>
    <w:rsid w:val="00A72F06"/>
    <w:rsid w:val="00A742B2"/>
    <w:rsid w:val="00A94A84"/>
    <w:rsid w:val="00AA4278"/>
    <w:rsid w:val="00AB6102"/>
    <w:rsid w:val="00AE3409"/>
    <w:rsid w:val="00B11A60"/>
    <w:rsid w:val="00B22613"/>
    <w:rsid w:val="00B44A76"/>
    <w:rsid w:val="00B46602"/>
    <w:rsid w:val="00B768D1"/>
    <w:rsid w:val="00BA1025"/>
    <w:rsid w:val="00BC3420"/>
    <w:rsid w:val="00BD670B"/>
    <w:rsid w:val="00BE7D3C"/>
    <w:rsid w:val="00BF5FF6"/>
    <w:rsid w:val="00C00702"/>
    <w:rsid w:val="00C0207F"/>
    <w:rsid w:val="00C034C9"/>
    <w:rsid w:val="00C10CBE"/>
    <w:rsid w:val="00C10D12"/>
    <w:rsid w:val="00C16117"/>
    <w:rsid w:val="00C22F14"/>
    <w:rsid w:val="00C3075A"/>
    <w:rsid w:val="00C35156"/>
    <w:rsid w:val="00C373C8"/>
    <w:rsid w:val="00C91284"/>
    <w:rsid w:val="00C919A4"/>
    <w:rsid w:val="00CA2FDF"/>
    <w:rsid w:val="00CA4392"/>
    <w:rsid w:val="00CC393F"/>
    <w:rsid w:val="00D2176E"/>
    <w:rsid w:val="00D2415F"/>
    <w:rsid w:val="00D632BE"/>
    <w:rsid w:val="00D72D06"/>
    <w:rsid w:val="00D7522C"/>
    <w:rsid w:val="00D7536F"/>
    <w:rsid w:val="00D76668"/>
    <w:rsid w:val="00DE1F7E"/>
    <w:rsid w:val="00DE3A5B"/>
    <w:rsid w:val="00E07383"/>
    <w:rsid w:val="00E165BC"/>
    <w:rsid w:val="00E3290F"/>
    <w:rsid w:val="00E3680F"/>
    <w:rsid w:val="00E43C75"/>
    <w:rsid w:val="00E61E12"/>
    <w:rsid w:val="00E7596C"/>
    <w:rsid w:val="00E878F2"/>
    <w:rsid w:val="00E9437B"/>
    <w:rsid w:val="00EC7404"/>
    <w:rsid w:val="00ED0149"/>
    <w:rsid w:val="00EF7DE3"/>
    <w:rsid w:val="00F03103"/>
    <w:rsid w:val="00F271DE"/>
    <w:rsid w:val="00F627DA"/>
    <w:rsid w:val="00F7288F"/>
    <w:rsid w:val="00F8377A"/>
    <w:rsid w:val="00F847A6"/>
    <w:rsid w:val="00F9441B"/>
    <w:rsid w:val="00FA4C32"/>
    <w:rsid w:val="00FB3D6E"/>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F3DAB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A23319"/>
    <w:pPr>
      <w:spacing w:before="5pt" w:beforeAutospacing="1" w:after="5pt" w:afterAutospacing="1"/>
      <w:jc w:val="start"/>
    </w:pPr>
    <w:rPr>
      <w:rFonts w:eastAsia="Times New Roman"/>
      <w:sz w:val="24"/>
      <w:szCs w:val="24"/>
      <w:lang w:val="tr-TR" w:eastAsia="tr-TR"/>
    </w:rPr>
  </w:style>
  <w:style w:type="character" w:styleId="Hyperlink">
    <w:name w:val="Hyperlink"/>
    <w:basedOn w:val="DefaultParagraphFont"/>
    <w:rsid w:val="00A23319"/>
    <w:rPr>
      <w:color w:val="0563C1" w:themeColor="hyperlink"/>
      <w:u w:val="single"/>
    </w:rPr>
  </w:style>
  <w:style w:type="character" w:styleId="UnresolvedMention">
    <w:name w:val="Unresolved Mention"/>
    <w:basedOn w:val="DefaultParagraphFont"/>
    <w:uiPriority w:val="99"/>
    <w:semiHidden/>
    <w:unhideWhenUsed/>
    <w:rsid w:val="00A23319"/>
    <w:rPr>
      <w:color w:val="605E5C"/>
      <w:shd w:val="clear" w:color="auto" w:fill="E1DFDD"/>
    </w:rPr>
  </w:style>
  <w:style w:type="character" w:customStyle="1" w:styleId="Heading1Char">
    <w:name w:val="Heading 1 Char"/>
    <w:basedOn w:val="DefaultParagraphFont"/>
    <w:link w:val="Heading1"/>
    <w:rsid w:val="00324FE6"/>
    <w:rPr>
      <w:smallCaps/>
      <w:noProof/>
    </w:rPr>
  </w:style>
  <w:style w:type="character" w:customStyle="1" w:styleId="Heading2Char">
    <w:name w:val="Heading 2 Char"/>
    <w:basedOn w:val="DefaultParagraphFont"/>
    <w:link w:val="Heading2"/>
    <w:rsid w:val="00367A21"/>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39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0984939">
          <w:marLeft w:val="0pt"/>
          <w:marRight w:val="0pt"/>
          <w:marTop w:val="0pt"/>
          <w:marBottom w:val="0pt"/>
          <w:divBdr>
            <w:top w:val="none" w:sz="0" w:space="0" w:color="auto"/>
            <w:left w:val="none" w:sz="0" w:space="0" w:color="auto"/>
            <w:bottom w:val="none" w:sz="0" w:space="0" w:color="auto"/>
            <w:right w:val="none" w:sz="0" w:space="0" w:color="auto"/>
          </w:divBdr>
          <w:divsChild>
            <w:div w:id="250282601">
              <w:marLeft w:val="0pt"/>
              <w:marRight w:val="0pt"/>
              <w:marTop w:val="0pt"/>
              <w:marBottom w:val="0pt"/>
              <w:divBdr>
                <w:top w:val="none" w:sz="0" w:space="0" w:color="auto"/>
                <w:left w:val="none" w:sz="0" w:space="0" w:color="auto"/>
                <w:bottom w:val="none" w:sz="0" w:space="0" w:color="auto"/>
                <w:right w:val="none" w:sz="0" w:space="0" w:color="auto"/>
              </w:divBdr>
              <w:divsChild>
                <w:div w:id="16693644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6105828">
      <w:bodyDiv w:val="1"/>
      <w:marLeft w:val="0pt"/>
      <w:marRight w:val="0pt"/>
      <w:marTop w:val="0pt"/>
      <w:marBottom w:val="0pt"/>
      <w:divBdr>
        <w:top w:val="none" w:sz="0" w:space="0" w:color="auto"/>
        <w:left w:val="none" w:sz="0" w:space="0" w:color="auto"/>
        <w:bottom w:val="none" w:sz="0" w:space="0" w:color="auto"/>
        <w:right w:val="none" w:sz="0" w:space="0" w:color="auto"/>
      </w:divBdr>
    </w:div>
    <w:div w:id="115684622">
      <w:bodyDiv w:val="1"/>
      <w:marLeft w:val="0pt"/>
      <w:marRight w:val="0pt"/>
      <w:marTop w:val="0pt"/>
      <w:marBottom w:val="0pt"/>
      <w:divBdr>
        <w:top w:val="none" w:sz="0" w:space="0" w:color="auto"/>
        <w:left w:val="none" w:sz="0" w:space="0" w:color="auto"/>
        <w:bottom w:val="none" w:sz="0" w:space="0" w:color="auto"/>
        <w:right w:val="none" w:sz="0" w:space="0" w:color="auto"/>
      </w:divBdr>
    </w:div>
    <w:div w:id="130177547">
      <w:bodyDiv w:val="1"/>
      <w:marLeft w:val="0pt"/>
      <w:marRight w:val="0pt"/>
      <w:marTop w:val="0pt"/>
      <w:marBottom w:val="0pt"/>
      <w:divBdr>
        <w:top w:val="none" w:sz="0" w:space="0" w:color="auto"/>
        <w:left w:val="none" w:sz="0" w:space="0" w:color="auto"/>
        <w:bottom w:val="none" w:sz="0" w:space="0" w:color="auto"/>
        <w:right w:val="none" w:sz="0" w:space="0" w:color="auto"/>
      </w:divBdr>
    </w:div>
    <w:div w:id="164713586">
      <w:bodyDiv w:val="1"/>
      <w:marLeft w:val="0pt"/>
      <w:marRight w:val="0pt"/>
      <w:marTop w:val="0pt"/>
      <w:marBottom w:val="0pt"/>
      <w:divBdr>
        <w:top w:val="none" w:sz="0" w:space="0" w:color="auto"/>
        <w:left w:val="none" w:sz="0" w:space="0" w:color="auto"/>
        <w:bottom w:val="none" w:sz="0" w:space="0" w:color="auto"/>
        <w:right w:val="none" w:sz="0" w:space="0" w:color="auto"/>
      </w:divBdr>
    </w:div>
    <w:div w:id="183829657">
      <w:bodyDiv w:val="1"/>
      <w:marLeft w:val="0pt"/>
      <w:marRight w:val="0pt"/>
      <w:marTop w:val="0pt"/>
      <w:marBottom w:val="0pt"/>
      <w:divBdr>
        <w:top w:val="none" w:sz="0" w:space="0" w:color="auto"/>
        <w:left w:val="none" w:sz="0" w:space="0" w:color="auto"/>
        <w:bottom w:val="none" w:sz="0" w:space="0" w:color="auto"/>
        <w:right w:val="none" w:sz="0" w:space="0" w:color="auto"/>
      </w:divBdr>
    </w:div>
    <w:div w:id="280502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3967296">
          <w:marLeft w:val="0pt"/>
          <w:marRight w:val="0pt"/>
          <w:marTop w:val="0pt"/>
          <w:marBottom w:val="0pt"/>
          <w:divBdr>
            <w:top w:val="none" w:sz="0" w:space="0" w:color="auto"/>
            <w:left w:val="none" w:sz="0" w:space="0" w:color="auto"/>
            <w:bottom w:val="none" w:sz="0" w:space="0" w:color="auto"/>
            <w:right w:val="none" w:sz="0" w:space="0" w:color="auto"/>
          </w:divBdr>
          <w:divsChild>
            <w:div w:id="580869086">
              <w:marLeft w:val="0pt"/>
              <w:marRight w:val="0pt"/>
              <w:marTop w:val="0pt"/>
              <w:marBottom w:val="0pt"/>
              <w:divBdr>
                <w:top w:val="none" w:sz="0" w:space="0" w:color="auto"/>
                <w:left w:val="none" w:sz="0" w:space="0" w:color="auto"/>
                <w:bottom w:val="none" w:sz="0" w:space="0" w:color="auto"/>
                <w:right w:val="none" w:sz="0" w:space="0" w:color="auto"/>
              </w:divBdr>
              <w:divsChild>
                <w:div w:id="14201034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99401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8281313">
          <w:marLeft w:val="0pt"/>
          <w:marRight w:val="0pt"/>
          <w:marTop w:val="0pt"/>
          <w:marBottom w:val="0pt"/>
          <w:divBdr>
            <w:top w:val="none" w:sz="0" w:space="0" w:color="auto"/>
            <w:left w:val="none" w:sz="0" w:space="0" w:color="auto"/>
            <w:bottom w:val="none" w:sz="0" w:space="0" w:color="auto"/>
            <w:right w:val="none" w:sz="0" w:space="0" w:color="auto"/>
          </w:divBdr>
          <w:divsChild>
            <w:div w:id="1016662154">
              <w:marLeft w:val="0pt"/>
              <w:marRight w:val="0pt"/>
              <w:marTop w:val="0pt"/>
              <w:marBottom w:val="0pt"/>
              <w:divBdr>
                <w:top w:val="none" w:sz="0" w:space="0" w:color="auto"/>
                <w:left w:val="none" w:sz="0" w:space="0" w:color="auto"/>
                <w:bottom w:val="none" w:sz="0" w:space="0" w:color="auto"/>
                <w:right w:val="none" w:sz="0" w:space="0" w:color="auto"/>
              </w:divBdr>
              <w:divsChild>
                <w:div w:id="16199909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6513557">
      <w:bodyDiv w:val="1"/>
      <w:marLeft w:val="0pt"/>
      <w:marRight w:val="0pt"/>
      <w:marTop w:val="0pt"/>
      <w:marBottom w:val="0pt"/>
      <w:divBdr>
        <w:top w:val="none" w:sz="0" w:space="0" w:color="auto"/>
        <w:left w:val="none" w:sz="0" w:space="0" w:color="auto"/>
        <w:bottom w:val="none" w:sz="0" w:space="0" w:color="auto"/>
        <w:right w:val="none" w:sz="0" w:space="0" w:color="auto"/>
      </w:divBdr>
    </w:div>
    <w:div w:id="514030819">
      <w:bodyDiv w:val="1"/>
      <w:marLeft w:val="0pt"/>
      <w:marRight w:val="0pt"/>
      <w:marTop w:val="0pt"/>
      <w:marBottom w:val="0pt"/>
      <w:divBdr>
        <w:top w:val="none" w:sz="0" w:space="0" w:color="auto"/>
        <w:left w:val="none" w:sz="0" w:space="0" w:color="auto"/>
        <w:bottom w:val="none" w:sz="0" w:space="0" w:color="auto"/>
        <w:right w:val="none" w:sz="0" w:space="0" w:color="auto"/>
      </w:divBdr>
    </w:div>
    <w:div w:id="5572803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271398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58954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441166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2612503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985554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33524899">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61348604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32034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2620124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0036466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8800759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737752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6730859">
          <w:marLeft w:val="0pt"/>
          <w:marRight w:val="0pt"/>
          <w:marTop w:val="0pt"/>
          <w:marBottom w:val="0pt"/>
          <w:divBdr>
            <w:top w:val="none" w:sz="0" w:space="0" w:color="auto"/>
            <w:left w:val="none" w:sz="0" w:space="0" w:color="auto"/>
            <w:bottom w:val="none" w:sz="0" w:space="0" w:color="auto"/>
            <w:right w:val="none" w:sz="0" w:space="0" w:color="auto"/>
          </w:divBdr>
          <w:divsChild>
            <w:div w:id="99333709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26323912">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8033516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45252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1838080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2631698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847904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4187720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84153002">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20883348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6521063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933673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2464041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723411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2606061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0221538">
          <w:marLeft w:val="0pt"/>
          <w:marRight w:val="0pt"/>
          <w:marTop w:val="0pt"/>
          <w:marBottom w:val="0pt"/>
          <w:divBdr>
            <w:top w:val="none" w:sz="0" w:space="0" w:color="auto"/>
            <w:left w:val="none" w:sz="0" w:space="0" w:color="auto"/>
            <w:bottom w:val="none" w:sz="0" w:space="0" w:color="auto"/>
            <w:right w:val="none" w:sz="0" w:space="0" w:color="auto"/>
          </w:divBdr>
          <w:divsChild>
            <w:div w:id="157642827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0319963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850031244">
      <w:bodyDiv w:val="1"/>
      <w:marLeft w:val="0pt"/>
      <w:marRight w:val="0pt"/>
      <w:marTop w:val="0pt"/>
      <w:marBottom w:val="0pt"/>
      <w:divBdr>
        <w:top w:val="none" w:sz="0" w:space="0" w:color="auto"/>
        <w:left w:val="none" w:sz="0" w:space="0" w:color="auto"/>
        <w:bottom w:val="none" w:sz="0" w:space="0" w:color="auto"/>
        <w:right w:val="none" w:sz="0" w:space="0" w:color="auto"/>
      </w:divBdr>
    </w:div>
    <w:div w:id="869952374">
      <w:bodyDiv w:val="1"/>
      <w:marLeft w:val="0pt"/>
      <w:marRight w:val="0pt"/>
      <w:marTop w:val="0pt"/>
      <w:marBottom w:val="0pt"/>
      <w:divBdr>
        <w:top w:val="none" w:sz="0" w:space="0" w:color="auto"/>
        <w:left w:val="none" w:sz="0" w:space="0" w:color="auto"/>
        <w:bottom w:val="none" w:sz="0" w:space="0" w:color="auto"/>
        <w:right w:val="none" w:sz="0" w:space="0" w:color="auto"/>
      </w:divBdr>
    </w:div>
    <w:div w:id="890578485">
      <w:bodyDiv w:val="1"/>
      <w:marLeft w:val="0pt"/>
      <w:marRight w:val="0pt"/>
      <w:marTop w:val="0pt"/>
      <w:marBottom w:val="0pt"/>
      <w:divBdr>
        <w:top w:val="none" w:sz="0" w:space="0" w:color="auto"/>
        <w:left w:val="none" w:sz="0" w:space="0" w:color="auto"/>
        <w:bottom w:val="none" w:sz="0" w:space="0" w:color="auto"/>
        <w:right w:val="none" w:sz="0" w:space="0" w:color="auto"/>
      </w:divBdr>
    </w:div>
    <w:div w:id="9252644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7334696">
          <w:marLeft w:val="0pt"/>
          <w:marRight w:val="0pt"/>
          <w:marTop w:val="0pt"/>
          <w:marBottom w:val="0pt"/>
          <w:divBdr>
            <w:top w:val="none" w:sz="0" w:space="0" w:color="auto"/>
            <w:left w:val="none" w:sz="0" w:space="0" w:color="auto"/>
            <w:bottom w:val="none" w:sz="0" w:space="0" w:color="auto"/>
            <w:right w:val="none" w:sz="0" w:space="0" w:color="auto"/>
          </w:divBdr>
          <w:divsChild>
            <w:div w:id="882524761">
              <w:marLeft w:val="0pt"/>
              <w:marRight w:val="0pt"/>
              <w:marTop w:val="0pt"/>
              <w:marBottom w:val="0pt"/>
              <w:divBdr>
                <w:top w:val="none" w:sz="0" w:space="0" w:color="auto"/>
                <w:left w:val="none" w:sz="0" w:space="0" w:color="auto"/>
                <w:bottom w:val="none" w:sz="0" w:space="0" w:color="auto"/>
                <w:right w:val="none" w:sz="0" w:space="0" w:color="auto"/>
              </w:divBdr>
              <w:divsChild>
                <w:div w:id="508256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86932008">
      <w:bodyDiv w:val="1"/>
      <w:marLeft w:val="0pt"/>
      <w:marRight w:val="0pt"/>
      <w:marTop w:val="0pt"/>
      <w:marBottom w:val="0pt"/>
      <w:divBdr>
        <w:top w:val="none" w:sz="0" w:space="0" w:color="auto"/>
        <w:left w:val="none" w:sz="0" w:space="0" w:color="auto"/>
        <w:bottom w:val="none" w:sz="0" w:space="0" w:color="auto"/>
        <w:right w:val="none" w:sz="0" w:space="0" w:color="auto"/>
      </w:divBdr>
    </w:div>
    <w:div w:id="1111433149">
      <w:bodyDiv w:val="1"/>
      <w:marLeft w:val="0pt"/>
      <w:marRight w:val="0pt"/>
      <w:marTop w:val="0pt"/>
      <w:marBottom w:val="0pt"/>
      <w:divBdr>
        <w:top w:val="none" w:sz="0" w:space="0" w:color="auto"/>
        <w:left w:val="none" w:sz="0" w:space="0" w:color="auto"/>
        <w:bottom w:val="none" w:sz="0" w:space="0" w:color="auto"/>
        <w:right w:val="none" w:sz="0" w:space="0" w:color="auto"/>
      </w:divBdr>
    </w:div>
    <w:div w:id="11537190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7310743">
          <w:marLeft w:val="0pt"/>
          <w:marRight w:val="0pt"/>
          <w:marTop w:val="0pt"/>
          <w:marBottom w:val="0pt"/>
          <w:divBdr>
            <w:top w:val="none" w:sz="0" w:space="0" w:color="auto"/>
            <w:left w:val="none" w:sz="0" w:space="0" w:color="auto"/>
            <w:bottom w:val="none" w:sz="0" w:space="0" w:color="auto"/>
            <w:right w:val="none" w:sz="0" w:space="0" w:color="auto"/>
          </w:divBdr>
          <w:divsChild>
            <w:div w:id="968392199">
              <w:marLeft w:val="0pt"/>
              <w:marRight w:val="0pt"/>
              <w:marTop w:val="0pt"/>
              <w:marBottom w:val="0pt"/>
              <w:divBdr>
                <w:top w:val="none" w:sz="0" w:space="0" w:color="auto"/>
                <w:left w:val="none" w:sz="0" w:space="0" w:color="auto"/>
                <w:bottom w:val="none" w:sz="0" w:space="0" w:color="auto"/>
                <w:right w:val="none" w:sz="0" w:space="0" w:color="auto"/>
              </w:divBdr>
              <w:divsChild>
                <w:div w:id="17059792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71485178">
      <w:bodyDiv w:val="1"/>
      <w:marLeft w:val="0pt"/>
      <w:marRight w:val="0pt"/>
      <w:marTop w:val="0pt"/>
      <w:marBottom w:val="0pt"/>
      <w:divBdr>
        <w:top w:val="none" w:sz="0" w:space="0" w:color="auto"/>
        <w:left w:val="none" w:sz="0" w:space="0" w:color="auto"/>
        <w:bottom w:val="none" w:sz="0" w:space="0" w:color="auto"/>
        <w:right w:val="none" w:sz="0" w:space="0" w:color="auto"/>
      </w:divBdr>
    </w:div>
    <w:div w:id="1172453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4278455">
          <w:marLeft w:val="0pt"/>
          <w:marRight w:val="0pt"/>
          <w:marTop w:val="0pt"/>
          <w:marBottom w:val="0pt"/>
          <w:divBdr>
            <w:top w:val="none" w:sz="0" w:space="0" w:color="auto"/>
            <w:left w:val="none" w:sz="0" w:space="0" w:color="auto"/>
            <w:bottom w:val="none" w:sz="0" w:space="0" w:color="auto"/>
            <w:right w:val="none" w:sz="0" w:space="0" w:color="auto"/>
          </w:divBdr>
          <w:divsChild>
            <w:div w:id="1581133028">
              <w:marLeft w:val="0pt"/>
              <w:marRight w:val="0pt"/>
              <w:marTop w:val="0pt"/>
              <w:marBottom w:val="0pt"/>
              <w:divBdr>
                <w:top w:val="none" w:sz="0" w:space="0" w:color="auto"/>
                <w:left w:val="none" w:sz="0" w:space="0" w:color="auto"/>
                <w:bottom w:val="none" w:sz="0" w:space="0" w:color="auto"/>
                <w:right w:val="none" w:sz="0" w:space="0" w:color="auto"/>
              </w:divBdr>
            </w:div>
            <w:div w:id="1250120157">
              <w:marLeft w:val="0pt"/>
              <w:marRight w:val="0pt"/>
              <w:marTop w:val="0pt"/>
              <w:marBottom w:val="0pt"/>
              <w:divBdr>
                <w:top w:val="none" w:sz="0" w:space="0" w:color="auto"/>
                <w:left w:val="none" w:sz="0" w:space="0" w:color="auto"/>
                <w:bottom w:val="none" w:sz="0" w:space="0" w:color="auto"/>
                <w:right w:val="none" w:sz="0" w:space="0" w:color="auto"/>
              </w:divBdr>
            </w:div>
            <w:div w:id="7130476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00974568">
      <w:bodyDiv w:val="1"/>
      <w:marLeft w:val="0pt"/>
      <w:marRight w:val="0pt"/>
      <w:marTop w:val="0pt"/>
      <w:marBottom w:val="0pt"/>
      <w:divBdr>
        <w:top w:val="none" w:sz="0" w:space="0" w:color="auto"/>
        <w:left w:val="none" w:sz="0" w:space="0" w:color="auto"/>
        <w:bottom w:val="none" w:sz="0" w:space="0" w:color="auto"/>
        <w:right w:val="none" w:sz="0" w:space="0" w:color="auto"/>
      </w:divBdr>
    </w:div>
    <w:div w:id="1221360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6694016">
          <w:marLeft w:val="0pt"/>
          <w:marRight w:val="0pt"/>
          <w:marTop w:val="0pt"/>
          <w:marBottom w:val="0pt"/>
          <w:divBdr>
            <w:top w:val="none" w:sz="0" w:space="0" w:color="auto"/>
            <w:left w:val="none" w:sz="0" w:space="0" w:color="auto"/>
            <w:bottom w:val="none" w:sz="0" w:space="0" w:color="auto"/>
            <w:right w:val="none" w:sz="0" w:space="0" w:color="auto"/>
          </w:divBdr>
          <w:divsChild>
            <w:div w:id="58672598">
              <w:marLeft w:val="0pt"/>
              <w:marRight w:val="0pt"/>
              <w:marTop w:val="0pt"/>
              <w:marBottom w:val="0pt"/>
              <w:divBdr>
                <w:top w:val="none" w:sz="0" w:space="0" w:color="auto"/>
                <w:left w:val="none" w:sz="0" w:space="0" w:color="auto"/>
                <w:bottom w:val="none" w:sz="0" w:space="0" w:color="auto"/>
                <w:right w:val="none" w:sz="0" w:space="0" w:color="auto"/>
              </w:divBdr>
            </w:div>
            <w:div w:id="865488283">
              <w:marLeft w:val="0pt"/>
              <w:marRight w:val="0pt"/>
              <w:marTop w:val="0pt"/>
              <w:marBottom w:val="0pt"/>
              <w:divBdr>
                <w:top w:val="none" w:sz="0" w:space="0" w:color="auto"/>
                <w:left w:val="none" w:sz="0" w:space="0" w:color="auto"/>
                <w:bottom w:val="none" w:sz="0" w:space="0" w:color="auto"/>
                <w:right w:val="none" w:sz="0" w:space="0" w:color="auto"/>
              </w:divBdr>
            </w:div>
            <w:div w:id="11095413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72978333">
      <w:bodyDiv w:val="1"/>
      <w:marLeft w:val="0pt"/>
      <w:marRight w:val="0pt"/>
      <w:marTop w:val="0pt"/>
      <w:marBottom w:val="0pt"/>
      <w:divBdr>
        <w:top w:val="none" w:sz="0" w:space="0" w:color="auto"/>
        <w:left w:val="none" w:sz="0" w:space="0" w:color="auto"/>
        <w:bottom w:val="none" w:sz="0" w:space="0" w:color="auto"/>
        <w:right w:val="none" w:sz="0" w:space="0" w:color="auto"/>
      </w:divBdr>
    </w:div>
    <w:div w:id="13043840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3509410">
          <w:marLeft w:val="0pt"/>
          <w:marRight w:val="0pt"/>
          <w:marTop w:val="0pt"/>
          <w:marBottom w:val="0pt"/>
          <w:divBdr>
            <w:top w:val="none" w:sz="0" w:space="0" w:color="auto"/>
            <w:left w:val="none" w:sz="0" w:space="0" w:color="auto"/>
            <w:bottom w:val="none" w:sz="0" w:space="0" w:color="auto"/>
            <w:right w:val="none" w:sz="0" w:space="0" w:color="auto"/>
          </w:divBdr>
          <w:divsChild>
            <w:div w:id="1823420752">
              <w:marLeft w:val="0pt"/>
              <w:marRight w:val="0pt"/>
              <w:marTop w:val="0pt"/>
              <w:marBottom w:val="0pt"/>
              <w:divBdr>
                <w:top w:val="none" w:sz="0" w:space="0" w:color="auto"/>
                <w:left w:val="none" w:sz="0" w:space="0" w:color="auto"/>
                <w:bottom w:val="none" w:sz="0" w:space="0" w:color="auto"/>
                <w:right w:val="none" w:sz="0" w:space="0" w:color="auto"/>
              </w:divBdr>
              <w:divsChild>
                <w:div w:id="21273815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33609138">
      <w:bodyDiv w:val="1"/>
      <w:marLeft w:val="0pt"/>
      <w:marRight w:val="0pt"/>
      <w:marTop w:val="0pt"/>
      <w:marBottom w:val="0pt"/>
      <w:divBdr>
        <w:top w:val="none" w:sz="0" w:space="0" w:color="auto"/>
        <w:left w:val="none" w:sz="0" w:space="0" w:color="auto"/>
        <w:bottom w:val="none" w:sz="0" w:space="0" w:color="auto"/>
        <w:right w:val="none" w:sz="0" w:space="0" w:color="auto"/>
      </w:divBdr>
    </w:div>
    <w:div w:id="14784487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0757863">
          <w:marLeft w:val="0pt"/>
          <w:marRight w:val="0pt"/>
          <w:marTop w:val="0pt"/>
          <w:marBottom w:val="0pt"/>
          <w:divBdr>
            <w:top w:val="none" w:sz="0" w:space="0" w:color="auto"/>
            <w:left w:val="none" w:sz="0" w:space="0" w:color="auto"/>
            <w:bottom w:val="none" w:sz="0" w:space="0" w:color="auto"/>
            <w:right w:val="none" w:sz="0" w:space="0" w:color="auto"/>
          </w:divBdr>
          <w:divsChild>
            <w:div w:id="1123691288">
              <w:marLeft w:val="0pt"/>
              <w:marRight w:val="0pt"/>
              <w:marTop w:val="0pt"/>
              <w:marBottom w:val="0pt"/>
              <w:divBdr>
                <w:top w:val="none" w:sz="0" w:space="0" w:color="auto"/>
                <w:left w:val="none" w:sz="0" w:space="0" w:color="auto"/>
                <w:bottom w:val="none" w:sz="0" w:space="0" w:color="auto"/>
                <w:right w:val="none" w:sz="0" w:space="0" w:color="auto"/>
              </w:divBdr>
              <w:divsChild>
                <w:div w:id="617446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01537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4376599">
          <w:marLeft w:val="0pt"/>
          <w:marRight w:val="0pt"/>
          <w:marTop w:val="0pt"/>
          <w:marBottom w:val="0pt"/>
          <w:divBdr>
            <w:top w:val="none" w:sz="0" w:space="0" w:color="auto"/>
            <w:left w:val="none" w:sz="0" w:space="0" w:color="auto"/>
            <w:bottom w:val="none" w:sz="0" w:space="0" w:color="auto"/>
            <w:right w:val="none" w:sz="0" w:space="0" w:color="auto"/>
          </w:divBdr>
          <w:divsChild>
            <w:div w:id="1478104471">
              <w:marLeft w:val="0pt"/>
              <w:marRight w:val="0pt"/>
              <w:marTop w:val="0pt"/>
              <w:marBottom w:val="0pt"/>
              <w:divBdr>
                <w:top w:val="none" w:sz="0" w:space="0" w:color="auto"/>
                <w:left w:val="none" w:sz="0" w:space="0" w:color="auto"/>
                <w:bottom w:val="none" w:sz="0" w:space="0" w:color="auto"/>
                <w:right w:val="none" w:sz="0" w:space="0" w:color="auto"/>
              </w:divBdr>
              <w:divsChild>
                <w:div w:id="17861195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98233527">
      <w:bodyDiv w:val="1"/>
      <w:marLeft w:val="0pt"/>
      <w:marRight w:val="0pt"/>
      <w:marTop w:val="0pt"/>
      <w:marBottom w:val="0pt"/>
      <w:divBdr>
        <w:top w:val="none" w:sz="0" w:space="0" w:color="auto"/>
        <w:left w:val="none" w:sz="0" w:space="0" w:color="auto"/>
        <w:bottom w:val="none" w:sz="0" w:space="0" w:color="auto"/>
        <w:right w:val="none" w:sz="0" w:space="0" w:color="auto"/>
      </w:divBdr>
    </w:div>
    <w:div w:id="1659769299">
      <w:bodyDiv w:val="1"/>
      <w:marLeft w:val="0pt"/>
      <w:marRight w:val="0pt"/>
      <w:marTop w:val="0pt"/>
      <w:marBottom w:val="0pt"/>
      <w:divBdr>
        <w:top w:val="none" w:sz="0" w:space="0" w:color="auto"/>
        <w:left w:val="none" w:sz="0" w:space="0" w:color="auto"/>
        <w:bottom w:val="none" w:sz="0" w:space="0" w:color="auto"/>
        <w:right w:val="none" w:sz="0" w:space="0" w:color="auto"/>
      </w:divBdr>
    </w:div>
    <w:div w:id="1698122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9123144">
          <w:marLeft w:val="0pt"/>
          <w:marRight w:val="0pt"/>
          <w:marTop w:val="0pt"/>
          <w:marBottom w:val="0pt"/>
          <w:divBdr>
            <w:top w:val="none" w:sz="0" w:space="0" w:color="auto"/>
            <w:left w:val="none" w:sz="0" w:space="0" w:color="auto"/>
            <w:bottom w:val="none" w:sz="0" w:space="0" w:color="auto"/>
            <w:right w:val="none" w:sz="0" w:space="0" w:color="auto"/>
          </w:divBdr>
          <w:divsChild>
            <w:div w:id="414985181">
              <w:marLeft w:val="0pt"/>
              <w:marRight w:val="0pt"/>
              <w:marTop w:val="0pt"/>
              <w:marBottom w:val="0pt"/>
              <w:divBdr>
                <w:top w:val="none" w:sz="0" w:space="0" w:color="auto"/>
                <w:left w:val="none" w:sz="0" w:space="0" w:color="auto"/>
                <w:bottom w:val="none" w:sz="0" w:space="0" w:color="auto"/>
                <w:right w:val="none" w:sz="0" w:space="0" w:color="auto"/>
              </w:divBdr>
              <w:divsChild>
                <w:div w:id="21115362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468744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887630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8493517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4995879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407656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5686655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13590538">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83646359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26142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476664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4186873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920422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2342911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8797269">
          <w:marLeft w:val="0pt"/>
          <w:marRight w:val="0pt"/>
          <w:marTop w:val="0pt"/>
          <w:marBottom w:val="0pt"/>
          <w:divBdr>
            <w:top w:val="none" w:sz="0" w:space="0" w:color="auto"/>
            <w:left w:val="none" w:sz="0" w:space="0" w:color="auto"/>
            <w:bottom w:val="none" w:sz="0" w:space="0" w:color="auto"/>
            <w:right w:val="none" w:sz="0" w:space="0" w:color="auto"/>
          </w:divBdr>
          <w:divsChild>
            <w:div w:id="54375400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4969715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1763258610">
      <w:bodyDiv w:val="1"/>
      <w:marLeft w:val="0pt"/>
      <w:marRight w:val="0pt"/>
      <w:marTop w:val="0pt"/>
      <w:marBottom w:val="0pt"/>
      <w:divBdr>
        <w:top w:val="none" w:sz="0" w:space="0" w:color="auto"/>
        <w:left w:val="none" w:sz="0" w:space="0" w:color="auto"/>
        <w:bottom w:val="none" w:sz="0" w:space="0" w:color="auto"/>
        <w:right w:val="none" w:sz="0" w:space="0" w:color="auto"/>
      </w:divBdr>
    </w:div>
    <w:div w:id="1767143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3276352">
          <w:marLeft w:val="0pt"/>
          <w:marRight w:val="0pt"/>
          <w:marTop w:val="0pt"/>
          <w:marBottom w:val="0pt"/>
          <w:divBdr>
            <w:top w:val="none" w:sz="0" w:space="0" w:color="auto"/>
            <w:left w:val="none" w:sz="0" w:space="0" w:color="auto"/>
            <w:bottom w:val="none" w:sz="0" w:space="0" w:color="auto"/>
            <w:right w:val="none" w:sz="0" w:space="0" w:color="auto"/>
          </w:divBdr>
          <w:divsChild>
            <w:div w:id="1626540567">
              <w:marLeft w:val="0pt"/>
              <w:marRight w:val="0pt"/>
              <w:marTop w:val="0pt"/>
              <w:marBottom w:val="0pt"/>
              <w:divBdr>
                <w:top w:val="none" w:sz="0" w:space="0" w:color="auto"/>
                <w:left w:val="none" w:sz="0" w:space="0" w:color="auto"/>
                <w:bottom w:val="none" w:sz="0" w:space="0" w:color="auto"/>
                <w:right w:val="none" w:sz="0" w:space="0" w:color="auto"/>
              </w:divBdr>
            </w:div>
            <w:div w:id="786268022">
              <w:marLeft w:val="0pt"/>
              <w:marRight w:val="0pt"/>
              <w:marTop w:val="0pt"/>
              <w:marBottom w:val="0pt"/>
              <w:divBdr>
                <w:top w:val="none" w:sz="0" w:space="0" w:color="auto"/>
                <w:left w:val="none" w:sz="0" w:space="0" w:color="auto"/>
                <w:bottom w:val="none" w:sz="0" w:space="0" w:color="auto"/>
                <w:right w:val="none" w:sz="0" w:space="0" w:color="auto"/>
              </w:divBdr>
            </w:div>
            <w:div w:id="185992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70436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9149722">
          <w:marLeft w:val="0pt"/>
          <w:marRight w:val="0pt"/>
          <w:marTop w:val="0pt"/>
          <w:marBottom w:val="0pt"/>
          <w:divBdr>
            <w:top w:val="none" w:sz="0" w:space="0" w:color="auto"/>
            <w:left w:val="none" w:sz="0" w:space="0" w:color="auto"/>
            <w:bottom w:val="none" w:sz="0" w:space="0" w:color="auto"/>
            <w:right w:val="none" w:sz="0" w:space="0" w:color="auto"/>
          </w:divBdr>
          <w:divsChild>
            <w:div w:id="1516266429">
              <w:marLeft w:val="0pt"/>
              <w:marRight w:val="0pt"/>
              <w:marTop w:val="0pt"/>
              <w:marBottom w:val="0pt"/>
              <w:divBdr>
                <w:top w:val="none" w:sz="0" w:space="0" w:color="auto"/>
                <w:left w:val="none" w:sz="0" w:space="0" w:color="auto"/>
                <w:bottom w:val="none" w:sz="0" w:space="0" w:color="auto"/>
                <w:right w:val="none" w:sz="0" w:space="0" w:color="auto"/>
              </w:divBdr>
              <w:divsChild>
                <w:div w:id="9364080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88842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881352">
          <w:marLeft w:val="0pt"/>
          <w:marRight w:val="0pt"/>
          <w:marTop w:val="0pt"/>
          <w:marBottom w:val="0pt"/>
          <w:divBdr>
            <w:top w:val="none" w:sz="0" w:space="0" w:color="auto"/>
            <w:left w:val="none" w:sz="0" w:space="0" w:color="auto"/>
            <w:bottom w:val="none" w:sz="0" w:space="0" w:color="auto"/>
            <w:right w:val="none" w:sz="0" w:space="0" w:color="auto"/>
          </w:divBdr>
          <w:divsChild>
            <w:div w:id="1571889255">
              <w:marLeft w:val="0pt"/>
              <w:marRight w:val="0pt"/>
              <w:marTop w:val="0pt"/>
              <w:marBottom w:val="0pt"/>
              <w:divBdr>
                <w:top w:val="none" w:sz="0" w:space="0" w:color="auto"/>
                <w:left w:val="none" w:sz="0" w:space="0" w:color="auto"/>
                <w:bottom w:val="none" w:sz="0" w:space="0" w:color="auto"/>
                <w:right w:val="none" w:sz="0" w:space="0" w:color="auto"/>
              </w:divBdr>
              <w:divsChild>
                <w:div w:id="10244023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42250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678913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1508721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653741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2178031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730321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9472825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0893484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3784854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7664849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708927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1699230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9822933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670964">
          <w:marLeft w:val="0pt"/>
          <w:marRight w:val="0pt"/>
          <w:marTop w:val="0pt"/>
          <w:marBottom w:val="0pt"/>
          <w:divBdr>
            <w:top w:val="none" w:sz="0" w:space="0" w:color="auto"/>
            <w:left w:val="none" w:sz="0" w:space="0" w:color="auto"/>
            <w:bottom w:val="none" w:sz="0" w:space="0" w:color="auto"/>
            <w:right w:val="none" w:sz="0" w:space="0" w:color="auto"/>
          </w:divBdr>
          <w:divsChild>
            <w:div w:id="452542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09989444">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 w:id="19999946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122514">
          <w:marLeft w:val="0pt"/>
          <w:marRight w:val="0pt"/>
          <w:marTop w:val="0pt"/>
          <w:marBottom w:val="0pt"/>
          <w:divBdr>
            <w:top w:val="none" w:sz="0" w:space="0" w:color="auto"/>
            <w:left w:val="none" w:sz="0" w:space="0" w:color="auto"/>
            <w:bottom w:val="none" w:sz="0" w:space="0" w:color="auto"/>
            <w:right w:val="none" w:sz="0" w:space="0" w:color="auto"/>
          </w:divBdr>
          <w:divsChild>
            <w:div w:id="186992032">
              <w:marLeft w:val="0pt"/>
              <w:marRight w:val="0pt"/>
              <w:marTop w:val="0pt"/>
              <w:marBottom w:val="0pt"/>
              <w:divBdr>
                <w:top w:val="none" w:sz="0" w:space="0" w:color="auto"/>
                <w:left w:val="none" w:sz="0" w:space="0" w:color="auto"/>
                <w:bottom w:val="none" w:sz="0" w:space="0" w:color="auto"/>
                <w:right w:val="none" w:sz="0" w:space="0" w:color="auto"/>
              </w:divBdr>
              <w:divsChild>
                <w:div w:id="11644727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17336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18134">
          <w:marLeft w:val="0pt"/>
          <w:marRight w:val="0pt"/>
          <w:marTop w:val="0pt"/>
          <w:marBottom w:val="0pt"/>
          <w:divBdr>
            <w:top w:val="none" w:sz="0" w:space="0" w:color="auto"/>
            <w:left w:val="none" w:sz="0" w:space="0" w:color="auto"/>
            <w:bottom w:val="none" w:sz="0" w:space="0" w:color="auto"/>
            <w:right w:val="none" w:sz="0" w:space="0" w:color="auto"/>
          </w:divBdr>
          <w:divsChild>
            <w:div w:id="1141654673">
              <w:marLeft w:val="0pt"/>
              <w:marRight w:val="0pt"/>
              <w:marTop w:val="0pt"/>
              <w:marBottom w:val="0pt"/>
              <w:divBdr>
                <w:top w:val="none" w:sz="0" w:space="0" w:color="auto"/>
                <w:left w:val="none" w:sz="0" w:space="0" w:color="auto"/>
                <w:bottom w:val="none" w:sz="0" w:space="0" w:color="auto"/>
                <w:right w:val="none" w:sz="0" w:space="0" w:color="auto"/>
              </w:divBdr>
              <w:divsChild>
                <w:div w:id="3606692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1786975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TotalTime>
  <Pages>6</Pages>
  <Words>3100</Words>
  <Characters>17670</Characters>
  <Application>Microsoft Office Word</Application>
  <DocSecurity>0</DocSecurity>
  <Lines>147</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EMRE ERKAN</cp:lastModifiedBy>
  <cp:revision>3</cp:revision>
  <cp:lastPrinted>2024-01-12T00:27:00Z</cp:lastPrinted>
  <dcterms:created xsi:type="dcterms:W3CDTF">2024-01-12T00:27:00Z</dcterms:created>
  <dcterms:modified xsi:type="dcterms:W3CDTF">2024-01-12T00:33:00Z</dcterms:modified>
</cp:coreProperties>
</file>