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690F" w:rsidRDefault="00112A88">
      <w:pPr>
        <w:rPr>
          <w:sz w:val="32"/>
          <w:szCs w:val="32"/>
        </w:rPr>
      </w:pPr>
      <w:r>
        <w:rPr>
          <w:sz w:val="32"/>
          <w:szCs w:val="32"/>
        </w:rPr>
        <w:t>Baseball Madness Project</w:t>
      </w:r>
    </w:p>
    <w:p w:rsidR="00112A88" w:rsidRPr="00112A88" w:rsidRDefault="00112A88">
      <w:pPr>
        <w:rPr>
          <w:sz w:val="24"/>
          <w:szCs w:val="24"/>
        </w:rPr>
      </w:pPr>
      <w:r>
        <w:rPr>
          <w:sz w:val="24"/>
          <w:szCs w:val="24"/>
        </w:rPr>
        <w:t>As a group, we decided to use a dataset from Kaggle.com called Baseball Databank (</w:t>
      </w:r>
      <w:hyperlink r:id="rId5" w:history="1">
        <w:r w:rsidRPr="00D60E8F">
          <w:rPr>
            <w:rStyle w:val="Hyperlink"/>
            <w:sz w:val="24"/>
            <w:szCs w:val="24"/>
          </w:rPr>
          <w:t>https://www.kaggle.com/open-source-sports/baseball-databank</w:t>
        </w:r>
      </w:hyperlink>
      <w:r>
        <w:rPr>
          <w:sz w:val="24"/>
          <w:szCs w:val="24"/>
        </w:rPr>
        <w:t xml:space="preserve">).  </w:t>
      </w:r>
      <w:bookmarkStart w:id="0" w:name="_GoBack"/>
      <w:bookmarkEnd w:id="0"/>
    </w:p>
    <w:p w:rsidR="00112A88" w:rsidRDefault="00112A88"/>
    <w:sectPr w:rsidR="00112A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67F1"/>
    <w:rsid w:val="00112A88"/>
    <w:rsid w:val="0084690F"/>
    <w:rsid w:val="009C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2A8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2A8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open-source-sports/baseball-databa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Kelly</cp:lastModifiedBy>
  <cp:revision>2</cp:revision>
  <dcterms:created xsi:type="dcterms:W3CDTF">2020-11-06T17:51:00Z</dcterms:created>
  <dcterms:modified xsi:type="dcterms:W3CDTF">2020-11-06T17:56:00Z</dcterms:modified>
</cp:coreProperties>
</file>