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357D" w:rsidRDefault="0004357D"/>
    <w:p w:rsidR="0004357D" w:rsidRDefault="00B977DD">
      <w:pPr>
        <w:jc w:val="center"/>
        <w:rPr>
          <w:b/>
          <w:bCs/>
          <w:color w:val="FF0000"/>
          <w:sz w:val="30"/>
          <w:szCs w:val="30"/>
        </w:rPr>
      </w:pPr>
      <w:r>
        <w:rPr>
          <w:rFonts w:hint="eastAsia"/>
          <w:b/>
          <w:bCs/>
          <w:color w:val="FF0000"/>
          <w:sz w:val="30"/>
          <w:szCs w:val="30"/>
        </w:rPr>
        <w:t>严重问题</w:t>
      </w:r>
    </w:p>
    <w:p w:rsidR="0004357D" w:rsidRDefault="0004357D"/>
    <w:p w:rsidR="0004357D" w:rsidRDefault="00B977DD">
      <w:r>
        <w:rPr>
          <w:rFonts w:hint="eastAsia"/>
        </w:rPr>
        <w:t>标题</w:t>
      </w:r>
      <w:r>
        <w:rPr>
          <w:rFonts w:hint="eastAsia"/>
        </w:rPr>
        <w:t>1</w:t>
      </w:r>
      <w:r>
        <w:rPr>
          <w:rFonts w:hint="eastAsia"/>
        </w:rPr>
        <w:t>：新注册的用户，点击生活缴费、手机充值选择充值额度点击立即支付，选择任何支付方式都会跳转支付成功。（？）提示您暂未开通万景卡显示可用余额</w:t>
      </w:r>
      <w:r>
        <w:rPr>
          <w:rFonts w:hint="eastAsia"/>
        </w:rPr>
        <w:t>1666.00</w:t>
      </w:r>
      <w:r>
        <w:rPr>
          <w:rFonts w:hint="eastAsia"/>
        </w:rPr>
        <w:t>。（？）充值类型显示中国石油。卡号是什么？（</w:t>
      </w:r>
      <w:r>
        <w:rPr>
          <w:rFonts w:hint="eastAsia"/>
          <w:highlight w:val="red"/>
        </w:rPr>
        <w:t>注：未绑定任何卡</w:t>
      </w:r>
      <w:r>
        <w:rPr>
          <w:rFonts w:hint="eastAsia"/>
        </w:rPr>
        <w:t>）订单号在哪里显示？如何更改被充值的手机号？选择流量充值为什么显示被充值的手机号不是注册或者默认被充值的手机号？手机充值的订单金额为何都和</w:t>
      </w:r>
      <w:r>
        <w:rPr>
          <w:rFonts w:hint="eastAsia"/>
        </w:rPr>
        <w:t>4</w:t>
      </w:r>
      <w:r>
        <w:rPr>
          <w:rFonts w:hint="eastAsia"/>
        </w:rPr>
        <w:t>相关？（</w:t>
      </w:r>
      <w:r>
        <w:rPr>
          <w:rFonts w:hint="eastAsia"/>
          <w:highlight w:val="red"/>
        </w:rPr>
        <w:t>注：注意看支付金额</w:t>
      </w:r>
      <w:r>
        <w:rPr>
          <w:rFonts w:hint="eastAsia"/>
        </w:rPr>
        <w:t>）</w:t>
      </w:r>
    </w:p>
    <w:p w:rsidR="0004357D" w:rsidRDefault="00B977DD">
      <w:r>
        <w:rPr>
          <w:rFonts w:hint="eastAsia"/>
          <w:noProof/>
        </w:rPr>
        <w:drawing>
          <wp:inline distT="0" distB="0" distL="114300" distR="114300">
            <wp:extent cx="1816100" cy="2830195"/>
            <wp:effectExtent l="0" t="0" r="12700" b="8255"/>
            <wp:docPr id="5" name="图片 5" descr="f91c28c7f062b0f1b416eb4fc315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91c28c7f062b0f1b416eb4fc315d6a"/>
                    <pic:cNvPicPr>
                      <a:picLocks noChangeAspect="1"/>
                    </pic:cNvPicPr>
                  </pic:nvPicPr>
                  <pic:blipFill>
                    <a:blip r:embed="rId7"/>
                    <a:srcRect b="26251"/>
                    <a:stretch>
                      <a:fillRect/>
                    </a:stretch>
                  </pic:blipFill>
                  <pic:spPr>
                    <a:xfrm>
                      <a:off x="0" y="0"/>
                      <a:ext cx="1816100" cy="2830195"/>
                    </a:xfrm>
                    <a:prstGeom prst="rect">
                      <a:avLst/>
                    </a:prstGeom>
                  </pic:spPr>
                </pic:pic>
              </a:graphicData>
            </a:graphic>
          </wp:inline>
        </w:drawing>
      </w:r>
      <w:r>
        <w:rPr>
          <w:rFonts w:hint="eastAsia"/>
          <w:noProof/>
        </w:rPr>
        <w:drawing>
          <wp:inline distT="0" distB="0" distL="114300" distR="114300">
            <wp:extent cx="1624330" cy="2833370"/>
            <wp:effectExtent l="0" t="0" r="13970" b="5080"/>
            <wp:docPr id="6" name="图片 6" descr="8b288b663b8c5891daff16ba622b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b288b663b8c5891daff16ba622b449"/>
                    <pic:cNvPicPr>
                      <a:picLocks noChangeAspect="1"/>
                    </pic:cNvPicPr>
                  </pic:nvPicPr>
                  <pic:blipFill>
                    <a:blip r:embed="rId8"/>
                    <a:srcRect b="17414"/>
                    <a:stretch>
                      <a:fillRect/>
                    </a:stretch>
                  </pic:blipFill>
                  <pic:spPr>
                    <a:xfrm>
                      <a:off x="0" y="0"/>
                      <a:ext cx="1624330" cy="2833370"/>
                    </a:xfrm>
                    <a:prstGeom prst="rect">
                      <a:avLst/>
                    </a:prstGeom>
                  </pic:spPr>
                </pic:pic>
              </a:graphicData>
            </a:graphic>
          </wp:inline>
        </w:drawing>
      </w:r>
    </w:p>
    <w:p w:rsidR="0004357D" w:rsidRDefault="0004357D"/>
    <w:p w:rsidR="0004357D" w:rsidRDefault="00B977DD">
      <w:r>
        <w:rPr>
          <w:rFonts w:hint="eastAsia"/>
        </w:rPr>
        <w:t>标题</w:t>
      </w:r>
      <w:r>
        <w:rPr>
          <w:rFonts w:hint="eastAsia"/>
        </w:rPr>
        <w:t>2</w:t>
      </w:r>
      <w:r>
        <w:rPr>
          <w:rFonts w:hint="eastAsia"/>
        </w:rPr>
        <w:t>：在我的页面点击万景增值，不选择任何内容点击立即增值，在立即增值页面输入金额，预计增值回报不会随着增值金额的增长而增长预计回报。输入超长金额，点击立即增值，</w:t>
      </w:r>
      <w:r>
        <w:rPr>
          <w:rFonts w:hint="eastAsia"/>
        </w:rPr>
        <w:t>APP</w:t>
      </w:r>
      <w:r>
        <w:rPr>
          <w:rFonts w:hint="eastAsia"/>
        </w:rPr>
        <w:t>崩溃，报错。我的万景卡余额从哪里来的一万块。</w:t>
      </w:r>
    </w:p>
    <w:p w:rsidR="0004357D" w:rsidRDefault="00B977DD">
      <w:r>
        <w:rPr>
          <w:rFonts w:hint="eastAsia"/>
          <w:noProof/>
        </w:rPr>
        <w:lastRenderedPageBreak/>
        <w:drawing>
          <wp:inline distT="0" distB="0" distL="114300" distR="114300">
            <wp:extent cx="2748280" cy="4717415"/>
            <wp:effectExtent l="0" t="0" r="13970" b="6985"/>
            <wp:docPr id="12" name="图片 12" descr="1970b79b6c868082abe6ed8277b3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970b79b6c868082abe6ed8277b38ce"/>
                    <pic:cNvPicPr>
                      <a:picLocks noChangeAspect="1"/>
                    </pic:cNvPicPr>
                  </pic:nvPicPr>
                  <pic:blipFill>
                    <a:blip r:embed="rId9"/>
                    <a:srcRect b="18704"/>
                    <a:stretch>
                      <a:fillRect/>
                    </a:stretch>
                  </pic:blipFill>
                  <pic:spPr>
                    <a:xfrm>
                      <a:off x="0" y="0"/>
                      <a:ext cx="2748280" cy="4717415"/>
                    </a:xfrm>
                    <a:prstGeom prst="rect">
                      <a:avLst/>
                    </a:prstGeom>
                  </pic:spPr>
                </pic:pic>
              </a:graphicData>
            </a:graphic>
          </wp:inline>
        </w:drawing>
      </w:r>
    </w:p>
    <w:p w:rsidR="0004357D" w:rsidRDefault="0004357D"/>
    <w:p w:rsidR="0004357D" w:rsidRDefault="00B977DD">
      <w:r>
        <w:rPr>
          <w:rFonts w:hint="eastAsia"/>
        </w:rPr>
        <w:t>标题</w:t>
      </w:r>
      <w:r>
        <w:rPr>
          <w:rFonts w:hint="eastAsia"/>
        </w:rPr>
        <w:t>3</w:t>
      </w:r>
      <w:r>
        <w:rPr>
          <w:rFonts w:hint="eastAsia"/>
        </w:rPr>
        <w:t>：在我的页面选择待付款，选择任意订单点击付款弹出订单详情，点击微信支付没有任何响应。选择支付宝支付弹出订单处理失败，同时有</w:t>
      </w:r>
      <w:r>
        <w:rPr>
          <w:rFonts w:hint="eastAsia"/>
        </w:rPr>
        <w:t>70%</w:t>
      </w:r>
      <w:r>
        <w:rPr>
          <w:rFonts w:hint="eastAsia"/>
        </w:rPr>
        <w:t>的概率导致</w:t>
      </w:r>
      <w:r>
        <w:rPr>
          <w:rFonts w:hint="eastAsia"/>
        </w:rPr>
        <w:t>APP</w:t>
      </w:r>
      <w:r>
        <w:rPr>
          <w:rFonts w:hint="eastAsia"/>
        </w:rPr>
        <w:t>崩溃。</w:t>
      </w:r>
    </w:p>
    <w:p w:rsidR="0004357D" w:rsidRDefault="00B977DD">
      <w:r>
        <w:rPr>
          <w:rFonts w:hint="eastAsia"/>
          <w:noProof/>
        </w:rPr>
        <w:lastRenderedPageBreak/>
        <w:drawing>
          <wp:inline distT="0" distB="0" distL="114300" distR="114300">
            <wp:extent cx="1976120" cy="4171950"/>
            <wp:effectExtent l="0" t="0" r="5080" b="0"/>
            <wp:docPr id="13" name="图片 13" descr="acce326a365c6969648d07354fa1e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cce326a365c6969648d07354fa1eff"/>
                    <pic:cNvPicPr>
                      <a:picLocks noChangeAspect="1"/>
                    </pic:cNvPicPr>
                  </pic:nvPicPr>
                  <pic:blipFill>
                    <a:blip r:embed="rId10"/>
                    <a:stretch>
                      <a:fillRect/>
                    </a:stretch>
                  </pic:blipFill>
                  <pic:spPr>
                    <a:xfrm>
                      <a:off x="0" y="0"/>
                      <a:ext cx="1976120" cy="4171950"/>
                    </a:xfrm>
                    <a:prstGeom prst="rect">
                      <a:avLst/>
                    </a:prstGeom>
                  </pic:spPr>
                </pic:pic>
              </a:graphicData>
            </a:graphic>
          </wp:inline>
        </w:drawing>
      </w:r>
    </w:p>
    <w:p w:rsidR="0004357D" w:rsidRDefault="0004357D"/>
    <w:p w:rsidR="0004357D" w:rsidRDefault="00B977DD">
      <w:r>
        <w:rPr>
          <w:rFonts w:hint="eastAsia"/>
        </w:rPr>
        <w:t>标题</w:t>
      </w:r>
      <w:r>
        <w:rPr>
          <w:rFonts w:hint="eastAsia"/>
        </w:rPr>
        <w:t>4</w:t>
      </w:r>
      <w:r>
        <w:rPr>
          <w:rFonts w:hint="eastAsia"/>
        </w:rPr>
        <w:t>：用户积分记录只有增加记录，没有减少记录，且使用积分支付积分不能减少，只能增加。</w:t>
      </w:r>
    </w:p>
    <w:p w:rsidR="0004357D" w:rsidRDefault="00B977DD">
      <w:r>
        <w:rPr>
          <w:rFonts w:hint="eastAsia"/>
          <w:noProof/>
        </w:rPr>
        <w:drawing>
          <wp:inline distT="0" distB="0" distL="114300" distR="114300">
            <wp:extent cx="4197350" cy="3745865"/>
            <wp:effectExtent l="0" t="0" r="12700" b="6985"/>
            <wp:docPr id="15" name="图片 15" descr="1129ce9fd7889674b7fdeffe6492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29ce9fd7889674b7fdeffe649205b"/>
                    <pic:cNvPicPr>
                      <a:picLocks noChangeAspect="1"/>
                    </pic:cNvPicPr>
                  </pic:nvPicPr>
                  <pic:blipFill>
                    <a:blip r:embed="rId11"/>
                    <a:srcRect b="57725"/>
                    <a:stretch>
                      <a:fillRect/>
                    </a:stretch>
                  </pic:blipFill>
                  <pic:spPr>
                    <a:xfrm>
                      <a:off x="0" y="0"/>
                      <a:ext cx="4197350" cy="3745865"/>
                    </a:xfrm>
                    <a:prstGeom prst="rect">
                      <a:avLst/>
                    </a:prstGeom>
                  </pic:spPr>
                </pic:pic>
              </a:graphicData>
            </a:graphic>
          </wp:inline>
        </w:drawing>
      </w:r>
    </w:p>
    <w:p w:rsidR="0004357D" w:rsidRDefault="0004357D"/>
    <w:p w:rsidR="0004357D" w:rsidRDefault="0004357D"/>
    <w:p w:rsidR="0004357D" w:rsidRDefault="0004357D"/>
    <w:p w:rsidR="0004357D" w:rsidRDefault="0004357D"/>
    <w:p w:rsidR="0004357D" w:rsidRDefault="0004357D"/>
    <w:p w:rsidR="0004357D" w:rsidRDefault="0004357D"/>
    <w:p w:rsidR="0004357D" w:rsidRDefault="00B977DD">
      <w:pPr>
        <w:jc w:val="center"/>
        <w:rPr>
          <w:b/>
          <w:bCs/>
          <w:color w:val="FF0000"/>
          <w:sz w:val="30"/>
          <w:szCs w:val="30"/>
        </w:rPr>
      </w:pPr>
      <w:r>
        <w:rPr>
          <w:rFonts w:hint="eastAsia"/>
          <w:b/>
          <w:bCs/>
          <w:color w:val="FF0000"/>
          <w:sz w:val="30"/>
          <w:szCs w:val="30"/>
        </w:rPr>
        <w:t>一般问题</w:t>
      </w:r>
    </w:p>
    <w:p w:rsidR="0004357D" w:rsidRDefault="0004357D"/>
    <w:p w:rsidR="0004357D" w:rsidRDefault="00B977DD">
      <w:r>
        <w:rPr>
          <w:rFonts w:hint="eastAsia"/>
        </w:rPr>
        <w:t>标题</w:t>
      </w:r>
      <w:r>
        <w:rPr>
          <w:rFonts w:hint="eastAsia"/>
        </w:rPr>
        <w:t>5</w:t>
      </w:r>
      <w:r>
        <w:rPr>
          <w:rFonts w:hint="eastAsia"/>
        </w:rPr>
        <w:t>：手机登录页面输入手机号获取验证码后点击登录页面不会跳转没有任何需注册或该手机号未注册提示。</w:t>
      </w:r>
    </w:p>
    <w:p w:rsidR="0004357D" w:rsidRDefault="00B977DD">
      <w:r>
        <w:rPr>
          <w:rFonts w:hint="eastAsia"/>
          <w:noProof/>
        </w:rPr>
        <w:drawing>
          <wp:inline distT="0" distB="0" distL="114300" distR="114300">
            <wp:extent cx="1920240" cy="2860675"/>
            <wp:effectExtent l="0" t="0" r="3810" b="15875"/>
            <wp:docPr id="1" name="图片 1" descr="4eb04246d8d16613fff870e9a18ea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eb04246d8d16613fff870e9a18eaee"/>
                    <pic:cNvPicPr>
                      <a:picLocks noChangeAspect="1"/>
                    </pic:cNvPicPr>
                  </pic:nvPicPr>
                  <pic:blipFill>
                    <a:blip r:embed="rId12"/>
                    <a:srcRect b="29454"/>
                    <a:stretch>
                      <a:fillRect/>
                    </a:stretch>
                  </pic:blipFill>
                  <pic:spPr>
                    <a:xfrm>
                      <a:off x="0" y="0"/>
                      <a:ext cx="1920240" cy="2860675"/>
                    </a:xfrm>
                    <a:prstGeom prst="rect">
                      <a:avLst/>
                    </a:prstGeom>
                  </pic:spPr>
                </pic:pic>
              </a:graphicData>
            </a:graphic>
          </wp:inline>
        </w:drawing>
      </w:r>
    </w:p>
    <w:p w:rsidR="0004357D" w:rsidRDefault="0004357D"/>
    <w:p w:rsidR="0004357D" w:rsidRPr="00EE22C1" w:rsidRDefault="00B977DD">
      <w:pPr>
        <w:rPr>
          <w:color w:val="00B050"/>
        </w:rPr>
      </w:pPr>
      <w:r w:rsidRPr="00EE22C1">
        <w:rPr>
          <w:rFonts w:hint="eastAsia"/>
          <w:color w:val="00B050"/>
        </w:rPr>
        <w:t>标题</w:t>
      </w:r>
      <w:r w:rsidRPr="00EE22C1">
        <w:rPr>
          <w:rFonts w:hint="eastAsia"/>
          <w:color w:val="00B050"/>
        </w:rPr>
        <w:t>6</w:t>
      </w:r>
      <w:r w:rsidRPr="00EE22C1">
        <w:rPr>
          <w:rFonts w:hint="eastAsia"/>
          <w:color w:val="00B050"/>
        </w:rPr>
        <w:t>：注册登陆后找到商品加入购物车点击购物车页面为空白，没有任何内容。</w:t>
      </w:r>
    </w:p>
    <w:p w:rsidR="0004357D" w:rsidRDefault="00B977DD">
      <w:r>
        <w:rPr>
          <w:rFonts w:hint="eastAsia"/>
          <w:noProof/>
        </w:rPr>
        <w:drawing>
          <wp:inline distT="0" distB="0" distL="114300" distR="114300">
            <wp:extent cx="1391285" cy="2938145"/>
            <wp:effectExtent l="0" t="0" r="18415" b="14605"/>
            <wp:docPr id="2" name="图片 2" descr="562de0c79a51e7438a60e2d3b1aa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62de0c79a51e7438a60e2d3b1aa785"/>
                    <pic:cNvPicPr>
                      <a:picLocks noChangeAspect="1"/>
                    </pic:cNvPicPr>
                  </pic:nvPicPr>
                  <pic:blipFill>
                    <a:blip r:embed="rId13"/>
                    <a:stretch>
                      <a:fillRect/>
                    </a:stretch>
                  </pic:blipFill>
                  <pic:spPr>
                    <a:xfrm flipH="1">
                      <a:off x="0" y="0"/>
                      <a:ext cx="1391285" cy="2938145"/>
                    </a:xfrm>
                    <a:prstGeom prst="rect">
                      <a:avLst/>
                    </a:prstGeom>
                  </pic:spPr>
                </pic:pic>
              </a:graphicData>
            </a:graphic>
          </wp:inline>
        </w:drawing>
      </w:r>
      <w:bookmarkStart w:id="0" w:name="_GoBack"/>
      <w:bookmarkEnd w:id="0"/>
    </w:p>
    <w:p w:rsidR="0004357D" w:rsidRDefault="0004357D"/>
    <w:p w:rsidR="0004357D" w:rsidRDefault="00B977DD">
      <w:r>
        <w:rPr>
          <w:rFonts w:hint="eastAsia"/>
        </w:rPr>
        <w:lastRenderedPageBreak/>
        <w:t>标题</w:t>
      </w:r>
      <w:r>
        <w:rPr>
          <w:rFonts w:hint="eastAsia"/>
        </w:rPr>
        <w:t>7</w:t>
      </w:r>
      <w:r>
        <w:rPr>
          <w:rFonts w:hint="eastAsia"/>
        </w:rPr>
        <w:t>：万景协议连接呢？在哪里查看万景协议？</w:t>
      </w:r>
    </w:p>
    <w:p w:rsidR="0004357D" w:rsidRDefault="00B977DD">
      <w:r>
        <w:rPr>
          <w:noProof/>
        </w:rPr>
        <w:drawing>
          <wp:inline distT="0" distB="0" distL="114300" distR="114300">
            <wp:extent cx="2705100" cy="378142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705100" cy="3781425"/>
                    </a:xfrm>
                    <a:prstGeom prst="rect">
                      <a:avLst/>
                    </a:prstGeom>
                    <a:noFill/>
                    <a:ln w="9525">
                      <a:noFill/>
                    </a:ln>
                  </pic:spPr>
                </pic:pic>
              </a:graphicData>
            </a:graphic>
          </wp:inline>
        </w:drawing>
      </w:r>
      <w:r>
        <w:br/>
      </w:r>
    </w:p>
    <w:p w:rsidR="0004357D" w:rsidRPr="006F34C8" w:rsidRDefault="00B977DD">
      <w:pPr>
        <w:rPr>
          <w:color w:val="00B050"/>
        </w:rPr>
      </w:pPr>
      <w:r w:rsidRPr="006F34C8">
        <w:rPr>
          <w:rFonts w:hint="eastAsia"/>
          <w:color w:val="00B050"/>
        </w:rPr>
        <w:t>标题</w:t>
      </w:r>
      <w:r w:rsidRPr="006F34C8">
        <w:rPr>
          <w:rFonts w:hint="eastAsia"/>
          <w:color w:val="00B050"/>
        </w:rPr>
        <w:t>8</w:t>
      </w:r>
      <w:r w:rsidRPr="006F34C8">
        <w:rPr>
          <w:rFonts w:hint="eastAsia"/>
          <w:color w:val="00B050"/>
        </w:rPr>
        <w:t>：如何绑定电站？</w:t>
      </w:r>
      <w:r w:rsidR="006F34C8">
        <w:rPr>
          <w:rFonts w:hint="eastAsia"/>
          <w:color w:val="00B050"/>
        </w:rPr>
        <w:t xml:space="preserve"> </w:t>
      </w:r>
      <w:r w:rsidR="006F34C8">
        <w:rPr>
          <w:rFonts w:hint="eastAsia"/>
          <w:color w:val="00B050"/>
        </w:rPr>
        <w:t>电站</w:t>
      </w:r>
      <w:r w:rsidR="006F34C8">
        <w:rPr>
          <w:color w:val="00B050"/>
        </w:rPr>
        <w:t>sn</w:t>
      </w:r>
    </w:p>
    <w:p w:rsidR="0004357D" w:rsidRDefault="00B977DD">
      <w:r>
        <w:rPr>
          <w:rFonts w:hint="eastAsia"/>
          <w:noProof/>
        </w:rPr>
        <w:drawing>
          <wp:inline distT="0" distB="0" distL="114300" distR="114300">
            <wp:extent cx="2095500" cy="2536190"/>
            <wp:effectExtent l="0" t="0" r="0" b="16510"/>
            <wp:docPr id="4" name="图片 4" descr="93966ea5caee31c3511bc2cc671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3966ea5caee31c3511bc2cc6717080"/>
                    <pic:cNvPicPr>
                      <a:picLocks noChangeAspect="1"/>
                    </pic:cNvPicPr>
                  </pic:nvPicPr>
                  <pic:blipFill>
                    <a:blip r:embed="rId15"/>
                    <a:srcRect b="42676"/>
                    <a:stretch>
                      <a:fillRect/>
                    </a:stretch>
                  </pic:blipFill>
                  <pic:spPr>
                    <a:xfrm>
                      <a:off x="0" y="0"/>
                      <a:ext cx="2095500" cy="2536190"/>
                    </a:xfrm>
                    <a:prstGeom prst="rect">
                      <a:avLst/>
                    </a:prstGeom>
                  </pic:spPr>
                </pic:pic>
              </a:graphicData>
            </a:graphic>
          </wp:inline>
        </w:drawing>
      </w:r>
    </w:p>
    <w:p w:rsidR="0004357D" w:rsidRDefault="0004357D"/>
    <w:p w:rsidR="0004357D" w:rsidRDefault="0004357D"/>
    <w:p w:rsidR="0004357D" w:rsidRDefault="0004357D"/>
    <w:p w:rsidR="0004357D" w:rsidRPr="007364C4" w:rsidRDefault="00B977DD">
      <w:pPr>
        <w:rPr>
          <w:color w:val="00B050"/>
        </w:rPr>
      </w:pPr>
      <w:r w:rsidRPr="007364C4">
        <w:rPr>
          <w:rFonts w:hint="eastAsia"/>
          <w:color w:val="00B050"/>
        </w:rPr>
        <w:t>标题</w:t>
      </w:r>
      <w:r w:rsidRPr="007364C4">
        <w:rPr>
          <w:rFonts w:hint="eastAsia"/>
          <w:color w:val="00B050"/>
        </w:rPr>
        <w:t>9</w:t>
      </w:r>
      <w:r w:rsidRPr="007364C4">
        <w:rPr>
          <w:rFonts w:hint="eastAsia"/>
          <w:color w:val="00B050"/>
        </w:rPr>
        <w:t>：在首页点击旅游线路页面里为何提示代码。</w:t>
      </w:r>
      <w:r w:rsidR="007364C4" w:rsidRPr="007364C4">
        <w:rPr>
          <w:rFonts w:hint="eastAsia"/>
          <w:color w:val="00B050"/>
        </w:rPr>
        <w:t xml:space="preserve">  </w:t>
      </w:r>
      <w:r w:rsidR="007364C4" w:rsidRPr="007364C4">
        <w:rPr>
          <w:color w:val="00B050"/>
        </w:rPr>
        <w:t xml:space="preserve">-- </w:t>
      </w:r>
      <w:r w:rsidR="007364C4" w:rsidRPr="007364C4">
        <w:rPr>
          <w:rFonts w:hint="eastAsia"/>
          <w:color w:val="00B050"/>
        </w:rPr>
        <w:t>解决</w:t>
      </w:r>
    </w:p>
    <w:p w:rsidR="0004357D" w:rsidRDefault="00B977DD">
      <w:r>
        <w:rPr>
          <w:rFonts w:hint="eastAsia"/>
          <w:noProof/>
        </w:rPr>
        <w:lastRenderedPageBreak/>
        <w:drawing>
          <wp:inline distT="0" distB="0" distL="114300" distR="114300">
            <wp:extent cx="2169795" cy="2749550"/>
            <wp:effectExtent l="0" t="0" r="1905" b="12700"/>
            <wp:docPr id="7" name="图片 7" descr="46acf345f50ef5f8e45ef470af1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6acf345f50ef5f8e45ef470af17432"/>
                    <pic:cNvPicPr>
                      <a:picLocks noChangeAspect="1"/>
                    </pic:cNvPicPr>
                  </pic:nvPicPr>
                  <pic:blipFill>
                    <a:blip r:embed="rId16"/>
                    <a:srcRect b="39989"/>
                    <a:stretch>
                      <a:fillRect/>
                    </a:stretch>
                  </pic:blipFill>
                  <pic:spPr>
                    <a:xfrm>
                      <a:off x="0" y="0"/>
                      <a:ext cx="2169795" cy="2749550"/>
                    </a:xfrm>
                    <a:prstGeom prst="rect">
                      <a:avLst/>
                    </a:prstGeom>
                  </pic:spPr>
                </pic:pic>
              </a:graphicData>
            </a:graphic>
          </wp:inline>
        </w:drawing>
      </w:r>
    </w:p>
    <w:p w:rsidR="0004357D" w:rsidRDefault="0004357D"/>
    <w:p w:rsidR="0004357D" w:rsidRPr="007364C4" w:rsidRDefault="00B977DD">
      <w:pPr>
        <w:rPr>
          <w:color w:val="00B050"/>
        </w:rPr>
      </w:pPr>
      <w:r w:rsidRPr="007364C4">
        <w:rPr>
          <w:rFonts w:hint="eastAsia"/>
          <w:color w:val="00B050"/>
        </w:rPr>
        <w:t>标题</w:t>
      </w:r>
      <w:r w:rsidRPr="007364C4">
        <w:rPr>
          <w:rFonts w:hint="eastAsia"/>
          <w:color w:val="00B050"/>
        </w:rPr>
        <w:t>10</w:t>
      </w:r>
      <w:r w:rsidRPr="007364C4">
        <w:rPr>
          <w:rFonts w:hint="eastAsia"/>
          <w:color w:val="00B050"/>
        </w:rPr>
        <w:t>：在爆款商品页面为何提示</w:t>
      </w:r>
      <w:r w:rsidRPr="007364C4">
        <w:rPr>
          <w:rFonts w:hint="eastAsia"/>
          <w:color w:val="00B050"/>
        </w:rPr>
        <w:t>HTTP 400</w:t>
      </w:r>
      <w:r w:rsidRPr="007364C4">
        <w:rPr>
          <w:rFonts w:hint="eastAsia"/>
          <w:color w:val="00B050"/>
        </w:rPr>
        <w:t>。搜索框不能使用。</w:t>
      </w:r>
    </w:p>
    <w:p w:rsidR="0004357D" w:rsidRDefault="00B977DD">
      <w:r>
        <w:rPr>
          <w:rFonts w:hint="eastAsia"/>
          <w:noProof/>
        </w:rPr>
        <w:drawing>
          <wp:inline distT="0" distB="0" distL="114300" distR="114300">
            <wp:extent cx="2527935" cy="3860165"/>
            <wp:effectExtent l="0" t="0" r="5715" b="6985"/>
            <wp:docPr id="8" name="图片 8" descr="cc18e2255b9fdeedd384a192a5042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c18e2255b9fdeedd384a192a50424c"/>
                    <pic:cNvPicPr>
                      <a:picLocks noChangeAspect="1"/>
                    </pic:cNvPicPr>
                  </pic:nvPicPr>
                  <pic:blipFill>
                    <a:blip r:embed="rId17"/>
                    <a:srcRect b="27672"/>
                    <a:stretch>
                      <a:fillRect/>
                    </a:stretch>
                  </pic:blipFill>
                  <pic:spPr>
                    <a:xfrm>
                      <a:off x="0" y="0"/>
                      <a:ext cx="2527935" cy="3860165"/>
                    </a:xfrm>
                    <a:prstGeom prst="rect">
                      <a:avLst/>
                    </a:prstGeom>
                  </pic:spPr>
                </pic:pic>
              </a:graphicData>
            </a:graphic>
          </wp:inline>
        </w:drawing>
      </w:r>
    </w:p>
    <w:p w:rsidR="0004357D" w:rsidRPr="007364C4" w:rsidRDefault="00B977DD">
      <w:pPr>
        <w:rPr>
          <w:color w:val="00B050"/>
        </w:rPr>
      </w:pPr>
      <w:r w:rsidRPr="007364C4">
        <w:rPr>
          <w:rFonts w:hint="eastAsia"/>
          <w:color w:val="00B050"/>
        </w:rPr>
        <w:t>标题</w:t>
      </w:r>
      <w:r w:rsidRPr="007364C4">
        <w:rPr>
          <w:rFonts w:hint="eastAsia"/>
          <w:color w:val="00B050"/>
        </w:rPr>
        <w:t>11</w:t>
      </w:r>
      <w:r w:rsidRPr="007364C4">
        <w:rPr>
          <w:rFonts w:hint="eastAsia"/>
          <w:color w:val="00B050"/>
        </w:rPr>
        <w:t>：搜索框不能使用。</w:t>
      </w:r>
    </w:p>
    <w:p w:rsidR="0004357D" w:rsidRDefault="00B977DD">
      <w:r>
        <w:rPr>
          <w:rFonts w:hint="eastAsia"/>
          <w:noProof/>
        </w:rPr>
        <w:lastRenderedPageBreak/>
        <w:drawing>
          <wp:inline distT="0" distB="0" distL="114300" distR="114300">
            <wp:extent cx="2321560" cy="1745615"/>
            <wp:effectExtent l="0" t="0" r="2540" b="6985"/>
            <wp:docPr id="9" name="图片 9" descr="f411955b43c3fbc0ff411e0156db2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411955b43c3fbc0ff411e0156db2b4"/>
                    <pic:cNvPicPr>
                      <a:picLocks noChangeAspect="1"/>
                    </pic:cNvPicPr>
                  </pic:nvPicPr>
                  <pic:blipFill>
                    <a:blip r:embed="rId18"/>
                    <a:srcRect b="64390"/>
                    <a:stretch>
                      <a:fillRect/>
                    </a:stretch>
                  </pic:blipFill>
                  <pic:spPr>
                    <a:xfrm>
                      <a:off x="0" y="0"/>
                      <a:ext cx="2321560" cy="1745615"/>
                    </a:xfrm>
                    <a:prstGeom prst="rect">
                      <a:avLst/>
                    </a:prstGeom>
                  </pic:spPr>
                </pic:pic>
              </a:graphicData>
            </a:graphic>
          </wp:inline>
        </w:drawing>
      </w:r>
      <w:r>
        <w:rPr>
          <w:rFonts w:hint="eastAsia"/>
          <w:noProof/>
        </w:rPr>
        <w:drawing>
          <wp:inline distT="0" distB="0" distL="114300" distR="114300">
            <wp:extent cx="1960245" cy="2139315"/>
            <wp:effectExtent l="0" t="0" r="1905" b="13335"/>
            <wp:docPr id="11" name="图片 11" descr="23295265b8b2e6f387d32f45c84d5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3295265b8b2e6f387d32f45c84d56a"/>
                    <pic:cNvPicPr>
                      <a:picLocks noChangeAspect="1"/>
                    </pic:cNvPicPr>
                  </pic:nvPicPr>
                  <pic:blipFill>
                    <a:blip r:embed="rId19"/>
                    <a:srcRect b="48320"/>
                    <a:stretch>
                      <a:fillRect/>
                    </a:stretch>
                  </pic:blipFill>
                  <pic:spPr>
                    <a:xfrm>
                      <a:off x="0" y="0"/>
                      <a:ext cx="1960245" cy="2139315"/>
                    </a:xfrm>
                    <a:prstGeom prst="rect">
                      <a:avLst/>
                    </a:prstGeom>
                  </pic:spPr>
                </pic:pic>
              </a:graphicData>
            </a:graphic>
          </wp:inline>
        </w:drawing>
      </w:r>
    </w:p>
    <w:p w:rsidR="0004357D" w:rsidRDefault="0004357D"/>
    <w:p w:rsidR="0004357D" w:rsidRDefault="0004357D"/>
    <w:p w:rsidR="0004357D" w:rsidRDefault="0004357D"/>
    <w:p w:rsidR="0004357D" w:rsidRDefault="0004357D"/>
    <w:p w:rsidR="0004357D" w:rsidRDefault="00B977DD">
      <w:r>
        <w:rPr>
          <w:rFonts w:hint="eastAsia"/>
        </w:rPr>
        <w:t>标题</w:t>
      </w:r>
      <w:r>
        <w:rPr>
          <w:rFonts w:hint="eastAsia"/>
        </w:rPr>
        <w:t>12</w:t>
      </w:r>
      <w:r>
        <w:rPr>
          <w:rFonts w:hint="eastAsia"/>
        </w:rPr>
        <w:t>：添加收货地址页面不能选择收货地址，只能手动输入。</w:t>
      </w:r>
    </w:p>
    <w:p w:rsidR="0004357D" w:rsidRDefault="00B977DD">
      <w:r>
        <w:rPr>
          <w:rFonts w:hint="eastAsia"/>
          <w:noProof/>
        </w:rPr>
        <w:drawing>
          <wp:inline distT="0" distB="0" distL="114300" distR="114300">
            <wp:extent cx="1751965" cy="3698875"/>
            <wp:effectExtent l="0" t="0" r="635" b="15875"/>
            <wp:docPr id="14" name="图片 14" descr="23c823463d45d46f7891075b90c89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3c823463d45d46f7891075b90c89b2"/>
                    <pic:cNvPicPr>
                      <a:picLocks noChangeAspect="1"/>
                    </pic:cNvPicPr>
                  </pic:nvPicPr>
                  <pic:blipFill>
                    <a:blip r:embed="rId20"/>
                    <a:stretch>
                      <a:fillRect/>
                    </a:stretch>
                  </pic:blipFill>
                  <pic:spPr>
                    <a:xfrm>
                      <a:off x="0" y="0"/>
                      <a:ext cx="1751965" cy="3698875"/>
                    </a:xfrm>
                    <a:prstGeom prst="rect">
                      <a:avLst/>
                    </a:prstGeom>
                  </pic:spPr>
                </pic:pic>
              </a:graphicData>
            </a:graphic>
          </wp:inline>
        </w:drawing>
      </w:r>
    </w:p>
    <w:p w:rsidR="0004357D" w:rsidRDefault="0004357D"/>
    <w:p w:rsidR="0004357D" w:rsidRDefault="0004357D"/>
    <w:p w:rsidR="0004357D" w:rsidRPr="007364C4" w:rsidRDefault="00B977DD">
      <w:pPr>
        <w:rPr>
          <w:color w:val="00B050"/>
        </w:rPr>
      </w:pPr>
      <w:r w:rsidRPr="007364C4">
        <w:rPr>
          <w:rFonts w:hint="eastAsia"/>
          <w:color w:val="00B050"/>
        </w:rPr>
        <w:t>标题</w:t>
      </w:r>
      <w:r w:rsidRPr="007364C4">
        <w:rPr>
          <w:rFonts w:hint="eastAsia"/>
          <w:color w:val="00B050"/>
        </w:rPr>
        <w:t>13</w:t>
      </w:r>
      <w:r w:rsidRPr="007364C4">
        <w:rPr>
          <w:rFonts w:hint="eastAsia"/>
          <w:color w:val="00B050"/>
        </w:rPr>
        <w:t>：排版出错，小数点后面位数没有限制。</w:t>
      </w:r>
    </w:p>
    <w:p w:rsidR="0004357D" w:rsidRDefault="00B977DD">
      <w:r>
        <w:rPr>
          <w:rFonts w:hint="eastAsia"/>
          <w:noProof/>
        </w:rPr>
        <w:lastRenderedPageBreak/>
        <w:drawing>
          <wp:inline distT="0" distB="0" distL="114300" distR="114300">
            <wp:extent cx="2767330" cy="5842000"/>
            <wp:effectExtent l="0" t="0" r="13970" b="6350"/>
            <wp:docPr id="16" name="图片 16" descr="a9549e06125e88af1a413e3553b43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9549e06125e88af1a413e3553b437e"/>
                    <pic:cNvPicPr>
                      <a:picLocks noChangeAspect="1"/>
                    </pic:cNvPicPr>
                  </pic:nvPicPr>
                  <pic:blipFill>
                    <a:blip r:embed="rId21"/>
                    <a:stretch>
                      <a:fillRect/>
                    </a:stretch>
                  </pic:blipFill>
                  <pic:spPr>
                    <a:xfrm>
                      <a:off x="0" y="0"/>
                      <a:ext cx="2767330" cy="5842000"/>
                    </a:xfrm>
                    <a:prstGeom prst="rect">
                      <a:avLst/>
                    </a:prstGeom>
                  </pic:spPr>
                </pic:pic>
              </a:graphicData>
            </a:graphic>
          </wp:inline>
        </w:drawing>
      </w:r>
    </w:p>
    <w:p w:rsidR="0004357D" w:rsidRDefault="0004357D"/>
    <w:p w:rsidR="0004357D" w:rsidRDefault="0004357D"/>
    <w:p w:rsidR="0004357D" w:rsidRDefault="0004357D"/>
    <w:p w:rsidR="0004357D" w:rsidRDefault="0004357D"/>
    <w:p w:rsidR="0004357D" w:rsidRDefault="0004357D"/>
    <w:p w:rsidR="0004357D" w:rsidRDefault="0004357D"/>
    <w:p w:rsidR="0004357D" w:rsidRDefault="0004357D"/>
    <w:sectPr w:rsidR="000435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FC7" w:rsidRDefault="000A6FC7" w:rsidP="007364C4">
      <w:r>
        <w:separator/>
      </w:r>
    </w:p>
  </w:endnote>
  <w:endnote w:type="continuationSeparator" w:id="0">
    <w:p w:rsidR="000A6FC7" w:rsidRDefault="000A6FC7" w:rsidP="00736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FC7" w:rsidRDefault="000A6FC7" w:rsidP="007364C4">
      <w:r>
        <w:separator/>
      </w:r>
    </w:p>
  </w:footnote>
  <w:footnote w:type="continuationSeparator" w:id="0">
    <w:p w:rsidR="000A6FC7" w:rsidRDefault="000A6FC7" w:rsidP="007364C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57D"/>
    <w:rsid w:val="0004357D"/>
    <w:rsid w:val="000A6FC7"/>
    <w:rsid w:val="00583AE2"/>
    <w:rsid w:val="006F34C8"/>
    <w:rsid w:val="007364C4"/>
    <w:rsid w:val="00903042"/>
    <w:rsid w:val="00B977DD"/>
    <w:rsid w:val="00EE2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F84B646-6D62-448D-94FC-43A4E0291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7364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364C4"/>
    <w:rPr>
      <w:kern w:val="2"/>
      <w:sz w:val="18"/>
      <w:szCs w:val="18"/>
    </w:rPr>
  </w:style>
  <w:style w:type="paragraph" w:styleId="a4">
    <w:name w:val="footer"/>
    <w:basedOn w:val="a"/>
    <w:link w:val="Char0"/>
    <w:rsid w:val="007364C4"/>
    <w:pPr>
      <w:tabs>
        <w:tab w:val="center" w:pos="4153"/>
        <w:tab w:val="right" w:pos="8306"/>
      </w:tabs>
      <w:snapToGrid w:val="0"/>
      <w:jc w:val="left"/>
    </w:pPr>
    <w:rPr>
      <w:sz w:val="18"/>
      <w:szCs w:val="18"/>
    </w:rPr>
  </w:style>
  <w:style w:type="character" w:customStyle="1" w:styleId="Char0">
    <w:name w:val="页脚 Char"/>
    <w:basedOn w:val="a0"/>
    <w:link w:val="a4"/>
    <w:rsid w:val="007364C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112</Words>
  <Characters>640</Characters>
  <Application>Microsoft Office Word</Application>
  <DocSecurity>0</DocSecurity>
  <Lines>5</Lines>
  <Paragraphs>1</Paragraphs>
  <ScaleCrop>false</ScaleCrop>
  <Company>微软中国</Company>
  <LinksUpToDate>false</LinksUpToDate>
  <CharactersWithSpaces>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Administrator.USER-20181010HV</dc:creator>
  <cp:lastModifiedBy>微软中国</cp:lastModifiedBy>
  <cp:revision>4</cp:revision>
  <dcterms:created xsi:type="dcterms:W3CDTF">2014-10-29T12:08:00Z</dcterms:created>
  <dcterms:modified xsi:type="dcterms:W3CDTF">2018-12-21T08:19:00Z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