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17E89D" w14:textId="77777777" w:rsidR="0097161A" w:rsidRDefault="00F71EAE">
      <w:pPr>
        <w:pStyle w:val="Subtitle"/>
        <w:spacing w:after="0" w:line="240" w:lineRule="auto"/>
        <w:jc w:val="center"/>
      </w:pPr>
      <w:r>
        <w:t>University of Washington</w:t>
      </w:r>
    </w:p>
    <w:p w14:paraId="0643A701" w14:textId="77777777" w:rsidR="0097161A" w:rsidRDefault="00F71EAE">
      <w:pPr>
        <w:pStyle w:val="Subtitle"/>
        <w:spacing w:after="0" w:line="240" w:lineRule="auto"/>
        <w:jc w:val="center"/>
      </w:pPr>
      <w:r>
        <w:t>Department of Electrical Engineering</w:t>
      </w:r>
    </w:p>
    <w:p w14:paraId="6C6A8E47" w14:textId="77777777" w:rsidR="0097161A" w:rsidRDefault="006E525B">
      <w:pPr>
        <w:pStyle w:val="Subtitle"/>
        <w:spacing w:after="0" w:line="240" w:lineRule="auto"/>
        <w:jc w:val="center"/>
      </w:pPr>
      <w:r>
        <w:t>EE 472</w:t>
      </w:r>
      <w:r w:rsidR="00F71EAE">
        <w:t>, Spring 2015</w:t>
      </w:r>
    </w:p>
    <w:p w14:paraId="4EE12D7B" w14:textId="77777777" w:rsidR="0097161A" w:rsidRDefault="0097161A">
      <w:pPr>
        <w:spacing w:after="0"/>
        <w:jc w:val="center"/>
      </w:pPr>
    </w:p>
    <w:p w14:paraId="2F9AB2E8" w14:textId="49BDC863" w:rsidR="0097161A" w:rsidRDefault="00AD2E66">
      <w:pPr>
        <w:pStyle w:val="Title"/>
        <w:jc w:val="center"/>
      </w:pPr>
      <w:r>
        <w:rPr>
          <w:b/>
          <w:sz w:val="36"/>
        </w:rPr>
        <w:t>Report for Lab 3</w:t>
      </w:r>
      <w:r w:rsidR="00F71EAE">
        <w:rPr>
          <w:b/>
          <w:sz w:val="36"/>
        </w:rPr>
        <w:t>:</w:t>
      </w:r>
    </w:p>
    <w:p w14:paraId="5CCE4559" w14:textId="4BF51EF6" w:rsidR="0097161A" w:rsidRDefault="006E525B">
      <w:pPr>
        <w:pStyle w:val="Title"/>
        <w:jc w:val="center"/>
      </w:pPr>
      <w:r>
        <w:rPr>
          <w:b/>
          <w:sz w:val="36"/>
        </w:rPr>
        <w:t>I</w:t>
      </w:r>
      <w:r w:rsidR="00AD2E66">
        <w:rPr>
          <w:b/>
          <w:sz w:val="36"/>
        </w:rPr>
        <w:t>nterrupts</w:t>
      </w:r>
    </w:p>
    <w:p w14:paraId="704743B7" w14:textId="77777777" w:rsidR="0097161A" w:rsidRDefault="0097161A">
      <w:pPr>
        <w:spacing w:after="0"/>
        <w:jc w:val="center"/>
      </w:pPr>
    </w:p>
    <w:p w14:paraId="78FDC242" w14:textId="77777777" w:rsidR="0097161A" w:rsidRDefault="00F71EAE">
      <w:pPr>
        <w:pStyle w:val="Subtitle"/>
        <w:spacing w:after="0"/>
        <w:jc w:val="center"/>
      </w:pPr>
      <w:r>
        <w:t>Report by:</w:t>
      </w:r>
    </w:p>
    <w:p w14:paraId="3A1244B4" w14:textId="77777777" w:rsidR="006E525B" w:rsidRDefault="006E525B" w:rsidP="006E525B">
      <w:pPr>
        <w:pStyle w:val="Subtitle"/>
        <w:spacing w:after="0"/>
        <w:jc w:val="center"/>
      </w:pPr>
      <w:r>
        <w:t>Denny Ly</w:t>
      </w:r>
    </w:p>
    <w:p w14:paraId="69E2886D" w14:textId="77777777" w:rsidR="006E525B" w:rsidRDefault="006E525B" w:rsidP="006E525B">
      <w:pPr>
        <w:pStyle w:val="Subtitle"/>
        <w:spacing w:after="0"/>
        <w:jc w:val="center"/>
      </w:pPr>
      <w:r>
        <w:t>Eeshan Londhe</w:t>
      </w:r>
    </w:p>
    <w:p w14:paraId="3298B20A" w14:textId="77777777" w:rsidR="006E525B" w:rsidRPr="006E525B" w:rsidRDefault="006E525B" w:rsidP="006E525B">
      <w:pPr>
        <w:pStyle w:val="Subtitle"/>
        <w:spacing w:after="0"/>
        <w:jc w:val="center"/>
      </w:pPr>
      <w:proofErr w:type="spellStart"/>
      <w:r>
        <w:t>Ruchira</w:t>
      </w:r>
      <w:proofErr w:type="spellEnd"/>
      <w:r>
        <w:t xml:space="preserve"> Kulkarni</w:t>
      </w:r>
    </w:p>
    <w:p w14:paraId="26F2E773" w14:textId="77777777" w:rsidR="0097161A" w:rsidRDefault="0097161A">
      <w:pPr>
        <w:spacing w:after="0"/>
        <w:jc w:val="center"/>
      </w:pPr>
    </w:p>
    <w:p w14:paraId="4FA5FAFF" w14:textId="77777777" w:rsidR="000E1378" w:rsidRDefault="006E525B" w:rsidP="000E1378">
      <w:pPr>
        <w:pStyle w:val="Heading1"/>
        <w:ind w:left="0" w:firstLine="0"/>
      </w:pPr>
      <w:r>
        <w:t>Introduction</w:t>
      </w:r>
    </w:p>
    <w:p w14:paraId="5EED5755" w14:textId="2CC8BE09" w:rsidR="00EF25F1" w:rsidRDefault="00013E38" w:rsidP="00EF25F1">
      <w:r>
        <w:t xml:space="preserve">The purpose of this lab is to understand how to use hardware interrupts and implement the distance sensor for the RoboTank system. After gaining a further understanding of how interrupts work, the goal is to enable key presses using interrupts. Then, modify the code from the previous lab to run my efficiently by removing polling with interrupt driven software. </w:t>
      </w:r>
      <w:r w:rsidR="00CA7040">
        <w:t xml:space="preserve">Our group created  “Guess the Height” </w:t>
      </w:r>
      <w:r w:rsidR="001F1462">
        <w:t xml:space="preserve">(GTH) </w:t>
      </w:r>
      <w:r w:rsidR="00CA7040">
        <w:t xml:space="preserve">game that allows the user to play a game with the distance sensor. </w:t>
      </w:r>
      <w:r w:rsidR="00EF25F1" w:rsidRPr="00EF25F1">
        <w:t xml:space="preserve">Overall, through the process of </w:t>
      </w:r>
      <w:r w:rsidR="00BA4796">
        <w:t xml:space="preserve">doing the lab objectives and </w:t>
      </w:r>
      <w:r w:rsidR="00EF25F1" w:rsidRPr="00EF25F1">
        <w:t xml:space="preserve">creating the game, our group gained a strong understanding of how </w:t>
      </w:r>
      <w:r w:rsidR="00432612">
        <w:t>interrupts work</w:t>
      </w:r>
      <w:r w:rsidR="00EF25F1" w:rsidRPr="00EF25F1">
        <w:t>. We ref</w:t>
      </w:r>
      <w:r w:rsidR="00B07546">
        <w:t xml:space="preserve">erenced the LM3S8962 manual to learn how to initialize interrupts for timers and GPIO ports. </w:t>
      </w:r>
    </w:p>
    <w:p w14:paraId="2D9AE8C5" w14:textId="2D3CB60B" w:rsidR="004060D2" w:rsidRPr="00EF25F1" w:rsidRDefault="004060D2" w:rsidP="000E1378">
      <w:pPr>
        <w:pStyle w:val="Heading1"/>
        <w:ind w:left="0" w:firstLine="0"/>
        <w:rPr>
          <w:rFonts w:ascii="Times New Roman" w:hAnsi="Times New Roman"/>
          <w:b w:val="0"/>
          <w:sz w:val="22"/>
          <w:szCs w:val="22"/>
        </w:rPr>
      </w:pPr>
    </w:p>
    <w:p w14:paraId="6B71EB3F" w14:textId="77777777" w:rsidR="002D2369" w:rsidRDefault="002D2369" w:rsidP="002D2369">
      <w:pPr>
        <w:rPr>
          <w:rFonts w:ascii="Cambria" w:eastAsia="Cambria" w:hAnsi="Cambria" w:cs="Cambria"/>
          <w:b/>
          <w:smallCaps/>
          <w:sz w:val="28"/>
        </w:rPr>
      </w:pPr>
    </w:p>
    <w:p w14:paraId="0C5AB4D2" w14:textId="77777777" w:rsidR="002D2369" w:rsidRDefault="002D2369" w:rsidP="002D2369">
      <w:pPr>
        <w:rPr>
          <w:rFonts w:ascii="Cambria" w:eastAsia="Cambria" w:hAnsi="Cambria" w:cs="Cambria"/>
          <w:b/>
          <w:smallCaps/>
          <w:sz w:val="28"/>
        </w:rPr>
      </w:pPr>
    </w:p>
    <w:p w14:paraId="0ED79A1C" w14:textId="77777777" w:rsidR="002D2369" w:rsidRPr="002D2369" w:rsidRDefault="002D2369" w:rsidP="002D2369"/>
    <w:p w14:paraId="465CB105" w14:textId="77777777" w:rsidR="002D2369" w:rsidRDefault="002D2369" w:rsidP="007D5EC2">
      <w:pPr>
        <w:pStyle w:val="Heading1"/>
        <w:ind w:left="0" w:firstLine="0"/>
      </w:pPr>
    </w:p>
    <w:p w14:paraId="6CFFF5CA" w14:textId="77777777" w:rsidR="002D2369" w:rsidRDefault="002D2369" w:rsidP="002D2369"/>
    <w:p w14:paraId="32853295" w14:textId="77777777" w:rsidR="002D2369" w:rsidRDefault="002D2369" w:rsidP="002D2369"/>
    <w:p w14:paraId="3AF23CB2" w14:textId="77777777" w:rsidR="002D2369" w:rsidRDefault="002D2369" w:rsidP="002D2369"/>
    <w:p w14:paraId="7A0F45D6" w14:textId="77777777" w:rsidR="002D2369" w:rsidRDefault="002D2369" w:rsidP="002D2369"/>
    <w:p w14:paraId="36F72664" w14:textId="77777777" w:rsidR="002D2369" w:rsidRPr="002D2369" w:rsidRDefault="002D2369" w:rsidP="002D2369"/>
    <w:p w14:paraId="07C52F7B" w14:textId="77777777" w:rsidR="007D5EC2" w:rsidRPr="007D5EC2" w:rsidRDefault="006E525B" w:rsidP="007D5EC2">
      <w:pPr>
        <w:pStyle w:val="Heading1"/>
        <w:ind w:left="0" w:firstLine="0"/>
      </w:pPr>
      <w:r>
        <w:lastRenderedPageBreak/>
        <w:t>Control Flow Diagram</w:t>
      </w:r>
      <w:bookmarkStart w:id="0" w:name="h.gjdgxs" w:colFirst="0" w:colLast="0"/>
      <w:bookmarkEnd w:id="0"/>
    </w:p>
    <w:p w14:paraId="32BB4904" w14:textId="17D72AFD" w:rsidR="006E525B" w:rsidRDefault="007D5EC2" w:rsidP="006E525B">
      <w:pPr>
        <w:rPr>
          <w:noProof/>
        </w:rPr>
      </w:pPr>
      <w:r>
        <w:t>This chart shows the flow of our code</w:t>
      </w:r>
      <w:r w:rsidR="004060D2">
        <w:t xml:space="preserve"> throughout the </w:t>
      </w:r>
      <w:r w:rsidR="004845A5">
        <w:t>GTH</w:t>
      </w:r>
      <w:r w:rsidR="004060D2">
        <w:t xml:space="preserve"> game. The game begins when the user presses the select button and goes to the main menu. The menu toggles through three modes of </w:t>
      </w:r>
      <w:r w:rsidR="00405747">
        <w:t xml:space="preserve">play for the </w:t>
      </w:r>
      <w:r w:rsidR="00A2516E">
        <w:t>GTH</w:t>
      </w:r>
      <w:r w:rsidR="00405747">
        <w:t xml:space="preserve"> game. Once the user decides on a game to play</w:t>
      </w:r>
      <w:r w:rsidR="008D64BA">
        <w:t xml:space="preserve">, the code will start the game and go through a countdown. After the countdown finishes, the game will begin at the level you selected. </w:t>
      </w:r>
      <w:r w:rsidR="00EC4885">
        <w:t xml:space="preserve">The game will go on until </w:t>
      </w:r>
      <w:r w:rsidR="0060310D">
        <w:t>you guess 9 heights within the time limit</w:t>
      </w:r>
      <w:r w:rsidR="00EC4885">
        <w:t>. After the game in complete, the user will have the option of playing the level again or going back to the main menu to choose a different level.</w:t>
      </w:r>
    </w:p>
    <w:p w14:paraId="55ECF54B" w14:textId="24CB815E" w:rsidR="005A08B9" w:rsidRDefault="002D1444" w:rsidP="006E525B">
      <w:r>
        <w:rPr>
          <w:noProof/>
        </w:rPr>
        <w:drawing>
          <wp:inline distT="0" distB="0" distL="0" distR="0" wp14:anchorId="1AEDB291" wp14:editId="3A2EEF63">
            <wp:extent cx="6333067" cy="4749800"/>
            <wp:effectExtent l="0" t="0" r="0" b="0"/>
            <wp:docPr id="1" name="Picture 1" descr="Macintosh HD:Users:eeshan:Desktop:Ref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eshan:Desktop:Refin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3067" cy="4749800"/>
                    </a:xfrm>
                    <a:prstGeom prst="rect">
                      <a:avLst/>
                    </a:prstGeom>
                    <a:noFill/>
                    <a:ln>
                      <a:noFill/>
                    </a:ln>
                  </pic:spPr>
                </pic:pic>
              </a:graphicData>
            </a:graphic>
          </wp:inline>
        </w:drawing>
      </w:r>
    </w:p>
    <w:p w14:paraId="7E8B2C16" w14:textId="77777777" w:rsidR="00EC4885" w:rsidRPr="006E525B" w:rsidRDefault="00EC4885" w:rsidP="006E525B"/>
    <w:p w14:paraId="3C275322" w14:textId="77777777" w:rsidR="00EC4885" w:rsidRDefault="00EC4885">
      <w:pPr>
        <w:rPr>
          <w:rFonts w:ascii="Cambria" w:eastAsia="Cambria" w:hAnsi="Cambria" w:cs="Cambria"/>
          <w:b/>
          <w:smallCaps/>
          <w:sz w:val="28"/>
        </w:rPr>
      </w:pPr>
      <w:r>
        <w:br w:type="page"/>
      </w:r>
    </w:p>
    <w:p w14:paraId="4BAD2507" w14:textId="77777777" w:rsidR="006E525B" w:rsidRDefault="006E525B" w:rsidP="006E525B">
      <w:pPr>
        <w:pStyle w:val="Heading1"/>
        <w:ind w:left="0" w:firstLine="0"/>
      </w:pPr>
      <w:r>
        <w:lastRenderedPageBreak/>
        <w:t>Hardware Schematic</w:t>
      </w:r>
    </w:p>
    <w:p w14:paraId="4C726A0A" w14:textId="77777777" w:rsidR="00EC4885" w:rsidRDefault="00EC4885" w:rsidP="00EC4885">
      <w:r>
        <w:t>The microcontroller takes in five inputs from the keypad. The microcontroller outputs 7 data bits to th</w:t>
      </w:r>
      <w:r w:rsidR="00F87D16">
        <w:t>e LCD. There are also three control bits being outputted that controls the read or write, enable and reset of the LCD. One data bit of the LCD is just being grounded. The LCD’s power supply is coming from the +5V port on the controller and the potentiometer to determine the brightness on the LCD.</w:t>
      </w:r>
    </w:p>
    <w:p w14:paraId="1C8F1342" w14:textId="12F7D275" w:rsidR="002852E3" w:rsidRPr="00EC4885" w:rsidRDefault="002852E3" w:rsidP="00EC4885">
      <w:r>
        <w:t xml:space="preserve">The control/data wire is connected to the ADC0 port of the </w:t>
      </w:r>
      <w:proofErr w:type="spellStart"/>
      <w:r>
        <w:t>Stellaris</w:t>
      </w:r>
      <w:proofErr w:type="spellEnd"/>
      <w:r>
        <w:t xml:space="preserve"> board.  The power is given to the sensor with a 5V pin on the board, and ground is connected to ground on the board as well.</w:t>
      </w:r>
    </w:p>
    <w:p w14:paraId="5C5ADC12" w14:textId="30C7185A" w:rsidR="006E525B" w:rsidRDefault="002D1444" w:rsidP="006E525B">
      <w:r>
        <w:rPr>
          <w:noProof/>
        </w:rPr>
        <w:drawing>
          <wp:inline distT="0" distB="0" distL="0" distR="0" wp14:anchorId="51CEB65C" wp14:editId="224863AD">
            <wp:extent cx="6286500" cy="4459654"/>
            <wp:effectExtent l="0" t="0" r="0" b="10795"/>
            <wp:docPr id="2" name="Picture 2" descr="Macintosh HD:Users:eeshan:Desktop:Lab3 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eshan:Desktop:Lab3 Schemat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4459654"/>
                    </a:xfrm>
                    <a:prstGeom prst="rect">
                      <a:avLst/>
                    </a:prstGeom>
                    <a:noFill/>
                    <a:ln>
                      <a:noFill/>
                    </a:ln>
                  </pic:spPr>
                </pic:pic>
              </a:graphicData>
            </a:graphic>
          </wp:inline>
        </w:drawing>
      </w:r>
    </w:p>
    <w:p w14:paraId="60FDF4CB" w14:textId="77777777" w:rsidR="002D1444" w:rsidRDefault="002D1444" w:rsidP="005A08B9">
      <w:pPr>
        <w:rPr>
          <w:rFonts w:ascii="Cambria" w:hAnsi="Cambria"/>
          <w:b/>
          <w:sz w:val="28"/>
          <w:szCs w:val="28"/>
        </w:rPr>
      </w:pPr>
    </w:p>
    <w:p w14:paraId="09A50BDE" w14:textId="77777777" w:rsidR="002D1444" w:rsidRDefault="002D1444" w:rsidP="005A08B9">
      <w:pPr>
        <w:rPr>
          <w:rFonts w:ascii="Cambria" w:hAnsi="Cambria"/>
          <w:b/>
          <w:sz w:val="28"/>
          <w:szCs w:val="28"/>
        </w:rPr>
      </w:pPr>
    </w:p>
    <w:p w14:paraId="1BC5060A" w14:textId="77777777" w:rsidR="002D1444" w:rsidRDefault="002D1444" w:rsidP="005A08B9">
      <w:pPr>
        <w:rPr>
          <w:rFonts w:ascii="Cambria" w:hAnsi="Cambria"/>
          <w:b/>
          <w:sz w:val="28"/>
          <w:szCs w:val="28"/>
        </w:rPr>
      </w:pPr>
    </w:p>
    <w:p w14:paraId="70855E8F" w14:textId="77777777" w:rsidR="002D1444" w:rsidRDefault="002D1444" w:rsidP="005A08B9">
      <w:pPr>
        <w:rPr>
          <w:rFonts w:ascii="Cambria" w:hAnsi="Cambria"/>
          <w:b/>
          <w:sz w:val="28"/>
          <w:szCs w:val="28"/>
        </w:rPr>
      </w:pPr>
    </w:p>
    <w:p w14:paraId="4789853E" w14:textId="086C78C4" w:rsidR="002D1444" w:rsidRDefault="002D1444" w:rsidP="005A08B9">
      <w:pPr>
        <w:rPr>
          <w:rFonts w:ascii="Cambria" w:hAnsi="Cambria"/>
          <w:b/>
          <w:sz w:val="28"/>
          <w:szCs w:val="28"/>
        </w:rPr>
      </w:pPr>
    </w:p>
    <w:p w14:paraId="01C96794" w14:textId="1984EDBA" w:rsidR="002D1444" w:rsidRDefault="002D1444" w:rsidP="005A08B9">
      <w:pPr>
        <w:rPr>
          <w:rFonts w:ascii="Cambria" w:hAnsi="Cambria"/>
          <w:b/>
          <w:sz w:val="28"/>
          <w:szCs w:val="28"/>
        </w:rPr>
      </w:pPr>
    </w:p>
    <w:p w14:paraId="75FD3706" w14:textId="426B85BA" w:rsidR="002D1444" w:rsidRDefault="002D1444" w:rsidP="005A08B9">
      <w:pPr>
        <w:rPr>
          <w:rFonts w:ascii="Cambria" w:hAnsi="Cambria"/>
          <w:b/>
          <w:sz w:val="28"/>
          <w:szCs w:val="28"/>
        </w:rPr>
      </w:pPr>
      <w:r>
        <w:rPr>
          <w:rFonts w:ascii="Cambria" w:hAnsi="Cambria"/>
          <w:b/>
          <w:sz w:val="28"/>
          <w:szCs w:val="28"/>
        </w:rPr>
        <w:lastRenderedPageBreak/>
        <w:t>Memory Diagram</w:t>
      </w:r>
    </w:p>
    <w:p w14:paraId="4E856BB5" w14:textId="651DEF93" w:rsidR="002D1444" w:rsidRPr="002D1444" w:rsidRDefault="00DB2EF8" w:rsidP="005A08B9">
      <w:pPr>
        <w:rPr>
          <w:szCs w:val="22"/>
        </w:rPr>
      </w:pPr>
      <w:r w:rsidRPr="00EC70F9">
        <w:rPr>
          <w:noProof/>
          <w:szCs w:val="22"/>
        </w:rPr>
        <mc:AlternateContent>
          <mc:Choice Requires="wps">
            <w:drawing>
              <wp:anchor distT="45720" distB="45720" distL="114300" distR="114300" simplePos="0" relativeHeight="251661824" behindDoc="0" locked="0" layoutInCell="1" allowOverlap="1" wp14:anchorId="5303605B" wp14:editId="3D9B80D2">
                <wp:simplePos x="0" y="0"/>
                <wp:positionH relativeFrom="column">
                  <wp:posOffset>3609975</wp:posOffset>
                </wp:positionH>
                <wp:positionV relativeFrom="paragraph">
                  <wp:posOffset>3083560</wp:posOffset>
                </wp:positionV>
                <wp:extent cx="47625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noFill/>
                        <a:ln w="9525">
                          <a:noFill/>
                          <a:miter lim="800000"/>
                          <a:headEnd/>
                          <a:tailEnd/>
                        </a:ln>
                      </wps:spPr>
                      <wps:txbx>
                        <w:txbxContent>
                          <w:p w14:paraId="6C07EDF4" w14:textId="23F4C923" w:rsidR="00EC70F9" w:rsidRPr="00EC70F9" w:rsidRDefault="00EC70F9">
                            <w:pPr>
                              <w:rPr>
                                <w:sz w:val="18"/>
                                <w:szCs w:val="18"/>
                              </w:rPr>
                            </w:pPr>
                            <w:proofErr w:type="gramStart"/>
                            <w:r w:rsidRPr="00EC70F9">
                              <w:rPr>
                                <w:sz w:val="18"/>
                                <w:szCs w:val="18"/>
                              </w:rPr>
                              <w:t>game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3605B" id="_x0000_t202" coordsize="21600,21600" o:spt="202" path="m,l,21600r21600,l21600,xe">
                <v:stroke joinstyle="miter"/>
                <v:path gradientshapeok="t" o:connecttype="rect"/>
              </v:shapetype>
              <v:shape id="Text Box 2" o:spid="_x0000_s1026" type="#_x0000_t202" style="position:absolute;margin-left:284.25pt;margin-top:242.8pt;width:37.5pt;height:1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" filled="f" stroked="f">
                <v:textbox>
                  <w:txbxContent>
                    <w:p w14:paraId="6C07EDF4" w14:textId="23F4C923" w:rsidR="00EC70F9" w:rsidRPr="00EC70F9" w:rsidRDefault="00EC70F9">
                      <w:pPr>
                        <w:rPr>
                          <w:sz w:val="18"/>
                          <w:szCs w:val="18"/>
                        </w:rPr>
                      </w:pPr>
                      <w:proofErr w:type="gramStart"/>
                      <w:r w:rsidRPr="00EC70F9">
                        <w:rPr>
                          <w:sz w:val="18"/>
                          <w:szCs w:val="18"/>
                        </w:rPr>
                        <w:t>game</w:t>
                      </w:r>
                      <w:proofErr w:type="gramEnd"/>
                    </w:p>
                  </w:txbxContent>
                </v:textbox>
                <w10:wrap type="square"/>
              </v:shape>
            </w:pict>
          </mc:Fallback>
        </mc:AlternateContent>
      </w:r>
      <w:r>
        <w:rPr>
          <w:rFonts w:ascii="Cambria" w:hAnsi="Cambria"/>
          <w:b/>
          <w:noProof/>
          <w:sz w:val="28"/>
          <w:szCs w:val="28"/>
        </w:rPr>
        <mc:AlternateContent>
          <mc:Choice Requires="wps">
            <w:drawing>
              <wp:anchor distT="0" distB="0" distL="114300" distR="114300" simplePos="0" relativeHeight="251659776" behindDoc="0" locked="0" layoutInCell="1" allowOverlap="1" wp14:anchorId="0484273F" wp14:editId="487CBE52">
                <wp:simplePos x="0" y="0"/>
                <wp:positionH relativeFrom="column">
                  <wp:posOffset>3609340</wp:posOffset>
                </wp:positionH>
                <wp:positionV relativeFrom="paragraph">
                  <wp:posOffset>3150235</wp:posOffset>
                </wp:positionV>
                <wp:extent cx="428625" cy="123825"/>
                <wp:effectExtent l="0" t="0" r="9525" b="9525"/>
                <wp:wrapNone/>
                <wp:docPr id="5" name="Rectangle 5"/>
                <wp:cNvGraphicFramePr/>
                <a:graphic xmlns:a="http://schemas.openxmlformats.org/drawingml/2006/main">
                  <a:graphicData uri="http://schemas.microsoft.com/office/word/2010/wordprocessingShape">
                    <wps:wsp>
                      <wps:cNvSpPr/>
                      <wps:spPr>
                        <a:xfrm>
                          <a:off x="0" y="0"/>
                          <a:ext cx="428625"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8685E" id="Rectangle 5" o:spid="_x0000_s1026" style="position:absolute;margin-left:284.2pt;margin-top:248.05pt;width:33.75pt;height: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" fillcolor="white [3212]" stroked="f" strokeweight="1pt"/>
            </w:pict>
          </mc:Fallback>
        </mc:AlternateContent>
      </w:r>
      <w:r w:rsidR="00EC70F9">
        <w:rPr>
          <w:rFonts w:ascii="Cambria" w:hAnsi="Cambria"/>
          <w:b/>
          <w:noProof/>
          <w:sz w:val="28"/>
          <w:szCs w:val="28"/>
        </w:rPr>
        <mc:AlternateContent>
          <mc:Choice Requires="wps">
            <w:drawing>
              <wp:anchor distT="0" distB="0" distL="114300" distR="114300" simplePos="0" relativeHeight="251654656" behindDoc="0" locked="0" layoutInCell="1" allowOverlap="1" wp14:anchorId="7929F3F1" wp14:editId="70DD7686">
                <wp:simplePos x="0" y="0"/>
                <wp:positionH relativeFrom="column">
                  <wp:posOffset>3590925</wp:posOffset>
                </wp:positionH>
                <wp:positionV relativeFrom="paragraph">
                  <wp:posOffset>3150235</wp:posOffset>
                </wp:positionV>
                <wp:extent cx="457200" cy="142875"/>
                <wp:effectExtent l="0" t="0" r="0" b="9525"/>
                <wp:wrapNone/>
                <wp:docPr id="3" name="Rectangle 3"/>
                <wp:cNvGraphicFramePr/>
                <a:graphic xmlns:a="http://schemas.openxmlformats.org/drawingml/2006/main">
                  <a:graphicData uri="http://schemas.microsoft.com/office/word/2010/wordprocessingShape">
                    <wps:wsp>
                      <wps:cNvSpPr/>
                      <wps:spPr>
                        <a:xfrm>
                          <a:off x="0" y="0"/>
                          <a:ext cx="457200"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46" id="Rectangle 3" o:spid="_x0000_s1026" style="position:absolute;margin-left:282.75pt;margin-top:248.05pt;width:36pt;height:1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" fillcolor="white [3212]" stroked="f" strokeweight="1pt"/>
            </w:pict>
          </mc:Fallback>
        </mc:AlternateContent>
      </w:r>
      <w:r w:rsidR="00C84213">
        <w:rPr>
          <w:rFonts w:ascii="Cambria" w:hAnsi="Cambria"/>
          <w:b/>
          <w:noProof/>
          <w:sz w:val="28"/>
          <w:szCs w:val="28"/>
        </w:rPr>
        <w:drawing>
          <wp:anchor distT="0" distB="0" distL="114300" distR="114300" simplePos="0" relativeHeight="251658240" behindDoc="0" locked="0" layoutInCell="1" allowOverlap="1" wp14:anchorId="11027FC5" wp14:editId="6B1AEEAA">
            <wp:simplePos x="0" y="0"/>
            <wp:positionH relativeFrom="column">
              <wp:posOffset>-104775</wp:posOffset>
            </wp:positionH>
            <wp:positionV relativeFrom="paragraph">
              <wp:posOffset>645160</wp:posOffset>
            </wp:positionV>
            <wp:extent cx="6400800" cy="4572000"/>
            <wp:effectExtent l="0" t="0" r="0" b="0"/>
            <wp:wrapTight wrapText="bothSides">
              <wp:wrapPolygon edited="0">
                <wp:start x="0" y="0"/>
                <wp:lineTo x="0" y="21510"/>
                <wp:lineTo x="21536" y="21510"/>
                <wp:lineTo x="21536" y="0"/>
                <wp:lineTo x="0" y="0"/>
              </wp:wrapPolygon>
            </wp:wrapTight>
            <wp:docPr id="4" name="Picture 4" descr="Macintosh HD:Users:eeshan:Desktop:Lab 3 Fu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eshan:Desktop:Lab 3 Func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444">
        <w:rPr>
          <w:szCs w:val="22"/>
        </w:rPr>
        <w:t>This memory diagram shows how all of the functions relate to each other. It displays the hierarchy Top-Down to explain how and when a function would be called. The global variables</w:t>
      </w:r>
      <w:bookmarkStart w:id="1" w:name="_GoBack"/>
      <w:bookmarkEnd w:id="1"/>
      <w:r w:rsidR="002D1444">
        <w:rPr>
          <w:szCs w:val="22"/>
        </w:rPr>
        <w:t xml:space="preserve"> are also displayed and this shows how the func</w:t>
      </w:r>
      <w:r w:rsidR="009A7419">
        <w:rPr>
          <w:szCs w:val="22"/>
        </w:rPr>
        <w:t>tions interact with the global variables</w:t>
      </w:r>
      <w:r w:rsidR="002D1444">
        <w:rPr>
          <w:szCs w:val="22"/>
        </w:rPr>
        <w:t xml:space="preserve"> to get/set </w:t>
      </w:r>
      <w:r w:rsidR="003404E9">
        <w:rPr>
          <w:szCs w:val="22"/>
        </w:rPr>
        <w:t>their</w:t>
      </w:r>
      <w:r w:rsidR="002D1444">
        <w:rPr>
          <w:szCs w:val="22"/>
        </w:rPr>
        <w:t xml:space="preserve"> values.</w:t>
      </w:r>
    </w:p>
    <w:p w14:paraId="24B98199" w14:textId="0E34CDE7" w:rsidR="005A08B9" w:rsidRDefault="005A08B9" w:rsidP="005A08B9">
      <w:pPr>
        <w:rPr>
          <w:rFonts w:ascii="Cambria" w:hAnsi="Cambria"/>
          <w:b/>
          <w:sz w:val="28"/>
          <w:szCs w:val="28"/>
        </w:rPr>
      </w:pPr>
      <w:r>
        <w:rPr>
          <w:rFonts w:ascii="Cambria" w:hAnsi="Cambria"/>
          <w:b/>
          <w:sz w:val="28"/>
          <w:szCs w:val="28"/>
        </w:rPr>
        <w:t>Conclusion</w:t>
      </w:r>
    </w:p>
    <w:p w14:paraId="7BAD8300" w14:textId="066D13D4" w:rsidR="005A08B9" w:rsidRPr="00F87D16" w:rsidRDefault="00F87D16" w:rsidP="006E525B">
      <w:pPr>
        <w:rPr>
          <w:szCs w:val="22"/>
        </w:rPr>
      </w:pPr>
      <w:r>
        <w:rPr>
          <w:szCs w:val="22"/>
        </w:rPr>
        <w:t xml:space="preserve">The lab helped us understand more about the </w:t>
      </w:r>
      <w:r w:rsidR="00702CE3">
        <w:rPr>
          <w:szCs w:val="22"/>
        </w:rPr>
        <w:t xml:space="preserve">GPIO ports </w:t>
      </w:r>
      <w:r>
        <w:rPr>
          <w:szCs w:val="22"/>
        </w:rPr>
        <w:t>a</w:t>
      </w:r>
      <w:r w:rsidR="00702CE3">
        <w:rPr>
          <w:szCs w:val="22"/>
        </w:rPr>
        <w:t>nd how to use other peripheral devices</w:t>
      </w:r>
      <w:r w:rsidR="00EE53E4">
        <w:rPr>
          <w:szCs w:val="22"/>
        </w:rPr>
        <w:t xml:space="preserve"> like sensors</w:t>
      </w:r>
      <w:r w:rsidR="00702CE3">
        <w:rPr>
          <w:szCs w:val="22"/>
        </w:rPr>
        <w:t xml:space="preserve"> with the LM3S8962 microcontroller. There were a couple of challenges that we came across while developing our lab. One of our proble</w:t>
      </w:r>
      <w:r w:rsidR="00EE53E4">
        <w:rPr>
          <w:szCs w:val="22"/>
        </w:rPr>
        <w:t>ms was initializing the interrupts for the GPIO PORTS E and F</w:t>
      </w:r>
      <w:r w:rsidR="00702CE3">
        <w:rPr>
          <w:szCs w:val="22"/>
        </w:rPr>
        <w:t>.</w:t>
      </w:r>
      <w:r w:rsidR="00EE53E4">
        <w:rPr>
          <w:szCs w:val="22"/>
        </w:rPr>
        <w:t xml:space="preserve"> </w:t>
      </w:r>
      <w:r w:rsidR="000400D7">
        <w:rPr>
          <w:szCs w:val="22"/>
        </w:rPr>
        <w:t>Initially;</w:t>
      </w:r>
      <w:r w:rsidR="00AB2320">
        <w:rPr>
          <w:szCs w:val="22"/>
        </w:rPr>
        <w:t xml:space="preserve"> </w:t>
      </w:r>
      <w:r w:rsidR="00EE53E4">
        <w:rPr>
          <w:szCs w:val="22"/>
        </w:rPr>
        <w:t xml:space="preserve">we had set the interrupt so it would read the posedge instead of the negedge value of the key press. However, we realized that when reading values of key presses, the posedge corresponded to when the key was not being pressed and the negedge corresponded to the </w:t>
      </w:r>
      <w:r w:rsidR="005607E8">
        <w:rPr>
          <w:szCs w:val="22"/>
        </w:rPr>
        <w:t>button being pressed.</w:t>
      </w:r>
      <w:r w:rsidR="008501F5">
        <w:rPr>
          <w:szCs w:val="22"/>
        </w:rPr>
        <w:t xml:space="preserve"> </w:t>
      </w:r>
      <w:r w:rsidR="00702CE3">
        <w:rPr>
          <w:szCs w:val="22"/>
        </w:rPr>
        <w:t xml:space="preserve">Another </w:t>
      </w:r>
      <w:r w:rsidR="005607E8">
        <w:rPr>
          <w:szCs w:val="22"/>
        </w:rPr>
        <w:t>challenge we came across was on assuming that the value of the register TAIL_R was</w:t>
      </w:r>
      <w:r w:rsidR="00702CE3">
        <w:rPr>
          <w:szCs w:val="22"/>
        </w:rPr>
        <w:t xml:space="preserve"> </w:t>
      </w:r>
      <w:r w:rsidR="005607E8">
        <w:rPr>
          <w:szCs w:val="22"/>
        </w:rPr>
        <w:t xml:space="preserve">changing as time went on, but it was actually a constant value. So, to get around this problem we created a global variable that decreased every time the interrupt occurred and we used that as a timer. </w:t>
      </w:r>
      <w:r w:rsidR="00702CE3">
        <w:rPr>
          <w:szCs w:val="22"/>
        </w:rPr>
        <w:t>Overall, we learned a lot about using different peripherals on the board and are excited to use this newfound knowledge in future labs.</w:t>
      </w:r>
    </w:p>
    <w:sectPr w:rsidR="005A08B9" w:rsidRPr="00F87D1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8DC52" w14:textId="77777777" w:rsidR="00416C92" w:rsidRDefault="00416C92">
      <w:pPr>
        <w:spacing w:after="0" w:line="240" w:lineRule="auto"/>
      </w:pPr>
      <w:r>
        <w:separator/>
      </w:r>
    </w:p>
  </w:endnote>
  <w:endnote w:type="continuationSeparator" w:id="0">
    <w:p w14:paraId="41CA2E28" w14:textId="77777777" w:rsidR="00416C92" w:rsidRDefault="0041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471449"/>
      <w:docPartObj>
        <w:docPartGallery w:val="Page Numbers (Bottom of Page)"/>
        <w:docPartUnique/>
      </w:docPartObj>
    </w:sdtPr>
    <w:sdtEndPr>
      <w:rPr>
        <w:noProof/>
      </w:rPr>
    </w:sdtEndPr>
    <w:sdtContent>
      <w:p w14:paraId="7E74CC29" w14:textId="77777777" w:rsidR="00EE53E4" w:rsidRDefault="00EE53E4">
        <w:pPr>
          <w:pStyle w:val="Footer"/>
          <w:jc w:val="center"/>
        </w:pPr>
        <w:r>
          <w:fldChar w:fldCharType="begin"/>
        </w:r>
        <w:r>
          <w:instrText xml:space="preserve"> PAGE   \* MERGEFORMAT </w:instrText>
        </w:r>
        <w:r>
          <w:fldChar w:fldCharType="separate"/>
        </w:r>
        <w:r w:rsidR="00B039A5">
          <w:rPr>
            <w:noProof/>
          </w:rPr>
          <w:t>4</w:t>
        </w:r>
        <w:r>
          <w:rPr>
            <w:noProof/>
          </w:rPr>
          <w:fldChar w:fldCharType="end"/>
        </w:r>
      </w:p>
    </w:sdtContent>
  </w:sdt>
  <w:p w14:paraId="61C94524" w14:textId="77777777" w:rsidR="00EE53E4" w:rsidRDefault="00EE53E4">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A6E9D" w14:textId="77777777" w:rsidR="00416C92" w:rsidRDefault="00416C92">
      <w:pPr>
        <w:spacing w:after="0" w:line="240" w:lineRule="auto"/>
      </w:pPr>
      <w:r>
        <w:separator/>
      </w:r>
    </w:p>
  </w:footnote>
  <w:footnote w:type="continuationSeparator" w:id="0">
    <w:p w14:paraId="72E12F20" w14:textId="77777777" w:rsidR="00416C92" w:rsidRDefault="00416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24FC1"/>
    <w:multiLevelType w:val="multilevel"/>
    <w:tmpl w:val="D8361C5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
    <w:nsid w:val="5CDC1DB1"/>
    <w:multiLevelType w:val="multilevel"/>
    <w:tmpl w:val="6AB2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61A"/>
    <w:rsid w:val="00013E38"/>
    <w:rsid w:val="000400D7"/>
    <w:rsid w:val="000439FE"/>
    <w:rsid w:val="00057D4F"/>
    <w:rsid w:val="000A4A4A"/>
    <w:rsid w:val="000C09FA"/>
    <w:rsid w:val="000E1378"/>
    <w:rsid w:val="0014203E"/>
    <w:rsid w:val="001F1462"/>
    <w:rsid w:val="002852E3"/>
    <w:rsid w:val="002D1444"/>
    <w:rsid w:val="002D2369"/>
    <w:rsid w:val="00300CA7"/>
    <w:rsid w:val="003404E9"/>
    <w:rsid w:val="00405747"/>
    <w:rsid w:val="004060D2"/>
    <w:rsid w:val="00416C92"/>
    <w:rsid w:val="004300C0"/>
    <w:rsid w:val="00432612"/>
    <w:rsid w:val="004845A5"/>
    <w:rsid w:val="005607E8"/>
    <w:rsid w:val="005956C0"/>
    <w:rsid w:val="005A08B9"/>
    <w:rsid w:val="005D5FC6"/>
    <w:rsid w:val="0060310D"/>
    <w:rsid w:val="006E525B"/>
    <w:rsid w:val="00702CE3"/>
    <w:rsid w:val="007D5EC2"/>
    <w:rsid w:val="007E5EA6"/>
    <w:rsid w:val="00815AE2"/>
    <w:rsid w:val="008501F5"/>
    <w:rsid w:val="008D64BA"/>
    <w:rsid w:val="0094449B"/>
    <w:rsid w:val="0097161A"/>
    <w:rsid w:val="009A7419"/>
    <w:rsid w:val="00A2516E"/>
    <w:rsid w:val="00A25AC9"/>
    <w:rsid w:val="00A3091C"/>
    <w:rsid w:val="00AA6F4E"/>
    <w:rsid w:val="00AB1E31"/>
    <w:rsid w:val="00AB2320"/>
    <w:rsid w:val="00AC30F0"/>
    <w:rsid w:val="00AD2E66"/>
    <w:rsid w:val="00AE560C"/>
    <w:rsid w:val="00AF1DA5"/>
    <w:rsid w:val="00B039A5"/>
    <w:rsid w:val="00B07546"/>
    <w:rsid w:val="00B128E7"/>
    <w:rsid w:val="00BA4796"/>
    <w:rsid w:val="00C401B4"/>
    <w:rsid w:val="00C84213"/>
    <w:rsid w:val="00CA7040"/>
    <w:rsid w:val="00D40A59"/>
    <w:rsid w:val="00DB2EF8"/>
    <w:rsid w:val="00EC4885"/>
    <w:rsid w:val="00EC70F9"/>
    <w:rsid w:val="00EE53E4"/>
    <w:rsid w:val="00EF25F1"/>
    <w:rsid w:val="00F71EAE"/>
    <w:rsid w:val="00F87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D4CBB"/>
  <w15:docId w15:val="{FFB2401B-7C52-42F8-B5B9-79284CCB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ind w:left="432" w:hanging="432"/>
      <w:outlineLvl w:val="0"/>
    </w:pPr>
    <w:rPr>
      <w:rFonts w:ascii="Cambria" w:eastAsia="Cambria" w:hAnsi="Cambria" w:cs="Cambria"/>
      <w:b/>
      <w:smallCaps/>
      <w:sz w:val="28"/>
    </w:rPr>
  </w:style>
  <w:style w:type="paragraph" w:styleId="Heading2">
    <w:name w:val="heading 2"/>
    <w:basedOn w:val="Normal"/>
    <w:next w:val="Normal"/>
    <w:pPr>
      <w:keepNext/>
      <w:keepLines/>
      <w:spacing w:before="360" w:after="0"/>
      <w:ind w:left="576" w:hanging="576"/>
      <w:outlineLvl w:val="1"/>
    </w:pPr>
    <w:rPr>
      <w:rFonts w:ascii="Cambria" w:eastAsia="Cambria" w:hAnsi="Cambria" w:cs="Cambria"/>
      <w:b/>
      <w:smallCaps/>
      <w:sz w:val="24"/>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z w:val="56"/>
    </w:rPr>
  </w:style>
  <w:style w:type="paragraph" w:styleId="Subtitle">
    <w:name w:val="Subtitle"/>
    <w:basedOn w:val="Normal"/>
    <w:next w:val="Normal"/>
    <w:pPr>
      <w:keepNext/>
      <w:keepLines/>
    </w:pPr>
    <w:rPr>
      <w:i/>
      <w:color w:val="666666"/>
    </w:rPr>
  </w:style>
  <w:style w:type="character" w:customStyle="1" w:styleId="sc11">
    <w:name w:val="sc11"/>
    <w:basedOn w:val="DefaultParagraphFont"/>
    <w:rsid w:val="005D5FC6"/>
    <w:rPr>
      <w:rFonts w:ascii="Courier New" w:hAnsi="Courier New" w:cs="Courier New" w:hint="default"/>
      <w:color w:val="008000"/>
      <w:sz w:val="20"/>
      <w:szCs w:val="20"/>
    </w:rPr>
  </w:style>
  <w:style w:type="character" w:customStyle="1" w:styleId="sc0">
    <w:name w:val="sc0"/>
    <w:basedOn w:val="DefaultParagraphFont"/>
    <w:rsid w:val="005D5FC6"/>
    <w:rPr>
      <w:rFonts w:ascii="Courier New" w:hAnsi="Courier New" w:cs="Courier New" w:hint="default"/>
      <w:color w:val="000000"/>
      <w:sz w:val="20"/>
      <w:szCs w:val="20"/>
    </w:rPr>
  </w:style>
  <w:style w:type="character" w:customStyle="1" w:styleId="sc7">
    <w:name w:val="sc7"/>
    <w:basedOn w:val="DefaultParagraphFont"/>
    <w:rsid w:val="005D5FC6"/>
    <w:rPr>
      <w:rFonts w:ascii="Courier New" w:hAnsi="Courier New" w:cs="Courier New" w:hint="default"/>
      <w:color w:val="000000"/>
      <w:sz w:val="20"/>
      <w:szCs w:val="20"/>
    </w:rPr>
  </w:style>
  <w:style w:type="character" w:customStyle="1" w:styleId="sc61">
    <w:name w:val="sc61"/>
    <w:basedOn w:val="DefaultParagraphFont"/>
    <w:rsid w:val="005D5FC6"/>
    <w:rPr>
      <w:rFonts w:ascii="Courier New" w:hAnsi="Courier New" w:cs="Courier New" w:hint="default"/>
      <w:b/>
      <w:bCs/>
      <w:color w:val="000080"/>
      <w:sz w:val="20"/>
      <w:szCs w:val="20"/>
    </w:rPr>
  </w:style>
  <w:style w:type="character" w:customStyle="1" w:styleId="sc31">
    <w:name w:val="sc31"/>
    <w:basedOn w:val="DefaultParagraphFont"/>
    <w:rsid w:val="005D5FC6"/>
    <w:rPr>
      <w:rFonts w:ascii="Courier New" w:hAnsi="Courier New" w:cs="Courier New" w:hint="default"/>
      <w:color w:val="FF8000"/>
      <w:sz w:val="20"/>
      <w:szCs w:val="20"/>
    </w:rPr>
  </w:style>
  <w:style w:type="paragraph" w:styleId="ListParagraph">
    <w:name w:val="List Paragraph"/>
    <w:basedOn w:val="Normal"/>
    <w:uiPriority w:val="34"/>
    <w:qFormat/>
    <w:rsid w:val="005D5FC6"/>
    <w:pPr>
      <w:ind w:left="720"/>
      <w:contextualSpacing/>
    </w:pPr>
  </w:style>
  <w:style w:type="character" w:customStyle="1" w:styleId="sc51">
    <w:name w:val="sc51"/>
    <w:basedOn w:val="DefaultParagraphFont"/>
    <w:rsid w:val="005D5FC6"/>
    <w:rPr>
      <w:rFonts w:ascii="Courier New" w:hAnsi="Courier New" w:cs="Courier New" w:hint="default"/>
      <w:color w:val="808080"/>
      <w:sz w:val="20"/>
      <w:szCs w:val="20"/>
    </w:rPr>
  </w:style>
  <w:style w:type="paragraph" w:styleId="Header">
    <w:name w:val="header"/>
    <w:basedOn w:val="Normal"/>
    <w:link w:val="HeaderChar"/>
    <w:uiPriority w:val="99"/>
    <w:unhideWhenUsed/>
    <w:rsid w:val="007D5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C2"/>
  </w:style>
  <w:style w:type="paragraph" w:styleId="Footer">
    <w:name w:val="footer"/>
    <w:basedOn w:val="Normal"/>
    <w:link w:val="FooterChar"/>
    <w:uiPriority w:val="99"/>
    <w:unhideWhenUsed/>
    <w:rsid w:val="007D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C2"/>
  </w:style>
  <w:style w:type="paragraph" w:styleId="BalloonText">
    <w:name w:val="Balloon Text"/>
    <w:basedOn w:val="Normal"/>
    <w:link w:val="BalloonTextChar"/>
    <w:uiPriority w:val="99"/>
    <w:semiHidden/>
    <w:unhideWhenUsed/>
    <w:rsid w:val="000E13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13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7577">
      <w:bodyDiv w:val="1"/>
      <w:marLeft w:val="0"/>
      <w:marRight w:val="0"/>
      <w:marTop w:val="0"/>
      <w:marBottom w:val="0"/>
      <w:divBdr>
        <w:top w:val="none" w:sz="0" w:space="0" w:color="auto"/>
        <w:left w:val="none" w:sz="0" w:space="0" w:color="auto"/>
        <w:bottom w:val="none" w:sz="0" w:space="0" w:color="auto"/>
        <w:right w:val="none" w:sz="0" w:space="0" w:color="auto"/>
      </w:divBdr>
      <w:divsChild>
        <w:div w:id="2130006866">
          <w:marLeft w:val="0"/>
          <w:marRight w:val="0"/>
          <w:marTop w:val="0"/>
          <w:marBottom w:val="0"/>
          <w:divBdr>
            <w:top w:val="none" w:sz="0" w:space="0" w:color="auto"/>
            <w:left w:val="none" w:sz="0" w:space="0" w:color="auto"/>
            <w:bottom w:val="none" w:sz="0" w:space="0" w:color="auto"/>
            <w:right w:val="none" w:sz="0" w:space="0" w:color="auto"/>
          </w:divBdr>
        </w:div>
      </w:divsChild>
    </w:div>
    <w:div w:id="378239798">
      <w:bodyDiv w:val="1"/>
      <w:marLeft w:val="0"/>
      <w:marRight w:val="0"/>
      <w:marTop w:val="0"/>
      <w:marBottom w:val="0"/>
      <w:divBdr>
        <w:top w:val="none" w:sz="0" w:space="0" w:color="auto"/>
        <w:left w:val="none" w:sz="0" w:space="0" w:color="auto"/>
        <w:bottom w:val="none" w:sz="0" w:space="0" w:color="auto"/>
        <w:right w:val="none" w:sz="0" w:space="0" w:color="auto"/>
      </w:divBdr>
      <w:divsChild>
        <w:div w:id="1270772041">
          <w:marLeft w:val="0"/>
          <w:marRight w:val="0"/>
          <w:marTop w:val="0"/>
          <w:marBottom w:val="0"/>
          <w:divBdr>
            <w:top w:val="none" w:sz="0" w:space="0" w:color="auto"/>
            <w:left w:val="none" w:sz="0" w:space="0" w:color="auto"/>
            <w:bottom w:val="none" w:sz="0" w:space="0" w:color="auto"/>
            <w:right w:val="none" w:sz="0" w:space="0" w:color="auto"/>
          </w:divBdr>
        </w:div>
      </w:divsChild>
    </w:div>
    <w:div w:id="788554147">
      <w:bodyDiv w:val="1"/>
      <w:marLeft w:val="0"/>
      <w:marRight w:val="0"/>
      <w:marTop w:val="0"/>
      <w:marBottom w:val="0"/>
      <w:divBdr>
        <w:top w:val="none" w:sz="0" w:space="0" w:color="auto"/>
        <w:left w:val="none" w:sz="0" w:space="0" w:color="auto"/>
        <w:bottom w:val="none" w:sz="0" w:space="0" w:color="auto"/>
        <w:right w:val="none" w:sz="0" w:space="0" w:color="auto"/>
      </w:divBdr>
    </w:div>
    <w:div w:id="873230432">
      <w:bodyDiv w:val="1"/>
      <w:marLeft w:val="0"/>
      <w:marRight w:val="0"/>
      <w:marTop w:val="0"/>
      <w:marBottom w:val="0"/>
      <w:divBdr>
        <w:top w:val="none" w:sz="0" w:space="0" w:color="auto"/>
        <w:left w:val="none" w:sz="0" w:space="0" w:color="auto"/>
        <w:bottom w:val="none" w:sz="0" w:space="0" w:color="auto"/>
        <w:right w:val="none" w:sz="0" w:space="0" w:color="auto"/>
      </w:divBdr>
      <w:divsChild>
        <w:div w:id="437407210">
          <w:marLeft w:val="0"/>
          <w:marRight w:val="0"/>
          <w:marTop w:val="0"/>
          <w:marBottom w:val="0"/>
          <w:divBdr>
            <w:top w:val="none" w:sz="0" w:space="0" w:color="auto"/>
            <w:left w:val="none" w:sz="0" w:space="0" w:color="auto"/>
            <w:bottom w:val="none" w:sz="0" w:space="0" w:color="auto"/>
            <w:right w:val="none" w:sz="0" w:space="0" w:color="auto"/>
          </w:divBdr>
        </w:div>
      </w:divsChild>
    </w:div>
    <w:div w:id="942297704">
      <w:bodyDiv w:val="1"/>
      <w:marLeft w:val="0"/>
      <w:marRight w:val="0"/>
      <w:marTop w:val="0"/>
      <w:marBottom w:val="0"/>
      <w:divBdr>
        <w:top w:val="none" w:sz="0" w:space="0" w:color="auto"/>
        <w:left w:val="none" w:sz="0" w:space="0" w:color="auto"/>
        <w:bottom w:val="none" w:sz="0" w:space="0" w:color="auto"/>
        <w:right w:val="none" w:sz="0" w:space="0" w:color="auto"/>
      </w:divBdr>
      <w:divsChild>
        <w:div w:id="1234505714">
          <w:marLeft w:val="0"/>
          <w:marRight w:val="0"/>
          <w:marTop w:val="0"/>
          <w:marBottom w:val="0"/>
          <w:divBdr>
            <w:top w:val="none" w:sz="0" w:space="0" w:color="auto"/>
            <w:left w:val="none" w:sz="0" w:space="0" w:color="auto"/>
            <w:bottom w:val="none" w:sz="0" w:space="0" w:color="auto"/>
            <w:right w:val="none" w:sz="0" w:space="0" w:color="auto"/>
          </w:divBdr>
        </w:div>
      </w:divsChild>
    </w:div>
    <w:div w:id="1409885367">
      <w:bodyDiv w:val="1"/>
      <w:marLeft w:val="0"/>
      <w:marRight w:val="0"/>
      <w:marTop w:val="0"/>
      <w:marBottom w:val="0"/>
      <w:divBdr>
        <w:top w:val="none" w:sz="0" w:space="0" w:color="auto"/>
        <w:left w:val="none" w:sz="0" w:space="0" w:color="auto"/>
        <w:bottom w:val="none" w:sz="0" w:space="0" w:color="auto"/>
        <w:right w:val="none" w:sz="0" w:space="0" w:color="auto"/>
      </w:divBdr>
      <w:divsChild>
        <w:div w:id="1247805629">
          <w:marLeft w:val="0"/>
          <w:marRight w:val="0"/>
          <w:marTop w:val="0"/>
          <w:marBottom w:val="0"/>
          <w:divBdr>
            <w:top w:val="none" w:sz="0" w:space="0" w:color="auto"/>
            <w:left w:val="none" w:sz="0" w:space="0" w:color="auto"/>
            <w:bottom w:val="none" w:sz="0" w:space="0" w:color="auto"/>
            <w:right w:val="none" w:sz="0" w:space="0" w:color="auto"/>
          </w:divBdr>
        </w:div>
      </w:divsChild>
    </w:div>
    <w:div w:id="1624117015">
      <w:bodyDiv w:val="1"/>
      <w:marLeft w:val="0"/>
      <w:marRight w:val="0"/>
      <w:marTop w:val="0"/>
      <w:marBottom w:val="0"/>
      <w:divBdr>
        <w:top w:val="none" w:sz="0" w:space="0" w:color="auto"/>
        <w:left w:val="none" w:sz="0" w:space="0" w:color="auto"/>
        <w:bottom w:val="none" w:sz="0" w:space="0" w:color="auto"/>
        <w:right w:val="none" w:sz="0" w:space="0" w:color="auto"/>
      </w:divBdr>
      <w:divsChild>
        <w:div w:id="1164400105">
          <w:marLeft w:val="0"/>
          <w:marRight w:val="0"/>
          <w:marTop w:val="0"/>
          <w:marBottom w:val="0"/>
          <w:divBdr>
            <w:top w:val="none" w:sz="0" w:space="0" w:color="auto"/>
            <w:left w:val="none" w:sz="0" w:space="0" w:color="auto"/>
            <w:bottom w:val="none" w:sz="0" w:space="0" w:color="auto"/>
            <w:right w:val="none" w:sz="0" w:space="0" w:color="auto"/>
          </w:divBdr>
        </w:div>
      </w:divsChild>
    </w:div>
    <w:div w:id="1893998527">
      <w:bodyDiv w:val="1"/>
      <w:marLeft w:val="0"/>
      <w:marRight w:val="0"/>
      <w:marTop w:val="0"/>
      <w:marBottom w:val="0"/>
      <w:divBdr>
        <w:top w:val="none" w:sz="0" w:space="0" w:color="auto"/>
        <w:left w:val="none" w:sz="0" w:space="0" w:color="auto"/>
        <w:bottom w:val="none" w:sz="0" w:space="0" w:color="auto"/>
        <w:right w:val="none" w:sz="0" w:space="0" w:color="auto"/>
      </w:divBdr>
      <w:divsChild>
        <w:div w:id="1875341096">
          <w:marLeft w:val="0"/>
          <w:marRight w:val="0"/>
          <w:marTop w:val="0"/>
          <w:marBottom w:val="0"/>
          <w:divBdr>
            <w:top w:val="none" w:sz="0" w:space="0" w:color="auto"/>
            <w:left w:val="none" w:sz="0" w:space="0" w:color="auto"/>
            <w:bottom w:val="none" w:sz="0" w:space="0" w:color="auto"/>
            <w:right w:val="none" w:sz="0" w:space="0" w:color="auto"/>
          </w:divBdr>
        </w:div>
      </w:divsChild>
    </w:div>
    <w:div w:id="1904294406">
      <w:bodyDiv w:val="1"/>
      <w:marLeft w:val="0"/>
      <w:marRight w:val="0"/>
      <w:marTop w:val="0"/>
      <w:marBottom w:val="0"/>
      <w:divBdr>
        <w:top w:val="none" w:sz="0" w:space="0" w:color="auto"/>
        <w:left w:val="none" w:sz="0" w:space="0" w:color="auto"/>
        <w:bottom w:val="none" w:sz="0" w:space="0" w:color="auto"/>
        <w:right w:val="none" w:sz="0" w:space="0" w:color="auto"/>
      </w:divBdr>
      <w:divsChild>
        <w:div w:id="2132750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eeshan</dc:creator>
  <cp:lastModifiedBy>eeshan</cp:lastModifiedBy>
  <cp:revision>53</cp:revision>
  <cp:lastPrinted>2015-05-12T22:43:00Z</cp:lastPrinted>
  <dcterms:created xsi:type="dcterms:W3CDTF">2015-04-17T21:26:00Z</dcterms:created>
  <dcterms:modified xsi:type="dcterms:W3CDTF">2015-05-12T22:43:00Z</dcterms:modified>
</cp:coreProperties>
</file>