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E17E89D" w14:textId="77777777" w:rsidR="0097161A" w:rsidRPr="00B542EE" w:rsidRDefault="00F71EAE">
      <w:pPr>
        <w:pStyle w:val="Subtitle"/>
        <w:spacing w:after="0" w:line="240" w:lineRule="auto"/>
        <w:jc w:val="center"/>
        <w:rPr>
          <w:sz w:val="24"/>
          <w:szCs w:val="24"/>
        </w:rPr>
      </w:pPr>
      <w:r w:rsidRPr="00B542EE">
        <w:rPr>
          <w:sz w:val="24"/>
          <w:szCs w:val="24"/>
        </w:rPr>
        <w:t>University of Washington</w:t>
      </w:r>
    </w:p>
    <w:p w14:paraId="0643A701" w14:textId="77777777" w:rsidR="0097161A" w:rsidRPr="00B542EE" w:rsidRDefault="00F71EAE">
      <w:pPr>
        <w:pStyle w:val="Subtitle"/>
        <w:spacing w:after="0" w:line="240" w:lineRule="auto"/>
        <w:jc w:val="center"/>
        <w:rPr>
          <w:sz w:val="24"/>
          <w:szCs w:val="24"/>
        </w:rPr>
      </w:pPr>
      <w:r w:rsidRPr="00B542EE">
        <w:rPr>
          <w:sz w:val="24"/>
          <w:szCs w:val="24"/>
        </w:rPr>
        <w:t>Department of Electrical Engineering</w:t>
      </w:r>
    </w:p>
    <w:p w14:paraId="6C6A8E47" w14:textId="77777777" w:rsidR="0097161A" w:rsidRPr="00B542EE" w:rsidRDefault="006E525B">
      <w:pPr>
        <w:pStyle w:val="Subtitle"/>
        <w:spacing w:after="0" w:line="240" w:lineRule="auto"/>
        <w:jc w:val="center"/>
        <w:rPr>
          <w:sz w:val="24"/>
          <w:szCs w:val="24"/>
        </w:rPr>
      </w:pPr>
      <w:r w:rsidRPr="00B542EE">
        <w:rPr>
          <w:sz w:val="24"/>
          <w:szCs w:val="24"/>
        </w:rPr>
        <w:t>EE 472</w:t>
      </w:r>
      <w:r w:rsidR="00F71EAE" w:rsidRPr="00B542EE">
        <w:rPr>
          <w:sz w:val="24"/>
          <w:szCs w:val="24"/>
        </w:rPr>
        <w:t>, Spring 2015</w:t>
      </w:r>
    </w:p>
    <w:p w14:paraId="4EE12D7B" w14:textId="77777777" w:rsidR="0097161A" w:rsidRPr="00B542EE" w:rsidRDefault="0097161A">
      <w:pPr>
        <w:spacing w:after="0"/>
        <w:jc w:val="center"/>
        <w:rPr>
          <w:sz w:val="36"/>
          <w:szCs w:val="36"/>
        </w:rPr>
      </w:pPr>
    </w:p>
    <w:p w14:paraId="2F9AB2E8" w14:textId="5ADEBB58" w:rsidR="0097161A" w:rsidRPr="00B542EE" w:rsidRDefault="00D85247">
      <w:pPr>
        <w:pStyle w:val="Title"/>
        <w:jc w:val="center"/>
        <w:rPr>
          <w:sz w:val="36"/>
          <w:szCs w:val="36"/>
        </w:rPr>
      </w:pPr>
      <w:r w:rsidRPr="00B542EE">
        <w:rPr>
          <w:b/>
          <w:sz w:val="36"/>
          <w:szCs w:val="36"/>
        </w:rPr>
        <w:t>Report for Lab 4</w:t>
      </w:r>
      <w:r w:rsidR="00F71EAE" w:rsidRPr="00B542EE">
        <w:rPr>
          <w:b/>
          <w:sz w:val="36"/>
          <w:szCs w:val="36"/>
        </w:rPr>
        <w:t>:</w:t>
      </w:r>
    </w:p>
    <w:p w14:paraId="5CCE4559" w14:textId="22A47E28" w:rsidR="0097161A" w:rsidRDefault="00D85247">
      <w:pPr>
        <w:pStyle w:val="Title"/>
        <w:jc w:val="center"/>
        <w:rPr>
          <w:b/>
          <w:sz w:val="36"/>
          <w:szCs w:val="36"/>
        </w:rPr>
      </w:pPr>
      <w:r w:rsidRPr="00B542EE">
        <w:rPr>
          <w:b/>
          <w:sz w:val="36"/>
          <w:szCs w:val="36"/>
        </w:rPr>
        <w:t>Introducing a Real Time Operating System</w:t>
      </w:r>
    </w:p>
    <w:p w14:paraId="16706E53" w14:textId="77777777" w:rsidR="00DD401F" w:rsidRPr="00DD401F" w:rsidRDefault="00DD401F" w:rsidP="00DD401F"/>
    <w:p w14:paraId="284B7AAC" w14:textId="1E7974AF" w:rsidR="00172986" w:rsidRPr="00172986" w:rsidRDefault="00172986" w:rsidP="00172986">
      <w:pPr>
        <w:jc w:val="center"/>
        <w:rPr>
          <w:b/>
          <w:sz w:val="30"/>
          <w:szCs w:val="30"/>
        </w:rPr>
      </w:pPr>
      <w:r w:rsidRPr="00172986">
        <w:rPr>
          <w:b/>
          <w:sz w:val="30"/>
          <w:szCs w:val="30"/>
        </w:rPr>
        <w:t xml:space="preserve">Beginning the </w:t>
      </w:r>
      <w:proofErr w:type="spellStart"/>
      <w:r w:rsidRPr="00172986">
        <w:rPr>
          <w:b/>
          <w:sz w:val="30"/>
          <w:szCs w:val="30"/>
        </w:rPr>
        <w:t>RoboTank</w:t>
      </w:r>
      <w:proofErr w:type="spellEnd"/>
      <w:r w:rsidRPr="00172986">
        <w:rPr>
          <w:b/>
          <w:sz w:val="30"/>
          <w:szCs w:val="30"/>
        </w:rPr>
        <w:t xml:space="preserve"> System.</w:t>
      </w:r>
    </w:p>
    <w:p w14:paraId="704743B7" w14:textId="77777777" w:rsidR="0097161A" w:rsidRPr="00B542EE" w:rsidRDefault="0097161A">
      <w:pPr>
        <w:spacing w:after="0"/>
        <w:jc w:val="center"/>
        <w:rPr>
          <w:sz w:val="24"/>
          <w:szCs w:val="24"/>
        </w:rPr>
      </w:pPr>
    </w:p>
    <w:p w14:paraId="78FDC242" w14:textId="77777777" w:rsidR="0097161A" w:rsidRPr="00B542EE" w:rsidRDefault="00F71EAE">
      <w:pPr>
        <w:pStyle w:val="Subtitle"/>
        <w:spacing w:after="0"/>
        <w:jc w:val="center"/>
        <w:rPr>
          <w:sz w:val="24"/>
          <w:szCs w:val="24"/>
        </w:rPr>
      </w:pPr>
      <w:r w:rsidRPr="00B542EE">
        <w:rPr>
          <w:sz w:val="24"/>
          <w:szCs w:val="24"/>
        </w:rPr>
        <w:t>Report by:</w:t>
      </w:r>
    </w:p>
    <w:p w14:paraId="3A1244B4" w14:textId="77777777" w:rsidR="006E525B" w:rsidRPr="00B542EE" w:rsidRDefault="006E525B" w:rsidP="006E525B">
      <w:pPr>
        <w:pStyle w:val="Subtitle"/>
        <w:spacing w:after="0"/>
        <w:jc w:val="center"/>
        <w:rPr>
          <w:sz w:val="24"/>
          <w:szCs w:val="24"/>
        </w:rPr>
      </w:pPr>
      <w:r w:rsidRPr="00B542EE">
        <w:rPr>
          <w:sz w:val="24"/>
          <w:szCs w:val="24"/>
        </w:rPr>
        <w:t>Denny Ly</w:t>
      </w:r>
    </w:p>
    <w:p w14:paraId="69E2886D" w14:textId="77777777" w:rsidR="006E525B" w:rsidRPr="00B542EE" w:rsidRDefault="006E525B" w:rsidP="006E525B">
      <w:pPr>
        <w:pStyle w:val="Subtitle"/>
        <w:spacing w:after="0"/>
        <w:jc w:val="center"/>
        <w:rPr>
          <w:sz w:val="24"/>
          <w:szCs w:val="24"/>
        </w:rPr>
      </w:pPr>
      <w:r w:rsidRPr="00B542EE">
        <w:rPr>
          <w:sz w:val="24"/>
          <w:szCs w:val="24"/>
        </w:rPr>
        <w:t>Eeshan Londhe</w:t>
      </w:r>
    </w:p>
    <w:p w14:paraId="3298B20A" w14:textId="77777777" w:rsidR="006E525B" w:rsidRPr="00B542EE" w:rsidRDefault="006E525B" w:rsidP="006E525B">
      <w:pPr>
        <w:pStyle w:val="Subtitle"/>
        <w:spacing w:after="0"/>
        <w:jc w:val="center"/>
        <w:rPr>
          <w:sz w:val="24"/>
          <w:szCs w:val="24"/>
        </w:rPr>
      </w:pPr>
      <w:proofErr w:type="spellStart"/>
      <w:r w:rsidRPr="00B542EE">
        <w:rPr>
          <w:sz w:val="24"/>
          <w:szCs w:val="24"/>
        </w:rPr>
        <w:t>Ruchira</w:t>
      </w:r>
      <w:proofErr w:type="spellEnd"/>
      <w:r w:rsidRPr="00B542EE">
        <w:rPr>
          <w:sz w:val="24"/>
          <w:szCs w:val="24"/>
        </w:rPr>
        <w:t xml:space="preserve"> Kulkarni</w:t>
      </w:r>
    </w:p>
    <w:p w14:paraId="26F2E773" w14:textId="3B165DA2" w:rsidR="0097161A" w:rsidRDefault="0097161A" w:rsidP="00D727DC">
      <w:pPr>
        <w:spacing w:after="0"/>
        <w:rPr>
          <w:sz w:val="24"/>
          <w:szCs w:val="24"/>
        </w:rPr>
      </w:pPr>
    </w:p>
    <w:p w14:paraId="38734C4C" w14:textId="77777777" w:rsidR="00D727DC" w:rsidRDefault="00D727DC" w:rsidP="00D727DC">
      <w:pPr>
        <w:spacing w:after="0"/>
        <w:rPr>
          <w:sz w:val="24"/>
          <w:szCs w:val="24"/>
        </w:rPr>
      </w:pPr>
    </w:p>
    <w:p w14:paraId="3A42C91D" w14:textId="77777777" w:rsidR="00D727DC" w:rsidRDefault="00D727DC" w:rsidP="00D727DC">
      <w:pPr>
        <w:spacing w:after="0"/>
        <w:rPr>
          <w:sz w:val="24"/>
          <w:szCs w:val="24"/>
        </w:rPr>
      </w:pPr>
    </w:p>
    <w:p w14:paraId="0722C3D2" w14:textId="77777777" w:rsidR="00D727DC" w:rsidRDefault="00D727DC" w:rsidP="00D727DC">
      <w:pPr>
        <w:spacing w:after="0"/>
        <w:rPr>
          <w:sz w:val="24"/>
          <w:szCs w:val="24"/>
        </w:rPr>
      </w:pPr>
    </w:p>
    <w:p w14:paraId="5BBEF653" w14:textId="77777777" w:rsidR="00D727DC" w:rsidRDefault="00D727DC" w:rsidP="00D727DC">
      <w:pPr>
        <w:spacing w:after="0"/>
        <w:rPr>
          <w:sz w:val="24"/>
          <w:szCs w:val="24"/>
        </w:rPr>
      </w:pPr>
    </w:p>
    <w:p w14:paraId="02B20302" w14:textId="77777777" w:rsidR="00D727DC" w:rsidRDefault="00D727DC" w:rsidP="00D727DC">
      <w:pPr>
        <w:spacing w:after="0"/>
        <w:rPr>
          <w:sz w:val="24"/>
          <w:szCs w:val="24"/>
        </w:rPr>
      </w:pPr>
    </w:p>
    <w:p w14:paraId="022A06A6" w14:textId="77259782" w:rsidR="00D727DC" w:rsidRDefault="00D727DC" w:rsidP="00D727DC">
      <w:pPr>
        <w:spacing w:after="0"/>
        <w:rPr>
          <w:sz w:val="24"/>
          <w:szCs w:val="24"/>
        </w:rPr>
      </w:pPr>
      <w:r>
        <w:rPr>
          <w:noProof/>
          <w:szCs w:val="28"/>
        </w:rPr>
        <w:drawing>
          <wp:inline distT="0" distB="0" distL="0" distR="0" wp14:anchorId="7832480A" wp14:editId="02637998">
            <wp:extent cx="6174059" cy="382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rrrr.png"/>
                    <pic:cNvPicPr/>
                  </pic:nvPicPr>
                  <pic:blipFill>
                    <a:blip r:embed="rId8">
                      <a:extLst>
                        <a:ext uri="{28A0092B-C50C-407E-A947-70E740481C1C}">
                          <a14:useLocalDpi xmlns:a14="http://schemas.microsoft.com/office/drawing/2010/main" val="0"/>
                        </a:ext>
                      </a:extLst>
                    </a:blip>
                    <a:stretch>
                      <a:fillRect/>
                    </a:stretch>
                  </pic:blipFill>
                  <pic:spPr>
                    <a:xfrm>
                      <a:off x="0" y="0"/>
                      <a:ext cx="6174457" cy="3822947"/>
                    </a:xfrm>
                    <a:prstGeom prst="rect">
                      <a:avLst/>
                    </a:prstGeom>
                  </pic:spPr>
                </pic:pic>
              </a:graphicData>
            </a:graphic>
          </wp:inline>
        </w:drawing>
      </w:r>
    </w:p>
    <w:p w14:paraId="4FA5FAFF" w14:textId="77777777" w:rsidR="000E1378" w:rsidRPr="00B542EE" w:rsidRDefault="006E525B" w:rsidP="000E1378">
      <w:pPr>
        <w:pStyle w:val="Heading1"/>
        <w:ind w:left="0" w:firstLine="0"/>
        <w:rPr>
          <w:szCs w:val="28"/>
        </w:rPr>
      </w:pPr>
      <w:r w:rsidRPr="00B542EE">
        <w:rPr>
          <w:szCs w:val="28"/>
        </w:rPr>
        <w:lastRenderedPageBreak/>
        <w:t>Introduction</w:t>
      </w:r>
    </w:p>
    <w:p w14:paraId="31F43A0D" w14:textId="22427F3A" w:rsidR="00B36F3C" w:rsidRPr="00B542EE" w:rsidRDefault="001B641A" w:rsidP="00EF25F1">
      <w:pPr>
        <w:rPr>
          <w:sz w:val="24"/>
          <w:szCs w:val="24"/>
        </w:rPr>
      </w:pPr>
      <w:r w:rsidRPr="00B542EE">
        <w:rPr>
          <w:sz w:val="24"/>
          <w:szCs w:val="24"/>
        </w:rPr>
        <w:t xml:space="preserve">The purpose of this lab is to develop the </w:t>
      </w:r>
      <w:proofErr w:type="spellStart"/>
      <w:r w:rsidR="00013E38" w:rsidRPr="00B542EE">
        <w:rPr>
          <w:sz w:val="24"/>
          <w:szCs w:val="24"/>
        </w:rPr>
        <w:t>RoboTank</w:t>
      </w:r>
      <w:proofErr w:type="spellEnd"/>
      <w:r w:rsidR="00013E38" w:rsidRPr="00B542EE">
        <w:rPr>
          <w:sz w:val="24"/>
          <w:szCs w:val="24"/>
        </w:rPr>
        <w:t xml:space="preserve"> system. </w:t>
      </w:r>
      <w:r w:rsidRPr="00B542EE">
        <w:rPr>
          <w:sz w:val="24"/>
          <w:szCs w:val="24"/>
        </w:rPr>
        <w:t xml:space="preserve">After understanding how keypads, menus, distance sensors, and interrupts work, the next step is to learn how to generate a PWM signal. The PWM is really important to know how to do as it crucial to driving the motor. Two separate PWM signals are needed for this </w:t>
      </w:r>
      <w:proofErr w:type="gramStart"/>
      <w:r w:rsidRPr="00B542EE">
        <w:rPr>
          <w:sz w:val="24"/>
          <w:szCs w:val="24"/>
        </w:rPr>
        <w:t>lab</w:t>
      </w:r>
      <w:proofErr w:type="gramEnd"/>
      <w:r w:rsidRPr="00B542EE">
        <w:rPr>
          <w:sz w:val="24"/>
          <w:szCs w:val="24"/>
        </w:rPr>
        <w:t xml:space="preserve"> as there are two motors in the </w:t>
      </w:r>
      <w:proofErr w:type="spellStart"/>
      <w:r w:rsidRPr="00B542EE">
        <w:rPr>
          <w:sz w:val="24"/>
          <w:szCs w:val="24"/>
        </w:rPr>
        <w:t>RoboTank</w:t>
      </w:r>
      <w:proofErr w:type="spellEnd"/>
      <w:r w:rsidRPr="00B542EE">
        <w:rPr>
          <w:sz w:val="24"/>
          <w:szCs w:val="24"/>
        </w:rPr>
        <w:t xml:space="preserve"> system. After learning how to use this, the goal is to incorporate all of the subsystems of the tank that we have been building up to all into one large system. To do so, we use a Real Time Operating System. This makes it easier to have multiple tasks running at once. FreeRTOS will be used as </w:t>
      </w:r>
      <w:r w:rsidR="00D85247" w:rsidRPr="00B542EE">
        <w:rPr>
          <w:sz w:val="24"/>
          <w:szCs w:val="24"/>
        </w:rPr>
        <w:t>the Real Time Operating System. FreeRTOS is the most i</w:t>
      </w:r>
      <w:bookmarkStart w:id="0" w:name="_GoBack"/>
      <w:bookmarkEnd w:id="0"/>
      <w:r w:rsidR="00D85247" w:rsidRPr="00B542EE">
        <w:rPr>
          <w:sz w:val="24"/>
          <w:szCs w:val="24"/>
        </w:rPr>
        <w:t xml:space="preserve">mportant part of this </w:t>
      </w:r>
      <w:r w:rsidR="007C3D3D" w:rsidRPr="00B542EE">
        <w:rPr>
          <w:sz w:val="24"/>
          <w:szCs w:val="24"/>
        </w:rPr>
        <w:t>lab,</w:t>
      </w:r>
      <w:r w:rsidR="00D85247" w:rsidRPr="00B542EE">
        <w:rPr>
          <w:sz w:val="24"/>
          <w:szCs w:val="24"/>
        </w:rPr>
        <w:t xml:space="preserve"> as it will help build the entire system together. </w:t>
      </w:r>
      <w:r w:rsidRPr="00B542EE">
        <w:rPr>
          <w:sz w:val="24"/>
          <w:szCs w:val="24"/>
        </w:rPr>
        <w:t xml:space="preserve">By learning how to use all of these key topics of embedded systems programming, the </w:t>
      </w:r>
      <w:proofErr w:type="spellStart"/>
      <w:r w:rsidRPr="00B542EE">
        <w:rPr>
          <w:sz w:val="24"/>
          <w:szCs w:val="24"/>
        </w:rPr>
        <w:t>RoboTank</w:t>
      </w:r>
      <w:proofErr w:type="spellEnd"/>
      <w:r w:rsidRPr="00B542EE">
        <w:rPr>
          <w:sz w:val="24"/>
          <w:szCs w:val="24"/>
        </w:rPr>
        <w:t xml:space="preserve"> system will be able to be built.</w:t>
      </w:r>
      <w:r w:rsidR="00D85247" w:rsidRPr="00B542EE">
        <w:rPr>
          <w:sz w:val="24"/>
          <w:szCs w:val="24"/>
        </w:rPr>
        <w:t xml:space="preserve"> </w:t>
      </w:r>
    </w:p>
    <w:p w14:paraId="0BFBCCDF" w14:textId="55EB7BD9" w:rsidR="00797EC9" w:rsidRPr="00B542EE" w:rsidRDefault="00797EC9" w:rsidP="00EF25F1">
      <w:pPr>
        <w:rPr>
          <w:i/>
          <w:sz w:val="24"/>
          <w:szCs w:val="24"/>
        </w:rPr>
      </w:pPr>
      <w:r w:rsidRPr="00B542EE">
        <w:rPr>
          <w:i/>
          <w:sz w:val="24"/>
          <w:szCs w:val="24"/>
        </w:rPr>
        <w:t xml:space="preserve">The key subsystems of the </w:t>
      </w:r>
      <w:proofErr w:type="spellStart"/>
      <w:r w:rsidRPr="00B542EE">
        <w:rPr>
          <w:i/>
          <w:sz w:val="24"/>
          <w:szCs w:val="24"/>
        </w:rPr>
        <w:t>RoboTank</w:t>
      </w:r>
      <w:proofErr w:type="spellEnd"/>
      <w:r w:rsidRPr="00B542EE">
        <w:rPr>
          <w:i/>
          <w:sz w:val="24"/>
          <w:szCs w:val="24"/>
        </w:rPr>
        <w:t xml:space="preserve"> are:</w:t>
      </w:r>
    </w:p>
    <w:p w14:paraId="55EF3C5C" w14:textId="7764103A" w:rsidR="00797EC9" w:rsidRPr="00B542EE" w:rsidRDefault="00797EC9" w:rsidP="00797EC9">
      <w:pPr>
        <w:pStyle w:val="ListParagraph"/>
        <w:numPr>
          <w:ilvl w:val="0"/>
          <w:numId w:val="4"/>
        </w:numPr>
        <w:rPr>
          <w:sz w:val="24"/>
          <w:szCs w:val="24"/>
        </w:rPr>
      </w:pPr>
      <w:r w:rsidRPr="00B542EE">
        <w:rPr>
          <w:sz w:val="24"/>
          <w:szCs w:val="24"/>
        </w:rPr>
        <w:t>Distance Sensors (ADC’s)</w:t>
      </w:r>
    </w:p>
    <w:p w14:paraId="1249D2AA" w14:textId="55798E3C" w:rsidR="00797EC9" w:rsidRPr="00B542EE" w:rsidRDefault="00797EC9" w:rsidP="00797EC9">
      <w:pPr>
        <w:pStyle w:val="ListParagraph"/>
        <w:numPr>
          <w:ilvl w:val="0"/>
          <w:numId w:val="4"/>
        </w:numPr>
        <w:rPr>
          <w:sz w:val="24"/>
          <w:szCs w:val="24"/>
        </w:rPr>
      </w:pPr>
      <w:r w:rsidRPr="00B542EE">
        <w:rPr>
          <w:sz w:val="24"/>
          <w:szCs w:val="24"/>
        </w:rPr>
        <w:t>PWM Signals (for the motors)</w:t>
      </w:r>
    </w:p>
    <w:p w14:paraId="2D880020" w14:textId="7F051833" w:rsidR="00797EC9" w:rsidRPr="00B542EE" w:rsidRDefault="00797EC9" w:rsidP="00797EC9">
      <w:pPr>
        <w:pStyle w:val="ListParagraph"/>
        <w:numPr>
          <w:ilvl w:val="0"/>
          <w:numId w:val="4"/>
        </w:numPr>
        <w:rPr>
          <w:sz w:val="24"/>
          <w:szCs w:val="24"/>
        </w:rPr>
      </w:pPr>
      <w:r w:rsidRPr="00B542EE">
        <w:rPr>
          <w:sz w:val="24"/>
          <w:szCs w:val="24"/>
        </w:rPr>
        <w:t>User Interface</w:t>
      </w:r>
    </w:p>
    <w:p w14:paraId="33527FFF" w14:textId="2B9A906E" w:rsidR="00797EC9" w:rsidRPr="00B542EE" w:rsidRDefault="00D433F5" w:rsidP="00797EC9">
      <w:pPr>
        <w:pStyle w:val="ListParagraph"/>
        <w:numPr>
          <w:ilvl w:val="0"/>
          <w:numId w:val="4"/>
        </w:numPr>
        <w:rPr>
          <w:sz w:val="24"/>
          <w:szCs w:val="24"/>
        </w:rPr>
      </w:pPr>
      <w:r w:rsidRPr="00B542EE">
        <w:rPr>
          <w:sz w:val="24"/>
          <w:szCs w:val="24"/>
        </w:rPr>
        <w:t>Keypad Interface</w:t>
      </w:r>
    </w:p>
    <w:p w14:paraId="7D2A832E" w14:textId="31528D8C" w:rsidR="00E82C54" w:rsidRPr="00B542EE" w:rsidRDefault="00E82C54" w:rsidP="00E82C54">
      <w:pPr>
        <w:pStyle w:val="Heading1"/>
        <w:ind w:left="0" w:firstLine="0"/>
        <w:rPr>
          <w:szCs w:val="28"/>
        </w:rPr>
      </w:pPr>
      <w:r>
        <w:rPr>
          <w:szCs w:val="28"/>
        </w:rPr>
        <w:t>Datasheets and References</w:t>
      </w:r>
    </w:p>
    <w:p w14:paraId="132E6CEE" w14:textId="528FE69B" w:rsidR="008155F4" w:rsidRPr="005F64B5" w:rsidRDefault="008155F4" w:rsidP="008155F4">
      <w:pPr>
        <w:rPr>
          <w:sz w:val="24"/>
          <w:szCs w:val="24"/>
        </w:rPr>
      </w:pPr>
      <w:r w:rsidRPr="00B542EE">
        <w:rPr>
          <w:sz w:val="24"/>
          <w:szCs w:val="24"/>
        </w:rPr>
        <w:t xml:space="preserve">Some good references to do this lab are to look at the data sheet for both the Stellaris board and the microcontroller. Also, it will help to go on the FreeRTOS website to learn their API so that the built in functions and methods can be used to improve the overall system of the </w:t>
      </w:r>
      <w:proofErr w:type="spellStart"/>
      <w:r w:rsidRPr="00B542EE">
        <w:rPr>
          <w:sz w:val="24"/>
          <w:szCs w:val="24"/>
        </w:rPr>
        <w:t>RoboTank</w:t>
      </w:r>
      <w:proofErr w:type="spellEnd"/>
      <w:r w:rsidRPr="00B542EE">
        <w:rPr>
          <w:sz w:val="24"/>
          <w:szCs w:val="24"/>
        </w:rPr>
        <w:t>.</w:t>
      </w:r>
    </w:p>
    <w:p w14:paraId="6C453B1D"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Stellaris LM3S8962 Evaluation Board User's Manual</w:t>
      </w:r>
    </w:p>
    <w:p w14:paraId="36F9C5CA" w14:textId="77777777" w:rsidR="007C3D3D" w:rsidRPr="00B542EE" w:rsidRDefault="007C3D3D" w:rsidP="007C3D3D">
      <w:pPr>
        <w:pStyle w:val="ListParagraph"/>
        <w:rPr>
          <w:sz w:val="24"/>
          <w:szCs w:val="24"/>
        </w:rPr>
      </w:pPr>
      <w:r w:rsidRPr="00B542EE">
        <w:rPr>
          <w:sz w:val="24"/>
          <w:szCs w:val="24"/>
        </w:rPr>
        <w:t>Stellaris.pdf</w:t>
      </w:r>
    </w:p>
    <w:p w14:paraId="2725B2C5"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Texas Instruments Stellaris LM3S8962 Microcontroller Data Sheet (Manual)</w:t>
      </w:r>
    </w:p>
    <w:p w14:paraId="6C4807FB" w14:textId="77777777" w:rsidR="007C3D3D" w:rsidRPr="00B542EE" w:rsidRDefault="007C3D3D" w:rsidP="007C3D3D">
      <w:pPr>
        <w:pStyle w:val="ListParagraph"/>
        <w:rPr>
          <w:sz w:val="24"/>
          <w:szCs w:val="24"/>
        </w:rPr>
      </w:pPr>
      <w:proofErr w:type="gramStart"/>
      <w:r w:rsidRPr="00B542EE">
        <w:rPr>
          <w:sz w:val="24"/>
          <w:szCs w:val="24"/>
        </w:rPr>
        <w:t>lm3s8962.pdf</w:t>
      </w:r>
      <w:proofErr w:type="gramEnd"/>
    </w:p>
    <w:p w14:paraId="22670EEA"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Texas Instruments ADC Oversampling Techniques for Stellaris Family Microcontrollers</w:t>
      </w:r>
    </w:p>
    <w:p w14:paraId="66B3DBAE" w14:textId="77777777" w:rsidR="007C3D3D" w:rsidRPr="00B542EE" w:rsidRDefault="007C3D3D" w:rsidP="007C3D3D">
      <w:pPr>
        <w:pStyle w:val="ListParagraph"/>
        <w:rPr>
          <w:sz w:val="24"/>
          <w:szCs w:val="24"/>
        </w:rPr>
      </w:pPr>
      <w:proofErr w:type="gramStart"/>
      <w:r w:rsidRPr="00B542EE">
        <w:rPr>
          <w:sz w:val="24"/>
          <w:szCs w:val="24"/>
        </w:rPr>
        <w:t>spma001a.pdf</w:t>
      </w:r>
      <w:proofErr w:type="gramEnd"/>
    </w:p>
    <w:p w14:paraId="1CFF96A7"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Sharp GP2Y0A21YK0F Distance Sensor</w:t>
      </w:r>
    </w:p>
    <w:p w14:paraId="1443427D" w14:textId="77777777" w:rsidR="007C3D3D" w:rsidRPr="00B542EE" w:rsidRDefault="007C3D3D" w:rsidP="007C3D3D">
      <w:pPr>
        <w:pStyle w:val="ListParagraph"/>
        <w:rPr>
          <w:sz w:val="24"/>
          <w:szCs w:val="24"/>
        </w:rPr>
      </w:pPr>
      <w:r w:rsidRPr="00B542EE">
        <w:rPr>
          <w:sz w:val="24"/>
          <w:szCs w:val="24"/>
        </w:rPr>
        <w:t>1489_Sharp_GP2Y0A21YK0F.pdf</w:t>
      </w:r>
    </w:p>
    <w:p w14:paraId="735A6343"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proofErr w:type="spellStart"/>
      <w:r w:rsidRPr="00B542EE">
        <w:rPr>
          <w:sz w:val="24"/>
          <w:szCs w:val="24"/>
        </w:rPr>
        <w:t>Optrex</w:t>
      </w:r>
      <w:proofErr w:type="spellEnd"/>
      <w:r w:rsidRPr="00B542EE">
        <w:rPr>
          <w:sz w:val="24"/>
          <w:szCs w:val="24"/>
        </w:rPr>
        <w:t xml:space="preserve"> Dot Matrix Character LCD Module User's Manual</w:t>
      </w:r>
    </w:p>
    <w:p w14:paraId="6D9F07D5" w14:textId="77777777" w:rsidR="007C3D3D" w:rsidRPr="00B542EE" w:rsidRDefault="007C3D3D" w:rsidP="007C3D3D">
      <w:pPr>
        <w:pStyle w:val="ListParagraph"/>
        <w:rPr>
          <w:sz w:val="24"/>
          <w:szCs w:val="24"/>
        </w:rPr>
      </w:pPr>
      <w:r w:rsidRPr="00B542EE">
        <w:rPr>
          <w:sz w:val="24"/>
          <w:szCs w:val="24"/>
        </w:rPr>
        <w:t>OptrexMan.pdf</w:t>
      </w:r>
    </w:p>
    <w:p w14:paraId="08FC7862"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Toshiba TB6612FNG dual DC motor driver IC</w:t>
      </w:r>
      <w:r w:rsidRPr="00B542EE">
        <w:rPr>
          <w:sz w:val="24"/>
          <w:szCs w:val="24"/>
        </w:rPr>
        <w:br/>
        <w:t>TB6612FNG.pdf</w:t>
      </w:r>
    </w:p>
    <w:p w14:paraId="12980E2F" w14:textId="0624C7CB" w:rsidR="00F45E34" w:rsidRPr="00B542EE" w:rsidRDefault="00797EC9" w:rsidP="006E525B">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hyperlink r:id="rId9" w:history="1">
        <w:r w:rsidRPr="00B542EE">
          <w:rPr>
            <w:rStyle w:val="Hyperlink"/>
            <w:sz w:val="24"/>
            <w:szCs w:val="24"/>
          </w:rPr>
          <w:t>http://www.freertos.org/</w:t>
        </w:r>
      </w:hyperlink>
    </w:p>
    <w:p w14:paraId="6E64EB1A" w14:textId="77687721" w:rsidR="00F45E34" w:rsidRPr="00B542EE" w:rsidRDefault="00F04237" w:rsidP="00F45E34">
      <w:pPr>
        <w:pStyle w:val="Heading1"/>
        <w:ind w:left="0" w:firstLine="0"/>
        <w:rPr>
          <w:szCs w:val="28"/>
        </w:rPr>
      </w:pPr>
      <w:r w:rsidRPr="00B542EE">
        <w:rPr>
          <w:szCs w:val="28"/>
        </w:rPr>
        <w:lastRenderedPageBreak/>
        <w:t>Control Flow</w:t>
      </w:r>
    </w:p>
    <w:p w14:paraId="55ECF54B" w14:textId="0870732B" w:rsidR="005A08B9" w:rsidRDefault="007D5EC2" w:rsidP="006E525B">
      <w:pPr>
        <w:rPr>
          <w:sz w:val="24"/>
          <w:szCs w:val="24"/>
        </w:rPr>
      </w:pPr>
      <w:r w:rsidRPr="00B542EE">
        <w:rPr>
          <w:sz w:val="24"/>
          <w:szCs w:val="24"/>
        </w:rPr>
        <w:t>This chart shows the flow of our code</w:t>
      </w:r>
      <w:r w:rsidR="004060D2" w:rsidRPr="00B542EE">
        <w:rPr>
          <w:sz w:val="24"/>
          <w:szCs w:val="24"/>
        </w:rPr>
        <w:t xml:space="preserve"> throughout the </w:t>
      </w:r>
      <w:proofErr w:type="spellStart"/>
      <w:r w:rsidR="007A0F43" w:rsidRPr="00B542EE">
        <w:rPr>
          <w:sz w:val="24"/>
          <w:szCs w:val="24"/>
        </w:rPr>
        <w:t>RoboTank</w:t>
      </w:r>
      <w:proofErr w:type="spellEnd"/>
      <w:r w:rsidR="007A0F43" w:rsidRPr="00B542EE">
        <w:rPr>
          <w:sz w:val="24"/>
          <w:szCs w:val="24"/>
        </w:rPr>
        <w:t xml:space="preserve"> System</w:t>
      </w:r>
      <w:r w:rsidR="00F04237" w:rsidRPr="00B542EE">
        <w:rPr>
          <w:sz w:val="24"/>
          <w:szCs w:val="24"/>
        </w:rPr>
        <w:t>. The system begins with a simple menu screen welcoming the user asking it to press the Select key to begin. Once the select key is pressed, the user is prompted with two modes of operation: Manual Mode and Autonomous mode (to be implemented later in lab 5)</w:t>
      </w:r>
      <w:r w:rsidR="006624EB" w:rsidRPr="00B542EE">
        <w:rPr>
          <w:sz w:val="24"/>
          <w:szCs w:val="24"/>
        </w:rPr>
        <w:t xml:space="preserve">. The user can cycle through these options using the up and down arrow keys on the keypad interface. To choose an option they press select. If the Autonomous mode is chosen, the tank will begin moving by itself, autonomously (will be implemented later). If the Manual mode is chosen, then the user is prompted with the option of choosing a fast mode or a slow mode. They can press Up for fast mode or down for slow mode. Once either of these two modes </w:t>
      </w:r>
      <w:r w:rsidR="007606E9" w:rsidRPr="00B542EE">
        <w:rPr>
          <w:sz w:val="24"/>
          <w:szCs w:val="24"/>
        </w:rPr>
        <w:t>is</w:t>
      </w:r>
      <w:r w:rsidR="006624EB" w:rsidRPr="00B542EE">
        <w:rPr>
          <w:sz w:val="24"/>
          <w:szCs w:val="24"/>
        </w:rPr>
        <w:t xml:space="preserve"> chosen, then the tank is ready to operate using all 4 keypad inputs. The user can press up to go up, left to go left, right to go right, and down to go down. In addition to these 4 individual key presses, the user can also press up-right, up-left, down-left, and down-right. These additional 4 key presses allow the tank to move in forward while turning right, etc. When the tank is in both manual and autonomous mode, the OLED display is displaying 4 readings for each of the distances from the distance sensor in millimeters refreshing at a near instantaneous rate. One feature we added for extra credit is that the speaker system beeps loudly if any of the distance values drops below a certain threshold, which means that the tank is about to hit something. Also while in these modes, if they user presses select, they are brought back to the initial menu screen prompting the user </w:t>
      </w:r>
      <w:r w:rsidR="00A9565A" w:rsidRPr="00B542EE">
        <w:rPr>
          <w:sz w:val="24"/>
          <w:szCs w:val="24"/>
        </w:rPr>
        <w:t xml:space="preserve">for whether they want to select the manual or autonomous mode. </w:t>
      </w:r>
      <w:r w:rsidR="00C725C0" w:rsidRPr="00B542EE">
        <w:rPr>
          <w:sz w:val="24"/>
          <w:szCs w:val="24"/>
        </w:rPr>
        <w:t xml:space="preserve">It is important to note that the tank is not operational once autonomous or manual mode is initiated. This way the key presses control the menu, not the tank, and vice-versa. </w:t>
      </w:r>
    </w:p>
    <w:p w14:paraId="3C275322" w14:textId="20441FDF" w:rsidR="00EC4885" w:rsidRPr="00484AE1" w:rsidRDefault="00484AE1">
      <w:pPr>
        <w:rPr>
          <w:sz w:val="24"/>
          <w:szCs w:val="24"/>
        </w:rPr>
      </w:pPr>
      <w:r>
        <w:rPr>
          <w:noProof/>
          <w:sz w:val="24"/>
          <w:szCs w:val="24"/>
        </w:rPr>
        <w:lastRenderedPageBreak/>
        <w:drawing>
          <wp:anchor distT="0" distB="0" distL="114300" distR="114300" simplePos="0" relativeHeight="251659264" behindDoc="0" locked="0" layoutInCell="1" allowOverlap="1" wp14:anchorId="783569ED" wp14:editId="54A9B7C3">
            <wp:simplePos x="0" y="0"/>
            <wp:positionH relativeFrom="column">
              <wp:posOffset>-914400</wp:posOffset>
            </wp:positionH>
            <wp:positionV relativeFrom="paragraph">
              <wp:posOffset>-114300</wp:posOffset>
            </wp:positionV>
            <wp:extent cx="8229600" cy="6172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58727_983016178406004_1778867422_n.jpg"/>
                    <pic:cNvPicPr/>
                  </pic:nvPicPr>
                  <pic:blipFill>
                    <a:blip r:embed="rId10">
                      <a:extLst>
                        <a:ext uri="{28A0092B-C50C-407E-A947-70E740481C1C}">
                          <a14:useLocalDpi xmlns:a14="http://schemas.microsoft.com/office/drawing/2010/main" val="0"/>
                        </a:ext>
                      </a:extLst>
                    </a:blip>
                    <a:stretch>
                      <a:fillRect/>
                    </a:stretch>
                  </pic:blipFill>
                  <pic:spPr>
                    <a:xfrm>
                      <a:off x="0" y="0"/>
                      <a:ext cx="8229600" cy="6172200"/>
                    </a:xfrm>
                    <a:prstGeom prst="rect">
                      <a:avLst/>
                    </a:prstGeom>
                  </pic:spPr>
                </pic:pic>
              </a:graphicData>
            </a:graphic>
            <wp14:sizeRelH relativeFrom="page">
              <wp14:pctWidth>0</wp14:pctWidth>
            </wp14:sizeRelH>
            <wp14:sizeRelV relativeFrom="page">
              <wp14:pctHeight>0</wp14:pctHeight>
            </wp14:sizeRelV>
          </wp:anchor>
        </w:drawing>
      </w:r>
    </w:p>
    <w:p w14:paraId="41B1951B" w14:textId="77777777" w:rsidR="009D6973" w:rsidRDefault="009D6973" w:rsidP="006E525B">
      <w:pPr>
        <w:pStyle w:val="Heading1"/>
        <w:ind w:left="0" w:firstLine="0"/>
        <w:rPr>
          <w:szCs w:val="28"/>
        </w:rPr>
      </w:pPr>
    </w:p>
    <w:p w14:paraId="54B20692" w14:textId="77777777" w:rsidR="009D6973" w:rsidRDefault="009D6973" w:rsidP="006E525B">
      <w:pPr>
        <w:pStyle w:val="Heading1"/>
        <w:ind w:left="0" w:firstLine="0"/>
        <w:rPr>
          <w:szCs w:val="28"/>
        </w:rPr>
      </w:pPr>
    </w:p>
    <w:p w14:paraId="4CB3001B" w14:textId="77777777" w:rsidR="009D6973" w:rsidRDefault="009D6973" w:rsidP="006E525B">
      <w:pPr>
        <w:pStyle w:val="Heading1"/>
        <w:ind w:left="0" w:firstLine="0"/>
        <w:rPr>
          <w:szCs w:val="28"/>
        </w:rPr>
      </w:pPr>
    </w:p>
    <w:p w14:paraId="1777AEDB" w14:textId="77777777" w:rsidR="009D6973" w:rsidRDefault="009D6973" w:rsidP="009D6973"/>
    <w:p w14:paraId="4BAD2507" w14:textId="77777777" w:rsidR="006E525B" w:rsidRPr="00B542EE" w:rsidRDefault="006E525B" w:rsidP="006E525B">
      <w:pPr>
        <w:pStyle w:val="Heading1"/>
        <w:ind w:left="0" w:firstLine="0"/>
        <w:rPr>
          <w:szCs w:val="28"/>
        </w:rPr>
      </w:pPr>
      <w:r w:rsidRPr="00B542EE">
        <w:rPr>
          <w:szCs w:val="28"/>
        </w:rPr>
        <w:lastRenderedPageBreak/>
        <w:t>Hardware Schematic</w:t>
      </w:r>
    </w:p>
    <w:p w14:paraId="4C726A0A" w14:textId="0361E5C0" w:rsidR="00EC4885" w:rsidRPr="00B542EE" w:rsidRDefault="00EC4885" w:rsidP="00EC4885">
      <w:pPr>
        <w:rPr>
          <w:sz w:val="24"/>
          <w:szCs w:val="24"/>
        </w:rPr>
      </w:pPr>
      <w:r w:rsidRPr="00B542EE">
        <w:rPr>
          <w:sz w:val="24"/>
          <w:szCs w:val="24"/>
        </w:rPr>
        <w:t>The microcontroller takes in five inputs from the k</w:t>
      </w:r>
      <w:r w:rsidR="00DC48EA">
        <w:rPr>
          <w:sz w:val="24"/>
          <w:szCs w:val="24"/>
        </w:rPr>
        <w:t>eypad. The four directional key buttons are wired to GPIO Ports E 0 – 3. The select key is wired to Port F 1</w:t>
      </w:r>
      <w:r w:rsidR="00914328">
        <w:rPr>
          <w:sz w:val="24"/>
          <w:szCs w:val="24"/>
        </w:rPr>
        <w:t>. There are four distance sensors also wired to the Stellaris board.</w:t>
      </w:r>
    </w:p>
    <w:p w14:paraId="1FC87234" w14:textId="77777777" w:rsidR="009D6973" w:rsidRDefault="002852E3" w:rsidP="00EC4885">
      <w:pPr>
        <w:rPr>
          <w:sz w:val="24"/>
          <w:szCs w:val="24"/>
        </w:rPr>
      </w:pPr>
      <w:r w:rsidRPr="00B542EE">
        <w:rPr>
          <w:sz w:val="24"/>
          <w:szCs w:val="24"/>
        </w:rPr>
        <w:t>The control/data wire is connected to the ADC0 port of the Stellaris board.  The power is given to the sensor with a 5V pin on the board, and ground is connected to ground on the board as well.</w:t>
      </w:r>
      <w:r w:rsidR="005C41F8">
        <w:rPr>
          <w:sz w:val="24"/>
          <w:szCs w:val="24"/>
        </w:rPr>
        <w:t xml:space="preserve"> Each CTL pin is wired to ADC 0 – 3. V_CC is connected to 5 V, and GND is connected to the GND pin on the Stellaris board. </w:t>
      </w:r>
    </w:p>
    <w:p w14:paraId="7AC67013" w14:textId="77777777" w:rsidR="009D6973" w:rsidRDefault="005C41F8" w:rsidP="00EC4885">
      <w:pPr>
        <w:rPr>
          <w:sz w:val="24"/>
          <w:szCs w:val="24"/>
        </w:rPr>
      </w:pPr>
      <w:r>
        <w:rPr>
          <w:sz w:val="24"/>
          <w:szCs w:val="24"/>
        </w:rPr>
        <w:t>We have also initialized the speaker on the Stellaris board that we can control using PWM0.</w:t>
      </w:r>
      <w:r w:rsidR="002A63D7">
        <w:rPr>
          <w:sz w:val="24"/>
          <w:szCs w:val="24"/>
        </w:rPr>
        <w:t xml:space="preserve"> </w:t>
      </w:r>
    </w:p>
    <w:p w14:paraId="1C8F1342" w14:textId="34D11739" w:rsidR="002852E3" w:rsidRPr="00B542EE" w:rsidRDefault="009D6973" w:rsidP="00EC4885">
      <w:pPr>
        <w:rPr>
          <w:sz w:val="24"/>
          <w:szCs w:val="24"/>
        </w:rPr>
      </w:pPr>
      <w:r>
        <w:rPr>
          <w:rFonts w:ascii="Cambria" w:hAnsi="Cambria"/>
          <w:b/>
          <w:noProof/>
          <w:sz w:val="24"/>
          <w:szCs w:val="24"/>
        </w:rPr>
        <w:drawing>
          <wp:anchor distT="0" distB="0" distL="114300" distR="114300" simplePos="0" relativeHeight="251658240" behindDoc="0" locked="0" layoutInCell="1" allowOverlap="1" wp14:anchorId="59CE2FEF" wp14:editId="68AFCACE">
            <wp:simplePos x="0" y="0"/>
            <wp:positionH relativeFrom="column">
              <wp:posOffset>-342900</wp:posOffset>
            </wp:positionH>
            <wp:positionV relativeFrom="paragraph">
              <wp:posOffset>1648460</wp:posOffset>
            </wp:positionV>
            <wp:extent cx="6705600" cy="5029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fasdfasdfasdfasdfasdfasdfasdfasdf.jpg"/>
                    <pic:cNvPicPr/>
                  </pic:nvPicPr>
                  <pic:blipFill>
                    <a:blip r:embed="rId11">
                      <a:extLst>
                        <a:ext uri="{28A0092B-C50C-407E-A947-70E740481C1C}">
                          <a14:useLocalDpi xmlns:a14="http://schemas.microsoft.com/office/drawing/2010/main" val="0"/>
                        </a:ext>
                      </a:extLst>
                    </a:blip>
                    <a:stretch>
                      <a:fillRect/>
                    </a:stretch>
                  </pic:blipFill>
                  <pic:spPr>
                    <a:xfrm>
                      <a:off x="0" y="0"/>
                      <a:ext cx="6705600" cy="5029200"/>
                    </a:xfrm>
                    <a:prstGeom prst="rect">
                      <a:avLst/>
                    </a:prstGeom>
                  </pic:spPr>
                </pic:pic>
              </a:graphicData>
            </a:graphic>
            <wp14:sizeRelH relativeFrom="page">
              <wp14:pctWidth>0</wp14:pctWidth>
            </wp14:sizeRelH>
            <wp14:sizeRelV relativeFrom="page">
              <wp14:pctHeight>0</wp14:pctHeight>
            </wp14:sizeRelV>
          </wp:anchor>
        </w:drawing>
      </w:r>
      <w:r w:rsidR="002A63D7">
        <w:rPr>
          <w:sz w:val="24"/>
          <w:szCs w:val="24"/>
        </w:rPr>
        <w:t xml:space="preserve">To control the two motors, we use an H-bridge. PWMA and PWMB pins on the H-bridge are connected to the PWM2 and PWM3 pins on the Stellaris board respectively. </w:t>
      </w:r>
      <w:r w:rsidR="00DC44BC">
        <w:rPr>
          <w:sz w:val="24"/>
          <w:szCs w:val="24"/>
        </w:rPr>
        <w:t>AIN2 is connected to Port D4, AIN1 is connected to Port D5, STBY is connected to Port D6, BN1 is connected to P</w:t>
      </w:r>
      <w:r w:rsidR="00E46374">
        <w:rPr>
          <w:sz w:val="24"/>
          <w:szCs w:val="24"/>
        </w:rPr>
        <w:t xml:space="preserve">ort </w:t>
      </w:r>
      <w:r w:rsidR="00DC44BC">
        <w:rPr>
          <w:sz w:val="24"/>
          <w:szCs w:val="24"/>
        </w:rPr>
        <w:t>D7, and BN2 is connected to Port D3.</w:t>
      </w:r>
      <w:r w:rsidR="00D44740">
        <w:rPr>
          <w:sz w:val="24"/>
          <w:szCs w:val="24"/>
        </w:rPr>
        <w:t xml:space="preserve"> </w:t>
      </w:r>
      <w:proofErr w:type="spellStart"/>
      <w:r w:rsidR="00D44740">
        <w:rPr>
          <w:sz w:val="24"/>
          <w:szCs w:val="24"/>
        </w:rPr>
        <w:t>Vm</w:t>
      </w:r>
      <w:proofErr w:type="spellEnd"/>
      <w:r w:rsidR="00D44740">
        <w:rPr>
          <w:sz w:val="24"/>
          <w:szCs w:val="24"/>
        </w:rPr>
        <w:t xml:space="preserve"> is connected to 5 V on the Stellaris board, V_CC is connected to 3.3 V on the Stellaris board, and all 3 GND pins on the H-bridge are connected to GND on the Stellaris board. </w:t>
      </w:r>
      <w:r w:rsidR="008B0DF9">
        <w:rPr>
          <w:sz w:val="24"/>
          <w:szCs w:val="24"/>
        </w:rPr>
        <w:t>The A01 and A02 pins are connected to the A01 and A02 pins on one motor. The B01 and B02 pins are connected to the B01 and B02 pins on the other motor.</w:t>
      </w:r>
    </w:p>
    <w:p w14:paraId="2666B79F" w14:textId="11F79420" w:rsidR="00FE57FC" w:rsidRPr="00B542EE" w:rsidRDefault="00FE57FC" w:rsidP="00FE57FC">
      <w:pPr>
        <w:pStyle w:val="Heading1"/>
        <w:ind w:left="0" w:firstLine="0"/>
        <w:rPr>
          <w:szCs w:val="28"/>
        </w:rPr>
      </w:pPr>
      <w:r>
        <w:rPr>
          <w:szCs w:val="28"/>
        </w:rPr>
        <w:lastRenderedPageBreak/>
        <w:t>Memory Diagram</w:t>
      </w:r>
    </w:p>
    <w:p w14:paraId="7D3C8CB4" w14:textId="76CC3C5B" w:rsidR="00CD78E0" w:rsidRDefault="00457E93" w:rsidP="005A08B9">
      <w:pPr>
        <w:rPr>
          <w:sz w:val="24"/>
          <w:szCs w:val="24"/>
        </w:rPr>
      </w:pPr>
      <w:r>
        <w:rPr>
          <w:noProof/>
          <w:sz w:val="24"/>
          <w:szCs w:val="24"/>
        </w:rPr>
        <w:drawing>
          <wp:anchor distT="0" distB="0" distL="114300" distR="114300" simplePos="0" relativeHeight="251660288" behindDoc="0" locked="0" layoutInCell="1" allowOverlap="1" wp14:anchorId="634BA0F1" wp14:editId="7043DEEE">
            <wp:simplePos x="0" y="0"/>
            <wp:positionH relativeFrom="column">
              <wp:posOffset>-571500</wp:posOffset>
            </wp:positionH>
            <wp:positionV relativeFrom="paragraph">
              <wp:posOffset>930910</wp:posOffset>
            </wp:positionV>
            <wp:extent cx="7026275" cy="460692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skdfj;alskdjfas;lkdf.png"/>
                    <pic:cNvPicPr/>
                  </pic:nvPicPr>
                  <pic:blipFill>
                    <a:blip r:embed="rId12">
                      <a:extLst>
                        <a:ext uri="{28A0092B-C50C-407E-A947-70E740481C1C}">
                          <a14:useLocalDpi xmlns:a14="http://schemas.microsoft.com/office/drawing/2010/main" val="0"/>
                        </a:ext>
                      </a:extLst>
                    </a:blip>
                    <a:stretch>
                      <a:fillRect/>
                    </a:stretch>
                  </pic:blipFill>
                  <pic:spPr>
                    <a:xfrm>
                      <a:off x="0" y="0"/>
                      <a:ext cx="7026275" cy="4606925"/>
                    </a:xfrm>
                    <a:prstGeom prst="rect">
                      <a:avLst/>
                    </a:prstGeom>
                  </pic:spPr>
                </pic:pic>
              </a:graphicData>
            </a:graphic>
            <wp14:sizeRelH relativeFrom="page">
              <wp14:pctWidth>0</wp14:pctWidth>
            </wp14:sizeRelH>
            <wp14:sizeRelV relativeFrom="page">
              <wp14:pctHeight>0</wp14:pctHeight>
            </wp14:sizeRelV>
          </wp:anchor>
        </w:drawing>
      </w:r>
      <w:r w:rsidR="002D1444" w:rsidRPr="00B542EE">
        <w:rPr>
          <w:sz w:val="24"/>
          <w:szCs w:val="24"/>
        </w:rPr>
        <w:t>This memory diagram shows how all of the functions relate to each other. It displays the hierarchy Top-Down to explain how and when a function would be called. The global variables are also displayed and this shows how the func</w:t>
      </w:r>
      <w:r w:rsidR="009A7419" w:rsidRPr="00B542EE">
        <w:rPr>
          <w:sz w:val="24"/>
          <w:szCs w:val="24"/>
        </w:rPr>
        <w:t>tions interact with the global variables</w:t>
      </w:r>
      <w:r w:rsidR="002D1444" w:rsidRPr="00B542EE">
        <w:rPr>
          <w:sz w:val="24"/>
          <w:szCs w:val="24"/>
        </w:rPr>
        <w:t xml:space="preserve"> to get/set </w:t>
      </w:r>
      <w:r w:rsidR="003404E9" w:rsidRPr="00B542EE">
        <w:rPr>
          <w:sz w:val="24"/>
          <w:szCs w:val="24"/>
        </w:rPr>
        <w:t>their</w:t>
      </w:r>
      <w:r w:rsidR="002D1444" w:rsidRPr="00B542EE">
        <w:rPr>
          <w:sz w:val="24"/>
          <w:szCs w:val="24"/>
        </w:rPr>
        <w:t xml:space="preserve"> values.</w:t>
      </w:r>
    </w:p>
    <w:p w14:paraId="61BB1AC3" w14:textId="0C01D4A9" w:rsidR="00FE57FC" w:rsidRPr="00B542EE" w:rsidRDefault="00FE57FC" w:rsidP="00FE57FC">
      <w:pPr>
        <w:pStyle w:val="Heading1"/>
        <w:ind w:left="0" w:firstLine="0"/>
        <w:rPr>
          <w:szCs w:val="28"/>
        </w:rPr>
      </w:pPr>
      <w:r>
        <w:rPr>
          <w:szCs w:val="28"/>
        </w:rPr>
        <w:t>Time Spent</w:t>
      </w:r>
    </w:p>
    <w:p w14:paraId="1D3BA8FC" w14:textId="5FC85957" w:rsidR="004B0B9A" w:rsidRPr="00B542EE" w:rsidRDefault="004B0B9A" w:rsidP="004B0B9A">
      <w:pPr>
        <w:pStyle w:val="ListParagraph"/>
        <w:numPr>
          <w:ilvl w:val="0"/>
          <w:numId w:val="5"/>
        </w:numPr>
        <w:rPr>
          <w:sz w:val="24"/>
          <w:szCs w:val="24"/>
        </w:rPr>
      </w:pPr>
      <w:r w:rsidRPr="00B542EE">
        <w:rPr>
          <w:sz w:val="24"/>
          <w:szCs w:val="24"/>
        </w:rPr>
        <w:t>Design:</w:t>
      </w:r>
      <w:r w:rsidR="00FE6951">
        <w:rPr>
          <w:sz w:val="24"/>
          <w:szCs w:val="24"/>
        </w:rPr>
        <w:t xml:space="preserve"> 5</w:t>
      </w:r>
      <w:r w:rsidR="00146445" w:rsidRPr="00B542EE">
        <w:rPr>
          <w:sz w:val="24"/>
          <w:szCs w:val="24"/>
        </w:rPr>
        <w:t xml:space="preserve"> hours</w:t>
      </w:r>
    </w:p>
    <w:p w14:paraId="68D6E160" w14:textId="493FE79C" w:rsidR="004B0B9A" w:rsidRPr="00B542EE" w:rsidRDefault="004B0B9A" w:rsidP="004B0B9A">
      <w:pPr>
        <w:pStyle w:val="ListParagraph"/>
        <w:numPr>
          <w:ilvl w:val="0"/>
          <w:numId w:val="5"/>
        </w:numPr>
        <w:rPr>
          <w:sz w:val="24"/>
          <w:szCs w:val="24"/>
        </w:rPr>
      </w:pPr>
      <w:r w:rsidRPr="00B542EE">
        <w:rPr>
          <w:sz w:val="24"/>
          <w:szCs w:val="24"/>
        </w:rPr>
        <w:t>Coding:</w:t>
      </w:r>
      <w:r w:rsidR="00FE6951">
        <w:rPr>
          <w:sz w:val="24"/>
          <w:szCs w:val="24"/>
        </w:rPr>
        <w:t xml:space="preserve"> 3</w:t>
      </w:r>
      <w:r w:rsidR="00146445" w:rsidRPr="00B542EE">
        <w:rPr>
          <w:sz w:val="24"/>
          <w:szCs w:val="24"/>
        </w:rPr>
        <w:t>0 hours</w:t>
      </w:r>
    </w:p>
    <w:p w14:paraId="53BE7822" w14:textId="7A34D63A" w:rsidR="004B0B9A" w:rsidRPr="00B542EE" w:rsidRDefault="004B0B9A" w:rsidP="004B0B9A">
      <w:pPr>
        <w:pStyle w:val="ListParagraph"/>
        <w:numPr>
          <w:ilvl w:val="0"/>
          <w:numId w:val="5"/>
        </w:numPr>
        <w:rPr>
          <w:sz w:val="24"/>
          <w:szCs w:val="24"/>
        </w:rPr>
      </w:pPr>
      <w:r w:rsidRPr="00B542EE">
        <w:rPr>
          <w:sz w:val="24"/>
          <w:szCs w:val="24"/>
        </w:rPr>
        <w:t>Test/Debug:</w:t>
      </w:r>
      <w:r w:rsidR="00FE6951">
        <w:rPr>
          <w:sz w:val="24"/>
          <w:szCs w:val="24"/>
        </w:rPr>
        <w:t xml:space="preserve"> 10</w:t>
      </w:r>
      <w:r w:rsidR="001B63CC">
        <w:rPr>
          <w:sz w:val="24"/>
          <w:szCs w:val="24"/>
        </w:rPr>
        <w:t xml:space="preserve"> </w:t>
      </w:r>
      <w:r w:rsidR="00146445" w:rsidRPr="00B542EE">
        <w:rPr>
          <w:sz w:val="24"/>
          <w:szCs w:val="24"/>
        </w:rPr>
        <w:t>hours</w:t>
      </w:r>
    </w:p>
    <w:p w14:paraId="010E1276" w14:textId="27F98D99" w:rsidR="004B0B9A" w:rsidRDefault="004B0B9A" w:rsidP="004B0B9A">
      <w:pPr>
        <w:pStyle w:val="ListParagraph"/>
        <w:numPr>
          <w:ilvl w:val="0"/>
          <w:numId w:val="5"/>
        </w:numPr>
        <w:rPr>
          <w:sz w:val="24"/>
          <w:szCs w:val="24"/>
        </w:rPr>
      </w:pPr>
      <w:r w:rsidRPr="00B542EE">
        <w:rPr>
          <w:sz w:val="24"/>
          <w:szCs w:val="24"/>
        </w:rPr>
        <w:t>Documentation:</w:t>
      </w:r>
      <w:r w:rsidR="001B63CC">
        <w:rPr>
          <w:sz w:val="24"/>
          <w:szCs w:val="24"/>
        </w:rPr>
        <w:t xml:space="preserve"> 5</w:t>
      </w:r>
      <w:r w:rsidR="00146445" w:rsidRPr="00B542EE">
        <w:rPr>
          <w:sz w:val="24"/>
          <w:szCs w:val="24"/>
        </w:rPr>
        <w:t xml:space="preserve"> hours</w:t>
      </w:r>
    </w:p>
    <w:p w14:paraId="539C27E2" w14:textId="53173E1B" w:rsidR="001B63CC" w:rsidRPr="001B63CC" w:rsidRDefault="001B63CC" w:rsidP="001B63CC">
      <w:pPr>
        <w:rPr>
          <w:sz w:val="24"/>
          <w:szCs w:val="24"/>
        </w:rPr>
      </w:pPr>
      <w:r w:rsidRPr="00920E53">
        <w:rPr>
          <w:i/>
          <w:sz w:val="24"/>
          <w:szCs w:val="24"/>
        </w:rPr>
        <w:t>Total:</w:t>
      </w:r>
      <w:r>
        <w:rPr>
          <w:sz w:val="24"/>
          <w:szCs w:val="24"/>
        </w:rPr>
        <w:t xml:space="preserve"> </w:t>
      </w:r>
      <w:r w:rsidR="00FE6951">
        <w:rPr>
          <w:sz w:val="24"/>
          <w:szCs w:val="24"/>
        </w:rPr>
        <w:t>50</w:t>
      </w:r>
      <w:r w:rsidR="00980BA6">
        <w:rPr>
          <w:sz w:val="24"/>
          <w:szCs w:val="24"/>
        </w:rPr>
        <w:t xml:space="preserve"> hours</w:t>
      </w:r>
    </w:p>
    <w:p w14:paraId="03D7BD89" w14:textId="7A58E0FB" w:rsidR="00EB5037" w:rsidRPr="00B542EE" w:rsidRDefault="00EB5037" w:rsidP="00C03B72">
      <w:pPr>
        <w:rPr>
          <w:sz w:val="24"/>
          <w:szCs w:val="24"/>
        </w:rPr>
      </w:pPr>
      <w:r w:rsidRPr="00B542EE">
        <w:rPr>
          <w:sz w:val="24"/>
          <w:szCs w:val="24"/>
        </w:rPr>
        <w:t>Our team members spent an equal amount of time doing equal amount of work. See README for work distribution.</w:t>
      </w:r>
    </w:p>
    <w:p w14:paraId="3D481C41" w14:textId="0A9CAF9A" w:rsidR="00FE57FC" w:rsidRPr="00B542EE" w:rsidRDefault="00FE57FC" w:rsidP="00FE57FC">
      <w:pPr>
        <w:pStyle w:val="Heading1"/>
        <w:ind w:left="0" w:firstLine="0"/>
        <w:rPr>
          <w:szCs w:val="28"/>
        </w:rPr>
      </w:pPr>
      <w:r>
        <w:rPr>
          <w:szCs w:val="28"/>
        </w:rPr>
        <w:lastRenderedPageBreak/>
        <w:t>Conclusion</w:t>
      </w:r>
    </w:p>
    <w:p w14:paraId="7BAD8300" w14:textId="39006703" w:rsidR="005A08B9" w:rsidRPr="00B542EE" w:rsidRDefault="007606E9" w:rsidP="006E525B">
      <w:pPr>
        <w:rPr>
          <w:sz w:val="24"/>
          <w:szCs w:val="24"/>
        </w:rPr>
      </w:pPr>
      <w:r>
        <w:rPr>
          <w:sz w:val="24"/>
          <w:szCs w:val="24"/>
        </w:rPr>
        <w:t xml:space="preserve">In conclusion, this lab was very valuable to learn about PWM signals and Real Time Operating Systems. </w:t>
      </w:r>
      <w:r w:rsidR="0048155A">
        <w:rPr>
          <w:sz w:val="24"/>
          <w:szCs w:val="24"/>
        </w:rPr>
        <w:t xml:space="preserve">We learned a lot about how to incorporate lots of subsystems and peripherals into one large cohesive system. We used FreeRTOS to manage multiple tasks running in our system. We learned core concepts of Real Time Operating Systems, including how to use a scheduler to manage tasks, and </w:t>
      </w:r>
      <w:r w:rsidR="00F8164A">
        <w:rPr>
          <w:sz w:val="24"/>
          <w:szCs w:val="24"/>
        </w:rPr>
        <w:t>use interrupts to handle events.</w:t>
      </w:r>
      <w:r w:rsidR="00563864">
        <w:rPr>
          <w:sz w:val="24"/>
          <w:szCs w:val="24"/>
        </w:rPr>
        <w:t xml:space="preserve"> Overall, so far we have a working version of the </w:t>
      </w:r>
      <w:proofErr w:type="spellStart"/>
      <w:r w:rsidR="00563864">
        <w:rPr>
          <w:sz w:val="24"/>
          <w:szCs w:val="24"/>
        </w:rPr>
        <w:t>RoboTank</w:t>
      </w:r>
      <w:proofErr w:type="spellEnd"/>
      <w:r w:rsidR="00563864">
        <w:rPr>
          <w:sz w:val="24"/>
          <w:szCs w:val="24"/>
        </w:rPr>
        <w:t xml:space="preserve"> sy</w:t>
      </w:r>
      <w:r w:rsidR="00ED798D">
        <w:rPr>
          <w:sz w:val="24"/>
          <w:szCs w:val="24"/>
        </w:rPr>
        <w:t>stem that works in Manual Mode. We can drive the tank using all 4 directional keypads. In addition, for extra credit we implemented a speaker attribute that plays a loud noise when a collision is about to happen.</w:t>
      </w:r>
      <w:r w:rsidR="004357C7">
        <w:rPr>
          <w:sz w:val="24"/>
          <w:szCs w:val="24"/>
        </w:rPr>
        <w:t xml:space="preserve"> We look forward to adding additional features in Lab 5.</w:t>
      </w:r>
    </w:p>
    <w:sectPr w:rsidR="005A08B9" w:rsidRPr="00B542EE" w:rsidSect="00B778CB">
      <w:headerReference w:type="even" r:id="rId13"/>
      <w:headerReference w:type="default"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8DC52" w14:textId="77777777" w:rsidR="00B778CB" w:rsidRDefault="00B778CB">
      <w:pPr>
        <w:spacing w:after="0" w:line="240" w:lineRule="auto"/>
      </w:pPr>
      <w:r>
        <w:separator/>
      </w:r>
    </w:p>
  </w:endnote>
  <w:endnote w:type="continuationSeparator" w:id="0">
    <w:p w14:paraId="41CA2E28" w14:textId="77777777" w:rsidR="00B778CB" w:rsidRDefault="00B77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94524" w14:textId="77777777" w:rsidR="00B778CB" w:rsidRDefault="00B778CB">
    <w:pPr>
      <w:tabs>
        <w:tab w:val="center" w:pos="4680"/>
        <w:tab w:val="right" w:pos="9360"/>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8A6E9D" w14:textId="77777777" w:rsidR="00B778CB" w:rsidRDefault="00B778CB">
      <w:pPr>
        <w:spacing w:after="0" w:line="240" w:lineRule="auto"/>
      </w:pPr>
      <w:r>
        <w:separator/>
      </w:r>
    </w:p>
  </w:footnote>
  <w:footnote w:type="continuationSeparator" w:id="0">
    <w:p w14:paraId="72E12F20" w14:textId="77777777" w:rsidR="00B778CB" w:rsidRDefault="00B778C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CA554" w14:textId="77777777" w:rsidR="00B778CB" w:rsidRDefault="00B778CB" w:rsidP="00B778CB">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955A79" w14:textId="77777777" w:rsidR="00B778CB" w:rsidRDefault="00B778CB" w:rsidP="00B778C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E066" w14:textId="77777777" w:rsidR="00B778CB" w:rsidRDefault="00B778CB" w:rsidP="00B778CB">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943AA3"/>
    <w:multiLevelType w:val="hybridMultilevel"/>
    <w:tmpl w:val="9390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A4D05"/>
    <w:multiLevelType w:val="hybridMultilevel"/>
    <w:tmpl w:val="E9FE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524FC1"/>
    <w:multiLevelType w:val="multilevel"/>
    <w:tmpl w:val="D8361C5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288" w:firstLine="0"/>
      </w:pPr>
    </w:lvl>
    <w:lvl w:ilvl="3">
      <w:start w:val="1"/>
      <w:numFmt w:val="decimal"/>
      <w:lvlText w:val="%1.%2.%3.%4"/>
      <w:lvlJc w:val="left"/>
      <w:pPr>
        <w:ind w:left="432" w:firstLine="0"/>
      </w:pPr>
    </w:lvl>
    <w:lvl w:ilvl="4">
      <w:start w:val="1"/>
      <w:numFmt w:val="decimal"/>
      <w:lvlText w:val="%1.%2.%3.%4.%5"/>
      <w:lvlJc w:val="left"/>
      <w:pPr>
        <w:ind w:left="576" w:firstLine="0"/>
      </w:pPr>
    </w:lvl>
    <w:lvl w:ilvl="5">
      <w:start w:val="1"/>
      <w:numFmt w:val="decimal"/>
      <w:lvlText w:val="%1.%2.%3.%4.%5.%6"/>
      <w:lvlJc w:val="left"/>
      <w:pPr>
        <w:ind w:left="720" w:firstLine="0"/>
      </w:pPr>
    </w:lvl>
    <w:lvl w:ilvl="6">
      <w:start w:val="1"/>
      <w:numFmt w:val="decimal"/>
      <w:lvlText w:val="%1.%2.%3.%4.%5.%6.%7"/>
      <w:lvlJc w:val="left"/>
      <w:pPr>
        <w:ind w:left="864" w:firstLine="0"/>
      </w:pPr>
    </w:lvl>
    <w:lvl w:ilvl="7">
      <w:start w:val="1"/>
      <w:numFmt w:val="decimal"/>
      <w:lvlText w:val="%1.%2.%3.%4.%5.%6.%7.%8"/>
      <w:lvlJc w:val="left"/>
      <w:pPr>
        <w:ind w:left="1008" w:firstLine="0"/>
      </w:pPr>
    </w:lvl>
    <w:lvl w:ilvl="8">
      <w:start w:val="1"/>
      <w:numFmt w:val="decimal"/>
      <w:lvlText w:val="%1.%2.%3.%4.%5.%6.%7.%8.%9"/>
      <w:lvlJc w:val="left"/>
      <w:pPr>
        <w:ind w:left="1152" w:firstLine="0"/>
      </w:pPr>
    </w:lvl>
  </w:abstractNum>
  <w:abstractNum w:abstractNumId="3">
    <w:nsid w:val="55D34169"/>
    <w:multiLevelType w:val="hybridMultilevel"/>
    <w:tmpl w:val="5950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DC1DB1"/>
    <w:multiLevelType w:val="multilevel"/>
    <w:tmpl w:val="6AB2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161A"/>
    <w:rsid w:val="00013E38"/>
    <w:rsid w:val="000400D7"/>
    <w:rsid w:val="000439FE"/>
    <w:rsid w:val="00057D4F"/>
    <w:rsid w:val="000A4A4A"/>
    <w:rsid w:val="000C09FA"/>
    <w:rsid w:val="000E1378"/>
    <w:rsid w:val="0014203E"/>
    <w:rsid w:val="00146445"/>
    <w:rsid w:val="00161C83"/>
    <w:rsid w:val="00172986"/>
    <w:rsid w:val="001B63CC"/>
    <w:rsid w:val="001B641A"/>
    <w:rsid w:val="001F1462"/>
    <w:rsid w:val="00220B3C"/>
    <w:rsid w:val="002852E3"/>
    <w:rsid w:val="002A63D7"/>
    <w:rsid w:val="002B4945"/>
    <w:rsid w:val="002D1444"/>
    <w:rsid w:val="002D2369"/>
    <w:rsid w:val="00300CA7"/>
    <w:rsid w:val="0032778A"/>
    <w:rsid w:val="003404E9"/>
    <w:rsid w:val="003B3345"/>
    <w:rsid w:val="003B7FE0"/>
    <w:rsid w:val="00405747"/>
    <w:rsid w:val="004060D2"/>
    <w:rsid w:val="00416C92"/>
    <w:rsid w:val="004300C0"/>
    <w:rsid w:val="00432612"/>
    <w:rsid w:val="004357C7"/>
    <w:rsid w:val="00457E93"/>
    <w:rsid w:val="0048155A"/>
    <w:rsid w:val="004845A5"/>
    <w:rsid w:val="00484AE1"/>
    <w:rsid w:val="004A2AFA"/>
    <w:rsid w:val="004B0B9A"/>
    <w:rsid w:val="00500708"/>
    <w:rsid w:val="00540092"/>
    <w:rsid w:val="00540804"/>
    <w:rsid w:val="005607E8"/>
    <w:rsid w:val="00563864"/>
    <w:rsid w:val="005956C0"/>
    <w:rsid w:val="005A08B9"/>
    <w:rsid w:val="005C41F8"/>
    <w:rsid w:val="005D5FC6"/>
    <w:rsid w:val="005F64B5"/>
    <w:rsid w:val="0060310D"/>
    <w:rsid w:val="00617431"/>
    <w:rsid w:val="006624EB"/>
    <w:rsid w:val="006E525B"/>
    <w:rsid w:val="00702CE3"/>
    <w:rsid w:val="007606E9"/>
    <w:rsid w:val="00797EC9"/>
    <w:rsid w:val="007A0F43"/>
    <w:rsid w:val="007C3D3D"/>
    <w:rsid w:val="007D5EC2"/>
    <w:rsid w:val="007E5EA6"/>
    <w:rsid w:val="008155F4"/>
    <w:rsid w:val="00815AE2"/>
    <w:rsid w:val="008501F5"/>
    <w:rsid w:val="008715D8"/>
    <w:rsid w:val="00883C9F"/>
    <w:rsid w:val="0089528E"/>
    <w:rsid w:val="008B0DF9"/>
    <w:rsid w:val="008D64BA"/>
    <w:rsid w:val="00914328"/>
    <w:rsid w:val="00920E53"/>
    <w:rsid w:val="00936E24"/>
    <w:rsid w:val="0094449B"/>
    <w:rsid w:val="0097161A"/>
    <w:rsid w:val="00980BA6"/>
    <w:rsid w:val="009A7419"/>
    <w:rsid w:val="009D6973"/>
    <w:rsid w:val="00A2516E"/>
    <w:rsid w:val="00A25AC9"/>
    <w:rsid w:val="00A3091C"/>
    <w:rsid w:val="00A9565A"/>
    <w:rsid w:val="00AA6F4E"/>
    <w:rsid w:val="00AB1E31"/>
    <w:rsid w:val="00AB2320"/>
    <w:rsid w:val="00AC30F0"/>
    <w:rsid w:val="00AD2E66"/>
    <w:rsid w:val="00AE560C"/>
    <w:rsid w:val="00AF1DA5"/>
    <w:rsid w:val="00B039A5"/>
    <w:rsid w:val="00B07546"/>
    <w:rsid w:val="00B128E7"/>
    <w:rsid w:val="00B36F3C"/>
    <w:rsid w:val="00B542EE"/>
    <w:rsid w:val="00B613A3"/>
    <w:rsid w:val="00B778CB"/>
    <w:rsid w:val="00BA4796"/>
    <w:rsid w:val="00BE1B61"/>
    <w:rsid w:val="00C03B72"/>
    <w:rsid w:val="00C401B4"/>
    <w:rsid w:val="00C725C0"/>
    <w:rsid w:val="00C84213"/>
    <w:rsid w:val="00CA7040"/>
    <w:rsid w:val="00CC6979"/>
    <w:rsid w:val="00CD78E0"/>
    <w:rsid w:val="00D05B75"/>
    <w:rsid w:val="00D14237"/>
    <w:rsid w:val="00D40A59"/>
    <w:rsid w:val="00D433F5"/>
    <w:rsid w:val="00D44740"/>
    <w:rsid w:val="00D727DC"/>
    <w:rsid w:val="00D85247"/>
    <w:rsid w:val="00DB2EF8"/>
    <w:rsid w:val="00DC44BC"/>
    <w:rsid w:val="00DC48EA"/>
    <w:rsid w:val="00DD401F"/>
    <w:rsid w:val="00E46374"/>
    <w:rsid w:val="00E73A82"/>
    <w:rsid w:val="00E82C54"/>
    <w:rsid w:val="00EB5037"/>
    <w:rsid w:val="00EC4885"/>
    <w:rsid w:val="00EC70F9"/>
    <w:rsid w:val="00ED798D"/>
    <w:rsid w:val="00EE53E4"/>
    <w:rsid w:val="00EF25F1"/>
    <w:rsid w:val="00F04237"/>
    <w:rsid w:val="00F45E34"/>
    <w:rsid w:val="00F71EAE"/>
    <w:rsid w:val="00F8164A"/>
    <w:rsid w:val="00F87D16"/>
    <w:rsid w:val="00FE57FC"/>
    <w:rsid w:val="00FE69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AD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ind w:left="432" w:hanging="432"/>
      <w:outlineLvl w:val="0"/>
    </w:pPr>
    <w:rPr>
      <w:rFonts w:ascii="Cambria" w:eastAsia="Cambria" w:hAnsi="Cambria" w:cs="Cambria"/>
      <w:b/>
      <w:smallCaps/>
      <w:sz w:val="28"/>
    </w:rPr>
  </w:style>
  <w:style w:type="paragraph" w:styleId="Heading2">
    <w:name w:val="heading 2"/>
    <w:basedOn w:val="Normal"/>
    <w:next w:val="Normal"/>
    <w:pPr>
      <w:keepNext/>
      <w:keepLines/>
      <w:spacing w:before="360" w:after="0"/>
      <w:ind w:left="576" w:hanging="576"/>
      <w:outlineLvl w:val="1"/>
    </w:pPr>
    <w:rPr>
      <w:rFonts w:ascii="Cambria" w:eastAsia="Cambria" w:hAnsi="Cambria" w:cs="Cambria"/>
      <w:b/>
      <w:smallCaps/>
      <w:sz w:val="24"/>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mbria" w:eastAsia="Cambria" w:hAnsi="Cambria" w:cs="Cambria"/>
      <w:sz w:val="56"/>
    </w:rPr>
  </w:style>
  <w:style w:type="paragraph" w:styleId="Subtitle">
    <w:name w:val="Subtitle"/>
    <w:basedOn w:val="Normal"/>
    <w:next w:val="Normal"/>
    <w:pPr>
      <w:keepNext/>
      <w:keepLines/>
    </w:pPr>
    <w:rPr>
      <w:i/>
      <w:color w:val="666666"/>
    </w:rPr>
  </w:style>
  <w:style w:type="character" w:customStyle="1" w:styleId="sc11">
    <w:name w:val="sc11"/>
    <w:basedOn w:val="DefaultParagraphFont"/>
    <w:rsid w:val="005D5FC6"/>
    <w:rPr>
      <w:rFonts w:ascii="Courier New" w:hAnsi="Courier New" w:cs="Courier New" w:hint="default"/>
      <w:color w:val="008000"/>
      <w:sz w:val="20"/>
      <w:szCs w:val="20"/>
    </w:rPr>
  </w:style>
  <w:style w:type="character" w:customStyle="1" w:styleId="sc0">
    <w:name w:val="sc0"/>
    <w:basedOn w:val="DefaultParagraphFont"/>
    <w:rsid w:val="005D5FC6"/>
    <w:rPr>
      <w:rFonts w:ascii="Courier New" w:hAnsi="Courier New" w:cs="Courier New" w:hint="default"/>
      <w:color w:val="000000"/>
      <w:sz w:val="20"/>
      <w:szCs w:val="20"/>
    </w:rPr>
  </w:style>
  <w:style w:type="character" w:customStyle="1" w:styleId="sc7">
    <w:name w:val="sc7"/>
    <w:basedOn w:val="DefaultParagraphFont"/>
    <w:rsid w:val="005D5FC6"/>
    <w:rPr>
      <w:rFonts w:ascii="Courier New" w:hAnsi="Courier New" w:cs="Courier New" w:hint="default"/>
      <w:color w:val="000000"/>
      <w:sz w:val="20"/>
      <w:szCs w:val="20"/>
    </w:rPr>
  </w:style>
  <w:style w:type="character" w:customStyle="1" w:styleId="sc61">
    <w:name w:val="sc61"/>
    <w:basedOn w:val="DefaultParagraphFont"/>
    <w:rsid w:val="005D5FC6"/>
    <w:rPr>
      <w:rFonts w:ascii="Courier New" w:hAnsi="Courier New" w:cs="Courier New" w:hint="default"/>
      <w:b/>
      <w:bCs/>
      <w:color w:val="000080"/>
      <w:sz w:val="20"/>
      <w:szCs w:val="20"/>
    </w:rPr>
  </w:style>
  <w:style w:type="character" w:customStyle="1" w:styleId="sc31">
    <w:name w:val="sc31"/>
    <w:basedOn w:val="DefaultParagraphFont"/>
    <w:rsid w:val="005D5FC6"/>
    <w:rPr>
      <w:rFonts w:ascii="Courier New" w:hAnsi="Courier New" w:cs="Courier New" w:hint="default"/>
      <w:color w:val="FF8000"/>
      <w:sz w:val="20"/>
      <w:szCs w:val="20"/>
    </w:rPr>
  </w:style>
  <w:style w:type="paragraph" w:styleId="ListParagraph">
    <w:name w:val="List Paragraph"/>
    <w:basedOn w:val="Normal"/>
    <w:uiPriority w:val="34"/>
    <w:qFormat/>
    <w:rsid w:val="005D5FC6"/>
    <w:pPr>
      <w:ind w:left="720"/>
      <w:contextualSpacing/>
    </w:pPr>
  </w:style>
  <w:style w:type="character" w:customStyle="1" w:styleId="sc51">
    <w:name w:val="sc51"/>
    <w:basedOn w:val="DefaultParagraphFont"/>
    <w:rsid w:val="005D5FC6"/>
    <w:rPr>
      <w:rFonts w:ascii="Courier New" w:hAnsi="Courier New" w:cs="Courier New" w:hint="default"/>
      <w:color w:val="808080"/>
      <w:sz w:val="20"/>
      <w:szCs w:val="20"/>
    </w:rPr>
  </w:style>
  <w:style w:type="paragraph" w:styleId="Header">
    <w:name w:val="header"/>
    <w:basedOn w:val="Normal"/>
    <w:link w:val="HeaderChar"/>
    <w:uiPriority w:val="99"/>
    <w:unhideWhenUsed/>
    <w:rsid w:val="007D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EC2"/>
  </w:style>
  <w:style w:type="paragraph" w:styleId="Footer">
    <w:name w:val="footer"/>
    <w:basedOn w:val="Normal"/>
    <w:link w:val="FooterChar"/>
    <w:uiPriority w:val="99"/>
    <w:unhideWhenUsed/>
    <w:rsid w:val="007D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EC2"/>
  </w:style>
  <w:style w:type="paragraph" w:styleId="BalloonText">
    <w:name w:val="Balloon Text"/>
    <w:basedOn w:val="Normal"/>
    <w:link w:val="BalloonTextChar"/>
    <w:uiPriority w:val="99"/>
    <w:semiHidden/>
    <w:unhideWhenUsed/>
    <w:rsid w:val="000E13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1378"/>
    <w:rPr>
      <w:rFonts w:ascii="Lucida Grande" w:hAnsi="Lucida Grande"/>
      <w:sz w:val="18"/>
      <w:szCs w:val="18"/>
    </w:rPr>
  </w:style>
  <w:style w:type="character" w:styleId="Hyperlink">
    <w:name w:val="Hyperlink"/>
    <w:basedOn w:val="DefaultParagraphFont"/>
    <w:uiPriority w:val="99"/>
    <w:unhideWhenUsed/>
    <w:rsid w:val="00797EC9"/>
    <w:rPr>
      <w:color w:val="0563C1" w:themeColor="hyperlink"/>
      <w:u w:val="single"/>
    </w:rPr>
  </w:style>
  <w:style w:type="character" w:styleId="PageNumber">
    <w:name w:val="page number"/>
    <w:basedOn w:val="DefaultParagraphFont"/>
    <w:uiPriority w:val="99"/>
    <w:semiHidden/>
    <w:unhideWhenUsed/>
    <w:rsid w:val="00B778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ind w:left="432" w:hanging="432"/>
      <w:outlineLvl w:val="0"/>
    </w:pPr>
    <w:rPr>
      <w:rFonts w:ascii="Cambria" w:eastAsia="Cambria" w:hAnsi="Cambria" w:cs="Cambria"/>
      <w:b/>
      <w:smallCaps/>
      <w:sz w:val="28"/>
    </w:rPr>
  </w:style>
  <w:style w:type="paragraph" w:styleId="Heading2">
    <w:name w:val="heading 2"/>
    <w:basedOn w:val="Normal"/>
    <w:next w:val="Normal"/>
    <w:pPr>
      <w:keepNext/>
      <w:keepLines/>
      <w:spacing w:before="360" w:after="0"/>
      <w:ind w:left="576" w:hanging="576"/>
      <w:outlineLvl w:val="1"/>
    </w:pPr>
    <w:rPr>
      <w:rFonts w:ascii="Cambria" w:eastAsia="Cambria" w:hAnsi="Cambria" w:cs="Cambria"/>
      <w:b/>
      <w:smallCaps/>
      <w:sz w:val="24"/>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mbria" w:eastAsia="Cambria" w:hAnsi="Cambria" w:cs="Cambria"/>
      <w:sz w:val="56"/>
    </w:rPr>
  </w:style>
  <w:style w:type="paragraph" w:styleId="Subtitle">
    <w:name w:val="Subtitle"/>
    <w:basedOn w:val="Normal"/>
    <w:next w:val="Normal"/>
    <w:pPr>
      <w:keepNext/>
      <w:keepLines/>
    </w:pPr>
    <w:rPr>
      <w:i/>
      <w:color w:val="666666"/>
    </w:rPr>
  </w:style>
  <w:style w:type="character" w:customStyle="1" w:styleId="sc11">
    <w:name w:val="sc11"/>
    <w:basedOn w:val="DefaultParagraphFont"/>
    <w:rsid w:val="005D5FC6"/>
    <w:rPr>
      <w:rFonts w:ascii="Courier New" w:hAnsi="Courier New" w:cs="Courier New" w:hint="default"/>
      <w:color w:val="008000"/>
      <w:sz w:val="20"/>
      <w:szCs w:val="20"/>
    </w:rPr>
  </w:style>
  <w:style w:type="character" w:customStyle="1" w:styleId="sc0">
    <w:name w:val="sc0"/>
    <w:basedOn w:val="DefaultParagraphFont"/>
    <w:rsid w:val="005D5FC6"/>
    <w:rPr>
      <w:rFonts w:ascii="Courier New" w:hAnsi="Courier New" w:cs="Courier New" w:hint="default"/>
      <w:color w:val="000000"/>
      <w:sz w:val="20"/>
      <w:szCs w:val="20"/>
    </w:rPr>
  </w:style>
  <w:style w:type="character" w:customStyle="1" w:styleId="sc7">
    <w:name w:val="sc7"/>
    <w:basedOn w:val="DefaultParagraphFont"/>
    <w:rsid w:val="005D5FC6"/>
    <w:rPr>
      <w:rFonts w:ascii="Courier New" w:hAnsi="Courier New" w:cs="Courier New" w:hint="default"/>
      <w:color w:val="000000"/>
      <w:sz w:val="20"/>
      <w:szCs w:val="20"/>
    </w:rPr>
  </w:style>
  <w:style w:type="character" w:customStyle="1" w:styleId="sc61">
    <w:name w:val="sc61"/>
    <w:basedOn w:val="DefaultParagraphFont"/>
    <w:rsid w:val="005D5FC6"/>
    <w:rPr>
      <w:rFonts w:ascii="Courier New" w:hAnsi="Courier New" w:cs="Courier New" w:hint="default"/>
      <w:b/>
      <w:bCs/>
      <w:color w:val="000080"/>
      <w:sz w:val="20"/>
      <w:szCs w:val="20"/>
    </w:rPr>
  </w:style>
  <w:style w:type="character" w:customStyle="1" w:styleId="sc31">
    <w:name w:val="sc31"/>
    <w:basedOn w:val="DefaultParagraphFont"/>
    <w:rsid w:val="005D5FC6"/>
    <w:rPr>
      <w:rFonts w:ascii="Courier New" w:hAnsi="Courier New" w:cs="Courier New" w:hint="default"/>
      <w:color w:val="FF8000"/>
      <w:sz w:val="20"/>
      <w:szCs w:val="20"/>
    </w:rPr>
  </w:style>
  <w:style w:type="paragraph" w:styleId="ListParagraph">
    <w:name w:val="List Paragraph"/>
    <w:basedOn w:val="Normal"/>
    <w:uiPriority w:val="34"/>
    <w:qFormat/>
    <w:rsid w:val="005D5FC6"/>
    <w:pPr>
      <w:ind w:left="720"/>
      <w:contextualSpacing/>
    </w:pPr>
  </w:style>
  <w:style w:type="character" w:customStyle="1" w:styleId="sc51">
    <w:name w:val="sc51"/>
    <w:basedOn w:val="DefaultParagraphFont"/>
    <w:rsid w:val="005D5FC6"/>
    <w:rPr>
      <w:rFonts w:ascii="Courier New" w:hAnsi="Courier New" w:cs="Courier New" w:hint="default"/>
      <w:color w:val="808080"/>
      <w:sz w:val="20"/>
      <w:szCs w:val="20"/>
    </w:rPr>
  </w:style>
  <w:style w:type="paragraph" w:styleId="Header">
    <w:name w:val="header"/>
    <w:basedOn w:val="Normal"/>
    <w:link w:val="HeaderChar"/>
    <w:uiPriority w:val="99"/>
    <w:unhideWhenUsed/>
    <w:rsid w:val="007D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EC2"/>
  </w:style>
  <w:style w:type="paragraph" w:styleId="Footer">
    <w:name w:val="footer"/>
    <w:basedOn w:val="Normal"/>
    <w:link w:val="FooterChar"/>
    <w:uiPriority w:val="99"/>
    <w:unhideWhenUsed/>
    <w:rsid w:val="007D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EC2"/>
  </w:style>
  <w:style w:type="paragraph" w:styleId="BalloonText">
    <w:name w:val="Balloon Text"/>
    <w:basedOn w:val="Normal"/>
    <w:link w:val="BalloonTextChar"/>
    <w:uiPriority w:val="99"/>
    <w:semiHidden/>
    <w:unhideWhenUsed/>
    <w:rsid w:val="000E13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1378"/>
    <w:rPr>
      <w:rFonts w:ascii="Lucida Grande" w:hAnsi="Lucida Grande"/>
      <w:sz w:val="18"/>
      <w:szCs w:val="18"/>
    </w:rPr>
  </w:style>
  <w:style w:type="character" w:styleId="Hyperlink">
    <w:name w:val="Hyperlink"/>
    <w:basedOn w:val="DefaultParagraphFont"/>
    <w:uiPriority w:val="99"/>
    <w:unhideWhenUsed/>
    <w:rsid w:val="00797EC9"/>
    <w:rPr>
      <w:color w:val="0563C1" w:themeColor="hyperlink"/>
      <w:u w:val="single"/>
    </w:rPr>
  </w:style>
  <w:style w:type="character" w:styleId="PageNumber">
    <w:name w:val="page number"/>
    <w:basedOn w:val="DefaultParagraphFont"/>
    <w:uiPriority w:val="99"/>
    <w:semiHidden/>
    <w:unhideWhenUsed/>
    <w:rsid w:val="00B77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417577">
      <w:bodyDiv w:val="1"/>
      <w:marLeft w:val="0"/>
      <w:marRight w:val="0"/>
      <w:marTop w:val="0"/>
      <w:marBottom w:val="0"/>
      <w:divBdr>
        <w:top w:val="none" w:sz="0" w:space="0" w:color="auto"/>
        <w:left w:val="none" w:sz="0" w:space="0" w:color="auto"/>
        <w:bottom w:val="none" w:sz="0" w:space="0" w:color="auto"/>
        <w:right w:val="none" w:sz="0" w:space="0" w:color="auto"/>
      </w:divBdr>
      <w:divsChild>
        <w:div w:id="2130006866">
          <w:marLeft w:val="0"/>
          <w:marRight w:val="0"/>
          <w:marTop w:val="0"/>
          <w:marBottom w:val="0"/>
          <w:divBdr>
            <w:top w:val="none" w:sz="0" w:space="0" w:color="auto"/>
            <w:left w:val="none" w:sz="0" w:space="0" w:color="auto"/>
            <w:bottom w:val="none" w:sz="0" w:space="0" w:color="auto"/>
            <w:right w:val="none" w:sz="0" w:space="0" w:color="auto"/>
          </w:divBdr>
        </w:div>
      </w:divsChild>
    </w:div>
    <w:div w:id="378239798">
      <w:bodyDiv w:val="1"/>
      <w:marLeft w:val="0"/>
      <w:marRight w:val="0"/>
      <w:marTop w:val="0"/>
      <w:marBottom w:val="0"/>
      <w:divBdr>
        <w:top w:val="none" w:sz="0" w:space="0" w:color="auto"/>
        <w:left w:val="none" w:sz="0" w:space="0" w:color="auto"/>
        <w:bottom w:val="none" w:sz="0" w:space="0" w:color="auto"/>
        <w:right w:val="none" w:sz="0" w:space="0" w:color="auto"/>
      </w:divBdr>
      <w:divsChild>
        <w:div w:id="1270772041">
          <w:marLeft w:val="0"/>
          <w:marRight w:val="0"/>
          <w:marTop w:val="0"/>
          <w:marBottom w:val="0"/>
          <w:divBdr>
            <w:top w:val="none" w:sz="0" w:space="0" w:color="auto"/>
            <w:left w:val="none" w:sz="0" w:space="0" w:color="auto"/>
            <w:bottom w:val="none" w:sz="0" w:space="0" w:color="auto"/>
            <w:right w:val="none" w:sz="0" w:space="0" w:color="auto"/>
          </w:divBdr>
        </w:div>
      </w:divsChild>
    </w:div>
    <w:div w:id="788554147">
      <w:bodyDiv w:val="1"/>
      <w:marLeft w:val="0"/>
      <w:marRight w:val="0"/>
      <w:marTop w:val="0"/>
      <w:marBottom w:val="0"/>
      <w:divBdr>
        <w:top w:val="none" w:sz="0" w:space="0" w:color="auto"/>
        <w:left w:val="none" w:sz="0" w:space="0" w:color="auto"/>
        <w:bottom w:val="none" w:sz="0" w:space="0" w:color="auto"/>
        <w:right w:val="none" w:sz="0" w:space="0" w:color="auto"/>
      </w:divBdr>
    </w:div>
    <w:div w:id="873230432">
      <w:bodyDiv w:val="1"/>
      <w:marLeft w:val="0"/>
      <w:marRight w:val="0"/>
      <w:marTop w:val="0"/>
      <w:marBottom w:val="0"/>
      <w:divBdr>
        <w:top w:val="none" w:sz="0" w:space="0" w:color="auto"/>
        <w:left w:val="none" w:sz="0" w:space="0" w:color="auto"/>
        <w:bottom w:val="none" w:sz="0" w:space="0" w:color="auto"/>
        <w:right w:val="none" w:sz="0" w:space="0" w:color="auto"/>
      </w:divBdr>
      <w:divsChild>
        <w:div w:id="437407210">
          <w:marLeft w:val="0"/>
          <w:marRight w:val="0"/>
          <w:marTop w:val="0"/>
          <w:marBottom w:val="0"/>
          <w:divBdr>
            <w:top w:val="none" w:sz="0" w:space="0" w:color="auto"/>
            <w:left w:val="none" w:sz="0" w:space="0" w:color="auto"/>
            <w:bottom w:val="none" w:sz="0" w:space="0" w:color="auto"/>
            <w:right w:val="none" w:sz="0" w:space="0" w:color="auto"/>
          </w:divBdr>
        </w:div>
      </w:divsChild>
    </w:div>
    <w:div w:id="942297704">
      <w:bodyDiv w:val="1"/>
      <w:marLeft w:val="0"/>
      <w:marRight w:val="0"/>
      <w:marTop w:val="0"/>
      <w:marBottom w:val="0"/>
      <w:divBdr>
        <w:top w:val="none" w:sz="0" w:space="0" w:color="auto"/>
        <w:left w:val="none" w:sz="0" w:space="0" w:color="auto"/>
        <w:bottom w:val="none" w:sz="0" w:space="0" w:color="auto"/>
        <w:right w:val="none" w:sz="0" w:space="0" w:color="auto"/>
      </w:divBdr>
      <w:divsChild>
        <w:div w:id="1234505714">
          <w:marLeft w:val="0"/>
          <w:marRight w:val="0"/>
          <w:marTop w:val="0"/>
          <w:marBottom w:val="0"/>
          <w:divBdr>
            <w:top w:val="none" w:sz="0" w:space="0" w:color="auto"/>
            <w:left w:val="none" w:sz="0" w:space="0" w:color="auto"/>
            <w:bottom w:val="none" w:sz="0" w:space="0" w:color="auto"/>
            <w:right w:val="none" w:sz="0" w:space="0" w:color="auto"/>
          </w:divBdr>
        </w:div>
      </w:divsChild>
    </w:div>
    <w:div w:id="1409885367">
      <w:bodyDiv w:val="1"/>
      <w:marLeft w:val="0"/>
      <w:marRight w:val="0"/>
      <w:marTop w:val="0"/>
      <w:marBottom w:val="0"/>
      <w:divBdr>
        <w:top w:val="none" w:sz="0" w:space="0" w:color="auto"/>
        <w:left w:val="none" w:sz="0" w:space="0" w:color="auto"/>
        <w:bottom w:val="none" w:sz="0" w:space="0" w:color="auto"/>
        <w:right w:val="none" w:sz="0" w:space="0" w:color="auto"/>
      </w:divBdr>
      <w:divsChild>
        <w:div w:id="1247805629">
          <w:marLeft w:val="0"/>
          <w:marRight w:val="0"/>
          <w:marTop w:val="0"/>
          <w:marBottom w:val="0"/>
          <w:divBdr>
            <w:top w:val="none" w:sz="0" w:space="0" w:color="auto"/>
            <w:left w:val="none" w:sz="0" w:space="0" w:color="auto"/>
            <w:bottom w:val="none" w:sz="0" w:space="0" w:color="auto"/>
            <w:right w:val="none" w:sz="0" w:space="0" w:color="auto"/>
          </w:divBdr>
        </w:div>
      </w:divsChild>
    </w:div>
    <w:div w:id="1624117015">
      <w:bodyDiv w:val="1"/>
      <w:marLeft w:val="0"/>
      <w:marRight w:val="0"/>
      <w:marTop w:val="0"/>
      <w:marBottom w:val="0"/>
      <w:divBdr>
        <w:top w:val="none" w:sz="0" w:space="0" w:color="auto"/>
        <w:left w:val="none" w:sz="0" w:space="0" w:color="auto"/>
        <w:bottom w:val="none" w:sz="0" w:space="0" w:color="auto"/>
        <w:right w:val="none" w:sz="0" w:space="0" w:color="auto"/>
      </w:divBdr>
      <w:divsChild>
        <w:div w:id="1164400105">
          <w:marLeft w:val="0"/>
          <w:marRight w:val="0"/>
          <w:marTop w:val="0"/>
          <w:marBottom w:val="0"/>
          <w:divBdr>
            <w:top w:val="none" w:sz="0" w:space="0" w:color="auto"/>
            <w:left w:val="none" w:sz="0" w:space="0" w:color="auto"/>
            <w:bottom w:val="none" w:sz="0" w:space="0" w:color="auto"/>
            <w:right w:val="none" w:sz="0" w:space="0" w:color="auto"/>
          </w:divBdr>
        </w:div>
      </w:divsChild>
    </w:div>
    <w:div w:id="1893998527">
      <w:bodyDiv w:val="1"/>
      <w:marLeft w:val="0"/>
      <w:marRight w:val="0"/>
      <w:marTop w:val="0"/>
      <w:marBottom w:val="0"/>
      <w:divBdr>
        <w:top w:val="none" w:sz="0" w:space="0" w:color="auto"/>
        <w:left w:val="none" w:sz="0" w:space="0" w:color="auto"/>
        <w:bottom w:val="none" w:sz="0" w:space="0" w:color="auto"/>
        <w:right w:val="none" w:sz="0" w:space="0" w:color="auto"/>
      </w:divBdr>
      <w:divsChild>
        <w:div w:id="1875341096">
          <w:marLeft w:val="0"/>
          <w:marRight w:val="0"/>
          <w:marTop w:val="0"/>
          <w:marBottom w:val="0"/>
          <w:divBdr>
            <w:top w:val="none" w:sz="0" w:space="0" w:color="auto"/>
            <w:left w:val="none" w:sz="0" w:space="0" w:color="auto"/>
            <w:bottom w:val="none" w:sz="0" w:space="0" w:color="auto"/>
            <w:right w:val="none" w:sz="0" w:space="0" w:color="auto"/>
          </w:divBdr>
        </w:div>
      </w:divsChild>
    </w:div>
    <w:div w:id="1904294406">
      <w:bodyDiv w:val="1"/>
      <w:marLeft w:val="0"/>
      <w:marRight w:val="0"/>
      <w:marTop w:val="0"/>
      <w:marBottom w:val="0"/>
      <w:divBdr>
        <w:top w:val="none" w:sz="0" w:space="0" w:color="auto"/>
        <w:left w:val="none" w:sz="0" w:space="0" w:color="auto"/>
        <w:bottom w:val="none" w:sz="0" w:space="0" w:color="auto"/>
        <w:right w:val="none" w:sz="0" w:space="0" w:color="auto"/>
      </w:divBdr>
      <w:divsChild>
        <w:div w:id="2132750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freertos.org/" TargetMode="External"/><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TotalTime>
  <Pages>7</Pages>
  <Words>986</Words>
  <Characters>5624</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eeshan</dc:creator>
  <cp:lastModifiedBy>Eeshan Londhe</cp:lastModifiedBy>
  <cp:revision>117</cp:revision>
  <cp:lastPrinted>2015-05-12T22:43:00Z</cp:lastPrinted>
  <dcterms:created xsi:type="dcterms:W3CDTF">2015-04-17T21:26:00Z</dcterms:created>
  <dcterms:modified xsi:type="dcterms:W3CDTF">2015-05-27T01:44:00Z</dcterms:modified>
</cp:coreProperties>
</file>