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900" w:rsidRPr="00F43900" w:rsidRDefault="00F43900" w:rsidP="00F43900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kern w:val="36"/>
          <w:sz w:val="44"/>
          <w:szCs w:val="44"/>
        </w:rPr>
      </w:pPr>
      <w:r w:rsidRPr="00F43900">
        <w:rPr>
          <w:rFonts w:ascii="Helvetica" w:eastAsia="Times New Roman" w:hAnsi="Helvetica" w:cs="Helvetica"/>
          <w:kern w:val="36"/>
          <w:sz w:val="44"/>
          <w:szCs w:val="44"/>
        </w:rPr>
        <w:t>Data Abstraction in C++</w:t>
      </w:r>
    </w:p>
    <w:p w:rsidR="00F43900" w:rsidRDefault="00F43900" w:rsidP="00F439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sz w:val="20"/>
          <w:szCs w:val="20"/>
        </w:rPr>
        <w:t>In C++ program if we implement class with private and public members then it is an example of data abstraction.</w:t>
      </w:r>
    </w:p>
    <w:p w:rsidR="00214E4F" w:rsidRPr="00F43900" w:rsidRDefault="00214E4F" w:rsidP="00F439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Data abstraction refers to providing only essential information to the outside world and hiding their background details, i.e., to represent the needed information in program without presenting the details.</w:t>
      </w:r>
      <w:bookmarkStart w:id="0" w:name="_GoBack"/>
      <w:bookmarkEnd w:id="0"/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#include &lt;iostream&gt;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using</w:t>
      </w: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F43900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namespace</w:t>
      </w: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spellStart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std</w:t>
      </w:r>
      <w:proofErr w:type="spellEnd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;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r w:rsidRPr="00F43900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class</w:t>
      </w: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Sum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{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private</w:t>
      </w: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: </w:t>
      </w:r>
      <w:proofErr w:type="spellStart"/>
      <w:r w:rsidRPr="00F43900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x, y, z;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public</w:t>
      </w: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: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void</w:t>
      </w: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add(</w:t>
      </w:r>
      <w:proofErr w:type="gramEnd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{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cout</w:t>
      </w:r>
      <w:proofErr w:type="spellEnd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&lt;&lt;"Enter two numbers: ";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cin</w:t>
      </w:r>
      <w:proofErr w:type="spellEnd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&gt;&gt;x&gt;&gt;y;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z= </w:t>
      </w:r>
      <w:proofErr w:type="spellStart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x+y</w:t>
      </w:r>
      <w:proofErr w:type="spellEnd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;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cout</w:t>
      </w:r>
      <w:proofErr w:type="spellEnd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&lt;&lt;"Sum of two number is: "&lt;&lt;z&lt;&lt;</w:t>
      </w:r>
      <w:proofErr w:type="spellStart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endl</w:t>
      </w:r>
      <w:proofErr w:type="spellEnd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;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}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};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F43900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int</w:t>
      </w:r>
      <w:proofErr w:type="spellEnd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</w:t>
      </w:r>
      <w:proofErr w:type="gramStart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main(</w:t>
      </w:r>
      <w:proofErr w:type="gramEnd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{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Sum </w:t>
      </w:r>
      <w:proofErr w:type="spellStart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sm</w:t>
      </w:r>
      <w:proofErr w:type="spellEnd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;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proofErr w:type="gramStart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sm.add</w:t>
      </w:r>
      <w:proofErr w:type="spellEnd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(</w:t>
      </w:r>
      <w:proofErr w:type="gramEnd"/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);  </w:t>
      </w:r>
    </w:p>
    <w:p w:rsidR="00F43900" w:rsidRPr="00F43900" w:rsidRDefault="00F43900" w:rsidP="00F43900">
      <w:pP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</w:rPr>
        <w:t>return</w:t>
      </w: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 0;  </w:t>
      </w:r>
    </w:p>
    <w:p w:rsidR="00F43900" w:rsidRPr="00F43900" w:rsidRDefault="00F43900" w:rsidP="00F43900">
      <w:pPr>
        <w:pBdr>
          <w:bottom w:val="single" w:sz="6" w:space="1" w:color="auto"/>
        </w:pBdr>
        <w:shd w:val="clear" w:color="auto" w:fill="FFFFFF"/>
        <w:spacing w:after="0" w:line="345" w:lineRule="atLeast"/>
        <w:ind w:left="360"/>
        <w:jc w:val="both"/>
        <w:rPr>
          <w:rFonts w:ascii="Verdana" w:eastAsia="Times New Roman" w:hAnsi="Verdana" w:cs="Times New Roman"/>
          <w:sz w:val="20"/>
          <w:szCs w:val="20"/>
        </w:rPr>
      </w:pPr>
      <w:r w:rsidRPr="00F43900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}  </w:t>
      </w:r>
    </w:p>
    <w:p w:rsidR="00F43900" w:rsidRDefault="00F43900">
      <w:r>
        <w:t>String:</w:t>
      </w:r>
    </w:p>
    <w:p w:rsidR="00F43900" w:rsidRDefault="00F43900">
      <w:r>
        <w:rPr>
          <w:rStyle w:val="preprocessor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#include &lt;</w:t>
      </w:r>
      <w:proofErr w:type="spellStart"/>
      <w:r>
        <w:rPr>
          <w:rStyle w:val="preprocessor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cstring</w:t>
      </w:r>
      <w:proofErr w:type="spellEnd"/>
      <w:r>
        <w:rPr>
          <w:rStyle w:val="preprocessor"/>
          <w:rFonts w:ascii="Verdana" w:hAnsi="Verdana"/>
          <w:color w:val="0000FF"/>
          <w:sz w:val="20"/>
          <w:szCs w:val="20"/>
          <w:bdr w:val="none" w:sz="0" w:space="0" w:color="auto" w:frame="1"/>
          <w:shd w:val="clear" w:color="auto" w:fill="FFFFFF"/>
        </w:rPr>
        <w:t>&gt;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F43900" w:rsidRDefault="00F4390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string comparison using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strcmp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function.</w:t>
      </w:r>
    </w:p>
    <w:p w:rsidR="00F43900" w:rsidRDefault="00F4390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string concatenation using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strcat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function.</w:t>
      </w:r>
    </w:p>
    <w:p w:rsidR="00F43900" w:rsidRDefault="00F4390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copy the string using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strcpy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function</w:t>
      </w:r>
    </w:p>
    <w:p w:rsidR="00F43900" w:rsidRDefault="00F43900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tring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length using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strlen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) function.</w:t>
      </w: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int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main(</w:t>
      </w:r>
      <w:proofErr w:type="gram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)</w:t>
      </w: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{</w:t>
      </w: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char </w:t>
      </w:r>
      <w:proofErr w:type="spellStart"/>
      <w:proofErr w:type="gram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ch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[</w:t>
      </w:r>
      <w:proofErr w:type="gram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50]="amit";</w:t>
      </w: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char ch1[</w:t>
      </w:r>
      <w:proofErr w:type="gram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50]=</w:t>
      </w:r>
      <w:proofErr w:type="gram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"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kumar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";</w:t>
      </w: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char ch2[50];</w:t>
      </w: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int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len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cout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&lt;&lt;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strcmp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ch,ch</w:t>
      </w:r>
      <w:proofErr w:type="gram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1)&lt;&lt;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endl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strcat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gram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ch,ch</w:t>
      </w:r>
      <w:proofErr w:type="gram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1);</w:t>
      </w: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cout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&lt;&lt;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ch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&lt;&lt;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endl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strcpy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(ch</w:t>
      </w:r>
      <w:proofErr w:type="gram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2,ch</w:t>
      </w:r>
      <w:proofErr w:type="gram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1);</w:t>
      </w: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cout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&lt;&lt;ch2&lt;&lt;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endl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len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=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strlen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(ch1);</w:t>
      </w: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cout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&lt;&lt;</w:t>
      </w:r>
      <w:proofErr w:type="spell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len</w:t>
      </w:r>
      <w:proofErr w:type="spellEnd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;</w:t>
      </w: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C42262" w:rsidRP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return </w:t>
      </w:r>
      <w:proofErr w:type="gramStart"/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0 ;</w:t>
      </w:r>
      <w:proofErr w:type="gramEnd"/>
    </w:p>
    <w:p w:rsidR="00C42262" w:rsidRDefault="00C42262" w:rsidP="00C42262">
      <w:pPr>
        <w:pBdr>
          <w:bottom w:val="single" w:sz="6" w:space="1" w:color="auto"/>
        </w:pBd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C42262">
        <w:rPr>
          <w:rFonts w:ascii="Verdana" w:hAnsi="Verdana"/>
          <w:color w:val="000000"/>
          <w:sz w:val="20"/>
          <w:szCs w:val="20"/>
          <w:shd w:val="clear" w:color="auto" w:fill="FFFFFF"/>
        </w:rPr>
        <w:t>}</w:t>
      </w:r>
    </w:p>
    <w:p w:rsidR="00F43900" w:rsidRDefault="00F4390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Namespace:</w:t>
      </w:r>
    </w:p>
    <w:p w:rsidR="00F43900" w:rsidRDefault="00F43900" w:rsidP="00F43900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Namespaces in C++ are used to organize too many classes so that it can be easy to handle the application.</w:t>
      </w:r>
    </w:p>
    <w:p w:rsidR="00F43900" w:rsidRDefault="00F43900" w:rsidP="00F43900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t>Defining a Namespace</w:t>
      </w:r>
    </w:p>
    <w:p w:rsidR="00F43900" w:rsidRDefault="00F43900" w:rsidP="00F4390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namespace definition begins with the keyword </w:t>
      </w:r>
      <w:r>
        <w:rPr>
          <w:rFonts w:ascii="Verdana" w:hAnsi="Verdana"/>
          <w:b/>
          <w:bCs/>
          <w:color w:val="000000"/>
        </w:rPr>
        <w:t>namespace</w:t>
      </w:r>
      <w:r>
        <w:rPr>
          <w:rFonts w:ascii="Verdana" w:hAnsi="Verdana"/>
          <w:color w:val="000000"/>
        </w:rPr>
        <w:t> followed by the namespace name as follows −</w:t>
      </w:r>
    </w:p>
    <w:p w:rsidR="00F43900" w:rsidRDefault="00F43900" w:rsidP="00F4390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namespace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namespace_name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{</w:t>
      </w:r>
    </w:p>
    <w:p w:rsidR="00F43900" w:rsidRDefault="00F43900" w:rsidP="00F4390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// code declarations</w:t>
      </w:r>
    </w:p>
    <w:p w:rsidR="00F43900" w:rsidRDefault="00F43900" w:rsidP="00F4390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}</w:t>
      </w:r>
    </w:p>
    <w:p w:rsidR="00F43900" w:rsidRPr="00F43900" w:rsidRDefault="00F43900" w:rsidP="00F43900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43900">
        <w:rPr>
          <w:rFonts w:ascii="Verdana" w:eastAsia="Times New Roman" w:hAnsi="Verdana" w:cs="Times New Roman"/>
          <w:color w:val="000000"/>
          <w:sz w:val="24"/>
          <w:szCs w:val="24"/>
        </w:rPr>
        <w:t xml:space="preserve">To call the namespace-enabled version of either function or variable, prepend </w:t>
      </w:r>
      <w:proofErr w:type="gramStart"/>
      <w:r w:rsidRPr="00F43900">
        <w:rPr>
          <w:rFonts w:ascii="Verdana" w:eastAsia="Times New Roman" w:hAnsi="Verdana" w:cs="Times New Roman"/>
          <w:color w:val="000000"/>
          <w:sz w:val="24"/>
          <w:szCs w:val="24"/>
        </w:rPr>
        <w:t>(::)</w:t>
      </w:r>
      <w:proofErr w:type="gramEnd"/>
      <w:r w:rsidRPr="00F43900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 namespace name as follows −</w:t>
      </w:r>
    </w:p>
    <w:p w:rsidR="00F43900" w:rsidRPr="00F43900" w:rsidRDefault="00F43900" w:rsidP="00F43900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F43900">
        <w:rPr>
          <w:rFonts w:ascii="Consolas" w:eastAsia="Times New Roman" w:hAnsi="Consolas" w:cs="Consolas"/>
          <w:color w:val="313131"/>
          <w:sz w:val="18"/>
          <w:szCs w:val="18"/>
        </w:rPr>
        <w:t>name::</w:t>
      </w:r>
      <w:proofErr w:type="gramEnd"/>
      <w:r w:rsidRPr="00F43900">
        <w:rPr>
          <w:rFonts w:ascii="Consolas" w:eastAsia="Times New Roman" w:hAnsi="Consolas" w:cs="Consolas"/>
          <w:color w:val="313131"/>
          <w:sz w:val="18"/>
          <w:szCs w:val="18"/>
        </w:rPr>
        <w:t>code;  // code could be variable or function.</w:t>
      </w:r>
    </w:p>
    <w:p w:rsidR="00F43900" w:rsidRDefault="00F43900" w:rsidP="00F43900">
      <w:pPr>
        <w:pStyle w:val="Heading2"/>
        <w:spacing w:before="48" w:after="48" w:line="360" w:lineRule="atLeast"/>
        <w:ind w:right="48"/>
        <w:rPr>
          <w:rFonts w:ascii="Verdana" w:hAnsi="Verdana"/>
          <w:color w:val="121214"/>
          <w:spacing w:val="-15"/>
          <w:sz w:val="41"/>
          <w:szCs w:val="41"/>
        </w:rPr>
      </w:pPr>
      <w:r>
        <w:rPr>
          <w:rFonts w:ascii="Verdana" w:hAnsi="Verdana"/>
          <w:b/>
          <w:bCs/>
          <w:color w:val="121214"/>
          <w:spacing w:val="-15"/>
          <w:sz w:val="41"/>
          <w:szCs w:val="41"/>
        </w:rPr>
        <w:lastRenderedPageBreak/>
        <w:t>The using directive</w:t>
      </w:r>
    </w:p>
    <w:p w:rsidR="00F43900" w:rsidRDefault="00F43900" w:rsidP="00F43900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You can also avoid prepending of namespaces with the </w:t>
      </w:r>
      <w:r>
        <w:rPr>
          <w:rFonts w:ascii="Verdana" w:hAnsi="Verdana"/>
          <w:b/>
          <w:bCs/>
          <w:color w:val="000000"/>
        </w:rPr>
        <w:t xml:space="preserve">using </w:t>
      </w:r>
      <w:proofErr w:type="spellStart"/>
      <w:r>
        <w:rPr>
          <w:rFonts w:ascii="Verdana" w:hAnsi="Verdana"/>
          <w:b/>
          <w:bCs/>
          <w:color w:val="000000"/>
        </w:rPr>
        <w:t>namespace</w:t>
      </w:r>
      <w:r>
        <w:rPr>
          <w:rFonts w:ascii="Verdana" w:hAnsi="Verdana"/>
          <w:color w:val="000000"/>
        </w:rPr>
        <w:t>directive</w:t>
      </w:r>
      <w:proofErr w:type="spellEnd"/>
      <w:r>
        <w:rPr>
          <w:rFonts w:ascii="Verdana" w:hAnsi="Verdana"/>
          <w:color w:val="000000"/>
        </w:rPr>
        <w:t>. This directive tells the compiler that the subsequent code is making use of names in the specified namespace</w:t>
      </w:r>
    </w:p>
    <w:p w:rsidR="00F43900" w:rsidRDefault="00F43900" w:rsidP="00F43900"/>
    <w:sectPr w:rsidR="00F43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93854"/>
    <w:multiLevelType w:val="multilevel"/>
    <w:tmpl w:val="3E1E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F0F48"/>
    <w:multiLevelType w:val="multilevel"/>
    <w:tmpl w:val="C0BCA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00"/>
    <w:rsid w:val="00214E4F"/>
    <w:rsid w:val="002E4EF0"/>
    <w:rsid w:val="0052760C"/>
    <w:rsid w:val="007F4869"/>
    <w:rsid w:val="00B84BF4"/>
    <w:rsid w:val="00C01C63"/>
    <w:rsid w:val="00C42262"/>
    <w:rsid w:val="00F4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A26E"/>
  <w15:chartTrackingRefBased/>
  <w15:docId w15:val="{DC46890A-6412-4F26-9A5A-DCB24908F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9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9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9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4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F43900"/>
  </w:style>
  <w:style w:type="character" w:customStyle="1" w:styleId="keyword">
    <w:name w:val="keyword"/>
    <w:basedOn w:val="DefaultParagraphFont"/>
    <w:rsid w:val="00F43900"/>
  </w:style>
  <w:style w:type="character" w:customStyle="1" w:styleId="datatypes">
    <w:name w:val="datatypes"/>
    <w:basedOn w:val="DefaultParagraphFont"/>
    <w:rsid w:val="00F43900"/>
  </w:style>
  <w:style w:type="character" w:customStyle="1" w:styleId="string">
    <w:name w:val="string"/>
    <w:basedOn w:val="DefaultParagraphFont"/>
    <w:rsid w:val="00F43900"/>
  </w:style>
  <w:style w:type="character" w:styleId="Hyperlink">
    <w:name w:val="Hyperlink"/>
    <w:basedOn w:val="DefaultParagraphFont"/>
    <w:uiPriority w:val="99"/>
    <w:semiHidden/>
    <w:unhideWhenUsed/>
    <w:rsid w:val="00F4390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9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9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2017-11-06T17:59:00Z</dcterms:created>
  <dcterms:modified xsi:type="dcterms:W3CDTF">2018-03-20T14:14:00Z</dcterms:modified>
</cp:coreProperties>
</file>