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92CA" w14:textId="77777777" w:rsidR="00E91EFA" w:rsidRDefault="00A04E9D" w:rsidP="00220ABF">
      <w:pPr>
        <w:jc w:val="center"/>
        <w:rPr>
          <w:rFonts w:cs="Times New Roman"/>
          <w:szCs w:val="24"/>
        </w:rPr>
      </w:pPr>
      <w:r w:rsidRPr="00A04E9D">
        <w:rPr>
          <w:rFonts w:cs="Times New Roman"/>
          <w:noProof/>
          <w:szCs w:val="24"/>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D183FD9" w14:textId="77777777" w:rsidR="00A04E9D" w:rsidRPr="009B251B" w:rsidRDefault="00A04E9D" w:rsidP="00220ABF">
      <w:pPr>
        <w:jc w:val="center"/>
        <w:rPr>
          <w:rFonts w:cs="Times New Roman"/>
          <w:szCs w:val="24"/>
        </w:rPr>
      </w:pPr>
    </w:p>
    <w:p w14:paraId="56565A52" w14:textId="77777777" w:rsidR="00946917" w:rsidRPr="009B251B" w:rsidRDefault="00946917" w:rsidP="00220ABF">
      <w:pPr>
        <w:jc w:val="center"/>
        <w:rPr>
          <w:rFonts w:cs="Times New Roman"/>
          <w:b/>
          <w:szCs w:val="24"/>
        </w:rPr>
      </w:pPr>
    </w:p>
    <w:p w14:paraId="61DC2EF2" w14:textId="77777777" w:rsidR="00A04E9D" w:rsidRPr="009B251B" w:rsidRDefault="00A04E9D" w:rsidP="00A04E9D">
      <w:pPr>
        <w:spacing w:line="240" w:lineRule="auto"/>
        <w:jc w:val="center"/>
        <w:rPr>
          <w:rFonts w:cs="Times New Roman"/>
          <w:b/>
          <w:sz w:val="28"/>
          <w:szCs w:val="28"/>
        </w:rPr>
      </w:pPr>
      <w:r w:rsidRPr="009B251B">
        <w:rPr>
          <w:rFonts w:cs="Times New Roman"/>
          <w:b/>
          <w:sz w:val="28"/>
          <w:szCs w:val="28"/>
        </w:rPr>
        <w:t>Grau en Enginyeria Informàtica de Gestió i Sistemes d’Informació</w:t>
      </w:r>
    </w:p>
    <w:p w14:paraId="5701F6AB" w14:textId="77777777" w:rsidR="00A04E9D" w:rsidRPr="009B251B" w:rsidRDefault="00A04E9D" w:rsidP="00A04E9D">
      <w:pPr>
        <w:spacing w:line="240" w:lineRule="auto"/>
        <w:jc w:val="center"/>
        <w:rPr>
          <w:rFonts w:cs="Times New Roman"/>
          <w:b/>
          <w:sz w:val="28"/>
          <w:szCs w:val="28"/>
        </w:rPr>
      </w:pPr>
    </w:p>
    <w:p w14:paraId="0160E886" w14:textId="6EB4EAE8" w:rsidR="007513A7" w:rsidRDefault="007513A7" w:rsidP="00220ABF">
      <w:pPr>
        <w:jc w:val="center"/>
        <w:rPr>
          <w:rFonts w:cs="Times New Roman"/>
          <w:b/>
          <w:sz w:val="28"/>
          <w:szCs w:val="28"/>
        </w:rPr>
      </w:pPr>
    </w:p>
    <w:p w14:paraId="2DA4A73D" w14:textId="77777777" w:rsidR="005C2EB6" w:rsidRPr="009B251B" w:rsidRDefault="005C2EB6" w:rsidP="00220ABF">
      <w:pPr>
        <w:jc w:val="center"/>
        <w:rPr>
          <w:rFonts w:cs="Times New Roman"/>
          <w:b/>
          <w:sz w:val="28"/>
          <w:szCs w:val="28"/>
        </w:rPr>
      </w:pPr>
    </w:p>
    <w:p w14:paraId="7DC50D74" w14:textId="77777777" w:rsidR="007513A7" w:rsidRPr="009B251B" w:rsidRDefault="007513A7" w:rsidP="00220ABF">
      <w:pPr>
        <w:jc w:val="center"/>
        <w:rPr>
          <w:rFonts w:cs="Times New Roman"/>
          <w:b/>
          <w:szCs w:val="24"/>
        </w:rPr>
      </w:pPr>
    </w:p>
    <w:p w14:paraId="666CEBC1" w14:textId="77777777" w:rsidR="00EF67BC" w:rsidRPr="009B251B" w:rsidRDefault="00EF67BC" w:rsidP="00220ABF">
      <w:pPr>
        <w:jc w:val="center"/>
        <w:rPr>
          <w:rFonts w:cs="Times New Roman"/>
          <w:b/>
          <w:szCs w:val="24"/>
        </w:rPr>
      </w:pPr>
    </w:p>
    <w:p w14:paraId="618DFC6E" w14:textId="77777777" w:rsidR="005A6C57" w:rsidRPr="009B251B" w:rsidRDefault="005A6C57" w:rsidP="005A6C57">
      <w:pPr>
        <w:spacing w:line="240" w:lineRule="auto"/>
        <w:jc w:val="center"/>
        <w:rPr>
          <w:rFonts w:cs="Times New Roman"/>
          <w:b/>
          <w:sz w:val="28"/>
          <w:szCs w:val="28"/>
        </w:rPr>
      </w:pPr>
      <w:r w:rsidRPr="009B251B">
        <w:rPr>
          <w:rFonts w:cs="Times New Roman"/>
          <w:b/>
          <w:sz w:val="28"/>
          <w:szCs w:val="28"/>
        </w:rPr>
        <w:t>PLATAFORMA DE VISUALITZACIÓ D’ALERTES</w:t>
      </w:r>
    </w:p>
    <w:p w14:paraId="1F1A0432" w14:textId="3979EBFD" w:rsidR="005A6C57" w:rsidRPr="009B251B" w:rsidRDefault="005A6C57" w:rsidP="005A6C57">
      <w:pPr>
        <w:spacing w:line="240" w:lineRule="auto"/>
        <w:jc w:val="center"/>
        <w:rPr>
          <w:rFonts w:cs="Times New Roman"/>
          <w:b/>
          <w:sz w:val="28"/>
          <w:szCs w:val="28"/>
        </w:rPr>
      </w:pPr>
      <w:r w:rsidRPr="009B251B">
        <w:rPr>
          <w:rFonts w:cs="Times New Roman"/>
          <w:b/>
          <w:sz w:val="28"/>
          <w:szCs w:val="28"/>
        </w:rPr>
        <w:t>SANITÀRIES</w:t>
      </w:r>
    </w:p>
    <w:p w14:paraId="155F14BE" w14:textId="77777777" w:rsidR="005A6C57" w:rsidRPr="009B251B" w:rsidRDefault="005A6C57" w:rsidP="005A6C57">
      <w:pPr>
        <w:spacing w:line="240" w:lineRule="auto"/>
        <w:jc w:val="center"/>
        <w:rPr>
          <w:rFonts w:cs="Times New Roman"/>
          <w:b/>
          <w:sz w:val="28"/>
          <w:szCs w:val="28"/>
        </w:rPr>
      </w:pPr>
    </w:p>
    <w:p w14:paraId="5874013B" w14:textId="63636BD6" w:rsidR="007513A7" w:rsidRPr="009B251B" w:rsidRDefault="00C8177B" w:rsidP="00220ABF">
      <w:pPr>
        <w:jc w:val="center"/>
        <w:rPr>
          <w:rFonts w:cs="Times New Roman"/>
          <w:b/>
          <w:sz w:val="28"/>
          <w:szCs w:val="28"/>
        </w:rPr>
      </w:pPr>
      <w:r w:rsidRPr="009B251B">
        <w:rPr>
          <w:rFonts w:cs="Times New Roman"/>
          <w:b/>
          <w:sz w:val="28"/>
          <w:szCs w:val="28"/>
        </w:rPr>
        <w:t>Avantprojecte</w:t>
      </w:r>
    </w:p>
    <w:p w14:paraId="756020B4" w14:textId="77777777" w:rsidR="007513A7" w:rsidRPr="009B251B" w:rsidRDefault="007513A7" w:rsidP="00220ABF">
      <w:pPr>
        <w:jc w:val="center"/>
        <w:rPr>
          <w:rFonts w:cs="Times New Roman"/>
          <w:b/>
          <w:szCs w:val="24"/>
        </w:rPr>
      </w:pPr>
    </w:p>
    <w:p w14:paraId="64AD30F0" w14:textId="77777777" w:rsidR="00424211" w:rsidRPr="009B251B" w:rsidRDefault="00424211" w:rsidP="00220ABF">
      <w:pPr>
        <w:jc w:val="center"/>
        <w:rPr>
          <w:rFonts w:cs="Times New Roman"/>
          <w:b/>
          <w:szCs w:val="24"/>
        </w:rPr>
      </w:pPr>
    </w:p>
    <w:p w14:paraId="2EC02F09" w14:textId="77777777" w:rsidR="00455784" w:rsidRPr="009B251B" w:rsidRDefault="00455784" w:rsidP="004A5A8A">
      <w:pPr>
        <w:spacing w:line="240" w:lineRule="auto"/>
        <w:jc w:val="right"/>
        <w:rPr>
          <w:rFonts w:cs="Times New Roman"/>
          <w:b/>
          <w:sz w:val="28"/>
          <w:szCs w:val="28"/>
        </w:rPr>
      </w:pPr>
      <w:r w:rsidRPr="009B251B">
        <w:rPr>
          <w:rFonts w:cs="Times New Roman"/>
          <w:b/>
          <w:sz w:val="28"/>
          <w:szCs w:val="28"/>
        </w:rPr>
        <w:t>ERIK ESPUÑES JUBERÓ</w:t>
      </w:r>
    </w:p>
    <w:p w14:paraId="1DD93793" w14:textId="343DFFA9" w:rsidR="00455784" w:rsidRPr="009B251B" w:rsidRDefault="00455784" w:rsidP="004A5A8A">
      <w:pPr>
        <w:spacing w:line="240" w:lineRule="auto"/>
        <w:jc w:val="right"/>
        <w:rPr>
          <w:rFonts w:cs="Times New Roman"/>
          <w:b/>
          <w:sz w:val="28"/>
          <w:szCs w:val="28"/>
        </w:rPr>
      </w:pPr>
      <w:r w:rsidRPr="009B251B">
        <w:rPr>
          <w:rFonts w:cs="Times New Roman"/>
          <w:b/>
          <w:sz w:val="28"/>
          <w:szCs w:val="28"/>
        </w:rPr>
        <w:t>TUTOR: EUGENI FERNÁNDEZ GONZÁLEZ</w:t>
      </w:r>
    </w:p>
    <w:p w14:paraId="3135CAEF" w14:textId="77777777" w:rsidR="00455784" w:rsidRPr="009B251B" w:rsidRDefault="00455784" w:rsidP="004A5A8A">
      <w:pPr>
        <w:spacing w:line="240" w:lineRule="auto"/>
        <w:jc w:val="right"/>
        <w:rPr>
          <w:rFonts w:cs="Times New Roman"/>
          <w:sz w:val="28"/>
          <w:szCs w:val="28"/>
        </w:rPr>
      </w:pPr>
      <w:r w:rsidRPr="009B251B">
        <w:rPr>
          <w:rFonts w:cs="Times New Roman"/>
          <w:sz w:val="28"/>
          <w:szCs w:val="28"/>
        </w:rPr>
        <w:t>CURS 2020-2021</w:t>
      </w:r>
    </w:p>
    <w:p w14:paraId="261BF314" w14:textId="77777777" w:rsidR="00E91EFA" w:rsidRPr="0000630B" w:rsidRDefault="00E91EFA" w:rsidP="00220ABF">
      <w:pPr>
        <w:jc w:val="right"/>
        <w:rPr>
          <w:rFonts w:cs="Times New Roman"/>
          <w:szCs w:val="24"/>
        </w:rPr>
      </w:pPr>
    </w:p>
    <w:p w14:paraId="19491E3C" w14:textId="68976B5A" w:rsidR="00500C12" w:rsidRDefault="00E91EFA" w:rsidP="003A3622">
      <w:pPr>
        <w:jc w:val="center"/>
        <w:rPr>
          <w:rFonts w:cs="Times New Roman"/>
          <w:szCs w:val="24"/>
        </w:rPr>
      </w:pPr>
      <w:r w:rsidRPr="0000630B">
        <w:rPr>
          <w:rFonts w:cs="Times New Roman"/>
          <w:noProof/>
          <w:szCs w:val="24"/>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0E5F2898" w14:textId="77777777" w:rsidR="00500C12" w:rsidRDefault="00500C12">
      <w:pPr>
        <w:spacing w:before="0" w:after="200" w:line="276" w:lineRule="auto"/>
        <w:jc w:val="left"/>
        <w:rPr>
          <w:rFonts w:cs="Times New Roman"/>
          <w:szCs w:val="24"/>
        </w:rPr>
      </w:pPr>
    </w:p>
    <w:p w14:paraId="195EF4FC" w14:textId="6AE92C8E" w:rsidR="00500C12" w:rsidRDefault="00500C12">
      <w:pPr>
        <w:spacing w:before="0" w:after="200" w:line="276" w:lineRule="auto"/>
        <w:jc w:val="left"/>
        <w:rPr>
          <w:rFonts w:cs="Times New Roman"/>
          <w:szCs w:val="24"/>
        </w:rPr>
        <w:sectPr w:rsidR="00500C12" w:rsidSect="00B74369">
          <w:headerReference w:type="even" r:id="rId10"/>
          <w:pgSz w:w="11906" w:h="16838" w:code="9"/>
          <w:pgMar w:top="1701" w:right="1418" w:bottom="1418" w:left="1418" w:header="709" w:footer="709" w:gutter="284"/>
          <w:pgNumType w:fmt="upperRoman" w:start="1"/>
          <w:cols w:space="708"/>
          <w:docGrid w:linePitch="360"/>
        </w:sectPr>
      </w:pPr>
    </w:p>
    <w:p w14:paraId="13FE3CA8" w14:textId="69D7DDA5" w:rsidR="00500C12" w:rsidRDefault="00500C12">
      <w:pPr>
        <w:spacing w:before="0" w:after="200" w:line="276" w:lineRule="auto"/>
        <w:jc w:val="left"/>
        <w:rPr>
          <w:rFonts w:cs="Times New Roman"/>
          <w:szCs w:val="24"/>
        </w:rPr>
      </w:pPr>
    </w:p>
    <w:p w14:paraId="644083B8" w14:textId="30CE7C1B" w:rsidR="00500C12" w:rsidRPr="007C0E03" w:rsidRDefault="00500C12" w:rsidP="00500C12">
      <w:pPr>
        <w:pStyle w:val="Ttol"/>
        <w:spacing w:before="240" w:line="360" w:lineRule="auto"/>
        <w:rPr>
          <w:lang w:val="es-ES"/>
        </w:rPr>
      </w:pPr>
      <w:proofErr w:type="spellStart"/>
      <w:r w:rsidRPr="007C0E03">
        <w:rPr>
          <w:lang w:val="es-ES"/>
        </w:rPr>
        <w:t>Abstract</w:t>
      </w:r>
      <w:proofErr w:type="spellEnd"/>
    </w:p>
    <w:p w14:paraId="1A0A1392" w14:textId="5E2FA35F" w:rsidR="00500C12" w:rsidRPr="009402C6" w:rsidRDefault="00A8033C" w:rsidP="00500C12">
      <w:r w:rsidRPr="007C0E03">
        <w:rPr>
          <w:lang w:val="es-ES"/>
        </w:rPr>
        <w:t>TODO</w:t>
      </w:r>
    </w:p>
    <w:p w14:paraId="0F9D924C" w14:textId="77777777" w:rsidR="00500C12" w:rsidRPr="009402C6" w:rsidRDefault="00500C12" w:rsidP="00500C12">
      <w:pPr>
        <w:pStyle w:val="Ttol"/>
        <w:spacing w:before="240" w:line="360" w:lineRule="auto"/>
      </w:pPr>
      <w:r w:rsidRPr="009402C6">
        <w:t>Resum</w:t>
      </w:r>
    </w:p>
    <w:p w14:paraId="2B022150" w14:textId="06D6F680" w:rsidR="00500C12" w:rsidRPr="009402C6" w:rsidRDefault="00A8033C" w:rsidP="00500C12">
      <w:r>
        <w:t>TODO</w:t>
      </w:r>
    </w:p>
    <w:p w14:paraId="0BC4BA48" w14:textId="77777777" w:rsidR="00500C12" w:rsidRPr="00E42BEC" w:rsidRDefault="00500C12" w:rsidP="00500C12">
      <w:pPr>
        <w:pStyle w:val="Ttol"/>
        <w:spacing w:before="240" w:line="360" w:lineRule="auto"/>
        <w:rPr>
          <w:lang w:val="es-ES"/>
        </w:rPr>
      </w:pPr>
      <w:r w:rsidRPr="00E42BEC">
        <w:rPr>
          <w:lang w:val="es-ES"/>
        </w:rPr>
        <w:t>Resumen</w:t>
      </w:r>
    </w:p>
    <w:p w14:paraId="152B02D2" w14:textId="738E9717" w:rsidR="00500C12" w:rsidRPr="00E42BEC" w:rsidRDefault="00A8033C" w:rsidP="00500C12">
      <w:pPr>
        <w:rPr>
          <w:lang w:val="es-ES"/>
        </w:rPr>
      </w:pPr>
      <w:r>
        <w:rPr>
          <w:lang w:val="es-ES"/>
        </w:rPr>
        <w:t>TODO</w:t>
      </w:r>
    </w:p>
    <w:p w14:paraId="3EEB7006" w14:textId="2E1801A4" w:rsidR="00500C12" w:rsidRPr="007513A7" w:rsidRDefault="00500C12" w:rsidP="00500C12">
      <w:pPr>
        <w:tabs>
          <w:tab w:val="left" w:pos="285"/>
          <w:tab w:val="center" w:pos="4393"/>
        </w:tabs>
        <w:jc w:val="left"/>
        <w:rPr>
          <w:rFonts w:cs="Times New Roman"/>
          <w:szCs w:val="24"/>
        </w:rPr>
      </w:pPr>
      <w:r>
        <w:rPr>
          <w:rFonts w:cs="Times New Roman"/>
          <w:szCs w:val="24"/>
        </w:rPr>
        <w:tab/>
      </w:r>
    </w:p>
    <w:p w14:paraId="2519A0B7" w14:textId="2FD02E1A" w:rsidR="005C2EB6" w:rsidRDefault="005C2EB6" w:rsidP="00220ABF">
      <w:pPr>
        <w:rPr>
          <w:rFonts w:cs="Times New Roman"/>
          <w:szCs w:val="24"/>
        </w:rPr>
        <w:sectPr w:rsidR="005C2EB6" w:rsidSect="00500C12">
          <w:type w:val="oddPage"/>
          <w:pgSz w:w="11906" w:h="16838" w:code="9"/>
          <w:pgMar w:top="1701" w:right="1418" w:bottom="1418" w:left="1418" w:header="709" w:footer="709" w:gutter="284"/>
          <w:pgNumType w:fmt="upperRoman" w:start="1"/>
          <w:cols w:space="708"/>
          <w:docGrid w:linePitch="360"/>
        </w:sectPr>
      </w:pPr>
    </w:p>
    <w:p w14:paraId="633759CE" w14:textId="15BE3FF2" w:rsidR="00C24605" w:rsidRDefault="00B74369" w:rsidP="00C87E34">
      <w:pPr>
        <w:pStyle w:val="Ttol"/>
        <w:spacing w:before="240" w:line="360" w:lineRule="auto"/>
        <w:rPr>
          <w:b w:val="0"/>
        </w:rPr>
      </w:pPr>
      <w:r w:rsidRPr="00B3623B">
        <w:lastRenderedPageBreak/>
        <w:t>Índex</w:t>
      </w:r>
    </w:p>
    <w:sdt>
      <w:sdtPr>
        <w:rPr>
          <w:rFonts w:ascii="Times New Roman" w:eastAsiaTheme="minorHAnsi" w:hAnsi="Times New Roman" w:cstheme="minorBidi"/>
          <w:color w:val="auto"/>
          <w:sz w:val="24"/>
          <w:szCs w:val="22"/>
          <w:lang w:eastAsia="en-US"/>
        </w:rPr>
        <w:id w:val="-136879017"/>
        <w:docPartObj>
          <w:docPartGallery w:val="Table of Contents"/>
          <w:docPartUnique/>
        </w:docPartObj>
      </w:sdtPr>
      <w:sdtEndPr>
        <w:rPr>
          <w:b/>
          <w:bCs/>
        </w:rPr>
      </w:sdtEndPr>
      <w:sdtContent>
        <w:p w14:paraId="558683AA" w14:textId="4713361D" w:rsidR="009B251B" w:rsidRPr="009B251B" w:rsidRDefault="009B251B" w:rsidP="00C87E34">
          <w:pPr>
            <w:pStyle w:val="TtoldelIDC"/>
            <w:spacing w:line="360" w:lineRule="auto"/>
            <w:rPr>
              <w:sz w:val="6"/>
              <w:szCs w:val="6"/>
            </w:rPr>
          </w:pPr>
        </w:p>
        <w:p w14:paraId="7C9A028F" w14:textId="50C945BA" w:rsidR="00AB05BF" w:rsidRDefault="001828F8">
          <w:pPr>
            <w:pStyle w:val="IDC1"/>
            <w:tabs>
              <w:tab w:val="left" w:pos="480"/>
              <w:tab w:val="right" w:leader="dot" w:pos="8776"/>
            </w:tabs>
            <w:rPr>
              <w:rFonts w:asciiTheme="minorHAnsi" w:eastAsiaTheme="minorEastAsia" w:hAnsiTheme="minorHAnsi"/>
              <w:b w:val="0"/>
              <w:bCs w:val="0"/>
              <w:iCs w:val="0"/>
              <w:noProof/>
              <w:sz w:val="22"/>
              <w:szCs w:val="22"/>
              <w:lang w:eastAsia="ca-ES"/>
            </w:rPr>
          </w:pPr>
          <w:r>
            <w:rPr>
              <w:rFonts w:asciiTheme="minorHAnsi" w:hAnsiTheme="minorHAnsi" w:cs="Times New Roman"/>
              <w:b w:val="0"/>
              <w:i/>
              <w:iCs w:val="0"/>
              <w:noProof/>
              <w:szCs w:val="28"/>
            </w:rPr>
            <w:fldChar w:fldCharType="begin"/>
          </w:r>
          <w:r>
            <w:rPr>
              <w:rFonts w:asciiTheme="minorHAnsi" w:hAnsiTheme="minorHAnsi" w:cs="Times New Roman"/>
              <w:b w:val="0"/>
              <w:i/>
              <w:iCs w:val="0"/>
              <w:noProof/>
              <w:szCs w:val="28"/>
            </w:rPr>
            <w:instrText xml:space="preserve"> TOC \o "1-3" \h \z \u </w:instrText>
          </w:r>
          <w:r>
            <w:rPr>
              <w:rFonts w:asciiTheme="minorHAnsi" w:hAnsiTheme="minorHAnsi" w:cs="Times New Roman"/>
              <w:b w:val="0"/>
              <w:i/>
              <w:iCs w:val="0"/>
              <w:noProof/>
              <w:szCs w:val="28"/>
            </w:rPr>
            <w:fldChar w:fldCharType="separate"/>
          </w:r>
          <w:hyperlink w:anchor="_Toc60512906" w:history="1">
            <w:r w:rsidR="00AB05BF" w:rsidRPr="00B04DF3">
              <w:rPr>
                <w:rStyle w:val="Enlla"/>
                <w:noProof/>
                <w:highlight w:val="red"/>
              </w:rPr>
              <w:t>1.</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Objecte del Projecte</w:t>
            </w:r>
            <w:r w:rsidR="00AB05BF">
              <w:rPr>
                <w:noProof/>
                <w:webHidden/>
              </w:rPr>
              <w:tab/>
            </w:r>
            <w:r w:rsidR="00AB05BF">
              <w:rPr>
                <w:noProof/>
                <w:webHidden/>
              </w:rPr>
              <w:fldChar w:fldCharType="begin"/>
            </w:r>
            <w:r w:rsidR="00AB05BF">
              <w:rPr>
                <w:noProof/>
                <w:webHidden/>
              </w:rPr>
              <w:instrText xml:space="preserve"> PAGEREF _Toc60512906 \h </w:instrText>
            </w:r>
            <w:r w:rsidR="00AB05BF">
              <w:rPr>
                <w:noProof/>
                <w:webHidden/>
              </w:rPr>
            </w:r>
            <w:r w:rsidR="00AB05BF">
              <w:rPr>
                <w:noProof/>
                <w:webHidden/>
              </w:rPr>
              <w:fldChar w:fldCharType="separate"/>
            </w:r>
            <w:r w:rsidR="00AB05BF">
              <w:rPr>
                <w:noProof/>
                <w:webHidden/>
              </w:rPr>
              <w:t>1</w:t>
            </w:r>
            <w:r w:rsidR="00AB05BF">
              <w:rPr>
                <w:noProof/>
                <w:webHidden/>
              </w:rPr>
              <w:fldChar w:fldCharType="end"/>
            </w:r>
          </w:hyperlink>
        </w:p>
        <w:p w14:paraId="3B611FC3" w14:textId="10E53BD8" w:rsidR="00AB05BF" w:rsidRDefault="00F37B69">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07" w:history="1">
            <w:r w:rsidR="00AB05BF" w:rsidRPr="00B04DF3">
              <w:rPr>
                <w:rStyle w:val="Enlla"/>
                <w:noProof/>
                <w:highlight w:val="red"/>
              </w:rPr>
              <w:t>2.</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Estudi Previ: Context, Antecedents i Necessitats d’Informació</w:t>
            </w:r>
            <w:r w:rsidR="00AB05BF">
              <w:rPr>
                <w:noProof/>
                <w:webHidden/>
              </w:rPr>
              <w:tab/>
            </w:r>
            <w:r w:rsidR="00AB05BF">
              <w:rPr>
                <w:noProof/>
                <w:webHidden/>
              </w:rPr>
              <w:fldChar w:fldCharType="begin"/>
            </w:r>
            <w:r w:rsidR="00AB05BF">
              <w:rPr>
                <w:noProof/>
                <w:webHidden/>
              </w:rPr>
              <w:instrText xml:space="preserve"> PAGEREF _Toc60512907 \h </w:instrText>
            </w:r>
            <w:r w:rsidR="00AB05BF">
              <w:rPr>
                <w:noProof/>
                <w:webHidden/>
              </w:rPr>
            </w:r>
            <w:r w:rsidR="00AB05BF">
              <w:rPr>
                <w:noProof/>
                <w:webHidden/>
              </w:rPr>
              <w:fldChar w:fldCharType="separate"/>
            </w:r>
            <w:r w:rsidR="00AB05BF">
              <w:rPr>
                <w:noProof/>
                <w:webHidden/>
              </w:rPr>
              <w:t>3</w:t>
            </w:r>
            <w:r w:rsidR="00AB05BF">
              <w:rPr>
                <w:noProof/>
                <w:webHidden/>
              </w:rPr>
              <w:fldChar w:fldCharType="end"/>
            </w:r>
          </w:hyperlink>
        </w:p>
        <w:p w14:paraId="180C4067" w14:textId="63F24784" w:rsidR="00AB05BF" w:rsidRDefault="00F37B69">
          <w:pPr>
            <w:pStyle w:val="IDC2"/>
            <w:tabs>
              <w:tab w:val="left" w:pos="960"/>
              <w:tab w:val="right" w:leader="dot" w:pos="8776"/>
            </w:tabs>
            <w:rPr>
              <w:rFonts w:asciiTheme="minorHAnsi" w:eastAsiaTheme="minorEastAsia" w:hAnsiTheme="minorHAnsi"/>
              <w:bCs w:val="0"/>
              <w:noProof/>
              <w:sz w:val="22"/>
              <w:lang w:eastAsia="ca-ES"/>
            </w:rPr>
          </w:pPr>
          <w:hyperlink w:anchor="_Toc60512908" w:history="1">
            <w:r w:rsidR="00AB05BF" w:rsidRPr="00B04DF3">
              <w:rPr>
                <w:rStyle w:val="Enlla"/>
                <w:noProof/>
                <w:highlight w:val="yellow"/>
              </w:rPr>
              <w:t>2.1.</w:t>
            </w:r>
            <w:r w:rsidR="00AB05BF">
              <w:rPr>
                <w:rFonts w:asciiTheme="minorHAnsi" w:eastAsiaTheme="minorEastAsia" w:hAnsiTheme="minorHAnsi"/>
                <w:bCs w:val="0"/>
                <w:noProof/>
                <w:sz w:val="22"/>
                <w:lang w:eastAsia="ca-ES"/>
              </w:rPr>
              <w:tab/>
            </w:r>
            <w:r w:rsidR="00AB05BF" w:rsidRPr="00B04DF3">
              <w:rPr>
                <w:rStyle w:val="Enlla"/>
                <w:noProof/>
                <w:highlight w:val="yellow"/>
              </w:rPr>
              <w:t>Tractament de Dades d’un Hospital</w:t>
            </w:r>
            <w:r w:rsidR="00AB05BF">
              <w:rPr>
                <w:noProof/>
                <w:webHidden/>
              </w:rPr>
              <w:tab/>
            </w:r>
            <w:r w:rsidR="00AB05BF">
              <w:rPr>
                <w:noProof/>
                <w:webHidden/>
              </w:rPr>
              <w:fldChar w:fldCharType="begin"/>
            </w:r>
            <w:r w:rsidR="00AB05BF">
              <w:rPr>
                <w:noProof/>
                <w:webHidden/>
              </w:rPr>
              <w:instrText xml:space="preserve"> PAGEREF _Toc60512908 \h </w:instrText>
            </w:r>
            <w:r w:rsidR="00AB05BF">
              <w:rPr>
                <w:noProof/>
                <w:webHidden/>
              </w:rPr>
            </w:r>
            <w:r w:rsidR="00AB05BF">
              <w:rPr>
                <w:noProof/>
                <w:webHidden/>
              </w:rPr>
              <w:fldChar w:fldCharType="separate"/>
            </w:r>
            <w:r w:rsidR="00AB05BF">
              <w:rPr>
                <w:noProof/>
                <w:webHidden/>
              </w:rPr>
              <w:t>3</w:t>
            </w:r>
            <w:r w:rsidR="00AB05BF">
              <w:rPr>
                <w:noProof/>
                <w:webHidden/>
              </w:rPr>
              <w:fldChar w:fldCharType="end"/>
            </w:r>
          </w:hyperlink>
        </w:p>
        <w:p w14:paraId="290F6A9D" w14:textId="6EAC34DB" w:rsidR="00AB05BF" w:rsidRDefault="00F37B69">
          <w:pPr>
            <w:pStyle w:val="IDC3"/>
            <w:tabs>
              <w:tab w:val="left" w:pos="1440"/>
              <w:tab w:val="right" w:leader="dot" w:pos="8776"/>
            </w:tabs>
            <w:rPr>
              <w:rFonts w:asciiTheme="minorHAnsi" w:eastAsiaTheme="minorEastAsia" w:hAnsiTheme="minorHAnsi"/>
              <w:noProof/>
              <w:sz w:val="22"/>
              <w:szCs w:val="22"/>
              <w:lang w:eastAsia="ca-ES"/>
            </w:rPr>
          </w:pPr>
          <w:hyperlink w:anchor="_Toc60512909" w:history="1">
            <w:r w:rsidR="00AB05BF" w:rsidRPr="00B04DF3">
              <w:rPr>
                <w:rStyle w:val="Enlla"/>
                <w:noProof/>
                <w:highlight w:val="yellow"/>
              </w:rPr>
              <w:t>2.1.1.</w:t>
            </w:r>
            <w:r w:rsidR="00AB05BF">
              <w:rPr>
                <w:rFonts w:asciiTheme="minorHAnsi" w:eastAsiaTheme="minorEastAsia" w:hAnsiTheme="minorHAnsi"/>
                <w:noProof/>
                <w:sz w:val="22"/>
                <w:szCs w:val="22"/>
                <w:lang w:eastAsia="ca-ES"/>
              </w:rPr>
              <w:tab/>
            </w:r>
            <w:r w:rsidR="00AB05BF" w:rsidRPr="00B04DF3">
              <w:rPr>
                <w:rStyle w:val="Enlla"/>
                <w:noProof/>
                <w:highlight w:val="yellow"/>
              </w:rPr>
              <w:t>L’Era del Paper</w:t>
            </w:r>
            <w:r w:rsidR="00AB05BF">
              <w:rPr>
                <w:noProof/>
                <w:webHidden/>
              </w:rPr>
              <w:tab/>
            </w:r>
            <w:r w:rsidR="00AB05BF">
              <w:rPr>
                <w:noProof/>
                <w:webHidden/>
              </w:rPr>
              <w:fldChar w:fldCharType="begin"/>
            </w:r>
            <w:r w:rsidR="00AB05BF">
              <w:rPr>
                <w:noProof/>
                <w:webHidden/>
              </w:rPr>
              <w:instrText xml:space="preserve"> PAGEREF _Toc60512909 \h </w:instrText>
            </w:r>
            <w:r w:rsidR="00AB05BF">
              <w:rPr>
                <w:noProof/>
                <w:webHidden/>
              </w:rPr>
            </w:r>
            <w:r w:rsidR="00AB05BF">
              <w:rPr>
                <w:noProof/>
                <w:webHidden/>
              </w:rPr>
              <w:fldChar w:fldCharType="separate"/>
            </w:r>
            <w:r w:rsidR="00AB05BF">
              <w:rPr>
                <w:noProof/>
                <w:webHidden/>
              </w:rPr>
              <w:t>3</w:t>
            </w:r>
            <w:r w:rsidR="00AB05BF">
              <w:rPr>
                <w:noProof/>
                <w:webHidden/>
              </w:rPr>
              <w:fldChar w:fldCharType="end"/>
            </w:r>
          </w:hyperlink>
        </w:p>
        <w:p w14:paraId="4F79CF8B" w14:textId="4164633D" w:rsidR="00AB05BF" w:rsidRDefault="00F37B69">
          <w:pPr>
            <w:pStyle w:val="IDC3"/>
            <w:tabs>
              <w:tab w:val="left" w:pos="1440"/>
              <w:tab w:val="right" w:leader="dot" w:pos="8776"/>
            </w:tabs>
            <w:rPr>
              <w:rFonts w:asciiTheme="minorHAnsi" w:eastAsiaTheme="minorEastAsia" w:hAnsiTheme="minorHAnsi"/>
              <w:noProof/>
              <w:sz w:val="22"/>
              <w:szCs w:val="22"/>
              <w:lang w:eastAsia="ca-ES"/>
            </w:rPr>
          </w:pPr>
          <w:hyperlink w:anchor="_Toc60512910" w:history="1">
            <w:r w:rsidR="00AB05BF" w:rsidRPr="00B04DF3">
              <w:rPr>
                <w:rStyle w:val="Enlla"/>
                <w:noProof/>
                <w:highlight w:val="red"/>
              </w:rPr>
              <w:t>2.1.2.</w:t>
            </w:r>
            <w:r w:rsidR="00AB05BF">
              <w:rPr>
                <w:rFonts w:asciiTheme="minorHAnsi" w:eastAsiaTheme="minorEastAsia" w:hAnsiTheme="minorHAnsi"/>
                <w:noProof/>
                <w:sz w:val="22"/>
                <w:szCs w:val="22"/>
                <w:lang w:eastAsia="ca-ES"/>
              </w:rPr>
              <w:tab/>
            </w:r>
            <w:r w:rsidR="00AB05BF" w:rsidRPr="00B04DF3">
              <w:rPr>
                <w:rStyle w:val="Enlla"/>
                <w:noProof/>
                <w:highlight w:val="red"/>
              </w:rPr>
              <w:t>L’Era Digital</w:t>
            </w:r>
            <w:r w:rsidR="00AB05BF">
              <w:rPr>
                <w:noProof/>
                <w:webHidden/>
              </w:rPr>
              <w:tab/>
            </w:r>
            <w:r w:rsidR="00AB05BF">
              <w:rPr>
                <w:noProof/>
                <w:webHidden/>
              </w:rPr>
              <w:fldChar w:fldCharType="begin"/>
            </w:r>
            <w:r w:rsidR="00AB05BF">
              <w:rPr>
                <w:noProof/>
                <w:webHidden/>
              </w:rPr>
              <w:instrText xml:space="preserve"> PAGEREF _Toc60512910 \h </w:instrText>
            </w:r>
            <w:r w:rsidR="00AB05BF">
              <w:rPr>
                <w:noProof/>
                <w:webHidden/>
              </w:rPr>
            </w:r>
            <w:r w:rsidR="00AB05BF">
              <w:rPr>
                <w:noProof/>
                <w:webHidden/>
              </w:rPr>
              <w:fldChar w:fldCharType="separate"/>
            </w:r>
            <w:r w:rsidR="00AB05BF">
              <w:rPr>
                <w:noProof/>
                <w:webHidden/>
              </w:rPr>
              <w:t>4</w:t>
            </w:r>
            <w:r w:rsidR="00AB05BF">
              <w:rPr>
                <w:noProof/>
                <w:webHidden/>
              </w:rPr>
              <w:fldChar w:fldCharType="end"/>
            </w:r>
          </w:hyperlink>
        </w:p>
        <w:p w14:paraId="0F1BDE6B" w14:textId="10C69580" w:rsidR="00AB05BF" w:rsidRDefault="00F37B69">
          <w:pPr>
            <w:pStyle w:val="IDC2"/>
            <w:tabs>
              <w:tab w:val="left" w:pos="960"/>
              <w:tab w:val="right" w:leader="dot" w:pos="8776"/>
            </w:tabs>
            <w:rPr>
              <w:rFonts w:asciiTheme="minorHAnsi" w:eastAsiaTheme="minorEastAsia" w:hAnsiTheme="minorHAnsi"/>
              <w:bCs w:val="0"/>
              <w:noProof/>
              <w:sz w:val="22"/>
              <w:lang w:eastAsia="ca-ES"/>
            </w:rPr>
          </w:pPr>
          <w:hyperlink w:anchor="_Toc60512911" w:history="1">
            <w:r w:rsidR="00AB05BF" w:rsidRPr="00B04DF3">
              <w:rPr>
                <w:rStyle w:val="Enlla"/>
                <w:noProof/>
                <w:highlight w:val="red"/>
              </w:rPr>
              <w:t>2.2.</w:t>
            </w:r>
            <w:r w:rsidR="00AB05BF">
              <w:rPr>
                <w:rFonts w:asciiTheme="minorHAnsi" w:eastAsiaTheme="minorEastAsia" w:hAnsiTheme="minorHAnsi"/>
                <w:bCs w:val="0"/>
                <w:noProof/>
                <w:sz w:val="22"/>
                <w:lang w:eastAsia="ca-ES"/>
              </w:rPr>
              <w:tab/>
            </w:r>
            <w:r w:rsidR="00AB05BF" w:rsidRPr="00B04DF3">
              <w:rPr>
                <w:rStyle w:val="Enlla"/>
                <w:noProof/>
                <w:highlight w:val="red"/>
              </w:rPr>
              <w:t>Estudi de l’Art Tecnològic</w:t>
            </w:r>
            <w:r w:rsidR="00AB05BF">
              <w:rPr>
                <w:noProof/>
                <w:webHidden/>
              </w:rPr>
              <w:tab/>
            </w:r>
            <w:r w:rsidR="00AB05BF">
              <w:rPr>
                <w:noProof/>
                <w:webHidden/>
              </w:rPr>
              <w:fldChar w:fldCharType="begin"/>
            </w:r>
            <w:r w:rsidR="00AB05BF">
              <w:rPr>
                <w:noProof/>
                <w:webHidden/>
              </w:rPr>
              <w:instrText xml:space="preserve"> PAGEREF _Toc60512911 \h </w:instrText>
            </w:r>
            <w:r w:rsidR="00AB05BF">
              <w:rPr>
                <w:noProof/>
                <w:webHidden/>
              </w:rPr>
            </w:r>
            <w:r w:rsidR="00AB05BF">
              <w:rPr>
                <w:noProof/>
                <w:webHidden/>
              </w:rPr>
              <w:fldChar w:fldCharType="separate"/>
            </w:r>
            <w:r w:rsidR="00AB05BF">
              <w:rPr>
                <w:noProof/>
                <w:webHidden/>
              </w:rPr>
              <w:t>4</w:t>
            </w:r>
            <w:r w:rsidR="00AB05BF">
              <w:rPr>
                <w:noProof/>
                <w:webHidden/>
              </w:rPr>
              <w:fldChar w:fldCharType="end"/>
            </w:r>
          </w:hyperlink>
        </w:p>
        <w:p w14:paraId="3B3056F5" w14:textId="4888B4C2" w:rsidR="00AB05BF" w:rsidRDefault="00F37B69">
          <w:pPr>
            <w:pStyle w:val="IDC3"/>
            <w:tabs>
              <w:tab w:val="left" w:pos="1440"/>
              <w:tab w:val="right" w:leader="dot" w:pos="8776"/>
            </w:tabs>
            <w:rPr>
              <w:rFonts w:asciiTheme="minorHAnsi" w:eastAsiaTheme="minorEastAsia" w:hAnsiTheme="minorHAnsi"/>
              <w:noProof/>
              <w:sz w:val="22"/>
              <w:szCs w:val="22"/>
              <w:lang w:eastAsia="ca-ES"/>
            </w:rPr>
          </w:pPr>
          <w:hyperlink w:anchor="_Toc60512912" w:history="1">
            <w:r w:rsidR="00AB05BF" w:rsidRPr="00B04DF3">
              <w:rPr>
                <w:rStyle w:val="Enlla"/>
                <w:noProof/>
                <w:highlight w:val="red"/>
              </w:rPr>
              <w:t>2.2.1.</w:t>
            </w:r>
            <w:r w:rsidR="00AB05BF">
              <w:rPr>
                <w:rFonts w:asciiTheme="minorHAnsi" w:eastAsiaTheme="minorEastAsia" w:hAnsiTheme="minorHAnsi"/>
                <w:noProof/>
                <w:sz w:val="22"/>
                <w:szCs w:val="22"/>
                <w:lang w:eastAsia="ca-ES"/>
              </w:rPr>
              <w:tab/>
            </w:r>
            <w:r w:rsidR="00AB05BF" w:rsidRPr="00B04DF3">
              <w:rPr>
                <w:rStyle w:val="Enlla"/>
                <w:noProof/>
                <w:highlight w:val="red"/>
              </w:rPr>
              <w:t>Frameworks de Desenvolupament d’Aplicacions Mòbils</w:t>
            </w:r>
            <w:r w:rsidR="00AB05BF">
              <w:rPr>
                <w:noProof/>
                <w:webHidden/>
              </w:rPr>
              <w:tab/>
            </w:r>
            <w:r w:rsidR="00AB05BF">
              <w:rPr>
                <w:noProof/>
                <w:webHidden/>
              </w:rPr>
              <w:fldChar w:fldCharType="begin"/>
            </w:r>
            <w:r w:rsidR="00AB05BF">
              <w:rPr>
                <w:noProof/>
                <w:webHidden/>
              </w:rPr>
              <w:instrText xml:space="preserve"> PAGEREF _Toc60512912 \h </w:instrText>
            </w:r>
            <w:r w:rsidR="00AB05BF">
              <w:rPr>
                <w:noProof/>
                <w:webHidden/>
              </w:rPr>
            </w:r>
            <w:r w:rsidR="00AB05BF">
              <w:rPr>
                <w:noProof/>
                <w:webHidden/>
              </w:rPr>
              <w:fldChar w:fldCharType="separate"/>
            </w:r>
            <w:r w:rsidR="00AB05BF">
              <w:rPr>
                <w:noProof/>
                <w:webHidden/>
              </w:rPr>
              <w:t>4</w:t>
            </w:r>
            <w:r w:rsidR="00AB05BF">
              <w:rPr>
                <w:noProof/>
                <w:webHidden/>
              </w:rPr>
              <w:fldChar w:fldCharType="end"/>
            </w:r>
          </w:hyperlink>
        </w:p>
        <w:p w14:paraId="4884D5A9" w14:textId="1B49E185" w:rsidR="00AB05BF" w:rsidRDefault="00F37B69">
          <w:pPr>
            <w:pStyle w:val="IDC3"/>
            <w:tabs>
              <w:tab w:val="left" w:pos="1440"/>
              <w:tab w:val="right" w:leader="dot" w:pos="8776"/>
            </w:tabs>
            <w:rPr>
              <w:rFonts w:asciiTheme="minorHAnsi" w:eastAsiaTheme="minorEastAsia" w:hAnsiTheme="minorHAnsi"/>
              <w:noProof/>
              <w:sz w:val="22"/>
              <w:szCs w:val="22"/>
              <w:lang w:eastAsia="ca-ES"/>
            </w:rPr>
          </w:pPr>
          <w:hyperlink w:anchor="_Toc60512913" w:history="1">
            <w:r w:rsidR="00AB05BF" w:rsidRPr="00B04DF3">
              <w:rPr>
                <w:rStyle w:val="Enlla"/>
                <w:noProof/>
                <w:highlight w:val="red"/>
              </w:rPr>
              <w:t>2.2.2.</w:t>
            </w:r>
            <w:r w:rsidR="00AB05BF">
              <w:rPr>
                <w:rFonts w:asciiTheme="minorHAnsi" w:eastAsiaTheme="minorEastAsia" w:hAnsiTheme="minorHAnsi"/>
                <w:noProof/>
                <w:sz w:val="22"/>
                <w:szCs w:val="22"/>
                <w:lang w:eastAsia="ca-ES"/>
              </w:rPr>
              <w:tab/>
            </w:r>
            <w:r w:rsidR="00AB05BF" w:rsidRPr="00B04DF3">
              <w:rPr>
                <w:rStyle w:val="Enlla"/>
                <w:noProof/>
                <w:highlight w:val="red"/>
              </w:rPr>
              <w:t>Frameworks de Desenvolupament de Webs</w:t>
            </w:r>
            <w:r w:rsidR="00AB05BF">
              <w:rPr>
                <w:noProof/>
                <w:webHidden/>
              </w:rPr>
              <w:tab/>
            </w:r>
            <w:r w:rsidR="00AB05BF">
              <w:rPr>
                <w:noProof/>
                <w:webHidden/>
              </w:rPr>
              <w:fldChar w:fldCharType="begin"/>
            </w:r>
            <w:r w:rsidR="00AB05BF">
              <w:rPr>
                <w:noProof/>
                <w:webHidden/>
              </w:rPr>
              <w:instrText xml:space="preserve"> PAGEREF _Toc60512913 \h </w:instrText>
            </w:r>
            <w:r w:rsidR="00AB05BF">
              <w:rPr>
                <w:noProof/>
                <w:webHidden/>
              </w:rPr>
            </w:r>
            <w:r w:rsidR="00AB05BF">
              <w:rPr>
                <w:noProof/>
                <w:webHidden/>
              </w:rPr>
              <w:fldChar w:fldCharType="separate"/>
            </w:r>
            <w:r w:rsidR="00AB05BF">
              <w:rPr>
                <w:noProof/>
                <w:webHidden/>
              </w:rPr>
              <w:t>5</w:t>
            </w:r>
            <w:r w:rsidR="00AB05BF">
              <w:rPr>
                <w:noProof/>
                <w:webHidden/>
              </w:rPr>
              <w:fldChar w:fldCharType="end"/>
            </w:r>
          </w:hyperlink>
        </w:p>
        <w:p w14:paraId="2B059A60" w14:textId="7AEC0ADE" w:rsidR="00AB05BF" w:rsidRDefault="00F37B69">
          <w:pPr>
            <w:pStyle w:val="IDC3"/>
            <w:tabs>
              <w:tab w:val="left" w:pos="1440"/>
              <w:tab w:val="right" w:leader="dot" w:pos="8776"/>
            </w:tabs>
            <w:rPr>
              <w:rFonts w:asciiTheme="minorHAnsi" w:eastAsiaTheme="minorEastAsia" w:hAnsiTheme="minorHAnsi"/>
              <w:noProof/>
              <w:sz w:val="22"/>
              <w:szCs w:val="22"/>
              <w:lang w:eastAsia="ca-ES"/>
            </w:rPr>
          </w:pPr>
          <w:hyperlink w:anchor="_Toc60512914" w:history="1">
            <w:r w:rsidR="00AB05BF" w:rsidRPr="00B04DF3">
              <w:rPr>
                <w:rStyle w:val="Enlla"/>
                <w:noProof/>
                <w:highlight w:val="red"/>
              </w:rPr>
              <w:t>2.2.3.</w:t>
            </w:r>
            <w:r w:rsidR="00AB05BF">
              <w:rPr>
                <w:rFonts w:asciiTheme="minorHAnsi" w:eastAsiaTheme="minorEastAsia" w:hAnsiTheme="minorHAnsi"/>
                <w:noProof/>
                <w:sz w:val="22"/>
                <w:szCs w:val="22"/>
                <w:lang w:eastAsia="ca-ES"/>
              </w:rPr>
              <w:tab/>
            </w:r>
            <w:r w:rsidR="00AB05BF" w:rsidRPr="00B04DF3">
              <w:rPr>
                <w:rStyle w:val="Enlla"/>
                <w:noProof/>
                <w:highlight w:val="red"/>
              </w:rPr>
              <w:t>Aplicacions Similars</w:t>
            </w:r>
            <w:r w:rsidR="00AB05BF">
              <w:rPr>
                <w:noProof/>
                <w:webHidden/>
              </w:rPr>
              <w:tab/>
            </w:r>
            <w:r w:rsidR="00AB05BF">
              <w:rPr>
                <w:noProof/>
                <w:webHidden/>
              </w:rPr>
              <w:fldChar w:fldCharType="begin"/>
            </w:r>
            <w:r w:rsidR="00AB05BF">
              <w:rPr>
                <w:noProof/>
                <w:webHidden/>
              </w:rPr>
              <w:instrText xml:space="preserve"> PAGEREF _Toc60512914 \h </w:instrText>
            </w:r>
            <w:r w:rsidR="00AB05BF">
              <w:rPr>
                <w:noProof/>
                <w:webHidden/>
              </w:rPr>
            </w:r>
            <w:r w:rsidR="00AB05BF">
              <w:rPr>
                <w:noProof/>
                <w:webHidden/>
              </w:rPr>
              <w:fldChar w:fldCharType="separate"/>
            </w:r>
            <w:r w:rsidR="00AB05BF">
              <w:rPr>
                <w:noProof/>
                <w:webHidden/>
              </w:rPr>
              <w:t>6</w:t>
            </w:r>
            <w:r w:rsidR="00AB05BF">
              <w:rPr>
                <w:noProof/>
                <w:webHidden/>
              </w:rPr>
              <w:fldChar w:fldCharType="end"/>
            </w:r>
          </w:hyperlink>
        </w:p>
        <w:p w14:paraId="11001085" w14:textId="31A73FDA" w:rsidR="00AB05BF" w:rsidRDefault="00F37B69">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15" w:history="1">
            <w:r w:rsidR="00AB05BF" w:rsidRPr="00B04DF3">
              <w:rPr>
                <w:rStyle w:val="Enlla"/>
                <w:noProof/>
                <w:highlight w:val="red"/>
              </w:rPr>
              <w:t>3.</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Objectius i Abast</w:t>
            </w:r>
            <w:r w:rsidR="00AB05BF">
              <w:rPr>
                <w:noProof/>
                <w:webHidden/>
              </w:rPr>
              <w:tab/>
            </w:r>
            <w:r w:rsidR="00AB05BF">
              <w:rPr>
                <w:noProof/>
                <w:webHidden/>
              </w:rPr>
              <w:fldChar w:fldCharType="begin"/>
            </w:r>
            <w:r w:rsidR="00AB05BF">
              <w:rPr>
                <w:noProof/>
                <w:webHidden/>
              </w:rPr>
              <w:instrText xml:space="preserve"> PAGEREF _Toc60512915 \h </w:instrText>
            </w:r>
            <w:r w:rsidR="00AB05BF">
              <w:rPr>
                <w:noProof/>
                <w:webHidden/>
              </w:rPr>
            </w:r>
            <w:r w:rsidR="00AB05BF">
              <w:rPr>
                <w:noProof/>
                <w:webHidden/>
              </w:rPr>
              <w:fldChar w:fldCharType="separate"/>
            </w:r>
            <w:r w:rsidR="00AB05BF">
              <w:rPr>
                <w:noProof/>
                <w:webHidden/>
              </w:rPr>
              <w:t>7</w:t>
            </w:r>
            <w:r w:rsidR="00AB05BF">
              <w:rPr>
                <w:noProof/>
                <w:webHidden/>
              </w:rPr>
              <w:fldChar w:fldCharType="end"/>
            </w:r>
          </w:hyperlink>
        </w:p>
        <w:p w14:paraId="4A868845" w14:textId="73A5AC97" w:rsidR="00AB05BF" w:rsidRDefault="00F37B69">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16" w:history="1">
            <w:r w:rsidR="00AB05BF" w:rsidRPr="00B04DF3">
              <w:rPr>
                <w:rStyle w:val="Enlla"/>
                <w:noProof/>
                <w:highlight w:val="red"/>
              </w:rPr>
              <w:t>4.</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Metodologia</w:t>
            </w:r>
            <w:r w:rsidR="00AB05BF">
              <w:rPr>
                <w:noProof/>
                <w:webHidden/>
              </w:rPr>
              <w:tab/>
            </w:r>
            <w:r w:rsidR="00AB05BF">
              <w:rPr>
                <w:noProof/>
                <w:webHidden/>
              </w:rPr>
              <w:fldChar w:fldCharType="begin"/>
            </w:r>
            <w:r w:rsidR="00AB05BF">
              <w:rPr>
                <w:noProof/>
                <w:webHidden/>
              </w:rPr>
              <w:instrText xml:space="preserve"> PAGEREF _Toc60512916 \h </w:instrText>
            </w:r>
            <w:r w:rsidR="00AB05BF">
              <w:rPr>
                <w:noProof/>
                <w:webHidden/>
              </w:rPr>
            </w:r>
            <w:r w:rsidR="00AB05BF">
              <w:rPr>
                <w:noProof/>
                <w:webHidden/>
              </w:rPr>
              <w:fldChar w:fldCharType="separate"/>
            </w:r>
            <w:r w:rsidR="00AB05BF">
              <w:rPr>
                <w:noProof/>
                <w:webHidden/>
              </w:rPr>
              <w:t>9</w:t>
            </w:r>
            <w:r w:rsidR="00AB05BF">
              <w:rPr>
                <w:noProof/>
                <w:webHidden/>
              </w:rPr>
              <w:fldChar w:fldCharType="end"/>
            </w:r>
          </w:hyperlink>
        </w:p>
        <w:p w14:paraId="2626A39F" w14:textId="6C36AE12" w:rsidR="00AB05BF" w:rsidRDefault="00F37B69">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17" w:history="1">
            <w:r w:rsidR="00AB05BF" w:rsidRPr="00B04DF3">
              <w:rPr>
                <w:rStyle w:val="Enlla"/>
                <w:noProof/>
                <w:highlight w:val="red"/>
              </w:rPr>
              <w:t>5.</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Definició de Requeriments Funcionals i Tecnològics</w:t>
            </w:r>
            <w:r w:rsidR="00AB05BF">
              <w:rPr>
                <w:noProof/>
                <w:webHidden/>
              </w:rPr>
              <w:tab/>
            </w:r>
            <w:r w:rsidR="00AB05BF">
              <w:rPr>
                <w:noProof/>
                <w:webHidden/>
              </w:rPr>
              <w:fldChar w:fldCharType="begin"/>
            </w:r>
            <w:r w:rsidR="00AB05BF">
              <w:rPr>
                <w:noProof/>
                <w:webHidden/>
              </w:rPr>
              <w:instrText xml:space="preserve"> PAGEREF _Toc60512917 \h </w:instrText>
            </w:r>
            <w:r w:rsidR="00AB05BF">
              <w:rPr>
                <w:noProof/>
                <w:webHidden/>
              </w:rPr>
            </w:r>
            <w:r w:rsidR="00AB05BF">
              <w:rPr>
                <w:noProof/>
                <w:webHidden/>
              </w:rPr>
              <w:fldChar w:fldCharType="separate"/>
            </w:r>
            <w:r w:rsidR="00AB05BF">
              <w:rPr>
                <w:noProof/>
                <w:webHidden/>
              </w:rPr>
              <w:t>13</w:t>
            </w:r>
            <w:r w:rsidR="00AB05BF">
              <w:rPr>
                <w:noProof/>
                <w:webHidden/>
              </w:rPr>
              <w:fldChar w:fldCharType="end"/>
            </w:r>
          </w:hyperlink>
        </w:p>
        <w:p w14:paraId="335FDB76" w14:textId="64FCBF55" w:rsidR="00AB05BF" w:rsidRDefault="00F37B69">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18" w:history="1">
            <w:r w:rsidR="00AB05BF" w:rsidRPr="00B04DF3">
              <w:rPr>
                <w:rStyle w:val="Enlla"/>
                <w:noProof/>
                <w:highlight w:val="red"/>
              </w:rPr>
              <w:t>6.</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Estudi de la Viabilitat del Projecte</w:t>
            </w:r>
            <w:r w:rsidR="00AB05BF">
              <w:rPr>
                <w:noProof/>
                <w:webHidden/>
              </w:rPr>
              <w:tab/>
            </w:r>
            <w:r w:rsidR="00AB05BF">
              <w:rPr>
                <w:noProof/>
                <w:webHidden/>
              </w:rPr>
              <w:fldChar w:fldCharType="begin"/>
            </w:r>
            <w:r w:rsidR="00AB05BF">
              <w:rPr>
                <w:noProof/>
                <w:webHidden/>
              </w:rPr>
              <w:instrText xml:space="preserve"> PAGEREF _Toc60512918 \h </w:instrText>
            </w:r>
            <w:r w:rsidR="00AB05BF">
              <w:rPr>
                <w:noProof/>
                <w:webHidden/>
              </w:rPr>
            </w:r>
            <w:r w:rsidR="00AB05BF">
              <w:rPr>
                <w:noProof/>
                <w:webHidden/>
              </w:rPr>
              <w:fldChar w:fldCharType="separate"/>
            </w:r>
            <w:r w:rsidR="00AB05BF">
              <w:rPr>
                <w:noProof/>
                <w:webHidden/>
              </w:rPr>
              <w:t>15</w:t>
            </w:r>
            <w:r w:rsidR="00AB05BF">
              <w:rPr>
                <w:noProof/>
                <w:webHidden/>
              </w:rPr>
              <w:fldChar w:fldCharType="end"/>
            </w:r>
          </w:hyperlink>
        </w:p>
        <w:p w14:paraId="7F730964" w14:textId="5E4C5294" w:rsidR="00AB05BF" w:rsidRDefault="00F37B69">
          <w:pPr>
            <w:pStyle w:val="IDC2"/>
            <w:tabs>
              <w:tab w:val="left" w:pos="960"/>
              <w:tab w:val="right" w:leader="dot" w:pos="8776"/>
            </w:tabs>
            <w:rPr>
              <w:rFonts w:asciiTheme="minorHAnsi" w:eastAsiaTheme="minorEastAsia" w:hAnsiTheme="minorHAnsi"/>
              <w:bCs w:val="0"/>
              <w:noProof/>
              <w:sz w:val="22"/>
              <w:lang w:eastAsia="ca-ES"/>
            </w:rPr>
          </w:pPr>
          <w:hyperlink w:anchor="_Toc60512919" w:history="1">
            <w:r w:rsidR="00AB05BF" w:rsidRPr="00B04DF3">
              <w:rPr>
                <w:rStyle w:val="Enlla"/>
                <w:noProof/>
                <w:highlight w:val="red"/>
              </w:rPr>
              <w:t>6.1.</w:t>
            </w:r>
            <w:r w:rsidR="00AB05BF">
              <w:rPr>
                <w:rFonts w:asciiTheme="minorHAnsi" w:eastAsiaTheme="minorEastAsia" w:hAnsiTheme="minorHAnsi"/>
                <w:bCs w:val="0"/>
                <w:noProof/>
                <w:sz w:val="22"/>
                <w:lang w:eastAsia="ca-ES"/>
              </w:rPr>
              <w:tab/>
            </w:r>
            <w:r w:rsidR="00AB05BF" w:rsidRPr="00B04DF3">
              <w:rPr>
                <w:rStyle w:val="Enlla"/>
                <w:noProof/>
                <w:highlight w:val="red"/>
              </w:rPr>
              <w:t>Planificació Inicial</w:t>
            </w:r>
            <w:r w:rsidR="00AB05BF">
              <w:rPr>
                <w:noProof/>
                <w:webHidden/>
              </w:rPr>
              <w:tab/>
            </w:r>
            <w:r w:rsidR="00AB05BF">
              <w:rPr>
                <w:noProof/>
                <w:webHidden/>
              </w:rPr>
              <w:fldChar w:fldCharType="begin"/>
            </w:r>
            <w:r w:rsidR="00AB05BF">
              <w:rPr>
                <w:noProof/>
                <w:webHidden/>
              </w:rPr>
              <w:instrText xml:space="preserve"> PAGEREF _Toc60512919 \h </w:instrText>
            </w:r>
            <w:r w:rsidR="00AB05BF">
              <w:rPr>
                <w:noProof/>
                <w:webHidden/>
              </w:rPr>
            </w:r>
            <w:r w:rsidR="00AB05BF">
              <w:rPr>
                <w:noProof/>
                <w:webHidden/>
              </w:rPr>
              <w:fldChar w:fldCharType="separate"/>
            </w:r>
            <w:r w:rsidR="00AB05BF">
              <w:rPr>
                <w:noProof/>
                <w:webHidden/>
              </w:rPr>
              <w:t>15</w:t>
            </w:r>
            <w:r w:rsidR="00AB05BF">
              <w:rPr>
                <w:noProof/>
                <w:webHidden/>
              </w:rPr>
              <w:fldChar w:fldCharType="end"/>
            </w:r>
          </w:hyperlink>
        </w:p>
        <w:p w14:paraId="7B3C4520" w14:textId="32AF1583" w:rsidR="00AB05BF" w:rsidRDefault="00F37B69">
          <w:pPr>
            <w:pStyle w:val="IDC2"/>
            <w:tabs>
              <w:tab w:val="left" w:pos="960"/>
              <w:tab w:val="right" w:leader="dot" w:pos="8776"/>
            </w:tabs>
            <w:rPr>
              <w:rFonts w:asciiTheme="minorHAnsi" w:eastAsiaTheme="minorEastAsia" w:hAnsiTheme="minorHAnsi"/>
              <w:bCs w:val="0"/>
              <w:noProof/>
              <w:sz w:val="22"/>
              <w:lang w:eastAsia="ca-ES"/>
            </w:rPr>
          </w:pPr>
          <w:hyperlink w:anchor="_Toc60512920" w:history="1">
            <w:r w:rsidR="00AB05BF" w:rsidRPr="00B04DF3">
              <w:rPr>
                <w:rStyle w:val="Enlla"/>
                <w:noProof/>
                <w:highlight w:val="red"/>
              </w:rPr>
              <w:t>6.2.</w:t>
            </w:r>
            <w:r w:rsidR="00AB05BF">
              <w:rPr>
                <w:rFonts w:asciiTheme="minorHAnsi" w:eastAsiaTheme="minorEastAsia" w:hAnsiTheme="minorHAnsi"/>
                <w:bCs w:val="0"/>
                <w:noProof/>
                <w:sz w:val="22"/>
                <w:lang w:eastAsia="ca-ES"/>
              </w:rPr>
              <w:tab/>
            </w:r>
            <w:r w:rsidR="00AB05BF" w:rsidRPr="00B04DF3">
              <w:rPr>
                <w:rStyle w:val="Enlla"/>
                <w:noProof/>
                <w:highlight w:val="red"/>
              </w:rPr>
              <w:t>Pressupost</w:t>
            </w:r>
            <w:r w:rsidR="00AB05BF">
              <w:rPr>
                <w:noProof/>
                <w:webHidden/>
              </w:rPr>
              <w:tab/>
            </w:r>
            <w:r w:rsidR="00AB05BF">
              <w:rPr>
                <w:noProof/>
                <w:webHidden/>
              </w:rPr>
              <w:fldChar w:fldCharType="begin"/>
            </w:r>
            <w:r w:rsidR="00AB05BF">
              <w:rPr>
                <w:noProof/>
                <w:webHidden/>
              </w:rPr>
              <w:instrText xml:space="preserve"> PAGEREF _Toc60512920 \h </w:instrText>
            </w:r>
            <w:r w:rsidR="00AB05BF">
              <w:rPr>
                <w:noProof/>
                <w:webHidden/>
              </w:rPr>
            </w:r>
            <w:r w:rsidR="00AB05BF">
              <w:rPr>
                <w:noProof/>
                <w:webHidden/>
              </w:rPr>
              <w:fldChar w:fldCharType="separate"/>
            </w:r>
            <w:r w:rsidR="00AB05BF">
              <w:rPr>
                <w:noProof/>
                <w:webHidden/>
              </w:rPr>
              <w:t>15</w:t>
            </w:r>
            <w:r w:rsidR="00AB05BF">
              <w:rPr>
                <w:noProof/>
                <w:webHidden/>
              </w:rPr>
              <w:fldChar w:fldCharType="end"/>
            </w:r>
          </w:hyperlink>
        </w:p>
        <w:p w14:paraId="5234C9F2" w14:textId="7622D474" w:rsidR="00AB05BF" w:rsidRDefault="00F37B69">
          <w:pPr>
            <w:pStyle w:val="IDC2"/>
            <w:tabs>
              <w:tab w:val="left" w:pos="960"/>
              <w:tab w:val="right" w:leader="dot" w:pos="8776"/>
            </w:tabs>
            <w:rPr>
              <w:rFonts w:asciiTheme="minorHAnsi" w:eastAsiaTheme="minorEastAsia" w:hAnsiTheme="minorHAnsi"/>
              <w:bCs w:val="0"/>
              <w:noProof/>
              <w:sz w:val="22"/>
              <w:lang w:eastAsia="ca-ES"/>
            </w:rPr>
          </w:pPr>
          <w:hyperlink w:anchor="_Toc60512921" w:history="1">
            <w:r w:rsidR="00AB05BF" w:rsidRPr="00B04DF3">
              <w:rPr>
                <w:rStyle w:val="Enlla"/>
                <w:noProof/>
                <w:highlight w:val="red"/>
              </w:rPr>
              <w:t>6.3.</w:t>
            </w:r>
            <w:r w:rsidR="00AB05BF">
              <w:rPr>
                <w:rFonts w:asciiTheme="minorHAnsi" w:eastAsiaTheme="minorEastAsia" w:hAnsiTheme="minorHAnsi"/>
                <w:bCs w:val="0"/>
                <w:noProof/>
                <w:sz w:val="22"/>
                <w:lang w:eastAsia="ca-ES"/>
              </w:rPr>
              <w:tab/>
            </w:r>
            <w:r w:rsidR="00AB05BF" w:rsidRPr="00B04DF3">
              <w:rPr>
                <w:rStyle w:val="Enlla"/>
                <w:noProof/>
                <w:highlight w:val="red"/>
              </w:rPr>
              <w:t>Anàlisi de Viabilitat</w:t>
            </w:r>
            <w:r w:rsidR="00AB05BF">
              <w:rPr>
                <w:noProof/>
                <w:webHidden/>
              </w:rPr>
              <w:tab/>
            </w:r>
            <w:r w:rsidR="00AB05BF">
              <w:rPr>
                <w:noProof/>
                <w:webHidden/>
              </w:rPr>
              <w:fldChar w:fldCharType="begin"/>
            </w:r>
            <w:r w:rsidR="00AB05BF">
              <w:rPr>
                <w:noProof/>
                <w:webHidden/>
              </w:rPr>
              <w:instrText xml:space="preserve"> PAGEREF _Toc60512921 \h </w:instrText>
            </w:r>
            <w:r w:rsidR="00AB05BF">
              <w:rPr>
                <w:noProof/>
                <w:webHidden/>
              </w:rPr>
            </w:r>
            <w:r w:rsidR="00AB05BF">
              <w:rPr>
                <w:noProof/>
                <w:webHidden/>
              </w:rPr>
              <w:fldChar w:fldCharType="separate"/>
            </w:r>
            <w:r w:rsidR="00AB05BF">
              <w:rPr>
                <w:noProof/>
                <w:webHidden/>
              </w:rPr>
              <w:t>15</w:t>
            </w:r>
            <w:r w:rsidR="00AB05BF">
              <w:rPr>
                <w:noProof/>
                <w:webHidden/>
              </w:rPr>
              <w:fldChar w:fldCharType="end"/>
            </w:r>
          </w:hyperlink>
        </w:p>
        <w:p w14:paraId="4E34235A" w14:textId="4CFC4A79" w:rsidR="00AB05BF" w:rsidRDefault="00F37B69">
          <w:pPr>
            <w:pStyle w:val="IDC3"/>
            <w:tabs>
              <w:tab w:val="left" w:pos="1440"/>
              <w:tab w:val="right" w:leader="dot" w:pos="8776"/>
            </w:tabs>
            <w:rPr>
              <w:rFonts w:asciiTheme="minorHAnsi" w:eastAsiaTheme="minorEastAsia" w:hAnsiTheme="minorHAnsi"/>
              <w:noProof/>
              <w:sz w:val="22"/>
              <w:szCs w:val="22"/>
              <w:lang w:eastAsia="ca-ES"/>
            </w:rPr>
          </w:pPr>
          <w:hyperlink w:anchor="_Toc60512922" w:history="1">
            <w:r w:rsidR="00AB05BF" w:rsidRPr="00B04DF3">
              <w:rPr>
                <w:rStyle w:val="Enlla"/>
                <w:noProof/>
                <w:highlight w:val="red"/>
              </w:rPr>
              <w:t>6.3.1.</w:t>
            </w:r>
            <w:r w:rsidR="00AB05BF">
              <w:rPr>
                <w:rFonts w:asciiTheme="minorHAnsi" w:eastAsiaTheme="minorEastAsia" w:hAnsiTheme="minorHAnsi"/>
                <w:noProof/>
                <w:sz w:val="22"/>
                <w:szCs w:val="22"/>
                <w:lang w:eastAsia="ca-ES"/>
              </w:rPr>
              <w:tab/>
            </w:r>
            <w:r w:rsidR="00AB05BF" w:rsidRPr="00B04DF3">
              <w:rPr>
                <w:rStyle w:val="Enlla"/>
                <w:noProof/>
                <w:highlight w:val="red"/>
              </w:rPr>
              <w:t>Anàlisi de la Viabilitat Tècnica</w:t>
            </w:r>
            <w:r w:rsidR="00AB05BF">
              <w:rPr>
                <w:noProof/>
                <w:webHidden/>
              </w:rPr>
              <w:tab/>
            </w:r>
            <w:r w:rsidR="00AB05BF">
              <w:rPr>
                <w:noProof/>
                <w:webHidden/>
              </w:rPr>
              <w:fldChar w:fldCharType="begin"/>
            </w:r>
            <w:r w:rsidR="00AB05BF">
              <w:rPr>
                <w:noProof/>
                <w:webHidden/>
              </w:rPr>
              <w:instrText xml:space="preserve"> PAGEREF _Toc60512922 \h </w:instrText>
            </w:r>
            <w:r w:rsidR="00AB05BF">
              <w:rPr>
                <w:noProof/>
                <w:webHidden/>
              </w:rPr>
            </w:r>
            <w:r w:rsidR="00AB05BF">
              <w:rPr>
                <w:noProof/>
                <w:webHidden/>
              </w:rPr>
              <w:fldChar w:fldCharType="separate"/>
            </w:r>
            <w:r w:rsidR="00AB05BF">
              <w:rPr>
                <w:noProof/>
                <w:webHidden/>
              </w:rPr>
              <w:t>15</w:t>
            </w:r>
            <w:r w:rsidR="00AB05BF">
              <w:rPr>
                <w:noProof/>
                <w:webHidden/>
              </w:rPr>
              <w:fldChar w:fldCharType="end"/>
            </w:r>
          </w:hyperlink>
        </w:p>
        <w:p w14:paraId="413D16C0" w14:textId="2EBF4A65" w:rsidR="00AB05BF" w:rsidRDefault="00F37B69">
          <w:pPr>
            <w:pStyle w:val="IDC3"/>
            <w:tabs>
              <w:tab w:val="left" w:pos="1440"/>
              <w:tab w:val="right" w:leader="dot" w:pos="8776"/>
            </w:tabs>
            <w:rPr>
              <w:rFonts w:asciiTheme="minorHAnsi" w:eastAsiaTheme="minorEastAsia" w:hAnsiTheme="minorHAnsi"/>
              <w:noProof/>
              <w:sz w:val="22"/>
              <w:szCs w:val="22"/>
              <w:lang w:eastAsia="ca-ES"/>
            </w:rPr>
          </w:pPr>
          <w:hyperlink w:anchor="_Toc60512923" w:history="1">
            <w:r w:rsidR="00AB05BF" w:rsidRPr="00B04DF3">
              <w:rPr>
                <w:rStyle w:val="Enlla"/>
                <w:noProof/>
                <w:highlight w:val="red"/>
              </w:rPr>
              <w:t>6.3.2.</w:t>
            </w:r>
            <w:r w:rsidR="00AB05BF">
              <w:rPr>
                <w:rFonts w:asciiTheme="minorHAnsi" w:eastAsiaTheme="minorEastAsia" w:hAnsiTheme="minorHAnsi"/>
                <w:noProof/>
                <w:sz w:val="22"/>
                <w:szCs w:val="22"/>
                <w:lang w:eastAsia="ca-ES"/>
              </w:rPr>
              <w:tab/>
            </w:r>
            <w:r w:rsidR="00AB05BF" w:rsidRPr="00B04DF3">
              <w:rPr>
                <w:rStyle w:val="Enlla"/>
                <w:noProof/>
                <w:highlight w:val="red"/>
              </w:rPr>
              <w:t>Anàlisi de la Viabilitat Econòmica</w:t>
            </w:r>
            <w:r w:rsidR="00AB05BF">
              <w:rPr>
                <w:noProof/>
                <w:webHidden/>
              </w:rPr>
              <w:tab/>
            </w:r>
            <w:r w:rsidR="00AB05BF">
              <w:rPr>
                <w:noProof/>
                <w:webHidden/>
              </w:rPr>
              <w:fldChar w:fldCharType="begin"/>
            </w:r>
            <w:r w:rsidR="00AB05BF">
              <w:rPr>
                <w:noProof/>
                <w:webHidden/>
              </w:rPr>
              <w:instrText xml:space="preserve"> PAGEREF _Toc60512923 \h </w:instrText>
            </w:r>
            <w:r w:rsidR="00AB05BF">
              <w:rPr>
                <w:noProof/>
                <w:webHidden/>
              </w:rPr>
            </w:r>
            <w:r w:rsidR="00AB05BF">
              <w:rPr>
                <w:noProof/>
                <w:webHidden/>
              </w:rPr>
              <w:fldChar w:fldCharType="separate"/>
            </w:r>
            <w:r w:rsidR="00AB05BF">
              <w:rPr>
                <w:noProof/>
                <w:webHidden/>
              </w:rPr>
              <w:t>16</w:t>
            </w:r>
            <w:r w:rsidR="00AB05BF">
              <w:rPr>
                <w:noProof/>
                <w:webHidden/>
              </w:rPr>
              <w:fldChar w:fldCharType="end"/>
            </w:r>
          </w:hyperlink>
        </w:p>
        <w:p w14:paraId="5F9EA288" w14:textId="0CE62E6C" w:rsidR="00AB05BF" w:rsidRDefault="00F37B69">
          <w:pPr>
            <w:pStyle w:val="IDC3"/>
            <w:tabs>
              <w:tab w:val="left" w:pos="1440"/>
              <w:tab w:val="right" w:leader="dot" w:pos="8776"/>
            </w:tabs>
            <w:rPr>
              <w:rFonts w:asciiTheme="minorHAnsi" w:eastAsiaTheme="minorEastAsia" w:hAnsiTheme="minorHAnsi"/>
              <w:noProof/>
              <w:sz w:val="22"/>
              <w:szCs w:val="22"/>
              <w:lang w:eastAsia="ca-ES"/>
            </w:rPr>
          </w:pPr>
          <w:hyperlink w:anchor="_Toc60512924" w:history="1">
            <w:r w:rsidR="00AB05BF" w:rsidRPr="00B04DF3">
              <w:rPr>
                <w:rStyle w:val="Enlla"/>
                <w:noProof/>
                <w:highlight w:val="red"/>
              </w:rPr>
              <w:t>6.3.3.</w:t>
            </w:r>
            <w:r w:rsidR="00AB05BF">
              <w:rPr>
                <w:rFonts w:asciiTheme="minorHAnsi" w:eastAsiaTheme="minorEastAsia" w:hAnsiTheme="minorHAnsi"/>
                <w:noProof/>
                <w:sz w:val="22"/>
                <w:szCs w:val="22"/>
                <w:lang w:eastAsia="ca-ES"/>
              </w:rPr>
              <w:tab/>
            </w:r>
            <w:r w:rsidR="00AB05BF" w:rsidRPr="00B04DF3">
              <w:rPr>
                <w:rStyle w:val="Enlla"/>
                <w:noProof/>
                <w:highlight w:val="red"/>
              </w:rPr>
              <w:t>Anàlisi de Viabilitat Mediambiental</w:t>
            </w:r>
            <w:r w:rsidR="00AB05BF">
              <w:rPr>
                <w:noProof/>
                <w:webHidden/>
              </w:rPr>
              <w:tab/>
            </w:r>
            <w:r w:rsidR="00AB05BF">
              <w:rPr>
                <w:noProof/>
                <w:webHidden/>
              </w:rPr>
              <w:fldChar w:fldCharType="begin"/>
            </w:r>
            <w:r w:rsidR="00AB05BF">
              <w:rPr>
                <w:noProof/>
                <w:webHidden/>
              </w:rPr>
              <w:instrText xml:space="preserve"> PAGEREF _Toc60512924 \h </w:instrText>
            </w:r>
            <w:r w:rsidR="00AB05BF">
              <w:rPr>
                <w:noProof/>
                <w:webHidden/>
              </w:rPr>
            </w:r>
            <w:r w:rsidR="00AB05BF">
              <w:rPr>
                <w:noProof/>
                <w:webHidden/>
              </w:rPr>
              <w:fldChar w:fldCharType="separate"/>
            </w:r>
            <w:r w:rsidR="00AB05BF">
              <w:rPr>
                <w:noProof/>
                <w:webHidden/>
              </w:rPr>
              <w:t>17</w:t>
            </w:r>
            <w:r w:rsidR="00AB05BF">
              <w:rPr>
                <w:noProof/>
                <w:webHidden/>
              </w:rPr>
              <w:fldChar w:fldCharType="end"/>
            </w:r>
          </w:hyperlink>
        </w:p>
        <w:p w14:paraId="63CE32FD" w14:textId="6FCEF9A5" w:rsidR="00AB05BF" w:rsidRDefault="00F37B69">
          <w:pPr>
            <w:pStyle w:val="IDC3"/>
            <w:tabs>
              <w:tab w:val="left" w:pos="1440"/>
              <w:tab w:val="right" w:leader="dot" w:pos="8776"/>
            </w:tabs>
            <w:rPr>
              <w:rFonts w:asciiTheme="minorHAnsi" w:eastAsiaTheme="minorEastAsia" w:hAnsiTheme="minorHAnsi"/>
              <w:noProof/>
              <w:sz w:val="22"/>
              <w:szCs w:val="22"/>
              <w:lang w:eastAsia="ca-ES"/>
            </w:rPr>
          </w:pPr>
          <w:hyperlink w:anchor="_Toc60512925" w:history="1">
            <w:r w:rsidR="00AB05BF" w:rsidRPr="00B04DF3">
              <w:rPr>
                <w:rStyle w:val="Enlla"/>
                <w:rFonts w:eastAsia="Times New Roman"/>
                <w:noProof/>
                <w:highlight w:val="red"/>
              </w:rPr>
              <w:t>6.3.4.</w:t>
            </w:r>
            <w:r w:rsidR="00AB05BF">
              <w:rPr>
                <w:rFonts w:asciiTheme="minorHAnsi" w:eastAsiaTheme="minorEastAsia" w:hAnsiTheme="minorHAnsi"/>
                <w:noProof/>
                <w:sz w:val="22"/>
                <w:szCs w:val="22"/>
                <w:lang w:eastAsia="ca-ES"/>
              </w:rPr>
              <w:tab/>
            </w:r>
            <w:r w:rsidR="00AB05BF" w:rsidRPr="00B04DF3">
              <w:rPr>
                <w:rStyle w:val="Enlla"/>
                <w:rFonts w:eastAsia="Times New Roman"/>
                <w:noProof/>
                <w:highlight w:val="red"/>
              </w:rPr>
              <w:t>Aspectes Legals</w:t>
            </w:r>
            <w:r w:rsidR="00AB05BF">
              <w:rPr>
                <w:noProof/>
                <w:webHidden/>
              </w:rPr>
              <w:tab/>
            </w:r>
            <w:r w:rsidR="00AB05BF">
              <w:rPr>
                <w:noProof/>
                <w:webHidden/>
              </w:rPr>
              <w:fldChar w:fldCharType="begin"/>
            </w:r>
            <w:r w:rsidR="00AB05BF">
              <w:rPr>
                <w:noProof/>
                <w:webHidden/>
              </w:rPr>
              <w:instrText xml:space="preserve"> PAGEREF _Toc60512925 \h </w:instrText>
            </w:r>
            <w:r w:rsidR="00AB05BF">
              <w:rPr>
                <w:noProof/>
                <w:webHidden/>
              </w:rPr>
            </w:r>
            <w:r w:rsidR="00AB05BF">
              <w:rPr>
                <w:noProof/>
                <w:webHidden/>
              </w:rPr>
              <w:fldChar w:fldCharType="separate"/>
            </w:r>
            <w:r w:rsidR="00AB05BF">
              <w:rPr>
                <w:noProof/>
                <w:webHidden/>
              </w:rPr>
              <w:t>17</w:t>
            </w:r>
            <w:r w:rsidR="00AB05BF">
              <w:rPr>
                <w:noProof/>
                <w:webHidden/>
              </w:rPr>
              <w:fldChar w:fldCharType="end"/>
            </w:r>
          </w:hyperlink>
        </w:p>
        <w:p w14:paraId="78871037" w14:textId="3B48335F" w:rsidR="00AB05BF" w:rsidRDefault="00F37B69">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26" w:history="1">
            <w:r w:rsidR="00AB05BF" w:rsidRPr="00B04DF3">
              <w:rPr>
                <w:rStyle w:val="Enlla"/>
                <w:noProof/>
                <w:highlight w:val="yellow"/>
              </w:rPr>
              <w:t>7.</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yellow"/>
              </w:rPr>
              <w:t>Bibliografia</w:t>
            </w:r>
            <w:r w:rsidR="00AB05BF">
              <w:rPr>
                <w:noProof/>
                <w:webHidden/>
              </w:rPr>
              <w:tab/>
            </w:r>
            <w:r w:rsidR="00AB05BF">
              <w:rPr>
                <w:noProof/>
                <w:webHidden/>
              </w:rPr>
              <w:fldChar w:fldCharType="begin"/>
            </w:r>
            <w:r w:rsidR="00AB05BF">
              <w:rPr>
                <w:noProof/>
                <w:webHidden/>
              </w:rPr>
              <w:instrText xml:space="preserve"> PAGEREF _Toc60512926 \h </w:instrText>
            </w:r>
            <w:r w:rsidR="00AB05BF">
              <w:rPr>
                <w:noProof/>
                <w:webHidden/>
              </w:rPr>
            </w:r>
            <w:r w:rsidR="00AB05BF">
              <w:rPr>
                <w:noProof/>
                <w:webHidden/>
              </w:rPr>
              <w:fldChar w:fldCharType="separate"/>
            </w:r>
            <w:r w:rsidR="00AB05BF">
              <w:rPr>
                <w:noProof/>
                <w:webHidden/>
              </w:rPr>
              <w:t>19</w:t>
            </w:r>
            <w:r w:rsidR="00AB05BF">
              <w:rPr>
                <w:noProof/>
                <w:webHidden/>
              </w:rPr>
              <w:fldChar w:fldCharType="end"/>
            </w:r>
          </w:hyperlink>
        </w:p>
        <w:p w14:paraId="14449FFD" w14:textId="7085F4EE" w:rsidR="009B251B" w:rsidRPr="00500C12" w:rsidRDefault="001828F8" w:rsidP="00500C12">
          <w:pPr>
            <w:rPr>
              <w:rFonts w:asciiTheme="minorHAnsi" w:hAnsiTheme="minorHAnsi" w:cs="Times New Roman"/>
              <w:b/>
              <w:i/>
              <w:iCs/>
              <w:noProof/>
              <w:sz w:val="28"/>
              <w:szCs w:val="28"/>
            </w:rPr>
            <w:sectPr w:rsidR="009B251B" w:rsidRPr="00500C12" w:rsidSect="00500C12">
              <w:headerReference w:type="even" r:id="rId11"/>
              <w:headerReference w:type="default" r:id="rId12"/>
              <w:type w:val="oddPage"/>
              <w:pgSz w:w="11906" w:h="16838" w:code="9"/>
              <w:pgMar w:top="1701" w:right="1418" w:bottom="1418" w:left="1418" w:header="709" w:footer="709" w:gutter="284"/>
              <w:pgNumType w:fmt="upperRoman" w:start="1"/>
              <w:cols w:space="708"/>
              <w:docGrid w:linePitch="360"/>
            </w:sectPr>
          </w:pPr>
          <w:r>
            <w:rPr>
              <w:rFonts w:asciiTheme="minorHAnsi" w:hAnsiTheme="minorHAnsi" w:cs="Times New Roman"/>
              <w:b/>
              <w:i/>
              <w:iCs/>
              <w:noProof/>
              <w:sz w:val="28"/>
              <w:szCs w:val="28"/>
            </w:rPr>
            <w:fldChar w:fldCharType="end"/>
          </w:r>
        </w:p>
      </w:sdtContent>
    </w:sdt>
    <w:bookmarkStart w:id="0" w:name="_Toc55765595" w:displacedByCustomXml="prev"/>
    <w:p w14:paraId="55CB0552" w14:textId="502CF6A7" w:rsidR="00C8177B" w:rsidRPr="007C0E03" w:rsidRDefault="00C8177B" w:rsidP="00282752">
      <w:pPr>
        <w:pStyle w:val="Ttol1"/>
        <w:numPr>
          <w:ilvl w:val="0"/>
          <w:numId w:val="18"/>
        </w:numPr>
        <w:spacing w:before="0"/>
        <w:ind w:left="357" w:hanging="357"/>
        <w:rPr>
          <w:highlight w:val="red"/>
        </w:rPr>
      </w:pPr>
      <w:bookmarkStart w:id="1" w:name="_Toc60512906"/>
      <w:r w:rsidRPr="007C0E03">
        <w:rPr>
          <w:highlight w:val="red"/>
        </w:rPr>
        <w:lastRenderedPageBreak/>
        <w:t xml:space="preserve">Objecte del </w:t>
      </w:r>
      <w:r w:rsidR="009B251B" w:rsidRPr="007C0E03">
        <w:rPr>
          <w:highlight w:val="red"/>
        </w:rPr>
        <w:t>P</w:t>
      </w:r>
      <w:r w:rsidRPr="007C0E03">
        <w:rPr>
          <w:highlight w:val="red"/>
        </w:rPr>
        <w:t>rojecte</w:t>
      </w:r>
      <w:bookmarkEnd w:id="0"/>
      <w:bookmarkEnd w:id="1"/>
    </w:p>
    <w:p w14:paraId="3D5777DE" w14:textId="77777777" w:rsidR="008729DD" w:rsidRDefault="008729DD" w:rsidP="008729DD">
      <w:pPr>
        <w:jc w:val="left"/>
        <w:rPr>
          <w:rFonts w:cs="Times New Roman"/>
        </w:rPr>
      </w:pPr>
      <w:r>
        <w:rPr>
          <w:rFonts w:cs="Times New Roman"/>
        </w:rPr>
        <w:t>En els anys on s’han vist marcats per una pandèmia mundial, s’ha pensat en fer una aplicació per ajudar tot el personal sanitari i millorar la tecnologia que s’usa als hospitals.</w:t>
      </w:r>
    </w:p>
    <w:p w14:paraId="5F9E5477" w14:textId="77777777" w:rsidR="008729DD" w:rsidRDefault="008729DD" w:rsidP="008729DD">
      <w:pPr>
        <w:jc w:val="left"/>
        <w:rPr>
          <w:rFonts w:cs="Times New Roman"/>
        </w:rPr>
      </w:pPr>
      <w:r>
        <w:rPr>
          <w:rFonts w:cs="Times New Roman"/>
        </w:rPr>
        <w:t>Es pretén aconseguir fer una aplicació de mòbil que enviï alertes a l’usuari sanitari que l’estigui usant, quan succeeixi qualsevol fet que sigui de la seva responsabilitat. Per exemple, si un infermer o infermera necessita controlar les constants vitals d’un pacient i ha d’assabentar-se si arriba a tenir unes constants vitals que siguin un risc per la seva vida, aquesta aplicació enviarà una alerta al mòbil del personal sanitari responsable del pacient per a que pugui intervenir de manera ràpida. Aquesta aplicació es comunicarà amb el motor d’integració que usi l’hospital, en el cas d’aquest TFG, es comunicarà amb IRIS usant el protocol HL7.</w:t>
      </w:r>
    </w:p>
    <w:p w14:paraId="6B0B3860" w14:textId="50A44B06" w:rsidR="009B251B" w:rsidRPr="008729DD" w:rsidRDefault="008729DD" w:rsidP="00C87E34">
      <w:pPr>
        <w:jc w:val="left"/>
        <w:rPr>
          <w:rFonts w:cs="Times New Roman"/>
          <w:u w:val="single"/>
        </w:rPr>
      </w:pPr>
      <w:r>
        <w:rPr>
          <w:rFonts w:cs="Times New Roman"/>
        </w:rPr>
        <w:t>Aquesta aplicació ve acompanyada per un servidor que estarà en línia o en local a l’hospital i serà el que configuri quin tipus d’alertes rep cada usuari de l’aplicació. Posant d’exemple el cas anterior, abans de poder rebre aquestes alertes, s’haurà de configurar que tots els infermers de l’hospital puguin rebre alertes de constants vitals dels pacients. Després serà l’infermer qui configurarà si aquell pacient requereix d’alertes de constants vitals i quin es el rang que fa que s’enviï aquella alerta.</w:t>
      </w:r>
    </w:p>
    <w:p w14:paraId="04ECD91F" w14:textId="77777777" w:rsidR="00C87E34" w:rsidRDefault="00C87E34" w:rsidP="00C87E34">
      <w:pPr>
        <w:jc w:val="left"/>
        <w:rPr>
          <w:rFonts w:cs="Times New Roman"/>
        </w:rPr>
      </w:pPr>
    </w:p>
    <w:p w14:paraId="3F40EC57" w14:textId="78F25D29" w:rsidR="00500C12" w:rsidRDefault="00500C12" w:rsidP="00C87E34">
      <w:pPr>
        <w:jc w:val="left"/>
        <w:rPr>
          <w:rFonts w:cs="Times New Roman"/>
        </w:rPr>
        <w:sectPr w:rsidR="00500C12" w:rsidSect="009B251B">
          <w:headerReference w:type="even" r:id="rId13"/>
          <w:headerReference w:type="default" r:id="rId14"/>
          <w:type w:val="oddPage"/>
          <w:pgSz w:w="11906" w:h="16838" w:code="9"/>
          <w:pgMar w:top="1701" w:right="1418" w:bottom="1418" w:left="1418" w:header="709" w:footer="709" w:gutter="284"/>
          <w:pgNumType w:start="1"/>
          <w:cols w:space="708"/>
          <w:docGrid w:linePitch="360"/>
        </w:sectPr>
      </w:pPr>
    </w:p>
    <w:p w14:paraId="765D41C5" w14:textId="59DE9E05" w:rsidR="00C8177B" w:rsidRPr="00A156F3" w:rsidRDefault="00C8177B" w:rsidP="00C87E34">
      <w:pPr>
        <w:pStyle w:val="Ttol1"/>
        <w:pageBreakBefore/>
        <w:numPr>
          <w:ilvl w:val="0"/>
          <w:numId w:val="18"/>
        </w:numPr>
        <w:spacing w:before="240"/>
        <w:ind w:left="357" w:hanging="357"/>
        <w:rPr>
          <w:highlight w:val="red"/>
        </w:rPr>
      </w:pPr>
      <w:bookmarkStart w:id="2" w:name="_Toc55765596"/>
      <w:bookmarkStart w:id="3" w:name="_Toc60512907"/>
      <w:r w:rsidRPr="00A156F3">
        <w:rPr>
          <w:highlight w:val="red"/>
        </w:rPr>
        <w:lastRenderedPageBreak/>
        <w:t xml:space="preserve">Estudi </w:t>
      </w:r>
      <w:r w:rsidR="009B251B" w:rsidRPr="00A156F3">
        <w:rPr>
          <w:highlight w:val="red"/>
        </w:rPr>
        <w:t>P</w:t>
      </w:r>
      <w:r w:rsidRPr="00A156F3">
        <w:rPr>
          <w:highlight w:val="red"/>
        </w:rPr>
        <w:t xml:space="preserve">revi: </w:t>
      </w:r>
      <w:r w:rsidR="009B251B" w:rsidRPr="00A156F3">
        <w:rPr>
          <w:highlight w:val="red"/>
        </w:rPr>
        <w:t>C</w:t>
      </w:r>
      <w:r w:rsidRPr="00A156F3">
        <w:rPr>
          <w:highlight w:val="red"/>
        </w:rPr>
        <w:t xml:space="preserve">ontext, </w:t>
      </w:r>
      <w:r w:rsidR="009B251B" w:rsidRPr="00A156F3">
        <w:rPr>
          <w:highlight w:val="red"/>
        </w:rPr>
        <w:t>A</w:t>
      </w:r>
      <w:r w:rsidRPr="00A156F3">
        <w:rPr>
          <w:highlight w:val="red"/>
        </w:rPr>
        <w:t xml:space="preserve">ntecedents i </w:t>
      </w:r>
      <w:r w:rsidR="009B251B" w:rsidRPr="00A156F3">
        <w:rPr>
          <w:highlight w:val="red"/>
        </w:rPr>
        <w:t>N</w:t>
      </w:r>
      <w:r w:rsidRPr="00A156F3">
        <w:rPr>
          <w:highlight w:val="red"/>
        </w:rPr>
        <w:t>ecessitats d’</w:t>
      </w:r>
      <w:r w:rsidR="009B251B" w:rsidRPr="00A156F3">
        <w:rPr>
          <w:highlight w:val="red"/>
        </w:rPr>
        <w:t>I</w:t>
      </w:r>
      <w:r w:rsidRPr="00A156F3">
        <w:rPr>
          <w:highlight w:val="red"/>
        </w:rPr>
        <w:t>nformació</w:t>
      </w:r>
      <w:bookmarkEnd w:id="2"/>
      <w:bookmarkEnd w:id="3"/>
    </w:p>
    <w:p w14:paraId="4C611695" w14:textId="64FE630D" w:rsidR="007C0E03" w:rsidRPr="007C0E03" w:rsidRDefault="007C0E03" w:rsidP="007C0E03">
      <w:r>
        <w:t xml:space="preserve">De cara a entendre aquest TFG s’ha separat aquest apartat en dues grans parts, el tractament de dades d’un hospital, que s’explicarà profundament l’àmbit on entrarà aquesta aplicació. I l’estudi de l’art, que es basarà en veure quines ofertes de </w:t>
      </w:r>
      <w:proofErr w:type="spellStart"/>
      <w:r>
        <w:t>frameworks</w:t>
      </w:r>
      <w:proofErr w:type="spellEnd"/>
      <w:r>
        <w:t xml:space="preserve"> hi ha al mercat de cara a desenvolupar el producte i quines aplicacions seran competència amb la que es desenvoluparà.</w:t>
      </w:r>
    </w:p>
    <w:p w14:paraId="03A3304E" w14:textId="297501EC" w:rsidR="00BF29F5" w:rsidRPr="005D7858" w:rsidRDefault="007D2933" w:rsidP="000048EB">
      <w:pPr>
        <w:pStyle w:val="Ttol2"/>
        <w:rPr>
          <w:highlight w:val="yellow"/>
        </w:rPr>
      </w:pPr>
      <w:bookmarkStart w:id="4" w:name="_Toc60512908"/>
      <w:r w:rsidRPr="005D7858">
        <w:rPr>
          <w:highlight w:val="yellow"/>
        </w:rPr>
        <w:t xml:space="preserve">Tractament de </w:t>
      </w:r>
      <w:r w:rsidR="00E06F56">
        <w:rPr>
          <w:highlight w:val="yellow"/>
        </w:rPr>
        <w:t>D</w:t>
      </w:r>
      <w:r w:rsidRPr="005D7858">
        <w:rPr>
          <w:highlight w:val="yellow"/>
        </w:rPr>
        <w:t xml:space="preserve">ades </w:t>
      </w:r>
      <w:r w:rsidR="00BF29F5" w:rsidRPr="005D7858">
        <w:rPr>
          <w:highlight w:val="yellow"/>
        </w:rPr>
        <w:t xml:space="preserve">d’un </w:t>
      </w:r>
      <w:r w:rsidR="00D12839" w:rsidRPr="005D7858">
        <w:rPr>
          <w:highlight w:val="yellow"/>
        </w:rPr>
        <w:t>H</w:t>
      </w:r>
      <w:r w:rsidR="00BF29F5" w:rsidRPr="005D7858">
        <w:rPr>
          <w:highlight w:val="yellow"/>
        </w:rPr>
        <w:t>ospital</w:t>
      </w:r>
      <w:bookmarkEnd w:id="4"/>
    </w:p>
    <w:p w14:paraId="3CA2A95E" w14:textId="3BBC9266" w:rsidR="00001839" w:rsidRDefault="00AD390C" w:rsidP="007C0E03">
      <w:r>
        <w:t>Des de</w:t>
      </w:r>
      <w:r w:rsidR="00AE2ABA">
        <w:t xml:space="preserve"> </w:t>
      </w:r>
      <w:r w:rsidR="00DD0788">
        <w:t xml:space="preserve">l’antiga Grècia que es va començar a </w:t>
      </w:r>
      <w:r w:rsidR="00AE2ABA">
        <w:t>escriure documents dels</w:t>
      </w:r>
      <w:r w:rsidR="00DD0788">
        <w:t xml:space="preserve"> </w:t>
      </w:r>
      <w:r w:rsidR="00AE2ABA">
        <w:t>pacients</w:t>
      </w:r>
      <w:r w:rsidR="00001839">
        <w:t xml:space="preserve"> detallant els símptomes que tenien, situació social,</w:t>
      </w:r>
      <w:r w:rsidR="00DD0788">
        <w:t xml:space="preserve"> entre altres aspectes més,</w:t>
      </w:r>
      <w:r w:rsidR="00AE2ABA">
        <w:t xml:space="preserve"> i </w:t>
      </w:r>
      <w:r w:rsidR="00DD0788">
        <w:t xml:space="preserve">a més </w:t>
      </w:r>
      <w:r w:rsidR="00001839">
        <w:t>va</w:t>
      </w:r>
      <w:r w:rsidR="00DD0788">
        <w:t>n</w:t>
      </w:r>
      <w:r w:rsidR="00001839">
        <w:t xml:space="preserve"> fer que aquests documents es guardessin per poder tractar futurs pacients</w:t>
      </w:r>
      <w:r w:rsidR="00DD0788">
        <w:t xml:space="preserve"> </w:t>
      </w:r>
      <w:r w:rsidR="00001839">
        <w:fldChar w:fldCharType="begin"/>
      </w:r>
      <w:r w:rsidR="005D7858">
        <w:instrText xml:space="preserve"> ADDIN ZOTERO_ITEM CSL_CITATION {"citationID":"vlCWamrl","properties":{"formattedCitation":"[1]","plainCitation":"[1]","noteIndex":0},"citationItems":[{"id":3,"uris":["http://zotero.org/users/local/eauejolH/items/ZCTNCICR"],"uri":["http://zotero.org/users/local/eauejolH/items/ZCTNCICR"],"itemData":{"id":3,"type":"chapter","container-title":"Clinical Text Mining","ISBN":"978-3-319-78502-8","title":"Chapter 2 The History of the Patient Record and the Paper Record","author":[{"family":"Dalianis","given":"Hercules"}]}}],"schema":"https://github.com/citation-style-language/schema/raw/master/csl-citation.json"} </w:instrText>
      </w:r>
      <w:r w:rsidR="00001839">
        <w:fldChar w:fldCharType="separate"/>
      </w:r>
      <w:r w:rsidR="00001839" w:rsidRPr="00001839">
        <w:rPr>
          <w:rFonts w:cs="Times New Roman"/>
        </w:rPr>
        <w:t>[1]</w:t>
      </w:r>
      <w:r w:rsidR="00001839">
        <w:fldChar w:fldCharType="end"/>
      </w:r>
      <w:r w:rsidR="00001839">
        <w:t xml:space="preserve">. </w:t>
      </w:r>
    </w:p>
    <w:p w14:paraId="0C58E49B" w14:textId="5A2C42F3" w:rsidR="00AD390C" w:rsidRPr="007C0E03" w:rsidRDefault="00001839" w:rsidP="007C0E03">
      <w:r>
        <w:t>Des de llavors, s’han anat desant tota la historia mèdica dels pacients en paper, fins que l’any</w:t>
      </w:r>
      <w:r w:rsidR="001828F8">
        <w:t xml:space="preserve"> 2005, la Organització Mundial de la Salut demana als seus membres, que comencin a traçar un pla estratègic per a convertir </w:t>
      </w:r>
      <w:r w:rsidR="005D7858">
        <w:t xml:space="preserve">passar a </w:t>
      </w:r>
      <w:proofErr w:type="spellStart"/>
      <w:r w:rsidR="005D7858">
        <w:t>l’</w:t>
      </w:r>
      <w:r w:rsidR="005D7858">
        <w:rPr>
          <w:i/>
          <w:iCs/>
        </w:rPr>
        <w:t>eHealth</w:t>
      </w:r>
      <w:proofErr w:type="spellEnd"/>
      <w:r w:rsidR="005D7858">
        <w:rPr>
          <w:i/>
          <w:iCs/>
        </w:rPr>
        <w:t xml:space="preserve"> </w:t>
      </w:r>
      <w:r w:rsidR="005D7858">
        <w:rPr>
          <w:i/>
          <w:iCs/>
        </w:rPr>
        <w:fldChar w:fldCharType="begin"/>
      </w:r>
      <w:r w:rsidR="005D7858">
        <w:rPr>
          <w:i/>
          <w:iCs/>
        </w:rPr>
        <w:instrText xml:space="preserve"> ADDIN ZOTERO_ITEM CSL_CITATION {"citationID":"scUUDG3p","properties":{"formattedCitation":"[2]","plainCitation":"[2]","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5D7858">
        <w:rPr>
          <w:i/>
          <w:iCs/>
        </w:rPr>
        <w:fldChar w:fldCharType="separate"/>
      </w:r>
      <w:r w:rsidR="005D7858" w:rsidRPr="005D7858">
        <w:rPr>
          <w:rFonts w:cs="Times New Roman"/>
        </w:rPr>
        <w:t>[2]</w:t>
      </w:r>
      <w:r w:rsidR="005D7858">
        <w:rPr>
          <w:i/>
          <w:iCs/>
        </w:rPr>
        <w:fldChar w:fldCharType="end"/>
      </w:r>
      <w:r w:rsidR="001828F8">
        <w:t>.</w:t>
      </w:r>
    </w:p>
    <w:p w14:paraId="34724448" w14:textId="650405B7" w:rsidR="00A8033C" w:rsidRPr="005D7858" w:rsidRDefault="00A8033C" w:rsidP="002741C4">
      <w:pPr>
        <w:pStyle w:val="Ttol3"/>
        <w:rPr>
          <w:highlight w:val="yellow"/>
        </w:rPr>
      </w:pPr>
      <w:bookmarkStart w:id="5" w:name="_Toc60512909"/>
      <w:r w:rsidRPr="005D7858">
        <w:rPr>
          <w:highlight w:val="yellow"/>
        </w:rPr>
        <w:t>L’</w:t>
      </w:r>
      <w:r w:rsidR="00E06F56">
        <w:rPr>
          <w:highlight w:val="yellow"/>
        </w:rPr>
        <w:t>E</w:t>
      </w:r>
      <w:r w:rsidRPr="005D7858">
        <w:rPr>
          <w:highlight w:val="yellow"/>
        </w:rPr>
        <w:t xml:space="preserve">ra del </w:t>
      </w:r>
      <w:r w:rsidR="00E06F56">
        <w:rPr>
          <w:highlight w:val="yellow"/>
        </w:rPr>
        <w:t>P</w:t>
      </w:r>
      <w:r w:rsidRPr="005D7858">
        <w:rPr>
          <w:highlight w:val="yellow"/>
        </w:rPr>
        <w:t>aper</w:t>
      </w:r>
      <w:bookmarkEnd w:id="5"/>
    </w:p>
    <w:p w14:paraId="77A30DC3" w14:textId="77777777" w:rsidR="007C0E03" w:rsidRPr="007C0E03" w:rsidRDefault="007C0E03" w:rsidP="007C0E03"/>
    <w:p w14:paraId="160F7600" w14:textId="13BD8C69" w:rsidR="00A8033C" w:rsidRPr="005D7858" w:rsidRDefault="00A8033C" w:rsidP="00282752">
      <w:pPr>
        <w:pStyle w:val="Ttol4"/>
        <w:rPr>
          <w:highlight w:val="yellow"/>
        </w:rPr>
      </w:pPr>
      <w:r w:rsidRPr="005D7858">
        <w:rPr>
          <w:highlight w:val="yellow"/>
        </w:rPr>
        <w:t>Problemes</w:t>
      </w:r>
    </w:p>
    <w:p w14:paraId="6651D6B6" w14:textId="59A5C477" w:rsidR="002741C4" w:rsidRDefault="002741C4" w:rsidP="007C0E03">
      <w:r>
        <w:t>Amb els documents a paper sorgeixen una sèrie de problemes que tenen a veure amb l’espai físic que ocupen, la cerca d’aquells documents i, també, la mobilitat que tenen.</w:t>
      </w:r>
    </w:p>
    <w:p w14:paraId="525EBF1A" w14:textId="0933EA15" w:rsidR="002741C4" w:rsidRDefault="002741C4" w:rsidP="007C0E03">
      <w:r>
        <w:t xml:space="preserve">El primer problema sorgeix amb l’espai que ocupa cada document i el temps que s’han de tenir </w:t>
      </w:r>
      <w:r w:rsidR="000D5D31">
        <w:t>arxivats. Si</w:t>
      </w:r>
      <w:r w:rsidR="00375471">
        <w:t xml:space="preserve"> agafem dades d’un hospital universitari alemany</w:t>
      </w:r>
      <w:r>
        <w:t xml:space="preserve"> </w:t>
      </w:r>
      <w:r>
        <w:fldChar w:fldCharType="begin"/>
      </w:r>
      <w:r>
        <w:instrText xml:space="preserve"> ADDIN ZOTERO_ITEM CSL_CITATION {"citationID":"NqGkSCpG","properties":{"formattedCitation":"[3]","plainCitation":"[3]","noteIndex":0},"citationItems":[{"id":10,"uris":["http://zotero.org/users/local/eauejolH/items/M3P97782"],"uri":["http://zotero.org/users/local/eauejolH/items/M3P97782"],"itemData":{"id":10,"type":"chapter","container-title":"Health Information Systems - Architectures and Strategies","edition":"Segona Edició","ISBN":"978-1-84996-440-1","language":"Anglés","publisher":"Springer","title":"2.4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fldChar w:fldCharType="separate"/>
      </w:r>
      <w:r w:rsidRPr="002741C4">
        <w:rPr>
          <w:rFonts w:cs="Times New Roman"/>
        </w:rPr>
        <w:t>[3]</w:t>
      </w:r>
      <w:r>
        <w:fldChar w:fldCharType="end"/>
      </w:r>
      <w:r w:rsidR="00375471">
        <w:t xml:space="preserve">, cada any ingressen entre 300.000 i 400.000 pacients, això significa que es generen vuit milions de impressions a paper, que equival a un volum d’un quilòmetre i mig </w:t>
      </w:r>
      <w:r>
        <w:t>en paper i amés a Alemanya s’ha de guardar tot document mèdic un mínim de 30 anys.</w:t>
      </w:r>
      <w:r w:rsidR="00375471">
        <w:t xml:space="preserve"> </w:t>
      </w:r>
      <w:r>
        <w:t>En canvi si aquests documents fossin digitals ocuparien entre 10 i 15 terabytes.</w:t>
      </w:r>
    </w:p>
    <w:p w14:paraId="27A7E346" w14:textId="1BB00E34" w:rsidR="00105DA6" w:rsidRPr="007C0E03" w:rsidRDefault="00105DA6" w:rsidP="007C0E03">
      <w:r w:rsidRPr="00E06F56">
        <w:rPr>
          <w:highlight w:val="yellow"/>
        </w:rPr>
        <w:lastRenderedPageBreak/>
        <w:t xml:space="preserve">A més s’ha de mencionar que cada vegada els utensilis mèdic que s’usen generen dades digitals, per tant </w:t>
      </w:r>
      <w:r w:rsidR="00E06F56" w:rsidRPr="00E06F56">
        <w:rPr>
          <w:highlight w:val="yellow"/>
        </w:rPr>
        <w:t>desar-ho en paper és una tasca més costosa.</w:t>
      </w:r>
    </w:p>
    <w:p w14:paraId="5FC20BF0" w14:textId="5F6060AE" w:rsidR="00A8033C" w:rsidRPr="001828F8" w:rsidRDefault="00A8033C" w:rsidP="00282752">
      <w:pPr>
        <w:pStyle w:val="Ttol3"/>
        <w:rPr>
          <w:highlight w:val="red"/>
        </w:rPr>
      </w:pPr>
      <w:bookmarkStart w:id="6" w:name="_Toc60512910"/>
      <w:r w:rsidRPr="001828F8">
        <w:rPr>
          <w:highlight w:val="red"/>
        </w:rPr>
        <w:t>L’</w:t>
      </w:r>
      <w:r w:rsidR="00E06F56">
        <w:rPr>
          <w:highlight w:val="red"/>
        </w:rPr>
        <w:t>E</w:t>
      </w:r>
      <w:r w:rsidRPr="001828F8">
        <w:rPr>
          <w:highlight w:val="red"/>
        </w:rPr>
        <w:t xml:space="preserve">ra </w:t>
      </w:r>
      <w:r w:rsidR="00E06F56">
        <w:rPr>
          <w:highlight w:val="red"/>
        </w:rPr>
        <w:t>D</w:t>
      </w:r>
      <w:r w:rsidRPr="001828F8">
        <w:rPr>
          <w:highlight w:val="red"/>
        </w:rPr>
        <w:t>igital</w:t>
      </w:r>
      <w:bookmarkEnd w:id="6"/>
    </w:p>
    <w:p w14:paraId="2733FB38" w14:textId="77777777" w:rsidR="007C0E03" w:rsidRPr="007C0E03" w:rsidRDefault="007C0E03" w:rsidP="007C0E03"/>
    <w:p w14:paraId="41BB4343" w14:textId="10395330" w:rsidR="005C2EB6" w:rsidRPr="001828F8" w:rsidRDefault="00BF29F5" w:rsidP="00282752">
      <w:pPr>
        <w:pStyle w:val="Ttol4"/>
        <w:rPr>
          <w:highlight w:val="red"/>
        </w:rPr>
      </w:pPr>
      <w:r w:rsidRPr="001828F8">
        <w:rPr>
          <w:i/>
          <w:iCs w:val="0"/>
          <w:highlight w:val="red"/>
        </w:rPr>
        <w:t xml:space="preserve">Health </w:t>
      </w:r>
      <w:proofErr w:type="spellStart"/>
      <w:r w:rsidRPr="001828F8">
        <w:rPr>
          <w:i/>
          <w:iCs w:val="0"/>
          <w:highlight w:val="red"/>
        </w:rPr>
        <w:t>Information</w:t>
      </w:r>
      <w:proofErr w:type="spellEnd"/>
      <w:r w:rsidRPr="001828F8">
        <w:rPr>
          <w:i/>
          <w:iCs w:val="0"/>
          <w:highlight w:val="red"/>
        </w:rPr>
        <w:t xml:space="preserve"> System</w:t>
      </w:r>
      <w:r w:rsidR="00974E5B" w:rsidRPr="001828F8">
        <w:rPr>
          <w:i/>
          <w:iCs w:val="0"/>
          <w:highlight w:val="red"/>
        </w:rPr>
        <w:t xml:space="preserve"> </w:t>
      </w:r>
      <w:r w:rsidR="00974E5B" w:rsidRPr="001828F8">
        <w:rPr>
          <w:highlight w:val="red"/>
        </w:rPr>
        <w:t>(HIS)</w:t>
      </w:r>
    </w:p>
    <w:p w14:paraId="02390E21" w14:textId="77777777" w:rsidR="007C0E03" w:rsidRPr="007C0E03" w:rsidRDefault="007C0E03" w:rsidP="007C0E03"/>
    <w:p w14:paraId="6D88B70E" w14:textId="61DFADDD" w:rsidR="007D2933" w:rsidRPr="001828F8" w:rsidRDefault="007D2933" w:rsidP="00282752">
      <w:pPr>
        <w:pStyle w:val="Ttol4"/>
        <w:rPr>
          <w:highlight w:val="red"/>
        </w:rPr>
      </w:pPr>
      <w:r w:rsidRPr="001828F8">
        <w:rPr>
          <w:highlight w:val="red"/>
        </w:rPr>
        <w:t>Protocols</w:t>
      </w:r>
    </w:p>
    <w:p w14:paraId="5D1DDD60" w14:textId="77777777" w:rsidR="007C0E03" w:rsidRPr="007C0E03" w:rsidRDefault="007C0E03" w:rsidP="007C0E03"/>
    <w:p w14:paraId="2ADB4DDE" w14:textId="5DC29C1E" w:rsidR="005C2EB6" w:rsidRPr="001828F8" w:rsidRDefault="00BF29F5" w:rsidP="00282752">
      <w:pPr>
        <w:pStyle w:val="Ttol4"/>
        <w:rPr>
          <w:highlight w:val="red"/>
        </w:rPr>
      </w:pPr>
      <w:r w:rsidRPr="001828F8">
        <w:rPr>
          <w:highlight w:val="red"/>
        </w:rPr>
        <w:t xml:space="preserve">Motor </w:t>
      </w:r>
      <w:r w:rsidR="00D12839" w:rsidRPr="001828F8">
        <w:rPr>
          <w:highlight w:val="red"/>
        </w:rPr>
        <w:t>d’Interoperabilitat</w:t>
      </w:r>
    </w:p>
    <w:p w14:paraId="0DEC087D" w14:textId="77777777" w:rsidR="007C0E03" w:rsidRPr="007C0E03" w:rsidRDefault="007C0E03" w:rsidP="007C0E03"/>
    <w:p w14:paraId="5293DCA5" w14:textId="1270965A" w:rsidR="005C2EB6" w:rsidRPr="00A156F3" w:rsidRDefault="007D2933" w:rsidP="000048EB">
      <w:pPr>
        <w:pStyle w:val="Ttol2"/>
        <w:rPr>
          <w:highlight w:val="red"/>
        </w:rPr>
      </w:pPr>
      <w:bookmarkStart w:id="7" w:name="_Toc60512911"/>
      <w:r w:rsidRPr="00A156F3">
        <w:rPr>
          <w:highlight w:val="red"/>
        </w:rPr>
        <w:t>Estudi de l’</w:t>
      </w:r>
      <w:r w:rsidR="00E06F56">
        <w:rPr>
          <w:highlight w:val="red"/>
        </w:rPr>
        <w:t>A</w:t>
      </w:r>
      <w:r w:rsidRPr="00A156F3">
        <w:rPr>
          <w:highlight w:val="red"/>
        </w:rPr>
        <w:t xml:space="preserve">rt </w:t>
      </w:r>
      <w:r w:rsidR="00E06F56">
        <w:rPr>
          <w:highlight w:val="red"/>
        </w:rPr>
        <w:t>T</w:t>
      </w:r>
      <w:r w:rsidR="00FD0821" w:rsidRPr="00A156F3">
        <w:rPr>
          <w:highlight w:val="red"/>
        </w:rPr>
        <w:t>ecnològic</w:t>
      </w:r>
      <w:bookmarkEnd w:id="7"/>
    </w:p>
    <w:p w14:paraId="47677CCD" w14:textId="77777777" w:rsidR="007C0E03" w:rsidRPr="007C0E03" w:rsidRDefault="007C0E03" w:rsidP="007C0E03"/>
    <w:p w14:paraId="2F8B88CE" w14:textId="0B8F6C7E" w:rsidR="005C2EB6" w:rsidRPr="00A156F3" w:rsidRDefault="00D7771E" w:rsidP="00282752">
      <w:pPr>
        <w:pStyle w:val="Ttol3"/>
        <w:rPr>
          <w:highlight w:val="red"/>
        </w:rPr>
      </w:pPr>
      <w:bookmarkStart w:id="8" w:name="_Toc60512912"/>
      <w:proofErr w:type="spellStart"/>
      <w:r w:rsidRPr="00A156F3">
        <w:rPr>
          <w:highlight w:val="red"/>
        </w:rPr>
        <w:t>Frameworks</w:t>
      </w:r>
      <w:proofErr w:type="spellEnd"/>
      <w:r w:rsidR="007D2933" w:rsidRPr="00A156F3">
        <w:rPr>
          <w:highlight w:val="red"/>
        </w:rPr>
        <w:t xml:space="preserve"> </w:t>
      </w:r>
      <w:r w:rsidRPr="00A156F3">
        <w:rPr>
          <w:highlight w:val="red"/>
        </w:rPr>
        <w:t xml:space="preserve">de </w:t>
      </w:r>
      <w:r w:rsidR="00E06F56">
        <w:rPr>
          <w:highlight w:val="red"/>
        </w:rPr>
        <w:t>D</w:t>
      </w:r>
      <w:r w:rsidRPr="00A156F3">
        <w:rPr>
          <w:highlight w:val="red"/>
        </w:rPr>
        <w:t>esenvolupament d’</w:t>
      </w:r>
      <w:r w:rsidR="00E06F56">
        <w:rPr>
          <w:highlight w:val="red"/>
        </w:rPr>
        <w:t>A</w:t>
      </w:r>
      <w:r w:rsidR="007D2933" w:rsidRPr="00A156F3">
        <w:rPr>
          <w:highlight w:val="red"/>
        </w:rPr>
        <w:t xml:space="preserve">plicacions </w:t>
      </w:r>
      <w:r w:rsidR="00E06F56">
        <w:rPr>
          <w:highlight w:val="red"/>
        </w:rPr>
        <w:t>M</w:t>
      </w:r>
      <w:r w:rsidR="007D2933" w:rsidRPr="00A156F3">
        <w:rPr>
          <w:highlight w:val="red"/>
        </w:rPr>
        <w:t>òbils</w:t>
      </w:r>
      <w:bookmarkEnd w:id="8"/>
    </w:p>
    <w:p w14:paraId="6D764872" w14:textId="77777777" w:rsidR="007C0E03" w:rsidRPr="007C0E03" w:rsidRDefault="007C0E03" w:rsidP="007C0E03"/>
    <w:p w14:paraId="4F0A32DE" w14:textId="55171C5B" w:rsidR="007D2933" w:rsidRPr="007C0E03" w:rsidRDefault="00FD0821" w:rsidP="00282752">
      <w:pPr>
        <w:pStyle w:val="Ttol4"/>
        <w:rPr>
          <w:highlight w:val="yellow"/>
        </w:rPr>
      </w:pPr>
      <w:r w:rsidRPr="007C0E03">
        <w:rPr>
          <w:highlight w:val="yellow"/>
        </w:rPr>
        <w:t>Requ</w:t>
      </w:r>
      <w:r w:rsidR="00A156F3">
        <w:rPr>
          <w:highlight w:val="yellow"/>
        </w:rPr>
        <w:t>eriments</w:t>
      </w:r>
      <w:r w:rsidRPr="007C0E03">
        <w:rPr>
          <w:highlight w:val="yellow"/>
        </w:rPr>
        <w:t xml:space="preserve"> </w:t>
      </w:r>
      <w:r w:rsidR="007D2933" w:rsidRPr="007C0E03">
        <w:rPr>
          <w:highlight w:val="yellow"/>
        </w:rPr>
        <w:t>de l’</w:t>
      </w:r>
      <w:r w:rsidR="00E06F56">
        <w:rPr>
          <w:highlight w:val="yellow"/>
        </w:rPr>
        <w:t>A</w:t>
      </w:r>
      <w:r w:rsidR="007D2933" w:rsidRPr="007C0E03">
        <w:rPr>
          <w:highlight w:val="yellow"/>
        </w:rPr>
        <w:t xml:space="preserve">plicació </w:t>
      </w:r>
      <w:r w:rsidR="00E06F56">
        <w:rPr>
          <w:highlight w:val="yellow"/>
        </w:rPr>
        <w:t>M</w:t>
      </w:r>
      <w:r w:rsidR="007D2933" w:rsidRPr="007C0E03">
        <w:rPr>
          <w:highlight w:val="yellow"/>
        </w:rPr>
        <w:t>òbil</w:t>
      </w:r>
    </w:p>
    <w:p w14:paraId="29341BAC" w14:textId="271ABA63" w:rsidR="00FD0821" w:rsidRDefault="002F7422" w:rsidP="00FD0821">
      <w:r>
        <w:t xml:space="preserve">El </w:t>
      </w:r>
      <w:r w:rsidR="00FD0821">
        <w:t>requisit</w:t>
      </w:r>
      <w:r>
        <w:t xml:space="preserve"> principal</w:t>
      </w:r>
      <w:r w:rsidR="00FD0821">
        <w:t xml:space="preserve"> que</w:t>
      </w:r>
      <w:r w:rsidR="00545DE0">
        <w:t xml:space="preserve"> hi ha</w:t>
      </w:r>
      <w:r w:rsidR="00FD0821">
        <w:t xml:space="preserve"> de l’aplicació de mòbil és que ha de poder enviar notificacions.</w:t>
      </w:r>
      <w:r w:rsidR="00545DE0">
        <w:t xml:space="preserve"> Ja que sense notificacions no es poden enviar alertes per als usuaris i no compliria el propòsit que es vol amb l’aplicació. </w:t>
      </w:r>
      <w:r>
        <w:t>Per tant si hi ha algun software que no permeti complir aquest requisit, es descartarà per complet.</w:t>
      </w:r>
    </w:p>
    <w:p w14:paraId="476D2BED" w14:textId="0A85EBA8" w:rsidR="00AD390C" w:rsidRDefault="00AD390C" w:rsidP="00FD0821">
      <w:r w:rsidRPr="00AD390C">
        <w:t xml:space="preserve">A més hi ha uns requisits menys prioritaris que són que permeti l’ús d’animacions i que sigui multi plataforma, això vol dir que el codi fet a aquella aplicació funcioni tant per iOS com </w:t>
      </w:r>
      <w:r w:rsidRPr="00AD390C">
        <w:lastRenderedPageBreak/>
        <w:t>per Android, que són els dos sistemes operatius dominants en els sistemes mòbils amb el 99% del mercat</w:t>
      </w:r>
      <w:r>
        <w:fldChar w:fldCharType="begin"/>
      </w:r>
      <w:r w:rsidR="002741C4">
        <w:instrText xml:space="preserve"> ADDIN ZOTERO_ITEM CSL_CITATION {"citationID":"54RsFh2M","properties":{"formattedCitation":"[4]","plainCitation":"[4]","noteIndex":0},"citationItems":[{"id":4,"uris":["http://zotero.org/users/local/eauejolH/items/DLQTHKZC"],"uri":["http://zotero.org/users/local/eauejolH/items/DLQTHKZC"],"itemData":{"id":4,"type":"post-weblog","container-title":"Statista","title":"Mobile operating systems' market share worldwide from January 2012 to October 2020","URL":"https://www.statista.com/statistics/272698/global-market-share-held-by-mobile-operating-systems-since-2009/","author":[{"family":"O'Dea","given":"S."}],"accessed":{"date-parts":[["2020",12,31]]},"issued":{"date-parts":[["2020",11,30]]}}}],"schema":"https://github.com/citation-style-language/schema/raw/master/csl-citation.json"} </w:instrText>
      </w:r>
      <w:r>
        <w:fldChar w:fldCharType="separate"/>
      </w:r>
      <w:r w:rsidR="002741C4" w:rsidRPr="002741C4">
        <w:rPr>
          <w:rFonts w:cs="Times New Roman"/>
        </w:rPr>
        <w:t>[4]</w:t>
      </w:r>
      <w:r>
        <w:fldChar w:fldCharType="end"/>
      </w:r>
      <w:r w:rsidRPr="00AD390C">
        <w:t>.</w:t>
      </w:r>
    </w:p>
    <w:p w14:paraId="2954EC6E" w14:textId="36A55FA6" w:rsidR="000048EB" w:rsidRPr="00FD0821" w:rsidRDefault="000048EB" w:rsidP="00FD0821">
      <w:r>
        <w:t>A continuació es mostrarà un conjunt dels softwares més usats per a la creació i desenvolupament d’aplicacions mòbils.</w:t>
      </w:r>
    </w:p>
    <w:p w14:paraId="288F9129" w14:textId="6DC6354C" w:rsidR="007D2933" w:rsidRPr="00A156F3" w:rsidRDefault="00545DE0" w:rsidP="00282752">
      <w:pPr>
        <w:pStyle w:val="Ttol4"/>
        <w:rPr>
          <w:highlight w:val="red"/>
        </w:rPr>
      </w:pPr>
      <w:proofErr w:type="spellStart"/>
      <w:r w:rsidRPr="00A156F3">
        <w:rPr>
          <w:highlight w:val="red"/>
        </w:rPr>
        <w:t>React</w:t>
      </w:r>
      <w:proofErr w:type="spellEnd"/>
      <w:r w:rsidRPr="00A156F3">
        <w:rPr>
          <w:highlight w:val="red"/>
        </w:rPr>
        <w:t xml:space="preserve"> </w:t>
      </w:r>
      <w:proofErr w:type="spellStart"/>
      <w:r w:rsidRPr="00A156F3">
        <w:rPr>
          <w:highlight w:val="red"/>
        </w:rPr>
        <w:t>Native</w:t>
      </w:r>
      <w:proofErr w:type="spellEnd"/>
    </w:p>
    <w:p w14:paraId="67F7966C" w14:textId="77777777" w:rsidR="007C0E03" w:rsidRPr="007C0E03" w:rsidRDefault="007C0E03" w:rsidP="007C0E03"/>
    <w:p w14:paraId="10CE9B45" w14:textId="2052AA24" w:rsidR="00545DE0" w:rsidRPr="00A156F3" w:rsidRDefault="00545DE0" w:rsidP="00545DE0">
      <w:pPr>
        <w:pStyle w:val="Ttol4"/>
        <w:rPr>
          <w:highlight w:val="red"/>
        </w:rPr>
      </w:pPr>
      <w:proofErr w:type="spellStart"/>
      <w:r w:rsidRPr="00A156F3">
        <w:rPr>
          <w:highlight w:val="red"/>
        </w:rPr>
        <w:t>Xamarin</w:t>
      </w:r>
      <w:proofErr w:type="spellEnd"/>
    </w:p>
    <w:p w14:paraId="1E55F90D" w14:textId="77777777" w:rsidR="007C0E03" w:rsidRPr="007C0E03" w:rsidRDefault="007C0E03" w:rsidP="007C0E03"/>
    <w:p w14:paraId="0497C24E" w14:textId="6340369F" w:rsidR="00545DE0" w:rsidRPr="00A156F3" w:rsidRDefault="00545DE0" w:rsidP="00545DE0">
      <w:pPr>
        <w:pStyle w:val="Ttol4"/>
        <w:rPr>
          <w:highlight w:val="red"/>
        </w:rPr>
      </w:pPr>
      <w:proofErr w:type="spellStart"/>
      <w:r w:rsidRPr="00A156F3">
        <w:rPr>
          <w:highlight w:val="red"/>
        </w:rPr>
        <w:t>Flutter</w:t>
      </w:r>
      <w:proofErr w:type="spellEnd"/>
    </w:p>
    <w:p w14:paraId="317C55DE" w14:textId="77777777" w:rsidR="007C0E03" w:rsidRPr="007C0E03" w:rsidRDefault="007C0E03" w:rsidP="007C0E03"/>
    <w:p w14:paraId="65A90F26" w14:textId="09F6F2E7" w:rsidR="00545DE0" w:rsidRPr="00A156F3" w:rsidRDefault="00545DE0" w:rsidP="00545DE0">
      <w:pPr>
        <w:pStyle w:val="Ttol4"/>
        <w:rPr>
          <w:highlight w:val="red"/>
        </w:rPr>
      </w:pPr>
      <w:proofErr w:type="spellStart"/>
      <w:r w:rsidRPr="00A156F3">
        <w:rPr>
          <w:highlight w:val="red"/>
        </w:rPr>
        <w:t>Ionic</w:t>
      </w:r>
      <w:proofErr w:type="spellEnd"/>
    </w:p>
    <w:p w14:paraId="61D145CF" w14:textId="77777777" w:rsidR="007C0E03" w:rsidRPr="007C0E03" w:rsidRDefault="007C0E03" w:rsidP="007C0E03"/>
    <w:p w14:paraId="01254CD4" w14:textId="6864E85F" w:rsidR="002F7422" w:rsidRPr="00A156F3" w:rsidRDefault="002F7422" w:rsidP="00282752">
      <w:pPr>
        <w:pStyle w:val="Ttol4"/>
        <w:rPr>
          <w:highlight w:val="red"/>
        </w:rPr>
      </w:pPr>
      <w:r w:rsidRPr="00A156F3">
        <w:rPr>
          <w:highlight w:val="red"/>
        </w:rPr>
        <w:t>Comparativa</w:t>
      </w:r>
    </w:p>
    <w:p w14:paraId="023376B5" w14:textId="77777777" w:rsidR="007C0E03" w:rsidRPr="007C0E03" w:rsidRDefault="007C0E03" w:rsidP="007C0E03"/>
    <w:p w14:paraId="5AAB9FC2" w14:textId="22AD85FA" w:rsidR="007C0E03" w:rsidRPr="00A156F3" w:rsidRDefault="007C0E03" w:rsidP="007C0E03">
      <w:pPr>
        <w:pStyle w:val="Ttol4"/>
        <w:rPr>
          <w:highlight w:val="red"/>
        </w:rPr>
      </w:pPr>
      <w:r w:rsidRPr="00A156F3">
        <w:rPr>
          <w:highlight w:val="red"/>
        </w:rPr>
        <w:t>Elecció</w:t>
      </w:r>
    </w:p>
    <w:p w14:paraId="458C3EFA" w14:textId="77777777" w:rsidR="007C0E03" w:rsidRPr="007C0E03" w:rsidRDefault="007C0E03" w:rsidP="007C0E03"/>
    <w:p w14:paraId="1AB5FF96" w14:textId="726B7DCE" w:rsidR="009B251B" w:rsidRPr="00A156F3" w:rsidRDefault="007D2933" w:rsidP="00282752">
      <w:pPr>
        <w:pStyle w:val="Ttol3"/>
        <w:rPr>
          <w:highlight w:val="red"/>
        </w:rPr>
      </w:pPr>
      <w:bookmarkStart w:id="9" w:name="_Toc60512913"/>
      <w:proofErr w:type="spellStart"/>
      <w:r w:rsidRPr="00A156F3">
        <w:rPr>
          <w:highlight w:val="red"/>
        </w:rPr>
        <w:t>Frameworks</w:t>
      </w:r>
      <w:proofErr w:type="spellEnd"/>
      <w:r w:rsidRPr="00A156F3">
        <w:rPr>
          <w:highlight w:val="red"/>
        </w:rPr>
        <w:t xml:space="preserve"> </w:t>
      </w:r>
      <w:r w:rsidR="00D7771E" w:rsidRPr="00A156F3">
        <w:rPr>
          <w:highlight w:val="red"/>
        </w:rPr>
        <w:t xml:space="preserve">de </w:t>
      </w:r>
      <w:r w:rsidR="00E06F56">
        <w:rPr>
          <w:highlight w:val="red"/>
        </w:rPr>
        <w:t>D</w:t>
      </w:r>
      <w:r w:rsidR="00D7771E" w:rsidRPr="00A156F3">
        <w:rPr>
          <w:highlight w:val="red"/>
        </w:rPr>
        <w:t xml:space="preserve">esenvolupament </w:t>
      </w:r>
      <w:r w:rsidRPr="00A156F3">
        <w:rPr>
          <w:highlight w:val="red"/>
        </w:rPr>
        <w:t xml:space="preserve">de </w:t>
      </w:r>
      <w:r w:rsidR="00E06F56">
        <w:rPr>
          <w:highlight w:val="red"/>
        </w:rPr>
        <w:t>W</w:t>
      </w:r>
      <w:r w:rsidRPr="00A156F3">
        <w:rPr>
          <w:highlight w:val="red"/>
        </w:rPr>
        <w:t>ebs</w:t>
      </w:r>
      <w:bookmarkEnd w:id="9"/>
    </w:p>
    <w:p w14:paraId="5B805F72" w14:textId="77777777" w:rsidR="007C0E03" w:rsidRPr="007C0E03" w:rsidRDefault="007C0E03" w:rsidP="007C0E03"/>
    <w:p w14:paraId="30D33533" w14:textId="6F3CD69B" w:rsidR="007D2933" w:rsidRPr="00A156F3" w:rsidRDefault="00D7771E" w:rsidP="00282752">
      <w:pPr>
        <w:pStyle w:val="Ttol4"/>
        <w:rPr>
          <w:highlight w:val="red"/>
        </w:rPr>
      </w:pPr>
      <w:r w:rsidRPr="00A156F3">
        <w:rPr>
          <w:highlight w:val="red"/>
        </w:rPr>
        <w:t>Requisits</w:t>
      </w:r>
      <w:r w:rsidR="007D2933" w:rsidRPr="00A156F3">
        <w:rPr>
          <w:highlight w:val="red"/>
        </w:rPr>
        <w:t xml:space="preserve"> de</w:t>
      </w:r>
      <w:r w:rsidR="00FD0821" w:rsidRPr="00A156F3">
        <w:rPr>
          <w:highlight w:val="red"/>
        </w:rPr>
        <w:t xml:space="preserve"> la </w:t>
      </w:r>
      <w:r w:rsidR="00E06F56">
        <w:rPr>
          <w:highlight w:val="red"/>
        </w:rPr>
        <w:t>W</w:t>
      </w:r>
      <w:r w:rsidR="00FD0821" w:rsidRPr="00A156F3">
        <w:rPr>
          <w:highlight w:val="red"/>
        </w:rPr>
        <w:t>eb</w:t>
      </w:r>
    </w:p>
    <w:p w14:paraId="5281B065" w14:textId="235C8202" w:rsidR="00D7771E" w:rsidRPr="00D7771E" w:rsidRDefault="00D7771E" w:rsidP="00D7771E">
      <w:r>
        <w:t xml:space="preserve">La web que s’haurà de fer és relativament </w:t>
      </w:r>
      <w:r w:rsidR="007C0E03">
        <w:t>senzilla</w:t>
      </w:r>
      <w:r>
        <w:t>, només necessita que es pugui connectar a una base de dades.</w:t>
      </w:r>
    </w:p>
    <w:p w14:paraId="31ACB148" w14:textId="66DA7180" w:rsidR="007D2933" w:rsidRPr="00A156F3" w:rsidRDefault="00D7771E" w:rsidP="00282752">
      <w:pPr>
        <w:pStyle w:val="Ttol4"/>
        <w:rPr>
          <w:highlight w:val="red"/>
        </w:rPr>
      </w:pPr>
      <w:proofErr w:type="spellStart"/>
      <w:r w:rsidRPr="00A156F3">
        <w:rPr>
          <w:highlight w:val="red"/>
        </w:rPr>
        <w:lastRenderedPageBreak/>
        <w:t>Ruby</w:t>
      </w:r>
      <w:proofErr w:type="spellEnd"/>
    </w:p>
    <w:p w14:paraId="65413A94" w14:textId="77777777" w:rsidR="007C0E03" w:rsidRPr="007C0E03" w:rsidRDefault="007C0E03" w:rsidP="007C0E03"/>
    <w:p w14:paraId="55F5873B" w14:textId="12711C01" w:rsidR="00D7771E" w:rsidRPr="00A156F3" w:rsidRDefault="00D7771E" w:rsidP="00D7771E">
      <w:pPr>
        <w:pStyle w:val="Ttol4"/>
        <w:rPr>
          <w:highlight w:val="red"/>
        </w:rPr>
      </w:pPr>
      <w:proofErr w:type="spellStart"/>
      <w:r w:rsidRPr="00A156F3">
        <w:rPr>
          <w:highlight w:val="red"/>
        </w:rPr>
        <w:t>Spring</w:t>
      </w:r>
      <w:proofErr w:type="spellEnd"/>
    </w:p>
    <w:p w14:paraId="184C1CD8" w14:textId="77777777" w:rsidR="007C0E03" w:rsidRPr="007C0E03" w:rsidRDefault="007C0E03" w:rsidP="007C0E03"/>
    <w:p w14:paraId="4F6A0C38" w14:textId="3AFB5313" w:rsidR="00D7771E" w:rsidRPr="00A156F3" w:rsidRDefault="00D7771E" w:rsidP="00D7771E">
      <w:pPr>
        <w:pStyle w:val="Ttol4"/>
        <w:rPr>
          <w:highlight w:val="red"/>
        </w:rPr>
      </w:pPr>
      <w:proofErr w:type="spellStart"/>
      <w:r w:rsidRPr="00A156F3">
        <w:rPr>
          <w:highlight w:val="red"/>
        </w:rPr>
        <w:t>Django</w:t>
      </w:r>
      <w:proofErr w:type="spellEnd"/>
    </w:p>
    <w:p w14:paraId="56AEDA1D" w14:textId="77777777" w:rsidR="007C0E03" w:rsidRPr="007C0E03" w:rsidRDefault="007C0E03" w:rsidP="007C0E03"/>
    <w:p w14:paraId="79955EBA" w14:textId="0CF27F0D" w:rsidR="00D7771E" w:rsidRPr="00A156F3" w:rsidRDefault="00D7771E" w:rsidP="00D7771E">
      <w:pPr>
        <w:pStyle w:val="Ttol4"/>
        <w:rPr>
          <w:highlight w:val="red"/>
        </w:rPr>
      </w:pPr>
      <w:proofErr w:type="spellStart"/>
      <w:r w:rsidRPr="00A156F3">
        <w:rPr>
          <w:highlight w:val="red"/>
        </w:rPr>
        <w:t>Lavarel</w:t>
      </w:r>
      <w:proofErr w:type="spellEnd"/>
    </w:p>
    <w:p w14:paraId="4E00DA82" w14:textId="77777777" w:rsidR="007C0E03" w:rsidRPr="007C0E03" w:rsidRDefault="007C0E03" w:rsidP="007C0E03"/>
    <w:p w14:paraId="2FC7BF2C" w14:textId="4EECD7DB" w:rsidR="002F7422" w:rsidRPr="00A156F3" w:rsidRDefault="002F7422" w:rsidP="00282752">
      <w:pPr>
        <w:pStyle w:val="Ttol4"/>
        <w:rPr>
          <w:highlight w:val="red"/>
        </w:rPr>
      </w:pPr>
      <w:r w:rsidRPr="00A156F3">
        <w:rPr>
          <w:highlight w:val="red"/>
        </w:rPr>
        <w:t>Comparativa</w:t>
      </w:r>
    </w:p>
    <w:p w14:paraId="6F21D54E" w14:textId="77777777" w:rsidR="007C0E03" w:rsidRPr="007C0E03" w:rsidRDefault="007C0E03" w:rsidP="007C0E03"/>
    <w:p w14:paraId="3F4BC96B" w14:textId="5FA16D59" w:rsidR="007C0E03" w:rsidRPr="00A156F3" w:rsidRDefault="007C0E03" w:rsidP="007C0E03">
      <w:pPr>
        <w:pStyle w:val="Ttol4"/>
        <w:rPr>
          <w:highlight w:val="red"/>
        </w:rPr>
      </w:pPr>
      <w:r w:rsidRPr="00A156F3">
        <w:rPr>
          <w:highlight w:val="red"/>
        </w:rPr>
        <w:t>Elecció</w:t>
      </w:r>
    </w:p>
    <w:p w14:paraId="4693B9A9" w14:textId="77777777" w:rsidR="007C0E03" w:rsidRPr="007C0E03" w:rsidRDefault="007C0E03" w:rsidP="007C0E03"/>
    <w:p w14:paraId="41F1809B" w14:textId="3F7A0FDC" w:rsidR="00FD0821" w:rsidRPr="00A156F3" w:rsidRDefault="00FD0821" w:rsidP="00282752">
      <w:pPr>
        <w:pStyle w:val="Ttol3"/>
        <w:rPr>
          <w:highlight w:val="red"/>
        </w:rPr>
      </w:pPr>
      <w:bookmarkStart w:id="10" w:name="_Toc60512914"/>
      <w:r w:rsidRPr="00A156F3">
        <w:rPr>
          <w:highlight w:val="red"/>
        </w:rPr>
        <w:t xml:space="preserve">Aplicacions </w:t>
      </w:r>
      <w:r w:rsidR="00E06F56">
        <w:rPr>
          <w:highlight w:val="red"/>
        </w:rPr>
        <w:t>S</w:t>
      </w:r>
      <w:r w:rsidRPr="00A156F3">
        <w:rPr>
          <w:highlight w:val="red"/>
        </w:rPr>
        <w:t>imilars</w:t>
      </w:r>
      <w:bookmarkEnd w:id="10"/>
    </w:p>
    <w:p w14:paraId="22EE6C93" w14:textId="77777777" w:rsidR="007C0E03" w:rsidRPr="007C0E03" w:rsidRDefault="007C0E03" w:rsidP="007C0E03"/>
    <w:p w14:paraId="41DAB0CC" w14:textId="36F50416" w:rsidR="007C0E03" w:rsidRPr="00A156F3" w:rsidRDefault="002F7422" w:rsidP="007C0E03">
      <w:pPr>
        <w:pStyle w:val="Ttol4"/>
        <w:rPr>
          <w:highlight w:val="red"/>
        </w:rPr>
      </w:pPr>
      <w:r w:rsidRPr="00A156F3">
        <w:rPr>
          <w:highlight w:val="red"/>
        </w:rPr>
        <w:t>NOMS</w:t>
      </w:r>
    </w:p>
    <w:p w14:paraId="11D2698A" w14:textId="77777777" w:rsidR="00FD0821" w:rsidRDefault="00FD0821" w:rsidP="00FD0821"/>
    <w:p w14:paraId="292AFF0B" w14:textId="77777777" w:rsidR="00D7771E" w:rsidRDefault="00D7771E" w:rsidP="00FD0821"/>
    <w:p w14:paraId="68A3B2A3" w14:textId="097A0553" w:rsidR="00D7771E" w:rsidRPr="00FD0821" w:rsidRDefault="00D7771E" w:rsidP="00FD0821">
      <w:pPr>
        <w:sectPr w:rsidR="00D7771E" w:rsidRPr="00FD0821" w:rsidSect="009B251B">
          <w:headerReference w:type="default" r:id="rId15"/>
          <w:type w:val="oddPage"/>
          <w:pgSz w:w="11906" w:h="16838" w:code="9"/>
          <w:pgMar w:top="1701" w:right="1418" w:bottom="1418" w:left="1418" w:header="709" w:footer="709" w:gutter="284"/>
          <w:cols w:space="708"/>
          <w:docGrid w:linePitch="360"/>
        </w:sectPr>
      </w:pPr>
    </w:p>
    <w:p w14:paraId="16C0CB9F" w14:textId="37B97C7E" w:rsidR="00C8177B" w:rsidRPr="007C0E03" w:rsidRDefault="00C8177B" w:rsidP="00C87E34">
      <w:pPr>
        <w:pStyle w:val="Ttol1"/>
        <w:numPr>
          <w:ilvl w:val="0"/>
          <w:numId w:val="31"/>
        </w:numPr>
        <w:spacing w:before="240"/>
        <w:rPr>
          <w:highlight w:val="red"/>
        </w:rPr>
      </w:pPr>
      <w:bookmarkStart w:id="11" w:name="_Toc55765597"/>
      <w:bookmarkStart w:id="12" w:name="_Toc60512915"/>
      <w:r w:rsidRPr="007C0E03">
        <w:rPr>
          <w:highlight w:val="red"/>
        </w:rPr>
        <w:lastRenderedPageBreak/>
        <w:t>Objectius i Abast</w:t>
      </w:r>
      <w:bookmarkStart w:id="13" w:name="_Hlk55577411"/>
      <w:bookmarkEnd w:id="11"/>
      <w:bookmarkEnd w:id="12"/>
    </w:p>
    <w:bookmarkEnd w:id="13"/>
    <w:p w14:paraId="132E144A" w14:textId="734A8BA4" w:rsidR="00C87E34" w:rsidRDefault="00351580" w:rsidP="00351580">
      <w:pPr>
        <w:pStyle w:val="Pargrafdellista"/>
        <w:numPr>
          <w:ilvl w:val="0"/>
          <w:numId w:val="33"/>
        </w:numPr>
        <w:jc w:val="left"/>
        <w:rPr>
          <w:rFonts w:cs="Times New Roman"/>
          <w:highlight w:val="yellow"/>
        </w:rPr>
      </w:pPr>
      <w:r w:rsidRPr="00351580">
        <w:rPr>
          <w:rFonts w:cs="Times New Roman"/>
          <w:highlight w:val="yellow"/>
        </w:rPr>
        <w:t>Tenir una comunicació entre l’aplicació i el motor d’integració amb el mínim temps de latència.</w:t>
      </w:r>
    </w:p>
    <w:p w14:paraId="0DDC04FF" w14:textId="571483BD" w:rsidR="00351580" w:rsidRDefault="00351580" w:rsidP="00351580">
      <w:pPr>
        <w:pStyle w:val="Pargrafdellista"/>
        <w:numPr>
          <w:ilvl w:val="0"/>
          <w:numId w:val="33"/>
        </w:numPr>
        <w:jc w:val="left"/>
        <w:rPr>
          <w:rFonts w:cs="Times New Roman"/>
        </w:rPr>
      </w:pPr>
    </w:p>
    <w:p w14:paraId="746A9E16" w14:textId="74EBAE87" w:rsidR="00351580" w:rsidRDefault="00351580" w:rsidP="00351580">
      <w:pPr>
        <w:pStyle w:val="Pargrafdellista"/>
        <w:numPr>
          <w:ilvl w:val="0"/>
          <w:numId w:val="33"/>
        </w:numPr>
        <w:jc w:val="left"/>
        <w:rPr>
          <w:rFonts w:cs="Times New Roman"/>
        </w:rPr>
      </w:pPr>
    </w:p>
    <w:p w14:paraId="69782177" w14:textId="109378AB" w:rsidR="00351580" w:rsidRDefault="00351580" w:rsidP="00351580">
      <w:pPr>
        <w:pStyle w:val="Pargrafdellista"/>
        <w:numPr>
          <w:ilvl w:val="0"/>
          <w:numId w:val="33"/>
        </w:numPr>
        <w:jc w:val="left"/>
        <w:rPr>
          <w:rFonts w:cs="Times New Roman"/>
        </w:rPr>
      </w:pPr>
    </w:p>
    <w:p w14:paraId="6A44DA69" w14:textId="49CA1C80" w:rsidR="00351580" w:rsidRPr="00CB4482" w:rsidRDefault="00351580" w:rsidP="00CB4482">
      <w:pPr>
        <w:pStyle w:val="Pargrafdellista"/>
        <w:numPr>
          <w:ilvl w:val="0"/>
          <w:numId w:val="33"/>
        </w:numPr>
        <w:jc w:val="left"/>
        <w:rPr>
          <w:rFonts w:cs="Times New Roman"/>
        </w:rPr>
      </w:pPr>
    </w:p>
    <w:p w14:paraId="231787B5" w14:textId="77777777" w:rsidR="00351580" w:rsidRPr="00351580" w:rsidRDefault="00351580" w:rsidP="00351580">
      <w:pPr>
        <w:jc w:val="center"/>
        <w:rPr>
          <w:rFonts w:cs="Times New Roman"/>
          <w:i/>
          <w:iCs/>
        </w:rPr>
      </w:pPr>
    </w:p>
    <w:p w14:paraId="4AF43C0B" w14:textId="6C618882" w:rsidR="009B251B" w:rsidRDefault="009B251B" w:rsidP="00C87E34">
      <w:pPr>
        <w:jc w:val="left"/>
        <w:rPr>
          <w:rFonts w:cs="Times New Roman"/>
        </w:rPr>
      </w:pPr>
    </w:p>
    <w:p w14:paraId="065CAB45" w14:textId="77777777" w:rsidR="009B251B" w:rsidRDefault="009B251B" w:rsidP="00C87E34">
      <w:pPr>
        <w:rPr>
          <w:rFonts w:cs="Times New Roman"/>
        </w:rPr>
        <w:sectPr w:rsidR="009B251B" w:rsidSect="009B251B">
          <w:headerReference w:type="default" r:id="rId16"/>
          <w:type w:val="oddPage"/>
          <w:pgSz w:w="11906" w:h="16838" w:code="9"/>
          <w:pgMar w:top="1701" w:right="1418" w:bottom="1418" w:left="1418" w:header="709" w:footer="709" w:gutter="284"/>
          <w:cols w:space="708"/>
          <w:docGrid w:linePitch="360"/>
        </w:sectPr>
      </w:pPr>
    </w:p>
    <w:p w14:paraId="0CEDF4F7" w14:textId="35282D2F" w:rsidR="00C8177B" w:rsidRPr="007C0E03" w:rsidRDefault="00C8177B" w:rsidP="00C87E34">
      <w:pPr>
        <w:pStyle w:val="Ttol1"/>
        <w:numPr>
          <w:ilvl w:val="0"/>
          <w:numId w:val="31"/>
        </w:numPr>
        <w:spacing w:before="240"/>
        <w:rPr>
          <w:highlight w:val="red"/>
        </w:rPr>
      </w:pPr>
      <w:bookmarkStart w:id="14" w:name="_Toc55765598"/>
      <w:bookmarkStart w:id="15" w:name="_Toc60512916"/>
      <w:r w:rsidRPr="007C0E03">
        <w:rPr>
          <w:highlight w:val="red"/>
        </w:rPr>
        <w:lastRenderedPageBreak/>
        <w:t>Metodologia</w:t>
      </w:r>
      <w:bookmarkEnd w:id="14"/>
      <w:bookmarkEnd w:id="15"/>
    </w:p>
    <w:p w14:paraId="20895ACC" w14:textId="245D6889" w:rsidR="00C8177B" w:rsidRPr="00C87E34" w:rsidRDefault="00C8177B" w:rsidP="001A50F9">
      <w:pPr>
        <w:spacing w:before="0" w:line="240" w:lineRule="auto"/>
        <w:rPr>
          <w:rFonts w:cs="Times New Roman"/>
          <w:highlight w:val="yellow"/>
        </w:rPr>
      </w:pPr>
      <w:r w:rsidRPr="00C87E34">
        <w:rPr>
          <w:rFonts w:cs="Times New Roman"/>
          <w:highlight w:val="yellow"/>
        </w:rPr>
        <w:t>Tot TFG ha d’incloure aquest apartat on s’expliquen les estratègies de cerca d’informació,</w:t>
      </w:r>
      <w:r w:rsidR="00596CFA" w:rsidRPr="00C87E34">
        <w:rPr>
          <w:rFonts w:cs="Times New Roman"/>
          <w:highlight w:val="yellow"/>
        </w:rPr>
        <w:t xml:space="preserve"> </w:t>
      </w:r>
      <w:r w:rsidRPr="00C87E34">
        <w:rPr>
          <w:rFonts w:cs="Times New Roman"/>
          <w:highlight w:val="yellow"/>
        </w:rPr>
        <w:t>d'anàlisi, de síntesi, de procés, d'avaluació i tria d'alternatives.</w:t>
      </w:r>
    </w:p>
    <w:p w14:paraId="32B56277" w14:textId="69E1D312" w:rsidR="00B639C8" w:rsidRDefault="00C8177B" w:rsidP="001A50F9">
      <w:pPr>
        <w:spacing w:before="0" w:line="240" w:lineRule="auto"/>
        <w:rPr>
          <w:rFonts w:cs="Times New Roman"/>
        </w:rPr>
      </w:pPr>
      <w:r w:rsidRPr="00C87E34">
        <w:rPr>
          <w:rFonts w:cs="Times New Roman"/>
          <w:highlight w:val="yellow"/>
        </w:rPr>
        <w:t>En el cas d’un TFG teòric es concreten i detallen les estratègies de cerca usades, els noms de les</w:t>
      </w:r>
      <w:r w:rsidR="00596CFA" w:rsidRPr="00C87E34">
        <w:rPr>
          <w:rFonts w:cs="Times New Roman"/>
          <w:highlight w:val="yellow"/>
        </w:rPr>
        <w:t xml:space="preserve"> </w:t>
      </w:r>
      <w:r w:rsidRPr="00C87E34">
        <w:rPr>
          <w:rFonts w:cs="Times New Roman"/>
          <w:highlight w:val="yellow"/>
        </w:rPr>
        <w:t>bases de dades consultades, les paraules clau, els criteris per usar o descartar informació i el</w:t>
      </w:r>
      <w:r w:rsidR="00596CFA" w:rsidRPr="00C87E34">
        <w:rPr>
          <w:rFonts w:cs="Times New Roman"/>
          <w:highlight w:val="yellow"/>
        </w:rPr>
        <w:t xml:space="preserve"> </w:t>
      </w:r>
      <w:r w:rsidRPr="00C87E34">
        <w:rPr>
          <w:rFonts w:cs="Times New Roman"/>
          <w:highlight w:val="yellow"/>
        </w:rPr>
        <w:t>sistema per organitzar el material recopilat entre d’altres aspectes.</w:t>
      </w:r>
    </w:p>
    <w:p w14:paraId="3410ACD0" w14:textId="23F56CA6" w:rsidR="003F049F" w:rsidRDefault="003F049F">
      <w:pPr>
        <w:spacing w:before="0" w:after="200" w:line="276" w:lineRule="auto"/>
        <w:jc w:val="left"/>
        <w:rPr>
          <w:rFonts w:cs="Times New Roman"/>
        </w:rPr>
      </w:pPr>
    </w:p>
    <w:tbl>
      <w:tblPr>
        <w:tblStyle w:val="Taulaambquadrcula"/>
        <w:tblW w:w="8786" w:type="dxa"/>
        <w:jc w:val="center"/>
        <w:tblCellMar>
          <w:left w:w="85" w:type="dxa"/>
          <w:right w:w="85" w:type="dxa"/>
        </w:tblCellMar>
        <w:tblLook w:val="04A0" w:firstRow="1" w:lastRow="0" w:firstColumn="1" w:lastColumn="0" w:noHBand="0" w:noVBand="1"/>
      </w:tblPr>
      <w:tblGrid>
        <w:gridCol w:w="648"/>
        <w:gridCol w:w="1151"/>
        <w:gridCol w:w="1131"/>
        <w:gridCol w:w="951"/>
        <w:gridCol w:w="1021"/>
        <w:gridCol w:w="1121"/>
        <w:gridCol w:w="961"/>
        <w:gridCol w:w="1100"/>
        <w:gridCol w:w="1471"/>
      </w:tblGrid>
      <w:tr w:rsidR="00707CD0" w14:paraId="458B5DB6" w14:textId="77777777" w:rsidTr="00707CD0">
        <w:trPr>
          <w:tblHeader/>
          <w:jc w:val="center"/>
        </w:trPr>
        <w:tc>
          <w:tcPr>
            <w:tcW w:w="227" w:type="dxa"/>
            <w:tcBorders>
              <w:top w:val="nil"/>
              <w:left w:val="nil"/>
              <w:bottom w:val="single" w:sz="12" w:space="0" w:color="auto"/>
              <w:right w:val="single" w:sz="12" w:space="0" w:color="auto"/>
            </w:tcBorders>
            <w:vAlign w:val="center"/>
          </w:tcPr>
          <w:p w14:paraId="28DB2BD0" w14:textId="77777777" w:rsidR="003F049F" w:rsidRDefault="003F049F"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12" w:space="0" w:color="auto"/>
              <w:right w:val="single" w:sz="12" w:space="0" w:color="auto"/>
            </w:tcBorders>
            <w:vAlign w:val="center"/>
          </w:tcPr>
          <w:p w14:paraId="7B2C9676" w14:textId="394A1460" w:rsidR="003F049F" w:rsidRPr="00707CD0" w:rsidRDefault="003F049F" w:rsidP="00EA4A5C">
            <w:pPr>
              <w:spacing w:before="0" w:after="200" w:line="240" w:lineRule="auto"/>
              <w:jc w:val="center"/>
              <w:rPr>
                <w:rFonts w:cs="Times New Roman"/>
                <w:b/>
                <w:bCs/>
                <w:sz w:val="18"/>
                <w:szCs w:val="16"/>
              </w:rPr>
            </w:pPr>
            <w:r w:rsidRPr="00707CD0">
              <w:rPr>
                <w:b/>
                <w:bCs/>
                <w:sz w:val="18"/>
                <w:szCs w:val="16"/>
              </w:rPr>
              <w:t>ELECCIÓ PROPOSTA</w:t>
            </w:r>
          </w:p>
        </w:tc>
        <w:tc>
          <w:tcPr>
            <w:tcW w:w="0" w:type="auto"/>
            <w:tcBorders>
              <w:top w:val="single" w:sz="12" w:space="0" w:color="auto"/>
              <w:left w:val="single" w:sz="12" w:space="0" w:color="auto"/>
              <w:bottom w:val="single" w:sz="12" w:space="0" w:color="auto"/>
              <w:right w:val="single" w:sz="12" w:space="0" w:color="auto"/>
            </w:tcBorders>
            <w:vAlign w:val="center"/>
          </w:tcPr>
          <w:p w14:paraId="78952D24" w14:textId="1602DBB9" w:rsidR="003F049F" w:rsidRPr="00707CD0" w:rsidRDefault="003F049F" w:rsidP="00EA4A5C">
            <w:pPr>
              <w:spacing w:before="0" w:after="200" w:line="240" w:lineRule="auto"/>
              <w:jc w:val="center"/>
              <w:rPr>
                <w:rFonts w:cs="Times New Roman"/>
                <w:b/>
                <w:bCs/>
                <w:sz w:val="18"/>
                <w:szCs w:val="16"/>
              </w:rPr>
            </w:pPr>
            <w:r w:rsidRPr="00707CD0">
              <w:rPr>
                <w:b/>
                <w:bCs/>
                <w:sz w:val="18"/>
                <w:szCs w:val="16"/>
              </w:rPr>
              <w:t>AVANT</w:t>
            </w:r>
            <w:r w:rsidR="00AB05BF" w:rsidRPr="00707CD0">
              <w:rPr>
                <w:b/>
                <w:bCs/>
                <w:sz w:val="18"/>
                <w:szCs w:val="16"/>
              </w:rPr>
              <w:t>-</w:t>
            </w:r>
            <w:r w:rsidRPr="00707CD0">
              <w:rPr>
                <w:b/>
                <w:bCs/>
                <w:sz w:val="18"/>
                <w:szCs w:val="16"/>
              </w:rPr>
              <w:t>PROJECTE</w:t>
            </w:r>
          </w:p>
        </w:tc>
        <w:tc>
          <w:tcPr>
            <w:tcW w:w="0" w:type="auto"/>
            <w:tcBorders>
              <w:top w:val="single" w:sz="12" w:space="0" w:color="auto"/>
              <w:left w:val="single" w:sz="12" w:space="0" w:color="auto"/>
              <w:bottom w:val="single" w:sz="12" w:space="0" w:color="auto"/>
              <w:right w:val="single" w:sz="12" w:space="0" w:color="auto"/>
            </w:tcBorders>
            <w:vAlign w:val="center"/>
          </w:tcPr>
          <w:p w14:paraId="0DF1BD16" w14:textId="1ED3C385" w:rsidR="003F049F" w:rsidRPr="00707CD0" w:rsidRDefault="003F049F" w:rsidP="00EA4A5C">
            <w:pPr>
              <w:spacing w:before="0" w:after="200" w:line="240" w:lineRule="auto"/>
              <w:jc w:val="center"/>
              <w:rPr>
                <w:rFonts w:cs="Times New Roman"/>
                <w:b/>
                <w:bCs/>
                <w:sz w:val="18"/>
                <w:szCs w:val="16"/>
              </w:rPr>
            </w:pPr>
            <w:r w:rsidRPr="00707CD0">
              <w:rPr>
                <w:b/>
                <w:bCs/>
                <w:sz w:val="18"/>
                <w:szCs w:val="16"/>
              </w:rPr>
              <w:t>DISSENY APLICA</w:t>
            </w:r>
            <w:r w:rsidR="00AB05BF" w:rsidRPr="00707CD0">
              <w:rPr>
                <w:b/>
                <w:bCs/>
                <w:sz w:val="18"/>
                <w:szCs w:val="16"/>
              </w:rPr>
              <w:t>-</w:t>
            </w:r>
            <w:r w:rsidRPr="00707CD0">
              <w:rPr>
                <w:b/>
                <w:bCs/>
                <w:sz w:val="18"/>
                <w:szCs w:val="16"/>
              </w:rPr>
              <w:t>CIÓ</w:t>
            </w:r>
          </w:p>
        </w:tc>
        <w:tc>
          <w:tcPr>
            <w:tcW w:w="0" w:type="auto"/>
            <w:tcBorders>
              <w:top w:val="single" w:sz="12" w:space="0" w:color="auto"/>
              <w:left w:val="single" w:sz="12" w:space="0" w:color="auto"/>
              <w:bottom w:val="single" w:sz="12" w:space="0" w:color="auto"/>
              <w:right w:val="single" w:sz="12" w:space="0" w:color="auto"/>
            </w:tcBorders>
            <w:vAlign w:val="center"/>
          </w:tcPr>
          <w:p w14:paraId="0DEFA3FA" w14:textId="3D009138" w:rsidR="003F049F" w:rsidRPr="00707CD0" w:rsidRDefault="003F049F" w:rsidP="00EA4A5C">
            <w:pPr>
              <w:spacing w:before="0" w:after="200" w:line="240" w:lineRule="auto"/>
              <w:jc w:val="center"/>
              <w:rPr>
                <w:rFonts w:cs="Times New Roman"/>
                <w:b/>
                <w:bCs/>
                <w:sz w:val="18"/>
                <w:szCs w:val="16"/>
              </w:rPr>
            </w:pPr>
            <w:r w:rsidRPr="00707CD0">
              <w:rPr>
                <w:b/>
                <w:bCs/>
                <w:sz w:val="18"/>
                <w:szCs w:val="16"/>
              </w:rPr>
              <w:t>CREACIÓ APLICA</w:t>
            </w:r>
            <w:r w:rsidR="00AB05BF" w:rsidRPr="00707CD0">
              <w:rPr>
                <w:b/>
                <w:bCs/>
                <w:sz w:val="18"/>
                <w:szCs w:val="16"/>
              </w:rPr>
              <w:t>-</w:t>
            </w:r>
            <w:r w:rsidRPr="00707CD0">
              <w:rPr>
                <w:b/>
                <w:bCs/>
                <w:sz w:val="18"/>
                <w:szCs w:val="16"/>
              </w:rPr>
              <w:t>CIÓ</w:t>
            </w:r>
          </w:p>
        </w:tc>
        <w:tc>
          <w:tcPr>
            <w:tcW w:w="0" w:type="auto"/>
            <w:tcBorders>
              <w:top w:val="single" w:sz="12" w:space="0" w:color="auto"/>
              <w:left w:val="single" w:sz="12" w:space="0" w:color="auto"/>
              <w:bottom w:val="single" w:sz="12" w:space="0" w:color="auto"/>
              <w:right w:val="single" w:sz="12" w:space="0" w:color="auto"/>
            </w:tcBorders>
            <w:vAlign w:val="center"/>
          </w:tcPr>
          <w:p w14:paraId="3D725D07" w14:textId="6982279D" w:rsidR="003F049F" w:rsidRPr="00707CD0" w:rsidRDefault="003F049F" w:rsidP="00EA4A5C">
            <w:pPr>
              <w:spacing w:before="0" w:after="200" w:line="240" w:lineRule="auto"/>
              <w:jc w:val="center"/>
              <w:rPr>
                <w:rFonts w:cs="Times New Roman"/>
                <w:b/>
                <w:bCs/>
                <w:sz w:val="18"/>
                <w:szCs w:val="16"/>
              </w:rPr>
            </w:pPr>
            <w:r w:rsidRPr="00707CD0">
              <w:rPr>
                <w:b/>
                <w:bCs/>
                <w:sz w:val="18"/>
                <w:szCs w:val="16"/>
              </w:rPr>
              <w:t>SERVIDOR</w:t>
            </w:r>
          </w:p>
        </w:tc>
        <w:tc>
          <w:tcPr>
            <w:tcW w:w="0" w:type="auto"/>
            <w:tcBorders>
              <w:top w:val="single" w:sz="12" w:space="0" w:color="auto"/>
              <w:left w:val="single" w:sz="12" w:space="0" w:color="auto"/>
              <w:bottom w:val="single" w:sz="12" w:space="0" w:color="auto"/>
              <w:right w:val="single" w:sz="12" w:space="0" w:color="auto"/>
            </w:tcBorders>
            <w:vAlign w:val="center"/>
          </w:tcPr>
          <w:p w14:paraId="676799A7" w14:textId="4136AB58" w:rsidR="003F049F" w:rsidRPr="00707CD0" w:rsidRDefault="003F049F" w:rsidP="00EA4A5C">
            <w:pPr>
              <w:spacing w:before="0" w:after="200" w:line="240" w:lineRule="auto"/>
              <w:jc w:val="center"/>
              <w:rPr>
                <w:rFonts w:cs="Times New Roman"/>
                <w:b/>
                <w:bCs/>
                <w:sz w:val="18"/>
                <w:szCs w:val="16"/>
              </w:rPr>
            </w:pPr>
            <w:r w:rsidRPr="00707CD0">
              <w:rPr>
                <w:b/>
                <w:bCs/>
                <w:sz w:val="18"/>
                <w:szCs w:val="16"/>
              </w:rPr>
              <w:t>TESTEIG</w:t>
            </w:r>
          </w:p>
        </w:tc>
        <w:tc>
          <w:tcPr>
            <w:tcW w:w="0" w:type="auto"/>
            <w:tcBorders>
              <w:top w:val="single" w:sz="12" w:space="0" w:color="auto"/>
              <w:left w:val="single" w:sz="12" w:space="0" w:color="auto"/>
              <w:bottom w:val="single" w:sz="12" w:space="0" w:color="auto"/>
              <w:right w:val="single" w:sz="12" w:space="0" w:color="auto"/>
            </w:tcBorders>
            <w:vAlign w:val="center"/>
          </w:tcPr>
          <w:p w14:paraId="0C7E79C8" w14:textId="69582BBA" w:rsidR="003F049F" w:rsidRPr="00707CD0" w:rsidRDefault="003F049F" w:rsidP="00EA4A5C">
            <w:pPr>
              <w:spacing w:before="0" w:after="200" w:line="240" w:lineRule="auto"/>
              <w:jc w:val="center"/>
              <w:rPr>
                <w:rFonts w:cs="Times New Roman"/>
                <w:b/>
                <w:bCs/>
                <w:sz w:val="18"/>
                <w:szCs w:val="16"/>
              </w:rPr>
            </w:pPr>
            <w:r w:rsidRPr="00707CD0">
              <w:rPr>
                <w:b/>
                <w:bCs/>
                <w:sz w:val="18"/>
                <w:szCs w:val="16"/>
              </w:rPr>
              <w:t>MEMÓRIA</w:t>
            </w:r>
          </w:p>
        </w:tc>
        <w:tc>
          <w:tcPr>
            <w:tcW w:w="0" w:type="auto"/>
            <w:tcBorders>
              <w:top w:val="single" w:sz="12" w:space="0" w:color="auto"/>
              <w:left w:val="single" w:sz="12" w:space="0" w:color="auto"/>
              <w:bottom w:val="single" w:sz="12" w:space="0" w:color="auto"/>
              <w:right w:val="single" w:sz="12" w:space="0" w:color="auto"/>
            </w:tcBorders>
            <w:vAlign w:val="center"/>
          </w:tcPr>
          <w:p w14:paraId="6B12A686" w14:textId="769279D3" w:rsidR="003F049F" w:rsidRPr="00707CD0" w:rsidRDefault="003F049F" w:rsidP="00EA4A5C">
            <w:pPr>
              <w:spacing w:before="0" w:after="200" w:line="240" w:lineRule="auto"/>
              <w:jc w:val="center"/>
              <w:rPr>
                <w:rFonts w:cs="Times New Roman"/>
                <w:b/>
                <w:bCs/>
                <w:sz w:val="18"/>
                <w:szCs w:val="16"/>
              </w:rPr>
            </w:pPr>
            <w:r w:rsidRPr="00707CD0">
              <w:rPr>
                <w:b/>
                <w:bCs/>
                <w:sz w:val="18"/>
                <w:szCs w:val="16"/>
              </w:rPr>
              <w:t>PREPARACIÓ PRESENTACIÓ</w:t>
            </w:r>
          </w:p>
        </w:tc>
      </w:tr>
      <w:tr w:rsidR="00707CD0" w14:paraId="2CBBFB0F"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E96F2DA" w14:textId="3DA1100C" w:rsidR="00EA4A5C" w:rsidRDefault="00EA4A5C" w:rsidP="00EA4A5C">
            <w:pPr>
              <w:spacing w:before="0" w:after="200" w:line="276" w:lineRule="auto"/>
              <w:ind w:left="113" w:right="113"/>
              <w:jc w:val="center"/>
              <w:rPr>
                <w:rFonts w:cs="Times New Roman"/>
              </w:rPr>
            </w:pPr>
            <w:r>
              <w:rPr>
                <w:b/>
                <w:bCs/>
                <w:color w:val="000000"/>
                <w:sz w:val="20"/>
                <w:szCs w:val="20"/>
              </w:rPr>
              <w:t>OCTUBRE</w:t>
            </w:r>
          </w:p>
        </w:tc>
        <w:tc>
          <w:tcPr>
            <w:tcW w:w="0" w:type="auto"/>
            <w:tcBorders>
              <w:top w:val="single" w:sz="12" w:space="0" w:color="auto"/>
              <w:left w:val="single" w:sz="12" w:space="0" w:color="auto"/>
              <w:bottom w:val="single" w:sz="4" w:space="0" w:color="auto"/>
              <w:right w:val="single" w:sz="12" w:space="0" w:color="auto"/>
            </w:tcBorders>
            <w:shd w:val="clear" w:color="auto" w:fill="auto"/>
            <w:textDirection w:val="tbRl"/>
            <w:vAlign w:val="center"/>
          </w:tcPr>
          <w:p w14:paraId="4FEF3F9B" w14:textId="3FFF2CDD" w:rsidR="00EA4A5C" w:rsidRDefault="00EA4A5C" w:rsidP="00EA4A5C">
            <w:pPr>
              <w:spacing w:before="0" w:after="200" w:line="276" w:lineRule="auto"/>
              <w:ind w:left="113" w:right="113"/>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867EFCE" w14:textId="3B68FEB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6678B27" w14:textId="45FF8F1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D521E6D" w14:textId="78202C9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660B79" w14:textId="055B2CD2"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FD2EC8F" w14:textId="15D31BE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CA0E5B" w14:textId="5EE3304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7957BD2" w14:textId="4CC11F0A" w:rsidR="00EA4A5C" w:rsidRDefault="00EA4A5C" w:rsidP="00EA4A5C">
            <w:pPr>
              <w:spacing w:before="0" w:after="200" w:line="276" w:lineRule="auto"/>
              <w:jc w:val="center"/>
              <w:rPr>
                <w:rFonts w:cs="Times New Roman"/>
              </w:rPr>
            </w:pPr>
          </w:p>
        </w:tc>
      </w:tr>
      <w:tr w:rsidR="00707CD0" w14:paraId="0CCBC23F"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29B4B23"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5A9E4BA4" w14:textId="27D0A265"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5C8A8D3" w14:textId="09F2B56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E015CBF" w14:textId="3F266A3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5501123" w14:textId="3FC691F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BAE2808" w14:textId="3FDB32A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3429D37" w14:textId="573252A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D960672" w14:textId="4098EC4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F82177D" w14:textId="45ACB742" w:rsidR="00EA4A5C" w:rsidRDefault="00EA4A5C" w:rsidP="00EA4A5C">
            <w:pPr>
              <w:spacing w:before="0" w:after="200" w:line="276" w:lineRule="auto"/>
              <w:jc w:val="center"/>
              <w:rPr>
                <w:rFonts w:cs="Times New Roman"/>
              </w:rPr>
            </w:pPr>
          </w:p>
        </w:tc>
      </w:tr>
      <w:tr w:rsidR="00707CD0" w14:paraId="58528864"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7FE7A853"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75317641" w14:textId="0DFF2E8E"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592906E" w14:textId="11A9AD5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2BB8654" w14:textId="356ACAF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F1D3176" w14:textId="5CF8B3E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FF59C1" w14:textId="4C1A86C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8230B71" w14:textId="30B13C5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37ACF16" w14:textId="1A638F7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9673B17" w14:textId="7884CB15" w:rsidR="00EA4A5C" w:rsidRDefault="00EA4A5C" w:rsidP="00EA4A5C">
            <w:pPr>
              <w:spacing w:before="0" w:after="200" w:line="276" w:lineRule="auto"/>
              <w:jc w:val="center"/>
              <w:rPr>
                <w:rFonts w:cs="Times New Roman"/>
              </w:rPr>
            </w:pPr>
          </w:p>
        </w:tc>
      </w:tr>
      <w:tr w:rsidR="00707CD0" w14:paraId="1A3E6942"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71475684"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8CEFF43" w14:textId="196FDD9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8238A2E" w14:textId="7393BDB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678BC36" w14:textId="05E3197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0D9319F" w14:textId="74548C0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751579C" w14:textId="6A8C98F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69AD403" w14:textId="2ED462F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CC4625A" w14:textId="24E4880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4FDDE1B" w14:textId="6E432B2A" w:rsidR="00EA4A5C" w:rsidRDefault="00EA4A5C" w:rsidP="00EA4A5C">
            <w:pPr>
              <w:spacing w:before="0" w:after="200" w:line="276" w:lineRule="auto"/>
              <w:jc w:val="center"/>
              <w:rPr>
                <w:rFonts w:cs="Times New Roman"/>
              </w:rPr>
            </w:pPr>
          </w:p>
        </w:tc>
      </w:tr>
      <w:tr w:rsidR="00707CD0" w14:paraId="4A588E1A"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6758CC56" w14:textId="3467E9AF" w:rsidR="00EA4A5C" w:rsidRDefault="00EA4A5C" w:rsidP="00EA4A5C">
            <w:pPr>
              <w:spacing w:before="0" w:after="200" w:line="276" w:lineRule="auto"/>
              <w:ind w:left="113" w:right="113"/>
              <w:jc w:val="center"/>
              <w:rPr>
                <w:rFonts w:cs="Times New Roman"/>
              </w:rPr>
            </w:pPr>
            <w:r>
              <w:rPr>
                <w:b/>
                <w:bCs/>
                <w:color w:val="000000"/>
                <w:sz w:val="20"/>
                <w:szCs w:val="20"/>
              </w:rPr>
              <w:t>NOVEMBRE</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A3E465" w14:textId="21DBD40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E7DD8C6" w14:textId="0963093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CF1F4DB" w14:textId="37651437"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94B2FA0" w14:textId="3BC55347"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46F0490" w14:textId="1C18A7B5"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20ED052" w14:textId="78E68738"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D5AA29F" w14:textId="3EDE5F9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1D7685" w14:textId="7405DB3A" w:rsidR="00EA4A5C" w:rsidRDefault="00EA4A5C" w:rsidP="00EA4A5C">
            <w:pPr>
              <w:spacing w:before="0" w:after="200" w:line="276" w:lineRule="auto"/>
              <w:jc w:val="center"/>
              <w:rPr>
                <w:rFonts w:cs="Times New Roman"/>
              </w:rPr>
            </w:pPr>
          </w:p>
        </w:tc>
      </w:tr>
      <w:tr w:rsidR="00707CD0" w14:paraId="1914CE46"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25067B8"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1A7C361" w14:textId="1FB822D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BFF294B" w14:textId="761CE21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6DFFFE8" w14:textId="4D19E28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A694312" w14:textId="7514E13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33ED092" w14:textId="3D10B1F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BD4525F" w14:textId="4488AA3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B68DE7B" w14:textId="49F8185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12BD199" w14:textId="4DCA9932" w:rsidR="00EA4A5C" w:rsidRDefault="00EA4A5C" w:rsidP="00EA4A5C">
            <w:pPr>
              <w:spacing w:before="0" w:after="200" w:line="276" w:lineRule="auto"/>
              <w:jc w:val="center"/>
              <w:rPr>
                <w:rFonts w:cs="Times New Roman"/>
              </w:rPr>
            </w:pPr>
          </w:p>
        </w:tc>
      </w:tr>
      <w:tr w:rsidR="00707CD0" w14:paraId="75B6C240"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E3A184A"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5C2A5F4" w14:textId="7063F9F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376537AA" w14:textId="46795AA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1154D2C" w14:textId="3897EED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93E77B5" w14:textId="37B1B79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C835C15" w14:textId="37DC283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67058BC" w14:textId="1400A1F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F090C99" w14:textId="7751AF6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9351D6E" w14:textId="13C40C18" w:rsidR="00EA4A5C" w:rsidRDefault="00EA4A5C" w:rsidP="00EA4A5C">
            <w:pPr>
              <w:spacing w:before="0" w:after="200" w:line="276" w:lineRule="auto"/>
              <w:jc w:val="center"/>
              <w:rPr>
                <w:rFonts w:cs="Times New Roman"/>
              </w:rPr>
            </w:pPr>
          </w:p>
        </w:tc>
      </w:tr>
      <w:tr w:rsidR="00707CD0" w14:paraId="1ADA5F4D"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7F47016A"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20E3C90" w14:textId="6310B56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5736404B" w14:textId="130B411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74D713C" w14:textId="31CC52E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0FDEB87" w14:textId="0694B84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84186FD" w14:textId="126DCE7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4E475CC" w14:textId="199662D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B87DD71" w14:textId="395A305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646F2B7" w14:textId="53FC49F9" w:rsidR="00EA4A5C" w:rsidRDefault="00EA4A5C" w:rsidP="00EA4A5C">
            <w:pPr>
              <w:spacing w:before="0" w:after="200" w:line="276" w:lineRule="auto"/>
              <w:jc w:val="center"/>
              <w:rPr>
                <w:rFonts w:cs="Times New Roman"/>
              </w:rPr>
            </w:pPr>
          </w:p>
        </w:tc>
      </w:tr>
      <w:tr w:rsidR="00707CD0" w14:paraId="1F1C7196"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4686DA86" w14:textId="00E27BC3" w:rsidR="00EA4A5C" w:rsidRDefault="00EA4A5C" w:rsidP="00EA4A5C">
            <w:pPr>
              <w:spacing w:before="0" w:after="200" w:line="276" w:lineRule="auto"/>
              <w:ind w:left="113" w:right="113"/>
              <w:jc w:val="center"/>
              <w:rPr>
                <w:rFonts w:cs="Times New Roman"/>
              </w:rPr>
            </w:pPr>
            <w:r>
              <w:rPr>
                <w:b/>
                <w:bCs/>
                <w:color w:val="000000"/>
                <w:sz w:val="20"/>
                <w:szCs w:val="20"/>
              </w:rPr>
              <w:t>DESEMBRE</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E7A2072" w14:textId="10AEB84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6E3B801D" w14:textId="19E0B8C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BAEDC68" w14:textId="5D1CEE6D"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E4A75FE" w14:textId="39F3A06B"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9D86FD" w14:textId="525DF40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B50592B" w14:textId="79676B22"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79CED7" w14:textId="0F85F935"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000F0A2" w14:textId="21B6117D" w:rsidR="00EA4A5C" w:rsidRDefault="00EA4A5C" w:rsidP="00EA4A5C">
            <w:pPr>
              <w:spacing w:before="0" w:after="200" w:line="276" w:lineRule="auto"/>
              <w:jc w:val="center"/>
              <w:rPr>
                <w:rFonts w:cs="Times New Roman"/>
              </w:rPr>
            </w:pPr>
          </w:p>
        </w:tc>
      </w:tr>
      <w:tr w:rsidR="00707CD0" w14:paraId="2412C849"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213E4F33"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712AD8" w14:textId="60C9BAD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685A013" w14:textId="36114FB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F5AB944" w14:textId="512C5DF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68240AA" w14:textId="2E1D02C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F7A73B" w14:textId="2A005B6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0D74460" w14:textId="6ABFEA8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66C45C" w14:textId="5F94B13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A87BAB6" w14:textId="665EFD44" w:rsidR="00EA4A5C" w:rsidRDefault="00EA4A5C" w:rsidP="00EA4A5C">
            <w:pPr>
              <w:spacing w:before="0" w:after="200" w:line="276" w:lineRule="auto"/>
              <w:jc w:val="center"/>
              <w:rPr>
                <w:rFonts w:cs="Times New Roman"/>
              </w:rPr>
            </w:pPr>
          </w:p>
        </w:tc>
      </w:tr>
      <w:tr w:rsidR="00707CD0" w14:paraId="19230F1B"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7F9A6F2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2A66AA7" w14:textId="652710B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255679E3" w14:textId="26B81AD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18EBE8E" w14:textId="7FEB4B7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C30ECD4" w14:textId="00BB743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BFA7767" w14:textId="326552C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2C38F6C" w14:textId="74260B2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361F662" w14:textId="7287324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035C067" w14:textId="47A15C5C" w:rsidR="00EA4A5C" w:rsidRDefault="00EA4A5C" w:rsidP="00EA4A5C">
            <w:pPr>
              <w:spacing w:before="0" w:after="200" w:line="276" w:lineRule="auto"/>
              <w:jc w:val="center"/>
              <w:rPr>
                <w:rFonts w:cs="Times New Roman"/>
              </w:rPr>
            </w:pPr>
          </w:p>
        </w:tc>
      </w:tr>
      <w:tr w:rsidR="00707CD0" w14:paraId="6BEF866B"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7107308F"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BDECF2B" w14:textId="14610BA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0000FF"/>
            <w:vAlign w:val="center"/>
          </w:tcPr>
          <w:p w14:paraId="6DBE69C7" w14:textId="6A09553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CECEA3C" w14:textId="031724B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7E2CBD9" w14:textId="29E8D62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2B32BB0" w14:textId="646D57B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E9FA8F9" w14:textId="51C9D58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E222E7A" w14:textId="471166A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05DDCE1" w14:textId="019CAB08" w:rsidR="00EA4A5C" w:rsidRDefault="00EA4A5C" w:rsidP="00EA4A5C">
            <w:pPr>
              <w:spacing w:before="0" w:after="200" w:line="276" w:lineRule="auto"/>
              <w:jc w:val="center"/>
              <w:rPr>
                <w:rFonts w:cs="Times New Roman"/>
              </w:rPr>
            </w:pPr>
          </w:p>
        </w:tc>
      </w:tr>
      <w:tr w:rsidR="00707CD0" w14:paraId="0B067CF5"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5F04992D" w14:textId="44FB85A9" w:rsidR="00EA4A5C" w:rsidRDefault="00EA4A5C" w:rsidP="00EA4A5C">
            <w:pPr>
              <w:spacing w:before="0" w:after="200" w:line="276" w:lineRule="auto"/>
              <w:ind w:left="113" w:right="113"/>
              <w:jc w:val="center"/>
              <w:rPr>
                <w:rFonts w:cs="Times New Roman"/>
              </w:rPr>
            </w:pPr>
            <w:r>
              <w:rPr>
                <w:b/>
                <w:bCs/>
                <w:color w:val="000000"/>
                <w:sz w:val="20"/>
                <w:szCs w:val="20"/>
              </w:rPr>
              <w:t>GENER</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E75392D" w14:textId="7259FD8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021F476C" w14:textId="015F7FDC"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FF00"/>
            <w:vAlign w:val="center"/>
          </w:tcPr>
          <w:p w14:paraId="0503A612" w14:textId="47B8BDE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806BDFB" w14:textId="155A8D2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5B334EB" w14:textId="4DE6F47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701F7E9" w14:textId="303DD33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19065A2" w14:textId="4EDC0E1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B97D655" w14:textId="6B14610A" w:rsidR="00EA4A5C" w:rsidRDefault="00EA4A5C" w:rsidP="00EA4A5C">
            <w:pPr>
              <w:spacing w:before="0" w:after="200" w:line="276" w:lineRule="auto"/>
              <w:jc w:val="center"/>
              <w:rPr>
                <w:rFonts w:cs="Times New Roman"/>
              </w:rPr>
            </w:pPr>
          </w:p>
        </w:tc>
      </w:tr>
      <w:tr w:rsidR="00707CD0" w14:paraId="749C669A"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12F4831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95508A1" w14:textId="07DBA5B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5E38E014" w14:textId="106FF78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46F94611" w14:textId="3277BE6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401DC1B" w14:textId="36D120E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65E129" w14:textId="0FE83EC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7BA434" w14:textId="5BBDDBC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B575595" w14:textId="1DA4EF3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07ADDD1" w14:textId="5B7A7C07" w:rsidR="00EA4A5C" w:rsidRDefault="00EA4A5C" w:rsidP="00EA4A5C">
            <w:pPr>
              <w:spacing w:before="0" w:after="200" w:line="276" w:lineRule="auto"/>
              <w:jc w:val="center"/>
              <w:rPr>
                <w:rFonts w:cs="Times New Roman"/>
              </w:rPr>
            </w:pPr>
          </w:p>
        </w:tc>
      </w:tr>
      <w:tr w:rsidR="00707CD0" w14:paraId="4B796ADD"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2F190D5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F20C180" w14:textId="04F5115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56AC4CFA" w14:textId="48A695D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2B11E7DE" w14:textId="39D00AA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8F8E957" w14:textId="7D35EB4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01CA990" w14:textId="188F121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6A1D5EC" w14:textId="43B6421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998AC0F" w14:textId="4212539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0D6F74" w14:textId="541E46B0" w:rsidR="00EA4A5C" w:rsidRDefault="00EA4A5C" w:rsidP="00EA4A5C">
            <w:pPr>
              <w:spacing w:before="0" w:after="200" w:line="276" w:lineRule="auto"/>
              <w:jc w:val="center"/>
              <w:rPr>
                <w:rFonts w:cs="Times New Roman"/>
              </w:rPr>
            </w:pPr>
          </w:p>
        </w:tc>
      </w:tr>
      <w:tr w:rsidR="00707CD0" w14:paraId="37947BB2"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0C05833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A86BFA6" w14:textId="288A9E9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2E731CC5" w14:textId="68F1BED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FF00"/>
            <w:vAlign w:val="center"/>
          </w:tcPr>
          <w:p w14:paraId="112386C3" w14:textId="1D34529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AF5AE79" w14:textId="7B50718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E33244F" w14:textId="5820DEC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B04C80F" w14:textId="000F46B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17BCDBA" w14:textId="6519C7A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5903029" w14:textId="290E4431" w:rsidR="00EA4A5C" w:rsidRDefault="00EA4A5C" w:rsidP="00EA4A5C">
            <w:pPr>
              <w:spacing w:before="0" w:after="200" w:line="276" w:lineRule="auto"/>
              <w:jc w:val="center"/>
              <w:rPr>
                <w:rFonts w:cs="Times New Roman"/>
              </w:rPr>
            </w:pPr>
          </w:p>
        </w:tc>
      </w:tr>
      <w:tr w:rsidR="00707CD0" w14:paraId="2EF45003"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565A3D98" w14:textId="7D0BA234" w:rsidR="00EA4A5C" w:rsidRDefault="00EA4A5C" w:rsidP="00EA4A5C">
            <w:pPr>
              <w:spacing w:before="0" w:after="200" w:line="276" w:lineRule="auto"/>
              <w:ind w:left="113" w:right="113"/>
              <w:jc w:val="center"/>
              <w:rPr>
                <w:rFonts w:cs="Times New Roman"/>
              </w:rPr>
            </w:pPr>
            <w:r>
              <w:rPr>
                <w:b/>
                <w:bCs/>
                <w:color w:val="000000"/>
                <w:sz w:val="20"/>
                <w:szCs w:val="20"/>
              </w:rPr>
              <w:t>FEBRER</w:t>
            </w: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5EF9D991" w14:textId="235AD515"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000000" w:fill="0000FF"/>
            <w:vAlign w:val="center"/>
          </w:tcPr>
          <w:p w14:paraId="321C785A" w14:textId="6EAD52D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0941E506" w14:textId="0A4F84C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000000" w:fill="FFCC00"/>
            <w:vAlign w:val="center"/>
          </w:tcPr>
          <w:p w14:paraId="3FFBBFDE" w14:textId="27A69AF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37FC7354" w14:textId="3D94D90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6AE12286" w14:textId="12573B8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59F653AF" w14:textId="3792D32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59F534B8" w14:textId="16BA57DB" w:rsidR="00EA4A5C" w:rsidRDefault="00EA4A5C" w:rsidP="00EA4A5C">
            <w:pPr>
              <w:spacing w:before="0" w:after="200" w:line="276" w:lineRule="auto"/>
              <w:jc w:val="center"/>
              <w:rPr>
                <w:rFonts w:cs="Times New Roman"/>
              </w:rPr>
            </w:pPr>
          </w:p>
        </w:tc>
      </w:tr>
      <w:tr w:rsidR="00707CD0" w14:paraId="27885EA3" w14:textId="77777777" w:rsidTr="00707CD0">
        <w:trPr>
          <w:cantSplit/>
          <w:trHeight w:hRule="exact" w:val="425"/>
          <w:jc w:val="center"/>
        </w:trPr>
        <w:tc>
          <w:tcPr>
            <w:tcW w:w="227" w:type="dxa"/>
            <w:vMerge/>
            <w:tcBorders>
              <w:left w:val="single" w:sz="12" w:space="0" w:color="auto"/>
              <w:right w:val="double" w:sz="4" w:space="0" w:color="FF0000"/>
            </w:tcBorders>
            <w:shd w:val="clear" w:color="auto" w:fill="auto"/>
            <w:textDirection w:val="btLr"/>
            <w:vAlign w:val="center"/>
          </w:tcPr>
          <w:p w14:paraId="6DAE3C68" w14:textId="77777777" w:rsidR="00EA4A5C" w:rsidRDefault="00EA4A5C" w:rsidP="00EA4A5C">
            <w:pPr>
              <w:spacing w:before="0" w:after="200" w:line="276" w:lineRule="auto"/>
              <w:ind w:left="113" w:right="113"/>
              <w:jc w:val="center"/>
              <w:rPr>
                <w:rFonts w:cs="Times New Roman"/>
              </w:rPr>
            </w:pPr>
          </w:p>
        </w:tc>
        <w:tc>
          <w:tcPr>
            <w:tcW w:w="0" w:type="auto"/>
            <w:tcBorders>
              <w:top w:val="double" w:sz="4" w:space="0" w:color="FF0000"/>
              <w:left w:val="double" w:sz="4" w:space="0" w:color="FF0000"/>
              <w:bottom w:val="double" w:sz="4" w:space="0" w:color="FF0000"/>
              <w:right w:val="single" w:sz="12" w:space="0" w:color="auto"/>
            </w:tcBorders>
            <w:shd w:val="clear" w:color="auto" w:fill="auto"/>
            <w:vAlign w:val="center"/>
          </w:tcPr>
          <w:p w14:paraId="50506042" w14:textId="05C92F40"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3689B532" w14:textId="122650B1"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5BF9043F" w14:textId="62F250BE"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000000" w:fill="FFCC00"/>
            <w:vAlign w:val="center"/>
          </w:tcPr>
          <w:p w14:paraId="7B24D0DB" w14:textId="05107CF1"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4E6D57F2" w14:textId="6495DCF3"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53D3B874" w14:textId="644A4758"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FF00FF"/>
            <w:vAlign w:val="center"/>
          </w:tcPr>
          <w:p w14:paraId="7C58164D" w14:textId="109FD87C"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double" w:sz="4" w:space="0" w:color="FF0000"/>
            </w:tcBorders>
            <w:shd w:val="clear" w:color="auto" w:fill="auto"/>
            <w:vAlign w:val="center"/>
          </w:tcPr>
          <w:p w14:paraId="5A5C71D8" w14:textId="5F40B488" w:rsidR="00EA4A5C" w:rsidRDefault="00EA4A5C" w:rsidP="00EA4A5C">
            <w:pPr>
              <w:spacing w:before="0" w:after="200" w:line="276" w:lineRule="auto"/>
              <w:jc w:val="center"/>
              <w:rPr>
                <w:rFonts w:cs="Times New Roman"/>
              </w:rPr>
            </w:pPr>
          </w:p>
        </w:tc>
      </w:tr>
      <w:tr w:rsidR="00707CD0" w14:paraId="4F053950"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35A34DA9" w14:textId="77777777" w:rsidR="00EA4A5C" w:rsidRDefault="00EA4A5C" w:rsidP="00EA4A5C">
            <w:pPr>
              <w:spacing w:before="0" w:after="200" w:line="276" w:lineRule="auto"/>
              <w:ind w:left="113" w:right="113"/>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54E719F2" w14:textId="505ABB0B"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40DB32AE" w14:textId="43C67594"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343407EA" w14:textId="2F998DC7"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000000" w:fill="FFCC00"/>
            <w:vAlign w:val="center"/>
          </w:tcPr>
          <w:p w14:paraId="4B207985" w14:textId="30E0CB0F"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37E2B12B" w14:textId="3ADAC808"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0EB38DE6" w14:textId="76389C9E"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FF00FF"/>
            <w:vAlign w:val="center"/>
          </w:tcPr>
          <w:p w14:paraId="19576AC7" w14:textId="74DD3EB3"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49A80CF0" w14:textId="66BB490B" w:rsidR="00EA4A5C" w:rsidRDefault="00EA4A5C" w:rsidP="00EA4A5C">
            <w:pPr>
              <w:spacing w:before="0" w:after="200" w:line="276" w:lineRule="auto"/>
              <w:jc w:val="center"/>
              <w:rPr>
                <w:rFonts w:cs="Times New Roman"/>
              </w:rPr>
            </w:pPr>
          </w:p>
        </w:tc>
      </w:tr>
      <w:tr w:rsidR="00707CD0" w14:paraId="51F3AF9F"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1674A20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377E871" w14:textId="39EE1A1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A1CF5FD" w14:textId="7E6CB2A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415DAEE" w14:textId="2B0FCFD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CC00"/>
            <w:vAlign w:val="center"/>
          </w:tcPr>
          <w:p w14:paraId="157CA538" w14:textId="18A57D7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9DB1721" w14:textId="1FCA281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15133943" w14:textId="29703A7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1D8884E0" w14:textId="517EDD3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95E4E6F" w14:textId="0AF94A7F" w:rsidR="00EA4A5C" w:rsidRDefault="00EA4A5C" w:rsidP="00EA4A5C">
            <w:pPr>
              <w:spacing w:before="0" w:after="200" w:line="276" w:lineRule="auto"/>
              <w:jc w:val="center"/>
              <w:rPr>
                <w:rFonts w:cs="Times New Roman"/>
              </w:rPr>
            </w:pPr>
          </w:p>
        </w:tc>
      </w:tr>
      <w:tr w:rsidR="00707CD0" w14:paraId="2B883BCE"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CA5428D" w14:textId="5D659DA6" w:rsidR="00EA4A5C" w:rsidRDefault="00EA4A5C" w:rsidP="00EA4A5C">
            <w:pPr>
              <w:spacing w:before="0" w:after="200" w:line="276" w:lineRule="auto"/>
              <w:ind w:left="113" w:right="113"/>
              <w:jc w:val="center"/>
              <w:rPr>
                <w:rFonts w:cs="Times New Roman"/>
              </w:rPr>
            </w:pPr>
            <w:r>
              <w:rPr>
                <w:b/>
                <w:bCs/>
                <w:color w:val="000000"/>
                <w:sz w:val="20"/>
                <w:szCs w:val="20"/>
              </w:rPr>
              <w:t>MARÇ</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AF6E241" w14:textId="18AB908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C52B8F2" w14:textId="08D35858"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8DF3E0" w14:textId="2EF0D347"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CC00"/>
            <w:vAlign w:val="center"/>
          </w:tcPr>
          <w:p w14:paraId="6CD1E204" w14:textId="67E6242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D8A738" w14:textId="0306ED4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493DB3E" w14:textId="3BCA6EB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674ED9CC" w14:textId="6006A18C"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706661D" w14:textId="79706FBE" w:rsidR="00EA4A5C" w:rsidRDefault="00EA4A5C" w:rsidP="00EA4A5C">
            <w:pPr>
              <w:spacing w:before="0" w:after="200" w:line="276" w:lineRule="auto"/>
              <w:jc w:val="center"/>
              <w:rPr>
                <w:rFonts w:cs="Times New Roman"/>
              </w:rPr>
            </w:pPr>
          </w:p>
        </w:tc>
      </w:tr>
      <w:tr w:rsidR="00707CD0" w14:paraId="0E649CEA" w14:textId="77777777" w:rsidTr="00CA7F4C">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246B1C70"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C2EBCEB" w14:textId="697BBDD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812611B" w14:textId="4B2EB7A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242B91" w14:textId="5A482D4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CC00"/>
            <w:vAlign w:val="center"/>
          </w:tcPr>
          <w:p w14:paraId="1AA81C97" w14:textId="1DFDCBB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E5D8833" w14:textId="2C7C296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53EE0F9" w14:textId="324D480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78497F21" w14:textId="59D13F2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9F0A8D" w14:textId="4B70E315" w:rsidR="00EA4A5C" w:rsidRDefault="00EA4A5C" w:rsidP="00EA4A5C">
            <w:pPr>
              <w:spacing w:before="0" w:after="200" w:line="276" w:lineRule="auto"/>
              <w:jc w:val="center"/>
              <w:rPr>
                <w:rFonts w:cs="Times New Roman"/>
              </w:rPr>
            </w:pPr>
          </w:p>
        </w:tc>
      </w:tr>
      <w:tr w:rsidR="00707CD0" w14:paraId="28173463" w14:textId="77777777" w:rsidTr="00CA7F4C">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4E480BE"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D2BDAA9" w14:textId="44C478A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6702C81" w14:textId="4055078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8684A05" w14:textId="190E27E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3EC9701" w14:textId="4F1E61D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9933"/>
            <w:vAlign w:val="center"/>
          </w:tcPr>
          <w:p w14:paraId="3669DE80" w14:textId="5B9BB45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689A5E0" w14:textId="7F63566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39AD3FE4" w14:textId="20F5DE7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678EC8A" w14:textId="1363842C" w:rsidR="00EA4A5C" w:rsidRDefault="00EA4A5C" w:rsidP="00EA4A5C">
            <w:pPr>
              <w:spacing w:before="0" w:after="200" w:line="276" w:lineRule="auto"/>
              <w:jc w:val="center"/>
              <w:rPr>
                <w:rFonts w:cs="Times New Roman"/>
              </w:rPr>
            </w:pPr>
          </w:p>
        </w:tc>
      </w:tr>
      <w:tr w:rsidR="00707CD0" w14:paraId="64D335B0" w14:textId="77777777" w:rsidTr="00CA7F4C">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1D419408"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7D8B71E" w14:textId="6BD24DC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FF5ED4A" w14:textId="7DFE6AD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89CFF3C" w14:textId="24557FB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9F861FC" w14:textId="7F115F9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9933"/>
            <w:vAlign w:val="center"/>
          </w:tcPr>
          <w:p w14:paraId="38D3DB70" w14:textId="588C914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329617D4" w14:textId="23AE027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431CE613" w14:textId="65A19FD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6B33A5F" w14:textId="047DEAAD" w:rsidR="00EA4A5C" w:rsidRDefault="00EA4A5C" w:rsidP="00EA4A5C">
            <w:pPr>
              <w:spacing w:before="0" w:after="200" w:line="276" w:lineRule="auto"/>
              <w:jc w:val="center"/>
              <w:rPr>
                <w:rFonts w:cs="Times New Roman"/>
              </w:rPr>
            </w:pPr>
          </w:p>
        </w:tc>
      </w:tr>
      <w:tr w:rsidR="00707CD0" w14:paraId="29D9A94E"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15BF7F5A" w14:textId="1526FDFC" w:rsidR="00EA4A5C" w:rsidRDefault="00EA4A5C" w:rsidP="00EA4A5C">
            <w:pPr>
              <w:spacing w:before="0" w:after="200" w:line="276" w:lineRule="auto"/>
              <w:ind w:left="113" w:right="113"/>
              <w:jc w:val="center"/>
              <w:rPr>
                <w:rFonts w:cs="Times New Roman"/>
              </w:rPr>
            </w:pPr>
            <w:r>
              <w:rPr>
                <w:b/>
                <w:bCs/>
                <w:color w:val="000000"/>
                <w:sz w:val="20"/>
                <w:szCs w:val="20"/>
              </w:rPr>
              <w:t>ABRIL</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E854E13" w14:textId="6DA0B41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B111974" w14:textId="49295D2C"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A0A3602" w14:textId="52E84F3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CC00"/>
            <w:vAlign w:val="center"/>
          </w:tcPr>
          <w:p w14:paraId="64C6AD69" w14:textId="35335F2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4F7884F" w14:textId="0ED605C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7351F82" w14:textId="43A970E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6C068BC6" w14:textId="565C0E5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22D2B0E" w14:textId="249E74E6" w:rsidR="00EA4A5C" w:rsidRDefault="00EA4A5C" w:rsidP="00EA4A5C">
            <w:pPr>
              <w:spacing w:before="0" w:after="200" w:line="276" w:lineRule="auto"/>
              <w:jc w:val="center"/>
              <w:rPr>
                <w:rFonts w:cs="Times New Roman"/>
              </w:rPr>
            </w:pPr>
          </w:p>
        </w:tc>
      </w:tr>
      <w:tr w:rsidR="00707CD0" w14:paraId="65FCE63C"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1E40DA6C"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390826D8" w14:textId="6DF760D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08C6FC7F" w14:textId="464BD8C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54D14750" w14:textId="66C8F42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000000" w:fill="FFCC00"/>
            <w:vAlign w:val="center"/>
          </w:tcPr>
          <w:p w14:paraId="7BA9A439" w14:textId="464A970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360E0895" w14:textId="3690460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536C08EE" w14:textId="57DC332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FF00FF"/>
            <w:vAlign w:val="center"/>
          </w:tcPr>
          <w:p w14:paraId="729F7344" w14:textId="35A2E4C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6A15EB9D" w14:textId="452FE4C3" w:rsidR="00EA4A5C" w:rsidRDefault="00EA4A5C" w:rsidP="00EA4A5C">
            <w:pPr>
              <w:spacing w:before="0" w:after="200" w:line="276" w:lineRule="auto"/>
              <w:jc w:val="center"/>
              <w:rPr>
                <w:rFonts w:cs="Times New Roman"/>
              </w:rPr>
            </w:pPr>
          </w:p>
        </w:tc>
      </w:tr>
      <w:tr w:rsidR="00707CD0" w14:paraId="126DF110" w14:textId="77777777" w:rsidTr="00707CD0">
        <w:trPr>
          <w:cantSplit/>
          <w:trHeight w:hRule="exact" w:val="425"/>
          <w:jc w:val="center"/>
        </w:trPr>
        <w:tc>
          <w:tcPr>
            <w:tcW w:w="227" w:type="dxa"/>
            <w:vMerge/>
            <w:tcBorders>
              <w:left w:val="single" w:sz="12" w:space="0" w:color="auto"/>
              <w:right w:val="double" w:sz="4" w:space="0" w:color="FF0000"/>
            </w:tcBorders>
            <w:shd w:val="clear" w:color="auto" w:fill="auto"/>
            <w:textDirection w:val="btLr"/>
            <w:vAlign w:val="center"/>
          </w:tcPr>
          <w:p w14:paraId="321983D5" w14:textId="77777777" w:rsidR="00EA4A5C" w:rsidRDefault="00EA4A5C" w:rsidP="00EA4A5C">
            <w:pPr>
              <w:spacing w:before="0" w:after="200" w:line="276" w:lineRule="auto"/>
              <w:ind w:left="113" w:right="113"/>
              <w:jc w:val="center"/>
              <w:rPr>
                <w:rFonts w:cs="Times New Roman"/>
              </w:rPr>
            </w:pPr>
          </w:p>
        </w:tc>
        <w:tc>
          <w:tcPr>
            <w:tcW w:w="0" w:type="auto"/>
            <w:tcBorders>
              <w:top w:val="double" w:sz="4" w:space="0" w:color="FF0000"/>
              <w:left w:val="double" w:sz="4" w:space="0" w:color="FF0000"/>
              <w:bottom w:val="double" w:sz="4" w:space="0" w:color="FF0000"/>
              <w:right w:val="single" w:sz="12" w:space="0" w:color="auto"/>
            </w:tcBorders>
            <w:shd w:val="clear" w:color="auto" w:fill="auto"/>
            <w:vAlign w:val="center"/>
          </w:tcPr>
          <w:p w14:paraId="17E35BC5" w14:textId="5967DC56"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084462CC" w14:textId="007CC4BC"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428ED180" w14:textId="4D940C94"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000000" w:fill="FFCC00"/>
            <w:vAlign w:val="center"/>
          </w:tcPr>
          <w:p w14:paraId="7C07E779" w14:textId="43B37105"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56481434" w14:textId="5603974B"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263BE37D" w14:textId="62D00737"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FF00FF"/>
            <w:vAlign w:val="center"/>
          </w:tcPr>
          <w:p w14:paraId="6292E8A8" w14:textId="61B1A331"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double" w:sz="4" w:space="0" w:color="FF0000"/>
            </w:tcBorders>
            <w:shd w:val="clear" w:color="auto" w:fill="auto"/>
            <w:vAlign w:val="center"/>
          </w:tcPr>
          <w:p w14:paraId="38F4625A" w14:textId="76CE8350" w:rsidR="00EA4A5C" w:rsidRDefault="00EA4A5C" w:rsidP="00EA4A5C">
            <w:pPr>
              <w:spacing w:before="0" w:after="200" w:line="276" w:lineRule="auto"/>
              <w:jc w:val="center"/>
              <w:rPr>
                <w:rFonts w:cs="Times New Roman"/>
              </w:rPr>
            </w:pPr>
          </w:p>
        </w:tc>
      </w:tr>
      <w:tr w:rsidR="00707CD0" w14:paraId="19CC6D13"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1EC5A88A" w14:textId="77777777" w:rsidR="00EA4A5C" w:rsidRDefault="00EA4A5C" w:rsidP="00EA4A5C">
            <w:pPr>
              <w:spacing w:before="0" w:after="200" w:line="276" w:lineRule="auto"/>
              <w:ind w:left="113" w:right="113"/>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1FDF72AD" w14:textId="6B907F35"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5A3F27B2" w14:textId="216D0ADE"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43E2B121" w14:textId="6F46AECD"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000000" w:fill="FFCC00"/>
            <w:vAlign w:val="center"/>
          </w:tcPr>
          <w:p w14:paraId="6AB2142E" w14:textId="05ACEB9B"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4CBD16B5" w14:textId="55D759F9"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000000" w:fill="FF0000"/>
            <w:vAlign w:val="center"/>
          </w:tcPr>
          <w:p w14:paraId="0D1CEA1C" w14:textId="41A375EE"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FF00FF"/>
            <w:vAlign w:val="center"/>
          </w:tcPr>
          <w:p w14:paraId="294DEB2C" w14:textId="36F00873"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2D43B6E6" w14:textId="3180E737" w:rsidR="00EA4A5C" w:rsidRDefault="00EA4A5C" w:rsidP="00EA4A5C">
            <w:pPr>
              <w:spacing w:before="0" w:after="200" w:line="276" w:lineRule="auto"/>
              <w:jc w:val="center"/>
              <w:rPr>
                <w:rFonts w:cs="Times New Roman"/>
              </w:rPr>
            </w:pPr>
          </w:p>
        </w:tc>
      </w:tr>
      <w:tr w:rsidR="00707CD0" w14:paraId="1D92B37B"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52812B5F" w14:textId="0E0043AA" w:rsidR="00EA4A5C" w:rsidRDefault="00EA4A5C" w:rsidP="00EA4A5C">
            <w:pPr>
              <w:spacing w:before="0" w:after="200" w:line="276" w:lineRule="auto"/>
              <w:ind w:left="113" w:right="113"/>
              <w:jc w:val="center"/>
              <w:rPr>
                <w:rFonts w:cs="Times New Roman"/>
              </w:rPr>
            </w:pPr>
            <w:r>
              <w:rPr>
                <w:b/>
                <w:bCs/>
                <w:color w:val="000000"/>
                <w:sz w:val="20"/>
                <w:szCs w:val="20"/>
              </w:rPr>
              <w:t>MAIG</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069C190" w14:textId="3932EEBD"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4339A4A" w14:textId="71FDA69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AB2CEB7" w14:textId="2AEDF30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8B12768" w14:textId="0592637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F41B452" w14:textId="5BFD831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0000"/>
            <w:vAlign w:val="center"/>
          </w:tcPr>
          <w:p w14:paraId="56AF8B39" w14:textId="279C286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277CF6F4" w14:textId="2CC6159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1AC20A" w14:textId="4636069C" w:rsidR="00EA4A5C" w:rsidRDefault="00EA4A5C" w:rsidP="00EA4A5C">
            <w:pPr>
              <w:spacing w:before="0" w:after="200" w:line="276" w:lineRule="auto"/>
              <w:jc w:val="center"/>
              <w:rPr>
                <w:rFonts w:cs="Times New Roman"/>
              </w:rPr>
            </w:pPr>
          </w:p>
        </w:tc>
      </w:tr>
      <w:tr w:rsidR="00707CD0" w14:paraId="42FAF447"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1FFC31DB"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9115AF4" w14:textId="21A86B9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9DB058E" w14:textId="553415F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70D3EF" w14:textId="4A3B483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D7F25E8" w14:textId="5F4F767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1DE03F5" w14:textId="0680D4C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4D4AB435" w14:textId="176FA17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45F025CD" w14:textId="3091735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8E70D6E" w14:textId="5703DF00" w:rsidR="00EA4A5C" w:rsidRDefault="00EA4A5C" w:rsidP="00EA4A5C">
            <w:pPr>
              <w:spacing w:before="0" w:after="200" w:line="276" w:lineRule="auto"/>
              <w:jc w:val="center"/>
              <w:rPr>
                <w:rFonts w:cs="Times New Roman"/>
              </w:rPr>
            </w:pPr>
          </w:p>
        </w:tc>
      </w:tr>
      <w:tr w:rsidR="00707CD0" w14:paraId="445FDFBF"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307A0DED"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5751789" w14:textId="4A8ED48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814C5D4" w14:textId="647BE42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FF60E70" w14:textId="7FEBC2D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D94AFE9" w14:textId="129DBD4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C2D5397" w14:textId="4873B95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41EC8872" w14:textId="1A9A294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2A3B46EC" w14:textId="272F61F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F1C867B" w14:textId="5FCEF9C7" w:rsidR="00EA4A5C" w:rsidRDefault="00EA4A5C" w:rsidP="00EA4A5C">
            <w:pPr>
              <w:spacing w:before="0" w:after="200" w:line="276" w:lineRule="auto"/>
              <w:jc w:val="center"/>
              <w:rPr>
                <w:rFonts w:cs="Times New Roman"/>
              </w:rPr>
            </w:pPr>
          </w:p>
        </w:tc>
      </w:tr>
      <w:tr w:rsidR="00707CD0" w14:paraId="1B96E7EF"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2D176BAB"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68A4B52" w14:textId="2251437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2787E94" w14:textId="22956BC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39CBBEC" w14:textId="59551C7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EE22380" w14:textId="3132EE2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478CC61" w14:textId="09E6587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294567C7" w14:textId="64DC4CA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FF"/>
            <w:vAlign w:val="center"/>
          </w:tcPr>
          <w:p w14:paraId="66AAFC28" w14:textId="7274AB4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8987395" w14:textId="00DCC1FB" w:rsidR="00EA4A5C" w:rsidRDefault="00EA4A5C" w:rsidP="00EA4A5C">
            <w:pPr>
              <w:spacing w:before="0" w:after="200" w:line="276" w:lineRule="auto"/>
              <w:jc w:val="center"/>
              <w:rPr>
                <w:rFonts w:cs="Times New Roman"/>
              </w:rPr>
            </w:pPr>
          </w:p>
        </w:tc>
      </w:tr>
      <w:tr w:rsidR="00707CD0" w14:paraId="0E6EAD7D"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74C7646" w14:textId="613794C7" w:rsidR="00EA4A5C" w:rsidRDefault="00EA4A5C" w:rsidP="00EA4A5C">
            <w:pPr>
              <w:spacing w:before="0" w:after="200" w:line="276" w:lineRule="auto"/>
              <w:ind w:left="113" w:right="113"/>
              <w:jc w:val="center"/>
              <w:rPr>
                <w:rFonts w:cs="Times New Roman"/>
              </w:rPr>
            </w:pPr>
            <w:r>
              <w:rPr>
                <w:b/>
                <w:bCs/>
                <w:color w:val="000000"/>
                <w:sz w:val="20"/>
                <w:szCs w:val="20"/>
              </w:rPr>
              <w:t>JUNY</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B62029F" w14:textId="300A6A5D"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A0B412A" w14:textId="1A9F43C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CCFB2F6" w14:textId="6AF743E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71164E2" w14:textId="2AF3DB2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157D997" w14:textId="682A4EB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2434521" w14:textId="3A199DA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00FF"/>
            <w:vAlign w:val="center"/>
          </w:tcPr>
          <w:p w14:paraId="49BFE392" w14:textId="03C15F0B"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18A370C" w14:textId="2C67E0E5" w:rsidR="00EA4A5C" w:rsidRDefault="00EA4A5C" w:rsidP="00EA4A5C">
            <w:pPr>
              <w:spacing w:before="0" w:after="200" w:line="276" w:lineRule="auto"/>
              <w:jc w:val="center"/>
              <w:rPr>
                <w:rFonts w:cs="Times New Roman"/>
              </w:rPr>
            </w:pPr>
          </w:p>
        </w:tc>
      </w:tr>
      <w:tr w:rsidR="00707CD0" w14:paraId="1333D6C4"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vAlign w:val="center"/>
          </w:tcPr>
          <w:p w14:paraId="47025DFD" w14:textId="7777777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40DC9AFC" w14:textId="282B780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6A329AD9" w14:textId="26A7646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326B66DA" w14:textId="7EC48DE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5D5581E0" w14:textId="55859F4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34644F8F" w14:textId="023B58A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074CEAFB" w14:textId="39C4E8E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000000" w:fill="FF00FF"/>
            <w:vAlign w:val="center"/>
          </w:tcPr>
          <w:p w14:paraId="2CDF6458" w14:textId="5228489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1119508C" w14:textId="6E753200" w:rsidR="00EA4A5C" w:rsidRDefault="00EA4A5C" w:rsidP="00EA4A5C">
            <w:pPr>
              <w:spacing w:before="0" w:after="200" w:line="276" w:lineRule="auto"/>
              <w:jc w:val="center"/>
              <w:rPr>
                <w:rFonts w:cs="Times New Roman"/>
              </w:rPr>
            </w:pPr>
          </w:p>
        </w:tc>
      </w:tr>
      <w:tr w:rsidR="00707CD0" w14:paraId="42FE35FC" w14:textId="77777777" w:rsidTr="00707CD0">
        <w:trPr>
          <w:cantSplit/>
          <w:trHeight w:hRule="exact" w:val="425"/>
          <w:jc w:val="center"/>
        </w:trPr>
        <w:tc>
          <w:tcPr>
            <w:tcW w:w="227" w:type="dxa"/>
            <w:vMerge/>
            <w:tcBorders>
              <w:left w:val="single" w:sz="12" w:space="0" w:color="auto"/>
              <w:right w:val="double" w:sz="4" w:space="0" w:color="FF0000"/>
            </w:tcBorders>
            <w:shd w:val="clear" w:color="auto" w:fill="auto"/>
            <w:vAlign w:val="center"/>
          </w:tcPr>
          <w:p w14:paraId="46C2D0C1" w14:textId="77777777" w:rsidR="00EA4A5C" w:rsidRDefault="00EA4A5C" w:rsidP="00EA4A5C">
            <w:pPr>
              <w:spacing w:before="0" w:after="200" w:line="276" w:lineRule="auto"/>
              <w:jc w:val="center"/>
              <w:rPr>
                <w:rFonts w:cs="Times New Roman"/>
              </w:rPr>
            </w:pPr>
          </w:p>
        </w:tc>
        <w:tc>
          <w:tcPr>
            <w:tcW w:w="0" w:type="auto"/>
            <w:tcBorders>
              <w:top w:val="double" w:sz="4" w:space="0" w:color="FF0000"/>
              <w:left w:val="double" w:sz="4" w:space="0" w:color="FF0000"/>
              <w:bottom w:val="double" w:sz="4" w:space="0" w:color="FF0000"/>
              <w:right w:val="single" w:sz="12" w:space="0" w:color="auto"/>
            </w:tcBorders>
            <w:shd w:val="clear" w:color="auto" w:fill="auto"/>
            <w:vAlign w:val="center"/>
          </w:tcPr>
          <w:p w14:paraId="3ACF54C1" w14:textId="210C1AD8"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3EF34562" w14:textId="686E9939"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15B98F34" w14:textId="75F907DB"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0AB78620" w14:textId="6DAF48D4"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3DA130FF" w14:textId="7889D8FC"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6BE18964" w14:textId="5B563202"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4660AA9A" w14:textId="14C95750"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double" w:sz="4" w:space="0" w:color="FF0000"/>
            </w:tcBorders>
            <w:shd w:val="clear" w:color="000000" w:fill="00FFFF"/>
            <w:vAlign w:val="center"/>
          </w:tcPr>
          <w:p w14:paraId="057DB7BB" w14:textId="0B2750B6" w:rsidR="00EA4A5C" w:rsidRDefault="00EA4A5C" w:rsidP="00EA4A5C">
            <w:pPr>
              <w:spacing w:before="0" w:after="200" w:line="276" w:lineRule="auto"/>
              <w:jc w:val="center"/>
              <w:rPr>
                <w:rFonts w:cs="Times New Roman"/>
              </w:rPr>
            </w:pPr>
          </w:p>
        </w:tc>
      </w:tr>
      <w:tr w:rsidR="00707CD0" w14:paraId="0734C21C"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vAlign w:val="center"/>
          </w:tcPr>
          <w:p w14:paraId="2D69CF1A" w14:textId="77777777"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4F3AE805" w14:textId="7E5015E1"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21E3DDE9" w14:textId="616448AE"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3DC5022B" w14:textId="5F45236F"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49F1133F" w14:textId="7A6D4C90"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407C39BE" w14:textId="4E1F1816"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78C01067" w14:textId="19EBF3DD"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7B422C36" w14:textId="0BF72008"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000000" w:fill="00FFFF"/>
            <w:vAlign w:val="center"/>
          </w:tcPr>
          <w:p w14:paraId="34A709EE" w14:textId="229495F8" w:rsidR="00EA4A5C" w:rsidRDefault="00EA4A5C" w:rsidP="00EA4A5C">
            <w:pPr>
              <w:spacing w:before="0" w:after="200" w:line="276" w:lineRule="auto"/>
              <w:jc w:val="center"/>
              <w:rPr>
                <w:rFonts w:cs="Times New Roman"/>
              </w:rPr>
            </w:pPr>
          </w:p>
        </w:tc>
      </w:tr>
      <w:tr w:rsidR="00707CD0" w14:paraId="4E54E9EB"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02BF73F" w14:textId="73EED3AF" w:rsidR="001C2B43" w:rsidRPr="001C2B43" w:rsidRDefault="001C2B43" w:rsidP="001C2B43">
            <w:pPr>
              <w:spacing w:before="0" w:after="200" w:line="276" w:lineRule="auto"/>
              <w:ind w:left="113" w:right="113"/>
              <w:jc w:val="center"/>
              <w:rPr>
                <w:rFonts w:cs="Times New Roman"/>
                <w:b/>
                <w:bCs/>
                <w:sz w:val="20"/>
                <w:szCs w:val="18"/>
              </w:rPr>
            </w:pPr>
            <w:r w:rsidRPr="001C2B43">
              <w:rPr>
                <w:rFonts w:cs="Times New Roman"/>
                <w:b/>
                <w:bCs/>
                <w:sz w:val="20"/>
                <w:szCs w:val="18"/>
              </w:rPr>
              <w:t>JULIOL</w:t>
            </w: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31B8EDD3"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1E888B80"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775C792D"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31A19EB9"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2052DDED"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261881D9"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153A36E1"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000000" w:fill="00FFFF"/>
            <w:vAlign w:val="center"/>
          </w:tcPr>
          <w:p w14:paraId="75580F6E" w14:textId="77777777" w:rsidR="001C2B43" w:rsidRDefault="001C2B43" w:rsidP="00EA4A5C">
            <w:pPr>
              <w:spacing w:before="0" w:after="200" w:line="276" w:lineRule="auto"/>
              <w:jc w:val="center"/>
              <w:rPr>
                <w:rFonts w:cs="Times New Roman"/>
              </w:rPr>
            </w:pPr>
          </w:p>
        </w:tc>
      </w:tr>
      <w:tr w:rsidR="00707CD0" w14:paraId="3F208A82" w14:textId="77777777" w:rsidTr="00707CD0">
        <w:trPr>
          <w:cantSplit/>
          <w:trHeight w:hRule="exact" w:val="425"/>
          <w:jc w:val="center"/>
        </w:trPr>
        <w:tc>
          <w:tcPr>
            <w:tcW w:w="227" w:type="dxa"/>
            <w:vMerge/>
            <w:tcBorders>
              <w:left w:val="single" w:sz="12" w:space="0" w:color="auto"/>
              <w:right w:val="double" w:sz="4" w:space="0" w:color="FF0000"/>
            </w:tcBorders>
            <w:shd w:val="clear" w:color="auto" w:fill="auto"/>
            <w:vAlign w:val="center"/>
          </w:tcPr>
          <w:p w14:paraId="0F3FB71D"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double" w:sz="4" w:space="0" w:color="FF0000"/>
              <w:bottom w:val="double" w:sz="4" w:space="0" w:color="FF0000"/>
              <w:right w:val="single" w:sz="12" w:space="0" w:color="auto"/>
            </w:tcBorders>
            <w:shd w:val="clear" w:color="auto" w:fill="auto"/>
            <w:vAlign w:val="center"/>
          </w:tcPr>
          <w:p w14:paraId="1A607F39"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02FD5D37"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4CEDC09A"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5802A192"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77FD55C5"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4CD070CF"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738493FB"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000000" w:fill="00FFFF"/>
            <w:vAlign w:val="center"/>
          </w:tcPr>
          <w:p w14:paraId="402DFBC5" w14:textId="77777777" w:rsidR="001C2B43" w:rsidRDefault="001C2B43" w:rsidP="00EA4A5C">
            <w:pPr>
              <w:spacing w:before="0" w:after="200" w:line="276" w:lineRule="auto"/>
              <w:jc w:val="center"/>
              <w:rPr>
                <w:rFonts w:cs="Times New Roman"/>
              </w:rPr>
            </w:pPr>
          </w:p>
        </w:tc>
      </w:tr>
      <w:tr w:rsidR="00707CD0" w14:paraId="7D5E70B4"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vAlign w:val="center"/>
          </w:tcPr>
          <w:p w14:paraId="177C572D"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18291BE3"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7C1F9254"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623D8990"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6DD34CA0"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5E2F84DE"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60092478"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59C8F80B"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0DE09FC8" w14:textId="77777777" w:rsidR="001C2B43" w:rsidRDefault="001C2B43" w:rsidP="00EA4A5C">
            <w:pPr>
              <w:spacing w:before="0" w:after="200" w:line="276" w:lineRule="auto"/>
              <w:jc w:val="center"/>
              <w:rPr>
                <w:rFonts w:cs="Times New Roman"/>
              </w:rPr>
            </w:pPr>
          </w:p>
        </w:tc>
      </w:tr>
      <w:tr w:rsidR="00707CD0" w14:paraId="223E735D"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vAlign w:val="center"/>
          </w:tcPr>
          <w:p w14:paraId="059F58B6"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D1B0167"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011AA9B"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0CABC25"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CA0CE5A"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01936A7"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25263FD"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DD280AE"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F9F6DA6" w14:textId="77777777" w:rsidR="001C2B43" w:rsidRDefault="001C2B43" w:rsidP="00EA4A5C">
            <w:pPr>
              <w:spacing w:before="0" w:after="200" w:line="276" w:lineRule="auto"/>
              <w:jc w:val="center"/>
              <w:rPr>
                <w:rFonts w:cs="Times New Roman"/>
              </w:rPr>
            </w:pPr>
          </w:p>
        </w:tc>
      </w:tr>
    </w:tbl>
    <w:p w14:paraId="7A76138C" w14:textId="4579A00A" w:rsidR="00351580" w:rsidRDefault="00351580">
      <w:pPr>
        <w:spacing w:before="0" w:after="200" w:line="276" w:lineRule="auto"/>
        <w:jc w:val="left"/>
        <w:rPr>
          <w:rFonts w:cs="Times New Roman"/>
        </w:rPr>
      </w:pPr>
    </w:p>
    <w:p w14:paraId="7343DF4D" w14:textId="77777777" w:rsidR="00C87E34" w:rsidRDefault="00C87E34" w:rsidP="005C2EB6">
      <w:pPr>
        <w:spacing w:before="0" w:after="200" w:line="276" w:lineRule="auto"/>
        <w:jc w:val="left"/>
        <w:rPr>
          <w:rFonts w:cs="Times New Roman"/>
        </w:rPr>
      </w:pPr>
    </w:p>
    <w:p w14:paraId="1E58ABCB" w14:textId="77777777" w:rsidR="009B251B" w:rsidRDefault="009B251B" w:rsidP="00C87E34">
      <w:pPr>
        <w:rPr>
          <w:rFonts w:cs="Times New Roman"/>
        </w:rPr>
      </w:pPr>
    </w:p>
    <w:p w14:paraId="64795321" w14:textId="762F0737" w:rsidR="009B251B" w:rsidRPr="00596CFA" w:rsidRDefault="009B251B" w:rsidP="00C87E34">
      <w:pPr>
        <w:rPr>
          <w:rFonts w:cs="Times New Roman"/>
        </w:rPr>
        <w:sectPr w:rsidR="009B251B" w:rsidRPr="00596CFA" w:rsidSect="009B251B">
          <w:headerReference w:type="default" r:id="rId17"/>
          <w:type w:val="oddPage"/>
          <w:pgSz w:w="11906" w:h="16838" w:code="9"/>
          <w:pgMar w:top="1701" w:right="1418" w:bottom="1418" w:left="1418" w:header="709" w:footer="709" w:gutter="284"/>
          <w:cols w:space="708"/>
          <w:docGrid w:linePitch="360"/>
        </w:sectPr>
      </w:pPr>
    </w:p>
    <w:p w14:paraId="3B3029FB" w14:textId="492262D7" w:rsidR="00C8177B" w:rsidRPr="007C0E03" w:rsidRDefault="00C8177B" w:rsidP="00C87E34">
      <w:pPr>
        <w:pStyle w:val="Ttol1"/>
        <w:numPr>
          <w:ilvl w:val="0"/>
          <w:numId w:val="31"/>
        </w:numPr>
        <w:spacing w:before="240"/>
        <w:rPr>
          <w:highlight w:val="red"/>
        </w:rPr>
      </w:pPr>
      <w:bookmarkStart w:id="16" w:name="_Toc55765599"/>
      <w:bookmarkStart w:id="17" w:name="_Toc60512917"/>
      <w:r w:rsidRPr="007C0E03">
        <w:rPr>
          <w:highlight w:val="red"/>
        </w:rPr>
        <w:lastRenderedPageBreak/>
        <w:t xml:space="preserve">Definició de </w:t>
      </w:r>
      <w:r w:rsidR="009B251B" w:rsidRPr="007C0E03">
        <w:rPr>
          <w:highlight w:val="red"/>
        </w:rPr>
        <w:t>R</w:t>
      </w:r>
      <w:r w:rsidRPr="007C0E03">
        <w:rPr>
          <w:highlight w:val="red"/>
        </w:rPr>
        <w:t xml:space="preserve">equeriments </w:t>
      </w:r>
      <w:r w:rsidR="009B251B" w:rsidRPr="007C0E03">
        <w:rPr>
          <w:highlight w:val="red"/>
        </w:rPr>
        <w:t>F</w:t>
      </w:r>
      <w:r w:rsidRPr="007C0E03">
        <w:rPr>
          <w:highlight w:val="red"/>
        </w:rPr>
        <w:t xml:space="preserve">uncionals i </w:t>
      </w:r>
      <w:r w:rsidR="009B251B" w:rsidRPr="007C0E03">
        <w:rPr>
          <w:highlight w:val="red"/>
        </w:rPr>
        <w:t>T</w:t>
      </w:r>
      <w:r w:rsidRPr="007C0E03">
        <w:rPr>
          <w:highlight w:val="red"/>
        </w:rPr>
        <w:t>ecnològics</w:t>
      </w:r>
      <w:bookmarkEnd w:id="16"/>
      <w:bookmarkEnd w:id="17"/>
    </w:p>
    <w:p w14:paraId="2E78F6D5" w14:textId="627E9FB5" w:rsidR="00C8177B" w:rsidRPr="00C87E34" w:rsidRDefault="00C8177B" w:rsidP="001A50F9">
      <w:pPr>
        <w:spacing w:before="0" w:line="240" w:lineRule="auto"/>
        <w:rPr>
          <w:rFonts w:cs="Times New Roman"/>
          <w:highlight w:val="yellow"/>
        </w:rPr>
      </w:pPr>
      <w:r w:rsidRPr="00C87E34">
        <w:rPr>
          <w:rFonts w:cs="Times New Roman"/>
          <w:highlight w:val="yellow"/>
        </w:rPr>
        <w:t>L’objectiu i la metodologia es concreten amb una relació dels requeriments concrets funcionals</w:t>
      </w:r>
      <w:r w:rsidR="00596CFA" w:rsidRPr="00C87E34">
        <w:rPr>
          <w:rFonts w:cs="Times New Roman"/>
          <w:highlight w:val="yellow"/>
        </w:rPr>
        <w:t xml:space="preserve"> </w:t>
      </w:r>
      <w:r w:rsidRPr="00C87E34">
        <w:rPr>
          <w:rFonts w:cs="Times New Roman"/>
          <w:highlight w:val="yellow"/>
        </w:rPr>
        <w:t>del TFG i els requeriments tecnològics per a assolir-los.</w:t>
      </w:r>
    </w:p>
    <w:p w14:paraId="108E97BF" w14:textId="27A1E75F" w:rsidR="00B639C8" w:rsidRDefault="00C8177B" w:rsidP="001A50F9">
      <w:pPr>
        <w:spacing w:before="0" w:line="240" w:lineRule="auto"/>
        <w:rPr>
          <w:rFonts w:cs="Times New Roman"/>
        </w:rPr>
      </w:pPr>
      <w:r w:rsidRPr="00C87E34">
        <w:rPr>
          <w:rFonts w:cs="Times New Roman"/>
          <w:highlight w:val="yellow"/>
        </w:rPr>
        <w:t>A nivell formal de redacció, els requeriments també comencen amb un verb en infinitiu i es</w:t>
      </w:r>
      <w:r w:rsidR="00596CFA" w:rsidRPr="00C87E34">
        <w:rPr>
          <w:rFonts w:cs="Times New Roman"/>
          <w:highlight w:val="yellow"/>
        </w:rPr>
        <w:t xml:space="preserve"> </w:t>
      </w:r>
      <w:r w:rsidRPr="00C87E34">
        <w:rPr>
          <w:rFonts w:cs="Times New Roman"/>
          <w:highlight w:val="yellow"/>
        </w:rPr>
        <w:t>presenten en format de llista per a fer més fàcil la seva lectura.</w:t>
      </w:r>
      <w:bookmarkStart w:id="18" w:name="_Hlk55578241"/>
    </w:p>
    <w:p w14:paraId="01906FB3" w14:textId="05884643" w:rsidR="00351580" w:rsidRDefault="00351580">
      <w:pPr>
        <w:spacing w:before="0" w:after="200" w:line="276" w:lineRule="auto"/>
        <w:jc w:val="left"/>
        <w:rPr>
          <w:rFonts w:cs="Times New Roman"/>
        </w:rPr>
      </w:pPr>
      <w:r>
        <w:rPr>
          <w:rFonts w:cs="Times New Roman"/>
        </w:rPr>
        <w:br w:type="page"/>
      </w:r>
    </w:p>
    <w:p w14:paraId="57FC315C" w14:textId="77777777" w:rsidR="009B251B" w:rsidRDefault="009B251B" w:rsidP="00C87E34">
      <w:pPr>
        <w:rPr>
          <w:rFonts w:cs="Times New Roman"/>
        </w:rPr>
      </w:pPr>
    </w:p>
    <w:p w14:paraId="023BACBE" w14:textId="77777777" w:rsidR="00D12839" w:rsidRDefault="00D12839" w:rsidP="00C87E34">
      <w:pPr>
        <w:rPr>
          <w:rFonts w:cs="Times New Roman"/>
        </w:rPr>
      </w:pPr>
    </w:p>
    <w:p w14:paraId="56FBB2A9" w14:textId="1101DFA1" w:rsidR="009B251B" w:rsidRDefault="009B251B" w:rsidP="00C87E34">
      <w:pPr>
        <w:rPr>
          <w:rFonts w:cs="Times New Roman"/>
        </w:rPr>
        <w:sectPr w:rsidR="009B251B" w:rsidSect="00B639C8">
          <w:headerReference w:type="default" r:id="rId18"/>
          <w:type w:val="oddPage"/>
          <w:pgSz w:w="11906" w:h="16838" w:code="9"/>
          <w:pgMar w:top="1701" w:right="1418" w:bottom="1418" w:left="1418" w:header="709" w:footer="709" w:gutter="284"/>
          <w:cols w:space="708"/>
          <w:docGrid w:linePitch="360"/>
        </w:sectPr>
      </w:pPr>
    </w:p>
    <w:p w14:paraId="3B46242D" w14:textId="0E2AE06A" w:rsidR="00C8177B" w:rsidRPr="007C0E03" w:rsidRDefault="00C8177B" w:rsidP="00C87E34">
      <w:pPr>
        <w:pStyle w:val="Ttol1"/>
        <w:numPr>
          <w:ilvl w:val="0"/>
          <w:numId w:val="31"/>
        </w:numPr>
        <w:spacing w:before="240"/>
        <w:rPr>
          <w:highlight w:val="red"/>
        </w:rPr>
      </w:pPr>
      <w:bookmarkStart w:id="19" w:name="_Toc55765600"/>
      <w:bookmarkStart w:id="20" w:name="_Toc60512918"/>
      <w:r w:rsidRPr="007C0E03">
        <w:rPr>
          <w:highlight w:val="red"/>
        </w:rPr>
        <w:lastRenderedPageBreak/>
        <w:t xml:space="preserve">Estudi de la </w:t>
      </w:r>
      <w:r w:rsidR="009B251B" w:rsidRPr="007C0E03">
        <w:rPr>
          <w:highlight w:val="red"/>
        </w:rPr>
        <w:t>V</w:t>
      </w:r>
      <w:r w:rsidRPr="007C0E03">
        <w:rPr>
          <w:highlight w:val="red"/>
        </w:rPr>
        <w:t xml:space="preserve">iabilitat del </w:t>
      </w:r>
      <w:r w:rsidR="009B251B" w:rsidRPr="007C0E03">
        <w:rPr>
          <w:highlight w:val="red"/>
        </w:rPr>
        <w:t>P</w:t>
      </w:r>
      <w:r w:rsidRPr="007C0E03">
        <w:rPr>
          <w:highlight w:val="red"/>
        </w:rPr>
        <w:t>rojecte</w:t>
      </w:r>
      <w:bookmarkEnd w:id="19"/>
      <w:bookmarkEnd w:id="20"/>
    </w:p>
    <w:p w14:paraId="1DEFEB32" w14:textId="77777777" w:rsidR="007C0E03" w:rsidRPr="007C0E03" w:rsidRDefault="007C0E03" w:rsidP="007C0E03"/>
    <w:p w14:paraId="3A907901" w14:textId="45D456CA" w:rsidR="000652A4" w:rsidRPr="007C0E03" w:rsidRDefault="000652A4" w:rsidP="000048EB">
      <w:pPr>
        <w:pStyle w:val="Ttol2"/>
        <w:numPr>
          <w:ilvl w:val="1"/>
          <w:numId w:val="29"/>
        </w:numPr>
        <w:rPr>
          <w:highlight w:val="red"/>
        </w:rPr>
      </w:pPr>
      <w:bookmarkStart w:id="21" w:name="_Toc55765601"/>
      <w:bookmarkStart w:id="22" w:name="_Toc60512919"/>
      <w:bookmarkEnd w:id="18"/>
      <w:r w:rsidRPr="007C0E03">
        <w:rPr>
          <w:highlight w:val="red"/>
        </w:rPr>
        <w:t xml:space="preserve">Planificació </w:t>
      </w:r>
      <w:r w:rsidR="009B251B" w:rsidRPr="007C0E03">
        <w:rPr>
          <w:highlight w:val="red"/>
        </w:rPr>
        <w:t>I</w:t>
      </w:r>
      <w:r w:rsidRPr="007C0E03">
        <w:rPr>
          <w:highlight w:val="red"/>
        </w:rPr>
        <w:t>nicial</w:t>
      </w:r>
      <w:bookmarkEnd w:id="21"/>
      <w:bookmarkEnd w:id="22"/>
    </w:p>
    <w:p w14:paraId="537EE192" w14:textId="77777777" w:rsidR="000652A4" w:rsidRPr="00C87E34" w:rsidRDefault="000652A4" w:rsidP="001A50F9">
      <w:pPr>
        <w:pStyle w:val="Pargrafdellista"/>
        <w:spacing w:before="0" w:line="240" w:lineRule="auto"/>
        <w:ind w:left="0"/>
        <w:rPr>
          <w:rFonts w:cs="Times New Roman"/>
          <w:szCs w:val="24"/>
          <w:highlight w:val="yellow"/>
        </w:rPr>
      </w:pPr>
      <w:r w:rsidRPr="00C87E34">
        <w:rPr>
          <w:rFonts w:cs="Times New Roman"/>
          <w:szCs w:val="24"/>
          <w:highlight w:val="yellow"/>
        </w:rPr>
        <w:t xml:space="preserve">Es defineixen les tasques a fer, </w:t>
      </w:r>
      <w:r w:rsidR="008C7035" w:rsidRPr="00C87E34">
        <w:rPr>
          <w:rFonts w:cs="Times New Roman"/>
          <w:szCs w:val="24"/>
          <w:highlight w:val="yellow"/>
        </w:rPr>
        <w:t xml:space="preserve">la seqüència lògica d’execució, </w:t>
      </w:r>
      <w:r w:rsidRPr="00C87E34">
        <w:rPr>
          <w:rFonts w:cs="Times New Roman"/>
          <w:szCs w:val="24"/>
          <w:highlight w:val="yellow"/>
        </w:rPr>
        <w:t>els perfils professionals</w:t>
      </w:r>
      <w:r w:rsidR="008C7035" w:rsidRPr="00C87E34">
        <w:rPr>
          <w:rFonts w:cs="Times New Roman"/>
          <w:szCs w:val="24"/>
          <w:highlight w:val="yellow"/>
        </w:rPr>
        <w:t xml:space="preserve">, l’assignació de recursos i </w:t>
      </w:r>
      <w:r w:rsidRPr="00C87E34">
        <w:rPr>
          <w:rFonts w:cs="Times New Roman"/>
          <w:szCs w:val="24"/>
          <w:highlight w:val="yellow"/>
        </w:rPr>
        <w:t>s’esti</w:t>
      </w:r>
      <w:r w:rsidR="008C7035" w:rsidRPr="00C87E34">
        <w:rPr>
          <w:rFonts w:cs="Times New Roman"/>
          <w:szCs w:val="24"/>
          <w:highlight w:val="yellow"/>
        </w:rPr>
        <w:t xml:space="preserve">ma el temps necessari per dur </w:t>
      </w:r>
      <w:r w:rsidRPr="00C87E34">
        <w:rPr>
          <w:rFonts w:cs="Times New Roman"/>
          <w:szCs w:val="24"/>
          <w:highlight w:val="yellow"/>
        </w:rPr>
        <w:t xml:space="preserve">les </w:t>
      </w:r>
      <w:r w:rsidR="008C7035" w:rsidRPr="00C87E34">
        <w:rPr>
          <w:rFonts w:cs="Times New Roman"/>
          <w:szCs w:val="24"/>
          <w:highlight w:val="yellow"/>
        </w:rPr>
        <w:t xml:space="preserve">tasques </w:t>
      </w:r>
      <w:r w:rsidRPr="00C87E34">
        <w:rPr>
          <w:rFonts w:cs="Times New Roman"/>
          <w:szCs w:val="24"/>
          <w:highlight w:val="yellow"/>
        </w:rPr>
        <w:t>a terme amb els recursos disponibles.</w:t>
      </w:r>
    </w:p>
    <w:p w14:paraId="45A07F72" w14:textId="77777777" w:rsidR="008C7035" w:rsidRPr="00C87E34" w:rsidRDefault="008C7035" w:rsidP="001A50F9">
      <w:pPr>
        <w:autoSpaceDE w:val="0"/>
        <w:autoSpaceDN w:val="0"/>
        <w:adjustRightInd w:val="0"/>
        <w:spacing w:before="0" w:line="240" w:lineRule="auto"/>
        <w:rPr>
          <w:rFonts w:cs="Times New Roman"/>
          <w:highlight w:val="yellow"/>
        </w:rPr>
      </w:pPr>
      <w:r w:rsidRPr="00C87E34">
        <w:rPr>
          <w:rFonts w:cs="Times New Roman"/>
          <w:highlight w:val="yellow"/>
        </w:rPr>
        <w:t>Es tracta de definir què s’ha de fer i com (tasques), qui ha de fer‐ho (assignació de recursos) i quan ha fer‐ho (programació).</w:t>
      </w:r>
    </w:p>
    <w:p w14:paraId="39461759" w14:textId="77777777" w:rsidR="000652A4" w:rsidRPr="00C87E34" w:rsidRDefault="000652A4" w:rsidP="001A50F9">
      <w:pPr>
        <w:spacing w:before="0" w:line="240" w:lineRule="auto"/>
        <w:rPr>
          <w:rFonts w:cs="Times New Roman"/>
          <w:szCs w:val="24"/>
          <w:highlight w:val="yellow"/>
        </w:rPr>
      </w:pPr>
      <w:r w:rsidRPr="00C87E34">
        <w:rPr>
          <w:rFonts w:cs="Times New Roman"/>
          <w:szCs w:val="24"/>
          <w:highlight w:val="yellow"/>
        </w:rPr>
        <w:t>La planificació del projecte ha d’incloure:</w:t>
      </w:r>
    </w:p>
    <w:p w14:paraId="50FA907E"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definició de les tasques a realitzar, el seu ordre d’execució i les dependències.</w:t>
      </w:r>
    </w:p>
    <w:p w14:paraId="3785FF7A"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 xml:space="preserve">definició de la durada de les tasques i càlcul de les dates d’inici i finalització. </w:t>
      </w:r>
    </w:p>
    <w:p w14:paraId="2AA6ACA9"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L</w:t>
      </w:r>
      <w:r w:rsidR="000652A4" w:rsidRPr="00C87E34">
        <w:rPr>
          <w:rFonts w:cs="Times New Roman"/>
          <w:szCs w:val="24"/>
          <w:highlight w:val="yellow"/>
        </w:rPr>
        <w:t>’assignació de perfils professio</w:t>
      </w:r>
      <w:r w:rsidRPr="00C87E34">
        <w:rPr>
          <w:rFonts w:cs="Times New Roman"/>
          <w:szCs w:val="24"/>
          <w:highlight w:val="yellow"/>
        </w:rPr>
        <w:t>nals i recursos humans a cadascuna de les tasques</w:t>
      </w:r>
    </w:p>
    <w:p w14:paraId="573A91DB" w14:textId="77777777" w:rsidR="008C7035"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la identificació dels camins crítics per a centrar els esforços de seguiment i control en les tasques crítiques sense marge de demora.</w:t>
      </w:r>
    </w:p>
    <w:p w14:paraId="4E6AF758" w14:textId="77777777" w:rsidR="00C87E34" w:rsidRPr="00C54810" w:rsidRDefault="00C87E34" w:rsidP="00C87E34">
      <w:pPr>
        <w:pStyle w:val="Pargrafdellista"/>
        <w:ind w:left="0"/>
        <w:rPr>
          <w:rFonts w:cs="Times New Roman"/>
          <w:szCs w:val="24"/>
        </w:rPr>
      </w:pPr>
    </w:p>
    <w:p w14:paraId="2BC7AB19" w14:textId="7FF12E1A" w:rsidR="000652A4" w:rsidRPr="007C0E03" w:rsidRDefault="00C8177B" w:rsidP="000048EB">
      <w:pPr>
        <w:pStyle w:val="Ttol2"/>
        <w:numPr>
          <w:ilvl w:val="1"/>
          <w:numId w:val="29"/>
        </w:numPr>
        <w:rPr>
          <w:highlight w:val="red"/>
        </w:rPr>
      </w:pPr>
      <w:bookmarkStart w:id="23" w:name="_Toc55765602"/>
      <w:bookmarkStart w:id="24" w:name="_Toc60512920"/>
      <w:r w:rsidRPr="007C0E03">
        <w:rPr>
          <w:highlight w:val="red"/>
        </w:rPr>
        <w:t>Pressupost</w:t>
      </w:r>
      <w:bookmarkEnd w:id="23"/>
      <w:bookmarkEnd w:id="24"/>
    </w:p>
    <w:p w14:paraId="29F8FB6A" w14:textId="65AEE407" w:rsidR="00C8177B" w:rsidRPr="00C87E34" w:rsidRDefault="00C8177B" w:rsidP="00C87E34">
      <w:pPr>
        <w:rPr>
          <w:rFonts w:cs="Times New Roman"/>
          <w:szCs w:val="24"/>
          <w:highlight w:val="yellow"/>
        </w:rPr>
      </w:pPr>
      <w:r w:rsidRPr="00C87E34">
        <w:rPr>
          <w:rFonts w:cs="Times New Roman"/>
          <w:szCs w:val="24"/>
          <w:highlight w:val="yellow"/>
        </w:rPr>
        <w:t>A partir de la planificació es detallen els recursos tècnics i infraestructures necessàries per dur a</w:t>
      </w:r>
      <w:r w:rsidR="00596CFA" w:rsidRPr="00C87E34">
        <w:rPr>
          <w:rFonts w:cs="Times New Roman"/>
          <w:szCs w:val="24"/>
          <w:highlight w:val="yellow"/>
        </w:rPr>
        <w:t xml:space="preserve"> </w:t>
      </w:r>
      <w:r w:rsidRPr="00C87E34">
        <w:rPr>
          <w:rFonts w:cs="Times New Roman"/>
          <w:szCs w:val="24"/>
          <w:highlight w:val="yellow"/>
        </w:rPr>
        <w:t>terme el projecte i s’avalua la seva disponibilitat i es calcula el cost del projecte.</w:t>
      </w:r>
    </w:p>
    <w:p w14:paraId="671D7714" w14:textId="21B1B606" w:rsidR="00C87E34" w:rsidRDefault="00C8177B" w:rsidP="00C87E34">
      <w:pPr>
        <w:rPr>
          <w:rFonts w:cs="Times New Roman"/>
          <w:szCs w:val="24"/>
        </w:rPr>
      </w:pPr>
      <w:r w:rsidRPr="00C87E34">
        <w:rPr>
          <w:rFonts w:cs="Times New Roman"/>
          <w:szCs w:val="24"/>
          <w:highlight w:val="yellow"/>
        </w:rPr>
        <w:t>Una vegada s’han determinat totes les tasques, necessitats humanes, equips i material i la seva</w:t>
      </w:r>
      <w:r w:rsidR="00596CFA" w:rsidRPr="00C87E34">
        <w:rPr>
          <w:rFonts w:cs="Times New Roman"/>
          <w:szCs w:val="24"/>
          <w:highlight w:val="yellow"/>
        </w:rPr>
        <w:t xml:space="preserve"> </w:t>
      </w:r>
      <w:r w:rsidRPr="00C87E34">
        <w:rPr>
          <w:rFonts w:cs="Times New Roman"/>
          <w:szCs w:val="24"/>
          <w:highlight w:val="yellow"/>
        </w:rPr>
        <w:t>distribució temporal s’està en condicions de confeccionar un pressupost, que permet</w:t>
      </w:r>
      <w:r w:rsidR="00596CFA" w:rsidRPr="00C87E34">
        <w:rPr>
          <w:rFonts w:cs="Times New Roman"/>
          <w:szCs w:val="24"/>
          <w:highlight w:val="yellow"/>
        </w:rPr>
        <w:t xml:space="preserve"> </w:t>
      </w:r>
      <w:r w:rsidRPr="00C87E34">
        <w:rPr>
          <w:rFonts w:cs="Times New Roman"/>
          <w:szCs w:val="24"/>
          <w:highlight w:val="yellow"/>
        </w:rPr>
        <w:t>determinar els costos sobre els que s’ha de valorar si la producció és viable.</w:t>
      </w:r>
      <w:r w:rsidRPr="00C54810">
        <w:rPr>
          <w:rFonts w:cs="Times New Roman"/>
          <w:szCs w:val="24"/>
        </w:rPr>
        <w:cr/>
      </w:r>
    </w:p>
    <w:p w14:paraId="7DF1CF90" w14:textId="7DBD5C8B" w:rsidR="00C54810" w:rsidRPr="007C0E03" w:rsidRDefault="00C54810" w:rsidP="000048EB">
      <w:pPr>
        <w:pStyle w:val="Ttol2"/>
        <w:numPr>
          <w:ilvl w:val="1"/>
          <w:numId w:val="29"/>
        </w:numPr>
        <w:rPr>
          <w:highlight w:val="red"/>
        </w:rPr>
      </w:pPr>
      <w:bookmarkStart w:id="25" w:name="_Toc55765603"/>
      <w:bookmarkStart w:id="26" w:name="_Toc60512921"/>
      <w:r w:rsidRPr="007C0E03">
        <w:rPr>
          <w:highlight w:val="red"/>
        </w:rPr>
        <w:t xml:space="preserve">Anàlisi de </w:t>
      </w:r>
      <w:r w:rsidR="009B251B" w:rsidRPr="007C0E03">
        <w:rPr>
          <w:highlight w:val="red"/>
        </w:rPr>
        <w:t>V</w:t>
      </w:r>
      <w:r w:rsidRPr="007C0E03">
        <w:rPr>
          <w:highlight w:val="red"/>
        </w:rPr>
        <w:t>iabilitat</w:t>
      </w:r>
      <w:bookmarkEnd w:id="25"/>
      <w:bookmarkEnd w:id="26"/>
    </w:p>
    <w:p w14:paraId="649449EA" w14:textId="6B402B7A" w:rsidR="007C0E03" w:rsidRPr="007C0E03" w:rsidRDefault="007C0E03" w:rsidP="007C0E03"/>
    <w:p w14:paraId="275F90A2" w14:textId="59901F96" w:rsidR="000652A4" w:rsidRPr="007C0E03" w:rsidRDefault="000652A4" w:rsidP="00282752">
      <w:pPr>
        <w:pStyle w:val="Ttol3"/>
        <w:numPr>
          <w:ilvl w:val="2"/>
          <w:numId w:val="29"/>
        </w:numPr>
        <w:rPr>
          <w:highlight w:val="red"/>
        </w:rPr>
      </w:pPr>
      <w:bookmarkStart w:id="27" w:name="_Toc55765604"/>
      <w:bookmarkStart w:id="28" w:name="_Toc60512922"/>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T</w:t>
      </w:r>
      <w:r w:rsidRPr="007C0E03">
        <w:rPr>
          <w:highlight w:val="red"/>
        </w:rPr>
        <w:t>ècnica</w:t>
      </w:r>
      <w:bookmarkEnd w:id="27"/>
      <w:bookmarkEnd w:id="28"/>
    </w:p>
    <w:p w14:paraId="617FAAB0" w14:textId="52BDC2FD" w:rsidR="008C7035" w:rsidRPr="00C87E34" w:rsidRDefault="000652A4" w:rsidP="00C87E34">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C87E34">
      <w:r w:rsidRPr="00C87E34">
        <w:rPr>
          <w:highlight w:val="yellow"/>
        </w:rPr>
        <w:lastRenderedPageBreak/>
        <w:t>S’ha de comparar l’anàlisi de la viabilitat tècnica final amb l’anàlisi prèvia que es va fer a l’avant-projecte.</w:t>
      </w:r>
      <w:r w:rsidRPr="00C54810">
        <w:t xml:space="preserve"> </w:t>
      </w:r>
    </w:p>
    <w:p w14:paraId="1B48C228" w14:textId="77777777" w:rsidR="00C87E34" w:rsidRPr="00C54810" w:rsidRDefault="00C87E34" w:rsidP="00C87E34"/>
    <w:p w14:paraId="3671DB87" w14:textId="2D1A203D" w:rsidR="000652A4" w:rsidRPr="007C0E03" w:rsidRDefault="000652A4" w:rsidP="00282752">
      <w:pPr>
        <w:pStyle w:val="Ttol3"/>
        <w:numPr>
          <w:ilvl w:val="2"/>
          <w:numId w:val="29"/>
        </w:numPr>
        <w:rPr>
          <w:highlight w:val="red"/>
        </w:rPr>
      </w:pPr>
      <w:bookmarkStart w:id="29" w:name="_Toc55765605"/>
      <w:bookmarkStart w:id="30" w:name="_Toc60512923"/>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E</w:t>
      </w:r>
      <w:r w:rsidRPr="007C0E03">
        <w:rPr>
          <w:highlight w:val="red"/>
        </w:rPr>
        <w:t>conòmica</w:t>
      </w:r>
      <w:bookmarkEnd w:id="29"/>
      <w:bookmarkEnd w:id="30"/>
    </w:p>
    <w:p w14:paraId="3778B426" w14:textId="30417295" w:rsidR="00C54810" w:rsidRPr="00C87E34" w:rsidRDefault="00C54810" w:rsidP="00C87E34">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C87E34">
      <w:pPr>
        <w:rPr>
          <w:highlight w:val="yellow"/>
        </w:rPr>
      </w:pPr>
      <w:r w:rsidRPr="00C87E34">
        <w:rPr>
          <w:highlight w:val="yellow"/>
        </w:rPr>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C87E34">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C87E34">
      <w:pPr>
        <w:rPr>
          <w:highlight w:val="yellow"/>
        </w:rPr>
      </w:pPr>
      <w:r w:rsidRPr="00C87E34">
        <w:rPr>
          <w:highlight w:val="yellow"/>
        </w:rPr>
        <w:t>L’estudi de mercat pot incloure, entre d’altres, els següents apartats:</w:t>
      </w:r>
    </w:p>
    <w:p w14:paraId="76688851" w14:textId="77777777" w:rsidR="00C54810" w:rsidRPr="00C87E34" w:rsidRDefault="00C54810" w:rsidP="00C87E34">
      <w:pPr>
        <w:rPr>
          <w:highlight w:val="yellow"/>
        </w:rPr>
      </w:pPr>
      <w:r w:rsidRPr="00C87E34">
        <w:rPr>
          <w:highlight w:val="yellow"/>
        </w:rPr>
        <w:t>- grandària del mercat , ordre de magnitud</w:t>
      </w:r>
    </w:p>
    <w:p w14:paraId="23427E25" w14:textId="77777777" w:rsidR="00C54810" w:rsidRPr="00C87E34" w:rsidRDefault="00C54810" w:rsidP="00C87E34">
      <w:pPr>
        <w:rPr>
          <w:highlight w:val="yellow"/>
        </w:rPr>
      </w:pPr>
      <w:r w:rsidRPr="00C87E34">
        <w:rPr>
          <w:highlight w:val="yellow"/>
        </w:rPr>
        <w:t>- tendència de futur</w:t>
      </w:r>
    </w:p>
    <w:p w14:paraId="48EE0883" w14:textId="77777777" w:rsidR="00C54810" w:rsidRPr="00C87E34" w:rsidRDefault="00C54810" w:rsidP="00C87E34">
      <w:pPr>
        <w:rPr>
          <w:highlight w:val="yellow"/>
        </w:rPr>
      </w:pPr>
      <w:r w:rsidRPr="00C87E34">
        <w:rPr>
          <w:highlight w:val="yellow"/>
        </w:rPr>
        <w:t>- distribució geogràfica</w:t>
      </w:r>
    </w:p>
    <w:p w14:paraId="41E0C323" w14:textId="2B7CC87F" w:rsidR="00C54810" w:rsidRPr="00C87E34" w:rsidRDefault="00C54810" w:rsidP="00C87E34">
      <w:pPr>
        <w:rPr>
          <w:highlight w:val="yellow"/>
        </w:rPr>
      </w:pPr>
      <w:r w:rsidRPr="00C87E34">
        <w:rPr>
          <w:highlight w:val="yellow"/>
        </w:rPr>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C87E34">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C87E34">
      <w:pPr>
        <w:rPr>
          <w:highlight w:val="yellow"/>
        </w:rPr>
      </w:pPr>
      <w:r w:rsidRPr="00C87E34">
        <w:rPr>
          <w:highlight w:val="yellow"/>
        </w:rPr>
        <w:t>- canals de distribució del producte audiovisual</w:t>
      </w:r>
    </w:p>
    <w:p w14:paraId="7B0C5D5C" w14:textId="2E12C68C" w:rsidR="00C54810" w:rsidRPr="00C87E34" w:rsidRDefault="00C54810" w:rsidP="00C87E34">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C87E34">
      <w:r w:rsidRPr="00C87E34">
        <w:rPr>
          <w:highlight w:val="yellow"/>
        </w:rPr>
        <w:t>- estudi de la competència, nivell de preus, punts forts i febles</w:t>
      </w:r>
    </w:p>
    <w:p w14:paraId="5F56E82F" w14:textId="77777777" w:rsidR="00C87E34" w:rsidRPr="00C54810" w:rsidRDefault="00C87E34" w:rsidP="00C87E34"/>
    <w:p w14:paraId="54AF3291" w14:textId="3C308AE7" w:rsidR="00362DFA" w:rsidRPr="007C0E03" w:rsidRDefault="00362DFA" w:rsidP="00282752">
      <w:pPr>
        <w:pStyle w:val="Ttol3"/>
        <w:numPr>
          <w:ilvl w:val="2"/>
          <w:numId w:val="29"/>
        </w:numPr>
        <w:rPr>
          <w:highlight w:val="red"/>
        </w:rPr>
      </w:pPr>
      <w:bookmarkStart w:id="31" w:name="_Toc55765606"/>
      <w:bookmarkStart w:id="32" w:name="_Toc60512924"/>
      <w:r w:rsidRPr="007C0E03">
        <w:rPr>
          <w:highlight w:val="red"/>
        </w:rPr>
        <w:t xml:space="preserve">Anàlisi de </w:t>
      </w:r>
      <w:r w:rsidR="009B251B" w:rsidRPr="007C0E03">
        <w:rPr>
          <w:highlight w:val="red"/>
        </w:rPr>
        <w:t>V</w:t>
      </w:r>
      <w:r w:rsidRPr="007C0E03">
        <w:rPr>
          <w:highlight w:val="red"/>
        </w:rPr>
        <w:t xml:space="preserve">iabilitat </w:t>
      </w:r>
      <w:r w:rsidR="009B251B" w:rsidRPr="007C0E03">
        <w:rPr>
          <w:highlight w:val="red"/>
        </w:rPr>
        <w:t>M</w:t>
      </w:r>
      <w:r w:rsidRPr="007C0E03">
        <w:rPr>
          <w:highlight w:val="red"/>
        </w:rPr>
        <w:t>ediambiental</w:t>
      </w:r>
      <w:bookmarkEnd w:id="31"/>
      <w:bookmarkEnd w:id="32"/>
    </w:p>
    <w:p w14:paraId="67CFD81A" w14:textId="3FAF0F02" w:rsidR="00220ABF" w:rsidRDefault="00362DFA" w:rsidP="00C87E34">
      <w:pPr>
        <w:autoSpaceDE w:val="0"/>
        <w:autoSpaceDN w:val="0"/>
        <w:adjustRightInd w:val="0"/>
        <w:rPr>
          <w:rFonts w:cs="Times New Roman"/>
          <w:szCs w:val="24"/>
        </w:rPr>
      </w:pPr>
      <w:r w:rsidRPr="00C87E34">
        <w:rPr>
          <w:rFonts w:cs="Times New Roman"/>
          <w:szCs w:val="24"/>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C87E34">
      <w:pPr>
        <w:autoSpaceDE w:val="0"/>
        <w:autoSpaceDN w:val="0"/>
        <w:adjustRightInd w:val="0"/>
        <w:rPr>
          <w:rFonts w:cs="Times New Roman"/>
          <w:szCs w:val="24"/>
        </w:rPr>
      </w:pPr>
    </w:p>
    <w:p w14:paraId="13FE314A" w14:textId="75DF03B6" w:rsidR="000652A4" w:rsidRPr="007C0E03" w:rsidRDefault="000652A4" w:rsidP="00282752">
      <w:pPr>
        <w:pStyle w:val="Ttol3"/>
        <w:numPr>
          <w:ilvl w:val="2"/>
          <w:numId w:val="29"/>
        </w:numPr>
        <w:rPr>
          <w:rFonts w:eastAsia="Times New Roman"/>
          <w:highlight w:val="red"/>
        </w:rPr>
      </w:pPr>
      <w:bookmarkStart w:id="33" w:name="_Toc55765607"/>
      <w:bookmarkStart w:id="34" w:name="_Toc60512925"/>
      <w:r w:rsidRPr="007C0E03">
        <w:rPr>
          <w:rFonts w:eastAsia="Times New Roman"/>
          <w:highlight w:val="red"/>
        </w:rPr>
        <w:t xml:space="preserve">Aspectes </w:t>
      </w:r>
      <w:r w:rsidR="009B251B" w:rsidRPr="007C0E03">
        <w:rPr>
          <w:rFonts w:eastAsia="Times New Roman"/>
          <w:highlight w:val="red"/>
        </w:rPr>
        <w:t>L</w:t>
      </w:r>
      <w:r w:rsidRPr="007C0E03">
        <w:rPr>
          <w:rFonts w:eastAsia="Times New Roman"/>
          <w:highlight w:val="red"/>
        </w:rPr>
        <w:t>egals</w:t>
      </w:r>
      <w:bookmarkEnd w:id="33"/>
      <w:bookmarkEnd w:id="34"/>
    </w:p>
    <w:p w14:paraId="2F560E82" w14:textId="7A663A33" w:rsidR="00C54810" w:rsidRPr="00C87E34" w:rsidRDefault="00C54810" w:rsidP="00C87E34">
      <w:pPr>
        <w:rPr>
          <w:rFonts w:cs="Times New Roman"/>
          <w:szCs w:val="24"/>
          <w:highlight w:val="yellow"/>
        </w:rPr>
      </w:pPr>
      <w:r w:rsidRPr="00C87E34">
        <w:rPr>
          <w:rFonts w:cs="Times New Roman"/>
          <w:szCs w:val="24"/>
          <w:highlight w:val="yellow"/>
        </w:rPr>
        <w:t>Anàlisi de l’acompliment de la legalitat en la realització i el resultat final de TFG, amb especial</w:t>
      </w:r>
      <w:r w:rsidR="00596CFA" w:rsidRPr="00C87E34">
        <w:rPr>
          <w:rFonts w:cs="Times New Roman"/>
          <w:szCs w:val="24"/>
          <w:highlight w:val="yellow"/>
        </w:rPr>
        <w:t xml:space="preserve"> </w:t>
      </w:r>
      <w:r w:rsidRPr="00C87E34">
        <w:rPr>
          <w:rFonts w:cs="Times New Roman"/>
          <w:szCs w:val="24"/>
          <w:highlight w:val="yellow"/>
        </w:rPr>
        <w:t>atenció a les lleis de propietat intel·lectual i industrial, de protecció de dades i les que regulen el</w:t>
      </w:r>
      <w:r w:rsidR="00596CFA" w:rsidRPr="00C87E34">
        <w:rPr>
          <w:rFonts w:cs="Times New Roman"/>
          <w:szCs w:val="24"/>
          <w:highlight w:val="yellow"/>
        </w:rPr>
        <w:t xml:space="preserve"> </w:t>
      </w:r>
      <w:r w:rsidRPr="00C87E34">
        <w:rPr>
          <w:rFonts w:cs="Times New Roman"/>
          <w:szCs w:val="24"/>
          <w:highlight w:val="yellow"/>
        </w:rPr>
        <w:t>sector tecnològic.</w:t>
      </w:r>
    </w:p>
    <w:p w14:paraId="0E07465E" w14:textId="0A423D25" w:rsidR="00B639C8" w:rsidRDefault="00C54810" w:rsidP="00C87E34">
      <w:pPr>
        <w:rPr>
          <w:rFonts w:cs="Times New Roman"/>
          <w:szCs w:val="24"/>
        </w:rPr>
      </w:pPr>
      <w:r w:rsidRPr="00C87E34">
        <w:rPr>
          <w:rFonts w:cs="Times New Roman"/>
          <w:szCs w:val="24"/>
          <w:highlight w:val="yellow"/>
        </w:rPr>
        <w:t>En cas de produir una obra que faci ús de recursos creats per terceres persones s’especifica sota</w:t>
      </w:r>
      <w:r w:rsidR="00596CFA" w:rsidRPr="00C87E34">
        <w:rPr>
          <w:rFonts w:cs="Times New Roman"/>
          <w:szCs w:val="24"/>
          <w:highlight w:val="yellow"/>
        </w:rPr>
        <w:t xml:space="preserve"> </w:t>
      </w:r>
      <w:r w:rsidRPr="00C87E34">
        <w:rPr>
          <w:rFonts w:cs="Times New Roman"/>
          <w:szCs w:val="24"/>
          <w:highlight w:val="yellow"/>
        </w:rPr>
        <w:t>quina llicència s’empara el seu ús en el TFG. Tanmateix s’especifica l’estatus legal amb el que es</w:t>
      </w:r>
      <w:r w:rsidR="00596CFA" w:rsidRPr="00C87E34">
        <w:rPr>
          <w:rFonts w:cs="Times New Roman"/>
          <w:szCs w:val="24"/>
          <w:highlight w:val="yellow"/>
        </w:rPr>
        <w:t xml:space="preserve"> </w:t>
      </w:r>
      <w:r w:rsidRPr="00C87E34">
        <w:rPr>
          <w:rFonts w:cs="Times New Roman"/>
          <w:szCs w:val="24"/>
          <w:highlight w:val="yellow"/>
        </w:rPr>
        <w:t>protegeix el TFG.</w:t>
      </w:r>
    </w:p>
    <w:p w14:paraId="116D86EC" w14:textId="00FE7908" w:rsidR="00351580" w:rsidRDefault="00351580">
      <w:pPr>
        <w:spacing w:before="0" w:after="200" w:line="276" w:lineRule="auto"/>
        <w:jc w:val="left"/>
        <w:rPr>
          <w:rFonts w:cs="Times New Roman"/>
          <w:szCs w:val="24"/>
        </w:rPr>
      </w:pPr>
      <w:r>
        <w:rPr>
          <w:rFonts w:cs="Times New Roman"/>
          <w:szCs w:val="24"/>
        </w:rPr>
        <w:br w:type="page"/>
      </w:r>
    </w:p>
    <w:p w14:paraId="3D75DCE2" w14:textId="77777777" w:rsidR="00C87E34" w:rsidRDefault="00C87E34" w:rsidP="00C87E34">
      <w:pPr>
        <w:rPr>
          <w:rFonts w:cs="Times New Roman"/>
          <w:szCs w:val="24"/>
        </w:rPr>
      </w:pPr>
    </w:p>
    <w:p w14:paraId="29A58D13" w14:textId="77777777" w:rsidR="009B251B" w:rsidRDefault="009B251B" w:rsidP="00C87E34">
      <w:pPr>
        <w:rPr>
          <w:rFonts w:cs="Times New Roman"/>
          <w:szCs w:val="24"/>
        </w:rPr>
      </w:pPr>
    </w:p>
    <w:p w14:paraId="4334667B" w14:textId="77777777" w:rsidR="009B251B" w:rsidRDefault="009B251B" w:rsidP="00C87E34">
      <w:pPr>
        <w:rPr>
          <w:rFonts w:cs="Times New Roman"/>
          <w:szCs w:val="24"/>
        </w:rPr>
        <w:sectPr w:rsidR="009B251B" w:rsidSect="00B639C8">
          <w:headerReference w:type="default" r:id="rId19"/>
          <w:type w:val="oddPage"/>
          <w:pgSz w:w="11906" w:h="16838" w:code="9"/>
          <w:pgMar w:top="1701" w:right="1418" w:bottom="1418" w:left="1418" w:header="709" w:footer="709" w:gutter="284"/>
          <w:cols w:space="708"/>
          <w:docGrid w:linePitch="360"/>
        </w:sectPr>
      </w:pPr>
    </w:p>
    <w:p w14:paraId="52550FB5" w14:textId="210224DB" w:rsidR="00C54810" w:rsidRDefault="00C54810" w:rsidP="00C87E34">
      <w:pPr>
        <w:pStyle w:val="Ttol1"/>
        <w:numPr>
          <w:ilvl w:val="0"/>
          <w:numId w:val="29"/>
        </w:numPr>
        <w:spacing w:before="240"/>
        <w:rPr>
          <w:highlight w:val="yellow"/>
        </w:rPr>
      </w:pPr>
      <w:bookmarkStart w:id="35" w:name="_Toc55765608"/>
      <w:bookmarkStart w:id="36" w:name="_Toc60512926"/>
      <w:r w:rsidRPr="007C0E03">
        <w:rPr>
          <w:highlight w:val="yellow"/>
        </w:rPr>
        <w:lastRenderedPageBreak/>
        <w:t>Bibliografia</w:t>
      </w:r>
      <w:bookmarkEnd w:id="35"/>
      <w:bookmarkEnd w:id="36"/>
    </w:p>
    <w:p w14:paraId="33046A1F" w14:textId="77777777" w:rsidR="002741C4" w:rsidRPr="002741C4" w:rsidRDefault="00AD390C" w:rsidP="002741C4">
      <w:pPr>
        <w:pStyle w:val="Bibliografia"/>
        <w:rPr>
          <w:rFonts w:cs="Times New Roman"/>
        </w:rPr>
      </w:pPr>
      <w:r>
        <w:rPr>
          <w:highlight w:val="yellow"/>
        </w:rPr>
        <w:fldChar w:fldCharType="begin"/>
      </w:r>
      <w:r w:rsidR="005D7858">
        <w:rPr>
          <w:highlight w:val="yellow"/>
        </w:rPr>
        <w:instrText xml:space="preserve"> ADDIN ZOTERO_BIBL {"uncited":[],"omitted":[],"custom":[]} CSL_BIBLIOGRAPHY </w:instrText>
      </w:r>
      <w:r>
        <w:rPr>
          <w:highlight w:val="yellow"/>
        </w:rPr>
        <w:fldChar w:fldCharType="separate"/>
      </w:r>
      <w:r w:rsidR="002741C4" w:rsidRPr="002741C4">
        <w:rPr>
          <w:rFonts w:cs="Times New Roman"/>
        </w:rPr>
        <w:t>[1]</w:t>
      </w:r>
      <w:r w:rsidR="002741C4" w:rsidRPr="002741C4">
        <w:rPr>
          <w:rFonts w:cs="Times New Roman"/>
        </w:rPr>
        <w:tab/>
        <w:t xml:space="preserve">H. Dalianis, «Chapter 2 The History of the Patient Record and the Paper Record», en </w:t>
      </w:r>
      <w:r w:rsidR="002741C4" w:rsidRPr="002741C4">
        <w:rPr>
          <w:rFonts w:cs="Times New Roman"/>
          <w:i/>
          <w:iCs/>
        </w:rPr>
        <w:t>Clinical Text Mining</w:t>
      </w:r>
      <w:r w:rsidR="002741C4" w:rsidRPr="002741C4">
        <w:rPr>
          <w:rFonts w:cs="Times New Roman"/>
        </w:rPr>
        <w:t>, .</w:t>
      </w:r>
    </w:p>
    <w:p w14:paraId="4B67E7ED" w14:textId="77777777" w:rsidR="002741C4" w:rsidRPr="002741C4" w:rsidRDefault="002741C4" w:rsidP="002741C4">
      <w:pPr>
        <w:pStyle w:val="Bibliografia"/>
        <w:rPr>
          <w:rFonts w:cs="Times New Roman"/>
        </w:rPr>
      </w:pPr>
      <w:r w:rsidRPr="002741C4">
        <w:rPr>
          <w:rFonts w:cs="Times New Roman"/>
        </w:rPr>
        <w:t>[2]</w:t>
      </w:r>
      <w:r w:rsidRPr="002741C4">
        <w:rPr>
          <w:rFonts w:cs="Times New Roman"/>
        </w:rPr>
        <w:tab/>
        <w:t>«eHealth Resolution», World Health Organization, Geneva, 58th World Health Assembly. Resolution 28, maig 2005. Consulta: gen. 01, 2021. [En línia]. Disponible a: https://www.who.int/healthacademy/media/WHA58-28-en.pdf.</w:t>
      </w:r>
    </w:p>
    <w:p w14:paraId="6C393F91" w14:textId="77777777" w:rsidR="002741C4" w:rsidRPr="002741C4" w:rsidRDefault="002741C4" w:rsidP="002741C4">
      <w:pPr>
        <w:pStyle w:val="Bibliografia"/>
        <w:rPr>
          <w:rFonts w:cs="Times New Roman"/>
        </w:rPr>
      </w:pPr>
      <w:r w:rsidRPr="002741C4">
        <w:rPr>
          <w:rFonts w:cs="Times New Roman"/>
        </w:rPr>
        <w:t>[3]</w:t>
      </w:r>
      <w:r w:rsidRPr="002741C4">
        <w:rPr>
          <w:rFonts w:cs="Times New Roman"/>
        </w:rPr>
        <w:tab/>
        <w:t xml:space="preserve">A. Winter, R. Haux, E. Ammenwerth, B. Brigl, N. Hellrung, i F. Jahn, «2.4 Importance of Systematic Information Management», en </w:t>
      </w:r>
      <w:r w:rsidRPr="002741C4">
        <w:rPr>
          <w:rFonts w:cs="Times New Roman"/>
          <w:i/>
          <w:iCs/>
        </w:rPr>
        <w:t>Health Information Systems - Architectures and Strategies</w:t>
      </w:r>
      <w:r w:rsidRPr="002741C4">
        <w:rPr>
          <w:rFonts w:cs="Times New Roman"/>
        </w:rPr>
        <w:t>, Segona Edició., Springer, 2011.</w:t>
      </w:r>
    </w:p>
    <w:p w14:paraId="6B48A106" w14:textId="77777777" w:rsidR="002741C4" w:rsidRPr="002741C4" w:rsidRDefault="002741C4" w:rsidP="002741C4">
      <w:pPr>
        <w:pStyle w:val="Bibliografia"/>
        <w:rPr>
          <w:rFonts w:cs="Times New Roman"/>
        </w:rPr>
      </w:pPr>
      <w:r w:rsidRPr="002741C4">
        <w:rPr>
          <w:rFonts w:cs="Times New Roman"/>
        </w:rPr>
        <w:t>[4]</w:t>
      </w:r>
      <w:r w:rsidRPr="002741C4">
        <w:rPr>
          <w:rFonts w:cs="Times New Roman"/>
        </w:rPr>
        <w:tab/>
        <w:t xml:space="preserve">S. O’Dea, «Mobile operating systems’ market share worldwide from January 2012 to October 2020», </w:t>
      </w:r>
      <w:r w:rsidRPr="002741C4">
        <w:rPr>
          <w:rFonts w:cs="Times New Roman"/>
          <w:i/>
          <w:iCs/>
        </w:rPr>
        <w:t>Statista</w:t>
      </w:r>
      <w:r w:rsidRPr="002741C4">
        <w:rPr>
          <w:rFonts w:cs="Times New Roman"/>
        </w:rPr>
        <w:t>, nov. 30, 2020. https://www.statista.com/statistics/272698/global-market-share-held-by-mobile-operating-systems-since-2009/ (consulta des. 31, 2020).</w:t>
      </w:r>
    </w:p>
    <w:p w14:paraId="3264DBF4" w14:textId="47200CE0" w:rsidR="00C14BF2" w:rsidRPr="00B639C8" w:rsidRDefault="00AD390C" w:rsidP="002741C4">
      <w:pPr>
        <w:pStyle w:val="Bibliografia"/>
        <w:ind w:left="0" w:firstLine="0"/>
        <w:rPr>
          <w:rFonts w:cs="Times New Roman"/>
          <w:szCs w:val="24"/>
        </w:rPr>
      </w:pPr>
      <w:r>
        <w:rPr>
          <w:highlight w:val="yellow"/>
        </w:rPr>
        <w:fldChar w:fldCharType="end"/>
      </w:r>
    </w:p>
    <w:sectPr w:rsidR="00C14BF2" w:rsidRPr="00B639C8" w:rsidSect="00B639C8">
      <w:headerReference w:type="default" r:id="rId20"/>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19BC0" w14:textId="77777777" w:rsidR="00F37B69" w:rsidRDefault="00F37B69" w:rsidP="00B74369">
      <w:pPr>
        <w:spacing w:line="240" w:lineRule="auto"/>
      </w:pPr>
      <w:r>
        <w:separator/>
      </w:r>
    </w:p>
  </w:endnote>
  <w:endnote w:type="continuationSeparator" w:id="0">
    <w:p w14:paraId="551AE179" w14:textId="77777777" w:rsidR="00F37B69" w:rsidRDefault="00F37B69" w:rsidP="00B74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81F8A" w14:textId="77777777" w:rsidR="00F37B69" w:rsidRDefault="00F37B69" w:rsidP="00B74369">
      <w:pPr>
        <w:spacing w:line="240" w:lineRule="auto"/>
      </w:pPr>
      <w:r>
        <w:separator/>
      </w:r>
    </w:p>
  </w:footnote>
  <w:footnote w:type="continuationSeparator" w:id="0">
    <w:p w14:paraId="6A4B1A7C" w14:textId="77777777" w:rsidR="00F37B69" w:rsidRDefault="00F37B69" w:rsidP="00B74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A39B4" w14:textId="52F232C6" w:rsidR="003F049F" w:rsidRPr="00B61A5D" w:rsidRDefault="003F049F" w:rsidP="009B251B">
    <w:pPr>
      <w:pStyle w:val="Capalera"/>
      <w:jc w:val="left"/>
      <w:rPr>
        <w:rFonts w:cs="Times New Roman"/>
        <w:i/>
        <w:sz w:val="20"/>
        <w:szCs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9546008"/>
      <w:docPartObj>
        <w:docPartGallery w:val="Page Numbers (Top of Page)"/>
        <w:docPartUnique/>
      </w:docPartObj>
    </w:sdtPr>
    <w:sdtEndPr/>
    <w:sdtContent>
      <w:p w14:paraId="77B3C6D5" w14:textId="7DEDDA4A" w:rsidR="003F049F" w:rsidRPr="00B61A5D" w:rsidRDefault="003F049F">
        <w:pPr>
          <w:pStyle w:val="Capalera"/>
          <w:jc w:val="right"/>
          <w:rPr>
            <w:rFonts w:cs="Times New Roman"/>
            <w:i/>
            <w:sz w:val="20"/>
            <w:szCs w:val="20"/>
            <w:u w:val="single"/>
          </w:rPr>
        </w:pPr>
        <w:r w:rsidRPr="00582F8F">
          <w:rPr>
            <w:rFonts w:cs="Times New Roman"/>
            <w:i/>
            <w:sz w:val="20"/>
            <w:szCs w:val="20"/>
            <w:u w:val="single"/>
          </w:rPr>
          <w:t xml:space="preserve">Estudi de la </w:t>
        </w:r>
        <w:r>
          <w:rPr>
            <w:rFonts w:cs="Times New Roman"/>
            <w:i/>
            <w:sz w:val="20"/>
            <w:szCs w:val="20"/>
            <w:u w:val="single"/>
          </w:rPr>
          <w:t>V</w:t>
        </w:r>
        <w:r w:rsidRPr="00582F8F">
          <w:rPr>
            <w:rFonts w:cs="Times New Roman"/>
            <w:i/>
            <w:sz w:val="20"/>
            <w:szCs w:val="20"/>
            <w:u w:val="single"/>
          </w:rPr>
          <w:t xml:space="preserve">iabilitat del </w:t>
        </w:r>
        <w:r>
          <w:rPr>
            <w:rFonts w:cs="Times New Roman"/>
            <w:i/>
            <w:sz w:val="20"/>
            <w:szCs w:val="20"/>
            <w:u w:val="single"/>
          </w:rPr>
          <w:t>P</w:t>
        </w:r>
        <w:r w:rsidRPr="00582F8F">
          <w:rPr>
            <w:rFonts w:cs="Times New Roman"/>
            <w:i/>
            <w:sz w:val="20"/>
            <w:szCs w:val="20"/>
            <w:u w:val="single"/>
          </w:rPr>
          <w:t>rojecte</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0730612"/>
      <w:docPartObj>
        <w:docPartGallery w:val="Page Numbers (Top of Page)"/>
        <w:docPartUnique/>
      </w:docPartObj>
    </w:sdtPr>
    <w:sdtEndPr/>
    <w:sdtContent>
      <w:p w14:paraId="5F12A924" w14:textId="44EC8CB9" w:rsidR="003F049F" w:rsidRPr="00B61A5D" w:rsidRDefault="003F049F">
        <w:pPr>
          <w:pStyle w:val="Capalera"/>
          <w:jc w:val="right"/>
          <w:rPr>
            <w:rFonts w:cs="Times New Roman"/>
            <w:i/>
            <w:sz w:val="20"/>
            <w:szCs w:val="20"/>
            <w:u w:val="single"/>
          </w:rPr>
        </w:pPr>
        <w:r>
          <w:rPr>
            <w:rFonts w:cs="Times New Roman"/>
            <w:i/>
            <w:sz w:val="20"/>
            <w:szCs w:val="20"/>
            <w:u w:val="single"/>
          </w:rPr>
          <w:t>Bibliografia</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78068204"/>
      <w:docPartObj>
        <w:docPartGallery w:val="Page Numbers (Top of Page)"/>
        <w:docPartUnique/>
      </w:docPartObj>
    </w:sdtPr>
    <w:sdtEndPr/>
    <w:sdtContent>
      <w:p w14:paraId="2DF40C24" w14:textId="77777777" w:rsidR="003F049F" w:rsidRPr="00B61A5D" w:rsidRDefault="003F049F" w:rsidP="009B251B">
        <w:pPr>
          <w:pStyle w:val="Capalera"/>
          <w:jc w:val="left"/>
          <w:rPr>
            <w:rFonts w:cs="Times New Roman"/>
            <w:i/>
            <w:sz w:val="20"/>
            <w:szCs w:val="20"/>
            <w:u w:val="single"/>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6</w:t>
        </w:r>
        <w:r w:rsidRPr="009B251B">
          <w:rPr>
            <w:rFonts w:cs="Times New Roman"/>
            <w:iCs/>
            <w:szCs w:val="24"/>
          </w:rPr>
          <w:fldChar w:fldCharType="end"/>
        </w:r>
      </w:p>
    </w:sdtContent>
  </w:sdt>
  <w:p w14:paraId="068280C5" w14:textId="77777777" w:rsidR="003F049F" w:rsidRDefault="003F049F">
    <w:pPr>
      <w:pStyle w:val="Capaler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851384746"/>
      <w:docPartObj>
        <w:docPartGallery w:val="Page Numbers (Top of Page)"/>
        <w:docPartUnique/>
      </w:docPartObj>
    </w:sdtPr>
    <w:sdtEndPr>
      <w:rPr>
        <w:i w:val="0"/>
        <w:iCs/>
        <w:sz w:val="24"/>
        <w:szCs w:val="24"/>
        <w:u w:val="none"/>
      </w:rPr>
    </w:sdtEndPr>
    <w:sdtContent>
      <w:p w14:paraId="7694D24B" w14:textId="2DF13443" w:rsidR="003F049F" w:rsidRPr="009B251B" w:rsidRDefault="003F049F">
        <w:pPr>
          <w:pStyle w:val="Capalera"/>
          <w:jc w:val="right"/>
          <w:rPr>
            <w:rFonts w:cs="Times New Roman"/>
            <w:iCs/>
            <w:szCs w:val="24"/>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1</w:t>
        </w:r>
        <w:r w:rsidRPr="009B251B">
          <w:rPr>
            <w:rFonts w:cs="Times New Roman"/>
            <w:iCs/>
            <w:szCs w:val="24"/>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271680240"/>
      <w:docPartObj>
        <w:docPartGallery w:val="Page Numbers (Top of Page)"/>
        <w:docPartUnique/>
      </w:docPartObj>
    </w:sdtPr>
    <w:sdtEndPr/>
    <w:sdtContent>
      <w:p w14:paraId="44D50243" w14:textId="4D5C97A7" w:rsidR="003F049F" w:rsidRPr="00B61A5D" w:rsidRDefault="003F049F" w:rsidP="009B251B">
        <w:pPr>
          <w:pStyle w:val="Capalera"/>
          <w:jc w:val="right"/>
          <w:rPr>
            <w:rFonts w:cs="Times New Roman"/>
            <w:i/>
            <w:sz w:val="20"/>
            <w:szCs w:val="20"/>
            <w:u w:val="single"/>
          </w:rPr>
        </w:pPr>
        <w:r w:rsidRPr="00E21E50">
          <w:rPr>
            <w:rFonts w:cs="Times New Roman"/>
            <w:i/>
            <w:sz w:val="20"/>
            <w:szCs w:val="20"/>
            <w:u w:val="single"/>
          </w:rPr>
          <w:fldChar w:fldCharType="begin"/>
        </w:r>
        <w:r w:rsidRPr="00E21E50">
          <w:rPr>
            <w:rFonts w:cs="Times New Roman"/>
            <w:i/>
            <w:sz w:val="20"/>
            <w:szCs w:val="20"/>
            <w:u w:val="single"/>
          </w:rPr>
          <w:instrText xml:space="preserve"> PAGE   \* MERGEFORMAT </w:instrText>
        </w:r>
        <w:r w:rsidRPr="00E21E50">
          <w:rPr>
            <w:rFonts w:cs="Times New Roman"/>
            <w:i/>
            <w:sz w:val="20"/>
            <w:szCs w:val="20"/>
            <w:u w:val="single"/>
          </w:rPr>
          <w:fldChar w:fldCharType="separate"/>
        </w:r>
        <w:r>
          <w:rPr>
            <w:rFonts w:cs="Times New Roman"/>
            <w:i/>
            <w:noProof/>
            <w:sz w:val="20"/>
            <w:szCs w:val="20"/>
            <w:u w:val="single"/>
          </w:rPr>
          <w:t>6</w:t>
        </w:r>
        <w:r w:rsidRPr="00E21E50">
          <w:rPr>
            <w:rFonts w:cs="Times New Roman"/>
            <w:i/>
            <w:sz w:val="20"/>
            <w:szCs w:val="20"/>
            <w:u w:val="single"/>
          </w:rPr>
          <w:fldChar w:fldCharType="end"/>
        </w:r>
        <w:r w:rsidRPr="00B61A5D">
          <w:rPr>
            <w:rFonts w:cs="Times New Roman"/>
            <w:i/>
            <w:sz w:val="20"/>
            <w:szCs w:val="20"/>
            <w:u w:val="single"/>
          </w:rPr>
          <w:ptab w:relativeTo="margin" w:alignment="right" w:leader="none"/>
        </w:r>
        <w:r w:rsidRPr="00582F8F">
          <w:rPr>
            <w:rFonts w:cs="Times New Roman"/>
            <w:i/>
            <w:sz w:val="20"/>
            <w:szCs w:val="20"/>
            <w:u w:val="single"/>
          </w:rPr>
          <w:t xml:space="preserve"> </w:t>
        </w:r>
        <w:r w:rsidRPr="009B251B">
          <w:rPr>
            <w:rFonts w:cs="Times New Roman"/>
            <w:i/>
            <w:sz w:val="20"/>
            <w:szCs w:val="20"/>
            <w:u w:val="single"/>
          </w:rPr>
          <w:t xml:space="preserve">Plataforma </w:t>
        </w:r>
        <w:r>
          <w:rPr>
            <w:rFonts w:cs="Times New Roman"/>
            <w:i/>
            <w:sz w:val="20"/>
            <w:szCs w:val="20"/>
            <w:u w:val="single"/>
          </w:rPr>
          <w:t>d</w:t>
        </w:r>
        <w:r w:rsidRPr="009B251B">
          <w:rPr>
            <w:rFonts w:cs="Times New Roman"/>
            <w:i/>
            <w:sz w:val="20"/>
            <w:szCs w:val="20"/>
            <w:u w:val="single"/>
          </w:rPr>
          <w:t xml:space="preserve">e Visualització </w:t>
        </w:r>
        <w:r>
          <w:rPr>
            <w:rFonts w:cs="Times New Roman"/>
            <w:i/>
            <w:sz w:val="20"/>
            <w:szCs w:val="20"/>
            <w:u w:val="single"/>
          </w:rPr>
          <w:t>d</w:t>
        </w:r>
        <w:r w:rsidRPr="009B251B">
          <w:rPr>
            <w:rFonts w:cs="Times New Roman"/>
            <w:i/>
            <w:sz w:val="20"/>
            <w:szCs w:val="20"/>
            <w:u w:val="single"/>
          </w:rPr>
          <w:t>’</w:t>
        </w:r>
        <w:r>
          <w:rPr>
            <w:rFonts w:cs="Times New Roman"/>
            <w:i/>
            <w:sz w:val="20"/>
            <w:szCs w:val="20"/>
            <w:u w:val="single"/>
          </w:rPr>
          <w:t>A</w:t>
        </w:r>
        <w:r w:rsidRPr="009B251B">
          <w:rPr>
            <w:rFonts w:cs="Times New Roman"/>
            <w:i/>
            <w:sz w:val="20"/>
            <w:szCs w:val="20"/>
            <w:u w:val="single"/>
          </w:rPr>
          <w:t>lertes</w:t>
        </w:r>
        <w:r>
          <w:rPr>
            <w:rFonts w:cs="Times New Roman"/>
            <w:i/>
            <w:sz w:val="20"/>
            <w:szCs w:val="20"/>
            <w:u w:val="single"/>
          </w:rPr>
          <w:t xml:space="preserve"> </w:t>
        </w:r>
        <w:r w:rsidRPr="009B251B">
          <w:rPr>
            <w:rFonts w:cs="Times New Roman"/>
            <w:i/>
            <w:sz w:val="20"/>
            <w:szCs w:val="20"/>
            <w:u w:val="single"/>
          </w:rPr>
          <w:t>Sanitàrie</w:t>
        </w:r>
        <w:r>
          <w:rPr>
            <w:rFonts w:cs="Times New Roman"/>
            <w:i/>
            <w:sz w:val="20"/>
            <w:szCs w:val="20"/>
            <w:u w:val="single"/>
          </w:rPr>
          <w:t>s - Avantprojecte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89320548"/>
      <w:docPartObj>
        <w:docPartGallery w:val="Page Numbers (Top of Page)"/>
        <w:docPartUnique/>
      </w:docPartObj>
    </w:sdtPr>
    <w:sdtEndPr/>
    <w:sdtContent>
      <w:p w14:paraId="73B7BDC0" w14:textId="7728E808" w:rsidR="003F049F" w:rsidRPr="00B61A5D" w:rsidRDefault="003F049F">
        <w:pPr>
          <w:pStyle w:val="Capalera"/>
          <w:jc w:val="right"/>
          <w:rPr>
            <w:rFonts w:cs="Times New Roman"/>
            <w:i/>
            <w:sz w:val="20"/>
            <w:szCs w:val="20"/>
            <w:u w:val="single"/>
          </w:rPr>
        </w:pPr>
        <w:r>
          <w:rPr>
            <w:rFonts w:cs="Times New Roman"/>
            <w:i/>
            <w:sz w:val="20"/>
            <w:szCs w:val="20"/>
            <w:u w:val="single"/>
          </w:rPr>
          <w:t>Objecte del Projecte</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51235310"/>
      <w:docPartObj>
        <w:docPartGallery w:val="Page Numbers (Top of Page)"/>
        <w:docPartUnique/>
      </w:docPartObj>
    </w:sdtPr>
    <w:sdtEndPr/>
    <w:sdtContent>
      <w:p w14:paraId="19423974" w14:textId="0FEF9384" w:rsidR="003F049F" w:rsidRPr="00B61A5D" w:rsidRDefault="003F049F">
        <w:pPr>
          <w:pStyle w:val="Capalera"/>
          <w:jc w:val="right"/>
          <w:rPr>
            <w:rFonts w:cs="Times New Roman"/>
            <w:i/>
            <w:sz w:val="20"/>
            <w:szCs w:val="20"/>
            <w:u w:val="single"/>
          </w:rPr>
        </w:pPr>
        <w:r w:rsidRPr="009B251B">
          <w:rPr>
            <w:rFonts w:cs="Times New Roman"/>
            <w:i/>
            <w:sz w:val="20"/>
            <w:szCs w:val="20"/>
            <w:u w:val="single"/>
          </w:rPr>
          <w:t>Estudi Previ: Context, Antecedents i Necessitats d’Informació</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252651829"/>
      <w:docPartObj>
        <w:docPartGallery w:val="Page Numbers (Top of Page)"/>
        <w:docPartUnique/>
      </w:docPartObj>
    </w:sdtPr>
    <w:sdtEndPr/>
    <w:sdtContent>
      <w:p w14:paraId="09E4A131" w14:textId="359087EF" w:rsidR="003F049F" w:rsidRPr="00B61A5D" w:rsidRDefault="003F049F">
        <w:pPr>
          <w:pStyle w:val="Capalera"/>
          <w:jc w:val="right"/>
          <w:rPr>
            <w:rFonts w:cs="Times New Roman"/>
            <w:i/>
            <w:sz w:val="20"/>
            <w:szCs w:val="20"/>
            <w:u w:val="single"/>
          </w:rPr>
        </w:pPr>
        <w:r>
          <w:rPr>
            <w:rFonts w:cs="Times New Roman"/>
            <w:i/>
            <w:sz w:val="20"/>
            <w:szCs w:val="20"/>
            <w:u w:val="single"/>
          </w:rPr>
          <w:t>Objectius i Aba</w:t>
        </w:r>
        <w:r w:rsidRPr="006563F8">
          <w:rPr>
            <w:rFonts w:cs="Times New Roman"/>
            <w:i/>
            <w:sz w:val="20"/>
            <w:szCs w:val="20"/>
            <w:u w:val="single"/>
          </w:rPr>
          <w:t>s</w:t>
        </w:r>
        <w:r>
          <w:rPr>
            <w:rFonts w:cs="Times New Roman"/>
            <w:i/>
            <w:sz w:val="20"/>
            <w:szCs w:val="20"/>
            <w:u w:val="single"/>
          </w:rPr>
          <w:t>t</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161315559"/>
      <w:docPartObj>
        <w:docPartGallery w:val="Page Numbers (Top of Page)"/>
        <w:docPartUnique/>
      </w:docPartObj>
    </w:sdtPr>
    <w:sdtEndPr/>
    <w:sdtContent>
      <w:p w14:paraId="0D429FCB" w14:textId="12505D2F" w:rsidR="003F049F" w:rsidRPr="00B61A5D" w:rsidRDefault="003F049F">
        <w:pPr>
          <w:pStyle w:val="Capalera"/>
          <w:jc w:val="right"/>
          <w:rPr>
            <w:rFonts w:cs="Times New Roman"/>
            <w:i/>
            <w:sz w:val="20"/>
            <w:szCs w:val="20"/>
            <w:u w:val="single"/>
          </w:rPr>
        </w:pPr>
        <w:r>
          <w:rPr>
            <w:rFonts w:cs="Times New Roman"/>
            <w:i/>
            <w:sz w:val="20"/>
            <w:szCs w:val="20"/>
            <w:u w:val="single"/>
          </w:rPr>
          <w:t>Metodologia</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00155334"/>
      <w:docPartObj>
        <w:docPartGallery w:val="Page Numbers (Top of Page)"/>
        <w:docPartUnique/>
      </w:docPartObj>
    </w:sdtPr>
    <w:sdtEndPr/>
    <w:sdtContent>
      <w:p w14:paraId="33891D7D" w14:textId="36DAECDF" w:rsidR="003F049F" w:rsidRPr="00B61A5D" w:rsidRDefault="003F049F">
        <w:pPr>
          <w:pStyle w:val="Capalera"/>
          <w:jc w:val="right"/>
          <w:rPr>
            <w:rFonts w:cs="Times New Roman"/>
            <w:i/>
            <w:sz w:val="20"/>
            <w:szCs w:val="20"/>
            <w:u w:val="single"/>
          </w:rPr>
        </w:pPr>
        <w:r w:rsidRPr="009B251B">
          <w:rPr>
            <w:rFonts w:cs="Times New Roman"/>
            <w:i/>
            <w:sz w:val="20"/>
            <w:szCs w:val="20"/>
            <w:u w:val="single"/>
          </w:rPr>
          <w:t>Definició de Requeriments Funcionals i Tecnològics</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FA69E6"/>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3AC0DD5"/>
    <w:multiLevelType w:val="multilevel"/>
    <w:tmpl w:val="A346676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5E775147"/>
    <w:multiLevelType w:val="multilevel"/>
    <w:tmpl w:val="C9369080"/>
    <w:lvl w:ilvl="0">
      <w:start w:val="2"/>
      <w:numFmt w:val="decimal"/>
      <w:lvlText w:val="%1."/>
      <w:lvlJc w:val="left"/>
      <w:pPr>
        <w:ind w:left="360" w:hanging="360"/>
      </w:pPr>
      <w:rPr>
        <w:rFonts w:hint="default"/>
      </w:rPr>
    </w:lvl>
    <w:lvl w:ilvl="1">
      <w:start w:val="1"/>
      <w:numFmt w:val="decimal"/>
      <w:pStyle w:val="Ttol2"/>
      <w:isLgl/>
      <w:lvlText w:val="%1.%2."/>
      <w:lvlJc w:val="left"/>
      <w:pPr>
        <w:ind w:left="720" w:hanging="720"/>
      </w:pPr>
      <w:rPr>
        <w:rFonts w:hint="default"/>
      </w:rPr>
    </w:lvl>
    <w:lvl w:ilvl="2">
      <w:start w:val="1"/>
      <w:numFmt w:val="decimal"/>
      <w:pStyle w:val="Ttol3"/>
      <w:isLgl/>
      <w:lvlText w:val="%1.%2.%3."/>
      <w:lvlJc w:val="left"/>
      <w:pPr>
        <w:ind w:left="720" w:hanging="720"/>
      </w:pPr>
      <w:rPr>
        <w:rFonts w:hint="default"/>
        <w:i w:val="0"/>
        <w:iCs w:val="0"/>
      </w:rPr>
    </w:lvl>
    <w:lvl w:ilvl="3">
      <w:start w:val="1"/>
      <w:numFmt w:val="decimal"/>
      <w:pStyle w:val="Ttol4"/>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9"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1"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6"/>
  </w:num>
  <w:num w:numId="2">
    <w:abstractNumId w:val="17"/>
  </w:num>
  <w:num w:numId="3">
    <w:abstractNumId w:val="25"/>
  </w:num>
  <w:num w:numId="4">
    <w:abstractNumId w:val="29"/>
  </w:num>
  <w:num w:numId="5">
    <w:abstractNumId w:val="18"/>
  </w:num>
  <w:num w:numId="6">
    <w:abstractNumId w:val="31"/>
  </w:num>
  <w:num w:numId="7">
    <w:abstractNumId w:val="8"/>
  </w:num>
  <w:num w:numId="8">
    <w:abstractNumId w:val="2"/>
  </w:num>
  <w:num w:numId="9">
    <w:abstractNumId w:val="0"/>
  </w:num>
  <w:num w:numId="10">
    <w:abstractNumId w:val="15"/>
  </w:num>
  <w:num w:numId="11">
    <w:abstractNumId w:val="24"/>
  </w:num>
  <w:num w:numId="12">
    <w:abstractNumId w:val="14"/>
  </w:num>
  <w:num w:numId="13">
    <w:abstractNumId w:val="12"/>
  </w:num>
  <w:num w:numId="14">
    <w:abstractNumId w:val="23"/>
  </w:num>
  <w:num w:numId="15">
    <w:abstractNumId w:val="27"/>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5"/>
  </w:num>
  <w:num w:numId="19">
    <w:abstractNumId w:val="4"/>
  </w:num>
  <w:num w:numId="20">
    <w:abstractNumId w:val="3"/>
  </w:num>
  <w:num w:numId="21">
    <w:abstractNumId w:val="30"/>
  </w:num>
  <w:num w:numId="22">
    <w:abstractNumId w:val="19"/>
  </w:num>
  <w:num w:numId="23">
    <w:abstractNumId w:val="7"/>
  </w:num>
  <w:num w:numId="24">
    <w:abstractNumId w:val="9"/>
  </w:num>
  <w:num w:numId="25">
    <w:abstractNumId w:val="11"/>
  </w:num>
  <w:num w:numId="26">
    <w:abstractNumId w:val="6"/>
  </w:num>
  <w:num w:numId="27">
    <w:abstractNumId w:val="13"/>
  </w:num>
  <w:num w:numId="28">
    <w:abstractNumId w:val="1"/>
  </w:num>
  <w:num w:numId="29">
    <w:abstractNumId w:val="10"/>
  </w:num>
  <w:num w:numId="30">
    <w:abstractNumId w:val="21"/>
  </w:num>
  <w:num w:numId="31">
    <w:abstractNumId w:val="20"/>
  </w:num>
  <w:num w:numId="32">
    <w:abstractNumId w:val="2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qgUA9KnzOCwAAAA="/>
  </w:docVars>
  <w:rsids>
    <w:rsidRoot w:val="00A05F4B"/>
    <w:rsid w:val="0000064B"/>
    <w:rsid w:val="000015E4"/>
    <w:rsid w:val="00001839"/>
    <w:rsid w:val="00002072"/>
    <w:rsid w:val="000048EB"/>
    <w:rsid w:val="0000630B"/>
    <w:rsid w:val="00020CEF"/>
    <w:rsid w:val="0003032D"/>
    <w:rsid w:val="00033C98"/>
    <w:rsid w:val="00056242"/>
    <w:rsid w:val="00057C90"/>
    <w:rsid w:val="000621ED"/>
    <w:rsid w:val="000652A4"/>
    <w:rsid w:val="000719B6"/>
    <w:rsid w:val="00073C8D"/>
    <w:rsid w:val="000A6F98"/>
    <w:rsid w:val="000B70F4"/>
    <w:rsid w:val="000C0FF6"/>
    <w:rsid w:val="000D5D31"/>
    <w:rsid w:val="000E6A0D"/>
    <w:rsid w:val="000E79EA"/>
    <w:rsid w:val="000F57A2"/>
    <w:rsid w:val="00105603"/>
    <w:rsid w:val="0010581B"/>
    <w:rsid w:val="00105DA6"/>
    <w:rsid w:val="00105EC2"/>
    <w:rsid w:val="00106E96"/>
    <w:rsid w:val="001132A8"/>
    <w:rsid w:val="0011510C"/>
    <w:rsid w:val="001406A5"/>
    <w:rsid w:val="0015723E"/>
    <w:rsid w:val="0016114B"/>
    <w:rsid w:val="00164875"/>
    <w:rsid w:val="0017370F"/>
    <w:rsid w:val="001828F8"/>
    <w:rsid w:val="001A50F9"/>
    <w:rsid w:val="001A5C28"/>
    <w:rsid w:val="001A72BD"/>
    <w:rsid w:val="001B2BAB"/>
    <w:rsid w:val="001B485B"/>
    <w:rsid w:val="001B5E84"/>
    <w:rsid w:val="001C2B43"/>
    <w:rsid w:val="001D19BA"/>
    <w:rsid w:val="001E0D65"/>
    <w:rsid w:val="001E6D51"/>
    <w:rsid w:val="00201BD1"/>
    <w:rsid w:val="00201C09"/>
    <w:rsid w:val="00220ABF"/>
    <w:rsid w:val="00223F13"/>
    <w:rsid w:val="00233C68"/>
    <w:rsid w:val="00241AE6"/>
    <w:rsid w:val="002471F3"/>
    <w:rsid w:val="002521BF"/>
    <w:rsid w:val="00264521"/>
    <w:rsid w:val="002741C4"/>
    <w:rsid w:val="00275840"/>
    <w:rsid w:val="00282752"/>
    <w:rsid w:val="00282BF8"/>
    <w:rsid w:val="002A0090"/>
    <w:rsid w:val="002A26D7"/>
    <w:rsid w:val="002D7A48"/>
    <w:rsid w:val="002F7422"/>
    <w:rsid w:val="002F7958"/>
    <w:rsid w:val="0030057D"/>
    <w:rsid w:val="0030355E"/>
    <w:rsid w:val="00333F1A"/>
    <w:rsid w:val="0033485F"/>
    <w:rsid w:val="00337CB7"/>
    <w:rsid w:val="003405B2"/>
    <w:rsid w:val="00351580"/>
    <w:rsid w:val="00360616"/>
    <w:rsid w:val="00362DFA"/>
    <w:rsid w:val="0037180C"/>
    <w:rsid w:val="00375471"/>
    <w:rsid w:val="00384AEB"/>
    <w:rsid w:val="0039693C"/>
    <w:rsid w:val="003A3622"/>
    <w:rsid w:val="003A43A2"/>
    <w:rsid w:val="003E3CCC"/>
    <w:rsid w:val="003E6B20"/>
    <w:rsid w:val="003F049F"/>
    <w:rsid w:val="00403A67"/>
    <w:rsid w:val="00424211"/>
    <w:rsid w:val="00447228"/>
    <w:rsid w:val="00455784"/>
    <w:rsid w:val="00466094"/>
    <w:rsid w:val="00470900"/>
    <w:rsid w:val="0048564F"/>
    <w:rsid w:val="004A0F41"/>
    <w:rsid w:val="004A5A8A"/>
    <w:rsid w:val="004A7880"/>
    <w:rsid w:val="004C26EF"/>
    <w:rsid w:val="004D2673"/>
    <w:rsid w:val="004D2D48"/>
    <w:rsid w:val="004D4F61"/>
    <w:rsid w:val="004E406B"/>
    <w:rsid w:val="00500C12"/>
    <w:rsid w:val="00510F4E"/>
    <w:rsid w:val="00511431"/>
    <w:rsid w:val="005115DA"/>
    <w:rsid w:val="00515584"/>
    <w:rsid w:val="0051759A"/>
    <w:rsid w:val="005218D3"/>
    <w:rsid w:val="00525B67"/>
    <w:rsid w:val="00530003"/>
    <w:rsid w:val="005332E0"/>
    <w:rsid w:val="00533FAF"/>
    <w:rsid w:val="00545DE0"/>
    <w:rsid w:val="00552729"/>
    <w:rsid w:val="0055624C"/>
    <w:rsid w:val="00572182"/>
    <w:rsid w:val="005773B7"/>
    <w:rsid w:val="00582F8F"/>
    <w:rsid w:val="00595E8B"/>
    <w:rsid w:val="00596CFA"/>
    <w:rsid w:val="005A6C57"/>
    <w:rsid w:val="005B37EA"/>
    <w:rsid w:val="005C2EB6"/>
    <w:rsid w:val="005C3C57"/>
    <w:rsid w:val="005C4538"/>
    <w:rsid w:val="005C5643"/>
    <w:rsid w:val="005C6C27"/>
    <w:rsid w:val="005C7CB7"/>
    <w:rsid w:val="005D1FE5"/>
    <w:rsid w:val="005D445D"/>
    <w:rsid w:val="005D62B0"/>
    <w:rsid w:val="005D7858"/>
    <w:rsid w:val="005E249D"/>
    <w:rsid w:val="005F02AB"/>
    <w:rsid w:val="005F17EE"/>
    <w:rsid w:val="006018F1"/>
    <w:rsid w:val="00622412"/>
    <w:rsid w:val="00627F6C"/>
    <w:rsid w:val="0063407C"/>
    <w:rsid w:val="006563F8"/>
    <w:rsid w:val="0066312D"/>
    <w:rsid w:val="00663BC6"/>
    <w:rsid w:val="00671740"/>
    <w:rsid w:val="006A6AF3"/>
    <w:rsid w:val="006A7B6B"/>
    <w:rsid w:val="006B0A43"/>
    <w:rsid w:val="006B1767"/>
    <w:rsid w:val="006B2FEA"/>
    <w:rsid w:val="006C38F0"/>
    <w:rsid w:val="006D1994"/>
    <w:rsid w:val="006E6D01"/>
    <w:rsid w:val="006E74C9"/>
    <w:rsid w:val="006F02BA"/>
    <w:rsid w:val="00707CD0"/>
    <w:rsid w:val="0071601E"/>
    <w:rsid w:val="00730BC2"/>
    <w:rsid w:val="00735157"/>
    <w:rsid w:val="007513A7"/>
    <w:rsid w:val="00754683"/>
    <w:rsid w:val="00770028"/>
    <w:rsid w:val="00771AD8"/>
    <w:rsid w:val="007856DA"/>
    <w:rsid w:val="0079383E"/>
    <w:rsid w:val="007A3A81"/>
    <w:rsid w:val="007A47FA"/>
    <w:rsid w:val="007B6DE3"/>
    <w:rsid w:val="007C0E03"/>
    <w:rsid w:val="007C634E"/>
    <w:rsid w:val="007D2933"/>
    <w:rsid w:val="007E147B"/>
    <w:rsid w:val="007F2738"/>
    <w:rsid w:val="007F45BD"/>
    <w:rsid w:val="007F621D"/>
    <w:rsid w:val="008065B7"/>
    <w:rsid w:val="008175A8"/>
    <w:rsid w:val="0082063A"/>
    <w:rsid w:val="008273F7"/>
    <w:rsid w:val="00835359"/>
    <w:rsid w:val="00836591"/>
    <w:rsid w:val="008367D4"/>
    <w:rsid w:val="00837753"/>
    <w:rsid w:val="00843CA1"/>
    <w:rsid w:val="00844D19"/>
    <w:rsid w:val="00851803"/>
    <w:rsid w:val="00871D24"/>
    <w:rsid w:val="008729DD"/>
    <w:rsid w:val="00876BC1"/>
    <w:rsid w:val="00877098"/>
    <w:rsid w:val="00883F0C"/>
    <w:rsid w:val="008907AC"/>
    <w:rsid w:val="00892DA0"/>
    <w:rsid w:val="00897A52"/>
    <w:rsid w:val="008A085C"/>
    <w:rsid w:val="008A19A9"/>
    <w:rsid w:val="008A5584"/>
    <w:rsid w:val="008B423A"/>
    <w:rsid w:val="008C0A0B"/>
    <w:rsid w:val="008C7035"/>
    <w:rsid w:val="008E62E0"/>
    <w:rsid w:val="00914482"/>
    <w:rsid w:val="00920315"/>
    <w:rsid w:val="00926793"/>
    <w:rsid w:val="00927CD0"/>
    <w:rsid w:val="00933263"/>
    <w:rsid w:val="0093404F"/>
    <w:rsid w:val="009459D3"/>
    <w:rsid w:val="00946917"/>
    <w:rsid w:val="0095035B"/>
    <w:rsid w:val="00953FD5"/>
    <w:rsid w:val="0095404F"/>
    <w:rsid w:val="0097391B"/>
    <w:rsid w:val="00974E5B"/>
    <w:rsid w:val="00983236"/>
    <w:rsid w:val="009A0EE0"/>
    <w:rsid w:val="009A558C"/>
    <w:rsid w:val="009B251B"/>
    <w:rsid w:val="009B55F7"/>
    <w:rsid w:val="009B6C74"/>
    <w:rsid w:val="009C74E3"/>
    <w:rsid w:val="009C7EB7"/>
    <w:rsid w:val="009D0628"/>
    <w:rsid w:val="009D7354"/>
    <w:rsid w:val="009E08B5"/>
    <w:rsid w:val="009F4E76"/>
    <w:rsid w:val="009F64FA"/>
    <w:rsid w:val="00A03DC4"/>
    <w:rsid w:val="00A04E9D"/>
    <w:rsid w:val="00A05F4B"/>
    <w:rsid w:val="00A07444"/>
    <w:rsid w:val="00A119A5"/>
    <w:rsid w:val="00A156F3"/>
    <w:rsid w:val="00A17BEC"/>
    <w:rsid w:val="00A41B0B"/>
    <w:rsid w:val="00A46D55"/>
    <w:rsid w:val="00A53790"/>
    <w:rsid w:val="00A55BF4"/>
    <w:rsid w:val="00A8033C"/>
    <w:rsid w:val="00A8480E"/>
    <w:rsid w:val="00AA22CF"/>
    <w:rsid w:val="00AB05BF"/>
    <w:rsid w:val="00AB471F"/>
    <w:rsid w:val="00AC4162"/>
    <w:rsid w:val="00AD390C"/>
    <w:rsid w:val="00AE2ABA"/>
    <w:rsid w:val="00AE330A"/>
    <w:rsid w:val="00AE3A30"/>
    <w:rsid w:val="00B15A73"/>
    <w:rsid w:val="00B17F0F"/>
    <w:rsid w:val="00B3623B"/>
    <w:rsid w:val="00B50B53"/>
    <w:rsid w:val="00B550F4"/>
    <w:rsid w:val="00B61A5D"/>
    <w:rsid w:val="00B639C8"/>
    <w:rsid w:val="00B64780"/>
    <w:rsid w:val="00B65141"/>
    <w:rsid w:val="00B74369"/>
    <w:rsid w:val="00B75AA9"/>
    <w:rsid w:val="00BA0C2D"/>
    <w:rsid w:val="00BA1E97"/>
    <w:rsid w:val="00BA2D6D"/>
    <w:rsid w:val="00BA40BF"/>
    <w:rsid w:val="00BA5BC9"/>
    <w:rsid w:val="00BE2363"/>
    <w:rsid w:val="00BE3E53"/>
    <w:rsid w:val="00BE42DB"/>
    <w:rsid w:val="00BE753C"/>
    <w:rsid w:val="00BF04E1"/>
    <w:rsid w:val="00BF29F5"/>
    <w:rsid w:val="00C00956"/>
    <w:rsid w:val="00C14BF2"/>
    <w:rsid w:val="00C22B38"/>
    <w:rsid w:val="00C24605"/>
    <w:rsid w:val="00C33AD5"/>
    <w:rsid w:val="00C4591E"/>
    <w:rsid w:val="00C47E9A"/>
    <w:rsid w:val="00C538FA"/>
    <w:rsid w:val="00C54810"/>
    <w:rsid w:val="00C737C1"/>
    <w:rsid w:val="00C7481F"/>
    <w:rsid w:val="00C8177B"/>
    <w:rsid w:val="00C87E34"/>
    <w:rsid w:val="00CA3ABF"/>
    <w:rsid w:val="00CA54D5"/>
    <w:rsid w:val="00CA7F4C"/>
    <w:rsid w:val="00CB4482"/>
    <w:rsid w:val="00CF5302"/>
    <w:rsid w:val="00D12839"/>
    <w:rsid w:val="00D2026F"/>
    <w:rsid w:val="00D23027"/>
    <w:rsid w:val="00D23826"/>
    <w:rsid w:val="00D315C5"/>
    <w:rsid w:val="00D42493"/>
    <w:rsid w:val="00D53D7F"/>
    <w:rsid w:val="00D5666F"/>
    <w:rsid w:val="00D7771E"/>
    <w:rsid w:val="00D90CD4"/>
    <w:rsid w:val="00D93A73"/>
    <w:rsid w:val="00D9515E"/>
    <w:rsid w:val="00DA154A"/>
    <w:rsid w:val="00DA5F8F"/>
    <w:rsid w:val="00DC28BF"/>
    <w:rsid w:val="00DD0788"/>
    <w:rsid w:val="00DD1C96"/>
    <w:rsid w:val="00DE7B8A"/>
    <w:rsid w:val="00DF6813"/>
    <w:rsid w:val="00E0252E"/>
    <w:rsid w:val="00E0401A"/>
    <w:rsid w:val="00E06F56"/>
    <w:rsid w:val="00E10EF7"/>
    <w:rsid w:val="00E14347"/>
    <w:rsid w:val="00E21242"/>
    <w:rsid w:val="00E21E50"/>
    <w:rsid w:val="00E25326"/>
    <w:rsid w:val="00E33A46"/>
    <w:rsid w:val="00E33D55"/>
    <w:rsid w:val="00E46623"/>
    <w:rsid w:val="00E55335"/>
    <w:rsid w:val="00E64F3A"/>
    <w:rsid w:val="00E8317E"/>
    <w:rsid w:val="00E91EFA"/>
    <w:rsid w:val="00EA13E3"/>
    <w:rsid w:val="00EA4A5C"/>
    <w:rsid w:val="00EC196F"/>
    <w:rsid w:val="00EE1E38"/>
    <w:rsid w:val="00EE2AD0"/>
    <w:rsid w:val="00EF67BC"/>
    <w:rsid w:val="00EF734A"/>
    <w:rsid w:val="00F0156B"/>
    <w:rsid w:val="00F02915"/>
    <w:rsid w:val="00F0653C"/>
    <w:rsid w:val="00F12A08"/>
    <w:rsid w:val="00F20226"/>
    <w:rsid w:val="00F37B69"/>
    <w:rsid w:val="00F40131"/>
    <w:rsid w:val="00F46807"/>
    <w:rsid w:val="00F60AB3"/>
    <w:rsid w:val="00F776B7"/>
    <w:rsid w:val="00F80AE6"/>
    <w:rsid w:val="00FB7A57"/>
    <w:rsid w:val="00FC51B8"/>
    <w:rsid w:val="00FD0821"/>
    <w:rsid w:val="00FD2D9C"/>
    <w:rsid w:val="00FE637B"/>
    <w:rsid w:val="00FE73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39A5CBD2-13F6-47F5-AA1F-6BE9C4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C8"/>
    <w:pPr>
      <w:spacing w:before="240" w:after="0" w:line="360" w:lineRule="auto"/>
      <w:jc w:val="both"/>
    </w:pPr>
    <w:rPr>
      <w:rFonts w:ascii="Times New Roman" w:hAnsi="Times New Roman"/>
      <w:sz w:val="24"/>
      <w:lang w:val="ca-ES"/>
    </w:rPr>
  </w:style>
  <w:style w:type="paragraph" w:styleId="Ttol1">
    <w:name w:val="heading 1"/>
    <w:basedOn w:val="Normal"/>
    <w:next w:val="Normal"/>
    <w:link w:val="Ttol1Car"/>
    <w:uiPriority w:val="9"/>
    <w:qFormat/>
    <w:rsid w:val="009B251B"/>
    <w:pPr>
      <w:keepNext/>
      <w:keepLines/>
      <w:spacing w:before="480"/>
      <w:outlineLvl w:val="0"/>
    </w:pPr>
    <w:rPr>
      <w:rFonts w:eastAsiaTheme="majorEastAsia" w:cs="Times New Roman"/>
      <w:b/>
      <w:bCs/>
      <w:sz w:val="40"/>
      <w:szCs w:val="36"/>
    </w:rPr>
  </w:style>
  <w:style w:type="paragraph" w:styleId="Ttol2">
    <w:name w:val="heading 2"/>
    <w:basedOn w:val="Normal"/>
    <w:next w:val="Normal"/>
    <w:link w:val="Ttol2Car"/>
    <w:uiPriority w:val="9"/>
    <w:unhideWhenUsed/>
    <w:qFormat/>
    <w:rsid w:val="000048EB"/>
    <w:pPr>
      <w:keepNext/>
      <w:keepLines/>
      <w:numPr>
        <w:ilvl w:val="1"/>
        <w:numId w:val="31"/>
      </w:numPr>
      <w:outlineLvl w:val="1"/>
    </w:pPr>
    <w:rPr>
      <w:rFonts w:eastAsiaTheme="majorEastAsia" w:cstheme="majorBidi"/>
      <w:b/>
      <w:bCs/>
      <w:sz w:val="36"/>
      <w:szCs w:val="26"/>
    </w:rPr>
  </w:style>
  <w:style w:type="paragraph" w:styleId="Ttol3">
    <w:name w:val="heading 3"/>
    <w:basedOn w:val="Normal"/>
    <w:next w:val="Normal"/>
    <w:link w:val="Ttol3Car"/>
    <w:uiPriority w:val="9"/>
    <w:unhideWhenUsed/>
    <w:qFormat/>
    <w:rsid w:val="00282752"/>
    <w:pPr>
      <w:keepNext/>
      <w:keepLines/>
      <w:numPr>
        <w:ilvl w:val="2"/>
        <w:numId w:val="31"/>
      </w:numPr>
      <w:outlineLvl w:val="2"/>
    </w:pPr>
    <w:rPr>
      <w:rFonts w:asciiTheme="majorHAnsi" w:eastAsiaTheme="majorEastAsia" w:hAnsiTheme="majorHAnsi" w:cstheme="majorBidi"/>
      <w:b/>
      <w:bCs/>
      <w:color w:val="000000" w:themeColor="text1"/>
      <w:sz w:val="32"/>
    </w:rPr>
  </w:style>
  <w:style w:type="paragraph" w:styleId="Ttol4">
    <w:name w:val="heading 4"/>
    <w:basedOn w:val="Normal"/>
    <w:next w:val="Normal"/>
    <w:link w:val="Ttol4Car"/>
    <w:autoRedefine/>
    <w:uiPriority w:val="9"/>
    <w:unhideWhenUsed/>
    <w:qFormat/>
    <w:rsid w:val="00282752"/>
    <w:pPr>
      <w:keepNext/>
      <w:keepLines/>
      <w:numPr>
        <w:ilvl w:val="3"/>
        <w:numId w:val="31"/>
      </w:numPr>
      <w:outlineLvl w:val="3"/>
    </w:pPr>
    <w:rPr>
      <w:rFonts w:eastAsiaTheme="majorEastAsia" w:cstheme="majorBidi"/>
      <w:b/>
      <w:iCs/>
      <w:color w:val="000000" w:themeColor="text1"/>
      <w:sz w:val="28"/>
    </w:rPr>
  </w:style>
  <w:style w:type="paragraph" w:styleId="Ttol5">
    <w:name w:val="heading 5"/>
    <w:basedOn w:val="Normal"/>
    <w:next w:val="Normal"/>
    <w:link w:val="Ttol5Car"/>
    <w:uiPriority w:val="9"/>
    <w:semiHidden/>
    <w:unhideWhenUsed/>
    <w:qFormat/>
    <w:rsid w:val="002F7422"/>
    <w:pPr>
      <w:keepNext/>
      <w:keepLines/>
      <w:spacing w:before="40"/>
      <w:outlineLvl w:val="4"/>
    </w:pPr>
    <w:rPr>
      <w:rFonts w:eastAsiaTheme="majorEastAsia" w:cstheme="majorBidi"/>
      <w:b/>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9B251B"/>
    <w:rPr>
      <w:rFonts w:ascii="Times New Roman" w:eastAsiaTheme="majorEastAsia" w:hAnsi="Times New Roman" w:cs="Times New Roman"/>
      <w:b/>
      <w:bCs/>
      <w:sz w:val="40"/>
      <w:szCs w:val="36"/>
      <w:lang w:val="ca-ES"/>
    </w:r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0048EB"/>
    <w:rPr>
      <w:rFonts w:ascii="Times New Roman" w:eastAsiaTheme="majorEastAsia" w:hAnsi="Times New Roman" w:cstheme="majorBidi"/>
      <w:b/>
      <w:bCs/>
      <w:sz w:val="36"/>
      <w:szCs w:val="26"/>
      <w:lang w:val="ca-ES"/>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semiHidden/>
    <w:unhideWhenUsed/>
    <w:qFormat/>
    <w:rsid w:val="0095404F"/>
    <w:pPr>
      <w:spacing w:line="240" w:lineRule="auto"/>
    </w:pPr>
    <w:rPr>
      <w:b/>
      <w:bCs/>
      <w:color w:val="4F81BD" w:themeColor="accent1"/>
      <w:sz w:val="18"/>
      <w:szCs w:val="18"/>
    </w:rPr>
  </w:style>
  <w:style w:type="paragraph" w:styleId="ndexdillustracions">
    <w:name w:val="table of figures"/>
    <w:basedOn w:val="Normal"/>
    <w:next w:val="Normal"/>
    <w:uiPriority w:val="99"/>
    <w:semiHidden/>
    <w:unhideWhenUsed/>
    <w:rsid w:val="003A43A2"/>
  </w:style>
  <w:style w:type="character" w:customStyle="1" w:styleId="Ttol3Car">
    <w:name w:val="Títol 3 Car"/>
    <w:basedOn w:val="Lletraperdefectedelpargraf"/>
    <w:link w:val="Ttol3"/>
    <w:uiPriority w:val="9"/>
    <w:rsid w:val="00282752"/>
    <w:rPr>
      <w:rFonts w:asciiTheme="majorHAnsi" w:eastAsiaTheme="majorEastAsia" w:hAnsiTheme="majorHAnsi" w:cstheme="majorBidi"/>
      <w:b/>
      <w:bCs/>
      <w:color w:val="000000" w:themeColor="text1"/>
      <w:sz w:val="32"/>
      <w:lang w:val="ca-ES"/>
    </w:rPr>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before="240"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ol">
    <w:name w:val="Title"/>
    <w:basedOn w:val="Normal"/>
    <w:next w:val="Normal"/>
    <w:link w:val="TtolCar"/>
    <w:uiPriority w:val="10"/>
    <w:qFormat/>
    <w:rsid w:val="009B251B"/>
    <w:pPr>
      <w:spacing w:before="0" w:line="240" w:lineRule="auto"/>
      <w:contextualSpacing/>
    </w:pPr>
    <w:rPr>
      <w:rFonts w:eastAsiaTheme="majorEastAsia" w:cstheme="majorBidi"/>
      <w:b/>
      <w:spacing w:val="-10"/>
      <w:kern w:val="28"/>
      <w:sz w:val="40"/>
      <w:szCs w:val="56"/>
    </w:rPr>
  </w:style>
  <w:style w:type="character" w:customStyle="1" w:styleId="TtolCar">
    <w:name w:val="Títol Car"/>
    <w:basedOn w:val="Lletraperdefectedelpargraf"/>
    <w:link w:val="Ttol"/>
    <w:uiPriority w:val="10"/>
    <w:rsid w:val="009B251B"/>
    <w:rPr>
      <w:rFonts w:ascii="Times New Roman" w:eastAsiaTheme="majorEastAsia" w:hAnsi="Times New Roman" w:cstheme="majorBidi"/>
      <w:b/>
      <w:spacing w:val="-10"/>
      <w:kern w:val="28"/>
      <w:sz w:val="40"/>
      <w:szCs w:val="56"/>
      <w:lang w:val="ca-ES"/>
    </w:rPr>
  </w:style>
  <w:style w:type="character" w:customStyle="1" w:styleId="Ttol4Car">
    <w:name w:val="Títol 4 Car"/>
    <w:basedOn w:val="Lletraperdefectedelpargraf"/>
    <w:link w:val="Ttol4"/>
    <w:uiPriority w:val="9"/>
    <w:rsid w:val="00282752"/>
    <w:rPr>
      <w:rFonts w:ascii="Times New Roman" w:eastAsiaTheme="majorEastAsia" w:hAnsi="Times New Roman" w:cstheme="majorBidi"/>
      <w:b/>
      <w:iCs/>
      <w:color w:val="000000" w:themeColor="text1"/>
      <w:sz w:val="28"/>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ol5Car">
    <w:name w:val="Títol 5 Car"/>
    <w:basedOn w:val="Lletraperdefectedelpargraf"/>
    <w:link w:val="Ttol5"/>
    <w:uiPriority w:val="9"/>
    <w:semiHidden/>
    <w:rsid w:val="002F7422"/>
    <w:rPr>
      <w:rFonts w:ascii="Times New Roman" w:eastAsiaTheme="majorEastAsia" w:hAnsi="Times New Roman" w:cstheme="majorBidi"/>
      <w:b/>
      <w:sz w:val="2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23</Pages>
  <Words>2422</Words>
  <Characters>13808</Characters>
  <Application>Microsoft Office Word</Application>
  <DocSecurity>0</DocSecurity>
  <Lines>115</Lines>
  <Paragraphs>32</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creator>Salvador Alepuz</dc:creator>
  <cp:lastModifiedBy>Erik Espuñes Juberó</cp:lastModifiedBy>
  <cp:revision>30</cp:revision>
  <cp:lastPrinted>2021-01-02T19:48:00Z</cp:lastPrinted>
  <dcterms:created xsi:type="dcterms:W3CDTF">2020-11-06T16:44:00Z</dcterms:created>
  <dcterms:modified xsi:type="dcterms:W3CDTF">2021-01-02T20:15:00Z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id="zUMScx0G"/&gt;&lt;style id="http://www.zotero.org/styles/ieee" locale="ca-AD"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