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B73" w:rsidRDefault="00F250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Светлана Волкова </w:t>
      </w:r>
    </w:p>
    <w:p w:rsidR="00F25030" w:rsidRDefault="00F250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Адвокат </w:t>
      </w:r>
    </w:p>
    <w:p w:rsidR="00176358" w:rsidRDefault="001763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Реестровый номер 63/2908 в Палате адвокатов Самарской области</w:t>
      </w:r>
    </w:p>
    <w:p w:rsidR="006A08E4" w:rsidRDefault="006A08E4" w:rsidP="006A08E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A08E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Комплексная защита вашего бизнеса и семьи! </w:t>
      </w:r>
    </w:p>
    <w:p w:rsidR="00B5769B" w:rsidRPr="006A08E4" w:rsidRDefault="00B5769B" w:rsidP="006A08E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я стану вашим проводником в сложных юридических вопросах и комплексно решу все задачи – мелким шрифтом снизу</w:t>
      </w:r>
    </w:p>
    <w:p w:rsidR="006A08E4" w:rsidRDefault="006A08E4">
      <w:pPr>
        <w:rPr>
          <w:rFonts w:ascii="Times New Roman" w:hAnsi="Times New Roman" w:cs="Times New Roman"/>
          <w:sz w:val="26"/>
          <w:szCs w:val="26"/>
        </w:rPr>
      </w:pPr>
    </w:p>
    <w:p w:rsidR="00F25030" w:rsidRDefault="00F25030">
      <w:pPr>
        <w:rPr>
          <w:rFonts w:ascii="Times New Roman" w:hAnsi="Times New Roman" w:cs="Times New Roman"/>
          <w:sz w:val="26"/>
          <w:szCs w:val="26"/>
        </w:rPr>
      </w:pPr>
    </w:p>
    <w:p w:rsidR="00F25030" w:rsidRPr="00F404C5" w:rsidRDefault="00F25030" w:rsidP="00F404C5">
      <w:pPr>
        <w:pStyle w:val="a3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404C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Юридические </w:t>
      </w:r>
      <w:r w:rsidR="0017269B" w:rsidRPr="00F404C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лица </w:t>
      </w:r>
      <w:r w:rsidRPr="00F404C5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</w:p>
    <w:p w:rsidR="00F25030" w:rsidRDefault="00F25030">
      <w:pPr>
        <w:rPr>
          <w:rFonts w:ascii="Times New Roman" w:hAnsi="Times New Roman" w:cs="Times New Roman"/>
          <w:sz w:val="26"/>
          <w:szCs w:val="26"/>
        </w:rPr>
      </w:pPr>
    </w:p>
    <w:p w:rsidR="00986021" w:rsidRDefault="0017269B" w:rsidP="0098602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86021">
        <w:rPr>
          <w:rFonts w:ascii="Times New Roman" w:hAnsi="Times New Roman" w:cs="Times New Roman"/>
          <w:sz w:val="26"/>
          <w:szCs w:val="26"/>
        </w:rPr>
        <w:t>Абонентское обслуживание</w:t>
      </w:r>
      <w:r w:rsidR="00163BAF" w:rsidRPr="0098602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86021" w:rsidRPr="00986021" w:rsidRDefault="00986021" w:rsidP="00986021">
      <w:pPr>
        <w:pStyle w:val="a3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(кнопка получить коммерческое предложение)</w:t>
      </w:r>
    </w:p>
    <w:p w:rsidR="0069078B" w:rsidRDefault="00F25030" w:rsidP="0098602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86021">
        <w:rPr>
          <w:rFonts w:ascii="Times New Roman" w:hAnsi="Times New Roman" w:cs="Times New Roman"/>
          <w:sz w:val="26"/>
          <w:szCs w:val="26"/>
        </w:rPr>
        <w:t>Арбитражная практика</w:t>
      </w:r>
    </w:p>
    <w:p w:rsidR="00986021" w:rsidRPr="0069078B" w:rsidRDefault="006C27D6" w:rsidP="0069078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</w:t>
      </w:r>
      <w:r w:rsidR="00F25030" w:rsidRPr="00986021">
        <w:rPr>
          <w:rFonts w:ascii="Times New Roman" w:hAnsi="Times New Roman" w:cs="Times New Roman"/>
          <w:sz w:val="26"/>
          <w:szCs w:val="26"/>
        </w:rPr>
        <w:t>оговорная работа</w:t>
      </w:r>
      <w:r w:rsidR="0069078B">
        <w:rPr>
          <w:rFonts w:ascii="Times New Roman" w:hAnsi="Times New Roman" w:cs="Times New Roman"/>
          <w:sz w:val="26"/>
          <w:szCs w:val="26"/>
        </w:rPr>
        <w:t xml:space="preserve"> (</w:t>
      </w:r>
      <w:r w:rsidR="002D1AB5" w:rsidRPr="0069078B">
        <w:rPr>
          <w:rFonts w:ascii="Times New Roman" w:hAnsi="Times New Roman" w:cs="Times New Roman"/>
          <w:sz w:val="26"/>
          <w:szCs w:val="26"/>
        </w:rPr>
        <w:t>подготовка, анализ и согласование</w:t>
      </w:r>
      <w:r w:rsidR="0069078B">
        <w:rPr>
          <w:rFonts w:ascii="Times New Roman" w:hAnsi="Times New Roman" w:cs="Times New Roman"/>
          <w:sz w:val="26"/>
          <w:szCs w:val="26"/>
        </w:rPr>
        <w:t>)</w:t>
      </w:r>
      <w:r w:rsidR="002D1AB5" w:rsidRPr="0069078B">
        <w:rPr>
          <w:rFonts w:ascii="Times New Roman" w:hAnsi="Times New Roman" w:cs="Times New Roman"/>
          <w:sz w:val="26"/>
          <w:szCs w:val="26"/>
        </w:rPr>
        <w:t>;</w:t>
      </w:r>
    </w:p>
    <w:p w:rsidR="0069078B" w:rsidRDefault="006C27D6" w:rsidP="0098602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</w:t>
      </w:r>
      <w:r w:rsidR="005C123E" w:rsidRPr="00986021">
        <w:rPr>
          <w:rFonts w:ascii="Times New Roman" w:hAnsi="Times New Roman" w:cs="Times New Roman"/>
          <w:sz w:val="26"/>
          <w:szCs w:val="26"/>
        </w:rPr>
        <w:t>орпоративное право</w:t>
      </w:r>
    </w:p>
    <w:p w:rsidR="0069078B" w:rsidRDefault="005C123E" w:rsidP="0069078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86021">
        <w:rPr>
          <w:rFonts w:ascii="Times New Roman" w:hAnsi="Times New Roman" w:cs="Times New Roman"/>
          <w:sz w:val="26"/>
          <w:szCs w:val="26"/>
        </w:rPr>
        <w:t>учредительны</w:t>
      </w:r>
      <w:r w:rsidR="0069078B">
        <w:rPr>
          <w:rFonts w:ascii="Times New Roman" w:hAnsi="Times New Roman" w:cs="Times New Roman"/>
          <w:sz w:val="26"/>
          <w:szCs w:val="26"/>
        </w:rPr>
        <w:t>е</w:t>
      </w:r>
      <w:r w:rsidRPr="00986021">
        <w:rPr>
          <w:rFonts w:ascii="Times New Roman" w:hAnsi="Times New Roman" w:cs="Times New Roman"/>
          <w:sz w:val="26"/>
          <w:szCs w:val="26"/>
        </w:rPr>
        <w:t xml:space="preserve"> документ</w:t>
      </w:r>
      <w:r w:rsidR="0069078B">
        <w:rPr>
          <w:rFonts w:ascii="Times New Roman" w:hAnsi="Times New Roman" w:cs="Times New Roman"/>
          <w:sz w:val="26"/>
          <w:szCs w:val="26"/>
        </w:rPr>
        <w:t>ы</w:t>
      </w:r>
      <w:r w:rsidRPr="00986021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69078B" w:rsidRDefault="005C123E" w:rsidP="0069078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86021">
        <w:rPr>
          <w:rFonts w:ascii="Times New Roman" w:hAnsi="Times New Roman" w:cs="Times New Roman"/>
          <w:sz w:val="26"/>
          <w:szCs w:val="26"/>
        </w:rPr>
        <w:t>корпоративны</w:t>
      </w:r>
      <w:r w:rsidR="0069078B">
        <w:rPr>
          <w:rFonts w:ascii="Times New Roman" w:hAnsi="Times New Roman" w:cs="Times New Roman"/>
          <w:sz w:val="26"/>
          <w:szCs w:val="26"/>
        </w:rPr>
        <w:t>е</w:t>
      </w:r>
      <w:r w:rsidRPr="00986021">
        <w:rPr>
          <w:rFonts w:ascii="Times New Roman" w:hAnsi="Times New Roman" w:cs="Times New Roman"/>
          <w:sz w:val="26"/>
          <w:szCs w:val="26"/>
        </w:rPr>
        <w:t xml:space="preserve"> договор</w:t>
      </w:r>
      <w:r w:rsidR="0069078B">
        <w:rPr>
          <w:rFonts w:ascii="Times New Roman" w:hAnsi="Times New Roman" w:cs="Times New Roman"/>
          <w:sz w:val="26"/>
          <w:szCs w:val="26"/>
        </w:rPr>
        <w:t>ы</w:t>
      </w:r>
      <w:r w:rsidR="006C27D6">
        <w:rPr>
          <w:rFonts w:ascii="Times New Roman" w:hAnsi="Times New Roman" w:cs="Times New Roman"/>
          <w:sz w:val="26"/>
          <w:szCs w:val="26"/>
        </w:rPr>
        <w:t>/соглашения;</w:t>
      </w:r>
    </w:p>
    <w:p w:rsidR="0069078B" w:rsidRDefault="005C123E" w:rsidP="0069078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86021">
        <w:rPr>
          <w:rFonts w:ascii="Times New Roman" w:hAnsi="Times New Roman" w:cs="Times New Roman"/>
          <w:sz w:val="26"/>
          <w:szCs w:val="26"/>
        </w:rPr>
        <w:t>инвестиционны</w:t>
      </w:r>
      <w:r w:rsidR="0069078B">
        <w:rPr>
          <w:rFonts w:ascii="Times New Roman" w:hAnsi="Times New Roman" w:cs="Times New Roman"/>
          <w:sz w:val="26"/>
          <w:szCs w:val="26"/>
        </w:rPr>
        <w:t>е</w:t>
      </w:r>
      <w:r w:rsidRPr="00986021">
        <w:rPr>
          <w:rFonts w:ascii="Times New Roman" w:hAnsi="Times New Roman" w:cs="Times New Roman"/>
          <w:sz w:val="26"/>
          <w:szCs w:val="26"/>
        </w:rPr>
        <w:t xml:space="preserve"> договор</w:t>
      </w:r>
      <w:r w:rsidR="0069078B">
        <w:rPr>
          <w:rFonts w:ascii="Times New Roman" w:hAnsi="Times New Roman" w:cs="Times New Roman"/>
          <w:sz w:val="26"/>
          <w:szCs w:val="26"/>
        </w:rPr>
        <w:t>ы/опцион</w:t>
      </w:r>
    </w:p>
    <w:p w:rsidR="006C27D6" w:rsidRDefault="0069078B" w:rsidP="0069078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69078B">
        <w:rPr>
          <w:rFonts w:ascii="Times New Roman" w:hAnsi="Times New Roman" w:cs="Times New Roman"/>
          <w:sz w:val="26"/>
          <w:szCs w:val="26"/>
          <w:lang w:val="en-US"/>
        </w:rPr>
        <w:t>NDA</w:t>
      </w:r>
      <w:r w:rsidRPr="0069078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9078B" w:rsidRPr="0069078B" w:rsidRDefault="0069078B" w:rsidP="006C27D6">
      <w:pPr>
        <w:pStyle w:val="a3"/>
        <w:ind w:left="1440"/>
        <w:rPr>
          <w:rFonts w:ascii="Times New Roman" w:hAnsi="Times New Roman" w:cs="Times New Roman"/>
          <w:sz w:val="26"/>
          <w:szCs w:val="26"/>
        </w:rPr>
      </w:pPr>
      <w:r w:rsidRPr="0069078B">
        <w:rPr>
          <w:rFonts w:ascii="Times New Roman" w:hAnsi="Times New Roman" w:cs="Times New Roman"/>
          <w:sz w:val="26"/>
          <w:szCs w:val="26"/>
        </w:rPr>
        <w:t xml:space="preserve">разработка и подготовка </w:t>
      </w:r>
      <w:r w:rsidR="006C27D6">
        <w:rPr>
          <w:rFonts w:ascii="Times New Roman" w:hAnsi="Times New Roman" w:cs="Times New Roman"/>
          <w:sz w:val="26"/>
          <w:szCs w:val="26"/>
        </w:rPr>
        <w:t>пакета документов применительно к вашему бизнесу</w:t>
      </w:r>
      <w:r w:rsidRPr="0069078B">
        <w:rPr>
          <w:rFonts w:ascii="Times New Roman" w:hAnsi="Times New Roman" w:cs="Times New Roman"/>
          <w:sz w:val="26"/>
          <w:szCs w:val="26"/>
        </w:rPr>
        <w:t xml:space="preserve"> (в том числе режим коммерческой тайны) </w:t>
      </w:r>
    </w:p>
    <w:p w:rsidR="0069078B" w:rsidRPr="0069078B" w:rsidRDefault="0069078B" w:rsidP="0069078B">
      <w:pPr>
        <w:pStyle w:val="a3"/>
        <w:ind w:left="1440"/>
        <w:rPr>
          <w:rFonts w:ascii="Times New Roman" w:hAnsi="Times New Roman" w:cs="Times New Roman"/>
          <w:sz w:val="26"/>
          <w:szCs w:val="26"/>
        </w:rPr>
      </w:pPr>
    </w:p>
    <w:p w:rsidR="00986021" w:rsidRDefault="00986021" w:rsidP="00986021">
      <w:pPr>
        <w:rPr>
          <w:rFonts w:ascii="Times New Roman" w:hAnsi="Times New Roman" w:cs="Times New Roman"/>
          <w:sz w:val="26"/>
          <w:szCs w:val="26"/>
        </w:rPr>
      </w:pPr>
    </w:p>
    <w:p w:rsidR="00986021" w:rsidRPr="004020AF" w:rsidRDefault="004020AF" w:rsidP="0098602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020AF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IT</w:t>
      </w:r>
      <w:r w:rsidRPr="004020A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-право и Авторское право </w:t>
      </w:r>
    </w:p>
    <w:p w:rsidR="004020AF" w:rsidRDefault="004020AF" w:rsidP="004020A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Договоры</w:t>
      </w:r>
    </w:p>
    <w:p w:rsidR="004020AF" w:rsidRDefault="004020AF" w:rsidP="004020A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Лицензионный договор </w:t>
      </w:r>
    </w:p>
    <w:p w:rsidR="004020AF" w:rsidRDefault="004020AF" w:rsidP="004020A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Договор отчуждения исключительных прав </w:t>
      </w:r>
    </w:p>
    <w:p w:rsidR="004020AF" w:rsidRDefault="004020AF" w:rsidP="004020A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Авторский договор/договор авторского заказа</w:t>
      </w:r>
    </w:p>
    <w:p w:rsidR="004020AF" w:rsidRDefault="004020AF" w:rsidP="004020A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Договор на разработку ПО и ИТ-продукции</w:t>
      </w:r>
    </w:p>
    <w:p w:rsidR="004020AF" w:rsidRDefault="004020AF" w:rsidP="004020A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Пользовательское соглашение </w:t>
      </w:r>
    </w:p>
    <w:p w:rsidR="004020AF" w:rsidRDefault="004020AF" w:rsidP="004020A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Политика конфиденциальности</w:t>
      </w:r>
    </w:p>
    <w:p w:rsidR="00986021" w:rsidRDefault="000E67B0" w:rsidP="00FB17D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Судебные споры по авторским правам,</w:t>
      </w:r>
      <w:r w:rsidR="00FB17D0">
        <w:rPr>
          <w:rFonts w:ascii="Times New Roman" w:hAnsi="Times New Roman" w:cs="Times New Roman"/>
          <w:sz w:val="26"/>
          <w:szCs w:val="26"/>
        </w:rPr>
        <w:t xml:space="preserve"> интеллектуальной собственности,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B17D0">
        <w:rPr>
          <w:rFonts w:ascii="Times New Roman" w:hAnsi="Times New Roman" w:cs="Times New Roman"/>
          <w:sz w:val="26"/>
          <w:szCs w:val="26"/>
        </w:rPr>
        <w:t xml:space="preserve">патентам, </w:t>
      </w:r>
      <w:r>
        <w:rPr>
          <w:rFonts w:ascii="Times New Roman" w:hAnsi="Times New Roman" w:cs="Times New Roman"/>
          <w:sz w:val="26"/>
          <w:szCs w:val="26"/>
        </w:rPr>
        <w:t>товарным знакам, I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FB17D0">
        <w:rPr>
          <w:rFonts w:ascii="Times New Roman" w:hAnsi="Times New Roman" w:cs="Times New Roman"/>
          <w:sz w:val="26"/>
          <w:szCs w:val="26"/>
        </w:rPr>
        <w:t>-праву.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B17D0" w:rsidRPr="00FB17D0" w:rsidRDefault="00FB17D0" w:rsidP="00FB17D0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F404C5" w:rsidRPr="005C123E" w:rsidRDefault="00F404C5">
      <w:pPr>
        <w:rPr>
          <w:rFonts w:ascii="Times New Roman" w:hAnsi="Times New Roman" w:cs="Times New Roman"/>
          <w:sz w:val="26"/>
          <w:szCs w:val="26"/>
        </w:rPr>
      </w:pPr>
    </w:p>
    <w:p w:rsidR="00F25030" w:rsidRPr="00030FA4" w:rsidRDefault="0017269B" w:rsidP="00030FA4">
      <w:pPr>
        <w:pStyle w:val="a3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30FA4">
        <w:rPr>
          <w:rFonts w:ascii="Times New Roman" w:hAnsi="Times New Roman" w:cs="Times New Roman"/>
          <w:b/>
          <w:bCs/>
          <w:sz w:val="26"/>
          <w:szCs w:val="26"/>
          <w:u w:val="single"/>
        </w:rPr>
        <w:t>Физические лица</w:t>
      </w:r>
    </w:p>
    <w:p w:rsidR="00003FE0" w:rsidRDefault="00003FE0" w:rsidP="00003FE0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030FA4" w:rsidRPr="002B1DE1" w:rsidRDefault="002B1DE1" w:rsidP="002B1DE1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B1DE1">
        <w:rPr>
          <w:rFonts w:ascii="Times New Roman" w:hAnsi="Times New Roman" w:cs="Times New Roman"/>
          <w:b/>
          <w:bCs/>
          <w:sz w:val="26"/>
          <w:szCs w:val="26"/>
        </w:rPr>
        <w:t xml:space="preserve">Семейное право </w:t>
      </w:r>
    </w:p>
    <w:p w:rsidR="00974422" w:rsidRDefault="00974422" w:rsidP="002B1DE1">
      <w:pPr>
        <w:pStyle w:val="a3"/>
        <w:numPr>
          <w:ilvl w:val="0"/>
          <w:numId w:val="6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сопровождение процедуры расторжения брака;</w:t>
      </w:r>
    </w:p>
    <w:p w:rsidR="00030FA4" w:rsidRDefault="005C123E" w:rsidP="002B1DE1">
      <w:pPr>
        <w:pStyle w:val="a3"/>
        <w:numPr>
          <w:ilvl w:val="0"/>
          <w:numId w:val="6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030FA4">
        <w:rPr>
          <w:rFonts w:ascii="Times New Roman" w:hAnsi="Times New Roman" w:cs="Times New Roman"/>
          <w:sz w:val="26"/>
          <w:szCs w:val="26"/>
        </w:rPr>
        <w:t>раздел имущества</w:t>
      </w:r>
      <w:r w:rsidR="00030FA4">
        <w:rPr>
          <w:rFonts w:ascii="Times New Roman" w:hAnsi="Times New Roman" w:cs="Times New Roman"/>
          <w:sz w:val="26"/>
          <w:szCs w:val="26"/>
        </w:rPr>
        <w:t>/определение долей в совместно нажитом имуществе</w:t>
      </w:r>
      <w:r w:rsidR="002B1DE1">
        <w:rPr>
          <w:rFonts w:ascii="Times New Roman" w:hAnsi="Times New Roman" w:cs="Times New Roman"/>
          <w:sz w:val="26"/>
          <w:szCs w:val="26"/>
        </w:rPr>
        <w:t xml:space="preserve"> в судебном порядке</w:t>
      </w:r>
    </w:p>
    <w:p w:rsidR="002B1DE1" w:rsidRDefault="002B1DE1" w:rsidP="002B1DE1">
      <w:pPr>
        <w:pStyle w:val="a3"/>
        <w:numPr>
          <w:ilvl w:val="0"/>
          <w:numId w:val="6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подготовка и согласование брачного договора/соглашения о разделе имущества</w:t>
      </w:r>
      <w:r w:rsidR="00B42439">
        <w:rPr>
          <w:rFonts w:ascii="Times New Roman" w:hAnsi="Times New Roman" w:cs="Times New Roman"/>
          <w:sz w:val="26"/>
          <w:szCs w:val="26"/>
        </w:rPr>
        <w:t>;</w:t>
      </w:r>
    </w:p>
    <w:p w:rsidR="00030FA4" w:rsidRDefault="002B1DE1" w:rsidP="002B1DE1">
      <w:pPr>
        <w:pStyle w:val="a3"/>
        <w:numPr>
          <w:ilvl w:val="0"/>
          <w:numId w:val="6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отношения </w:t>
      </w:r>
    </w:p>
    <w:p w:rsidR="00030FA4" w:rsidRDefault="005C123E" w:rsidP="002B1DE1">
      <w:pPr>
        <w:pStyle w:val="a3"/>
        <w:numPr>
          <w:ilvl w:val="0"/>
          <w:numId w:val="6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030FA4">
        <w:rPr>
          <w:rFonts w:ascii="Times New Roman" w:hAnsi="Times New Roman" w:cs="Times New Roman"/>
          <w:sz w:val="26"/>
          <w:szCs w:val="26"/>
        </w:rPr>
        <w:t>лишение/ограничение в родительских правах</w:t>
      </w:r>
      <w:r w:rsidR="0083319A" w:rsidRPr="00030FA4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F25030" w:rsidRPr="00030FA4" w:rsidRDefault="0083319A" w:rsidP="002B1DE1">
      <w:pPr>
        <w:pStyle w:val="a3"/>
        <w:numPr>
          <w:ilvl w:val="0"/>
          <w:numId w:val="6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030FA4">
        <w:rPr>
          <w:rFonts w:ascii="Times New Roman" w:hAnsi="Times New Roman" w:cs="Times New Roman"/>
          <w:sz w:val="26"/>
          <w:szCs w:val="26"/>
        </w:rPr>
        <w:t>определение</w:t>
      </w:r>
      <w:r w:rsidR="002B1DE1">
        <w:rPr>
          <w:rFonts w:ascii="Times New Roman" w:hAnsi="Times New Roman" w:cs="Times New Roman"/>
          <w:sz w:val="26"/>
          <w:szCs w:val="26"/>
        </w:rPr>
        <w:t xml:space="preserve"> места жительства детей/</w:t>
      </w:r>
      <w:r w:rsidRPr="00030FA4">
        <w:rPr>
          <w:rFonts w:ascii="Times New Roman" w:hAnsi="Times New Roman" w:cs="Times New Roman"/>
          <w:sz w:val="26"/>
          <w:szCs w:val="26"/>
        </w:rPr>
        <w:t xml:space="preserve"> порядка общения с </w:t>
      </w:r>
      <w:r w:rsidR="002B1DE1">
        <w:rPr>
          <w:rFonts w:ascii="Times New Roman" w:hAnsi="Times New Roman" w:cs="Times New Roman"/>
          <w:sz w:val="26"/>
          <w:szCs w:val="26"/>
        </w:rPr>
        <w:t>детьми</w:t>
      </w:r>
      <w:r w:rsidR="00F25030" w:rsidRPr="00030FA4">
        <w:rPr>
          <w:rFonts w:ascii="Times New Roman" w:hAnsi="Times New Roman" w:cs="Times New Roman"/>
          <w:sz w:val="26"/>
          <w:szCs w:val="26"/>
        </w:rPr>
        <w:t xml:space="preserve">;  </w:t>
      </w:r>
    </w:p>
    <w:p w:rsidR="0083319A" w:rsidRDefault="0083319A" w:rsidP="002B1DE1">
      <w:p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</w:p>
    <w:p w:rsidR="002B1DE1" w:rsidRPr="002B1DE1" w:rsidRDefault="002B1DE1" w:rsidP="002B1DE1">
      <w:pPr>
        <w:pStyle w:val="a3"/>
        <w:numPr>
          <w:ilvl w:val="0"/>
          <w:numId w:val="5"/>
        </w:numPr>
        <w:ind w:left="709" w:hanging="425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B1DE1">
        <w:rPr>
          <w:rFonts w:ascii="Times New Roman" w:hAnsi="Times New Roman" w:cs="Times New Roman"/>
          <w:b/>
          <w:bCs/>
          <w:sz w:val="26"/>
          <w:szCs w:val="26"/>
        </w:rPr>
        <w:t>Н</w:t>
      </w:r>
      <w:r w:rsidR="0083319A" w:rsidRPr="002B1DE1">
        <w:rPr>
          <w:rFonts w:ascii="Times New Roman" w:hAnsi="Times New Roman" w:cs="Times New Roman"/>
          <w:b/>
          <w:bCs/>
          <w:sz w:val="26"/>
          <w:szCs w:val="26"/>
        </w:rPr>
        <w:t>аследственн</w:t>
      </w:r>
      <w:r w:rsidRPr="002B1DE1">
        <w:rPr>
          <w:rFonts w:ascii="Times New Roman" w:hAnsi="Times New Roman" w:cs="Times New Roman"/>
          <w:b/>
          <w:bCs/>
          <w:sz w:val="26"/>
          <w:szCs w:val="26"/>
        </w:rPr>
        <w:t>ое</w:t>
      </w:r>
      <w:r w:rsidR="0083319A" w:rsidRPr="002B1D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B1DE1">
        <w:rPr>
          <w:rFonts w:ascii="Times New Roman" w:hAnsi="Times New Roman" w:cs="Times New Roman"/>
          <w:b/>
          <w:bCs/>
          <w:sz w:val="26"/>
          <w:szCs w:val="26"/>
        </w:rPr>
        <w:t xml:space="preserve">право </w:t>
      </w:r>
    </w:p>
    <w:p w:rsidR="002B1DE1" w:rsidRDefault="0083319A" w:rsidP="002B1DE1">
      <w:pPr>
        <w:pStyle w:val="a3"/>
        <w:numPr>
          <w:ilvl w:val="0"/>
          <w:numId w:val="8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2B1DE1">
        <w:rPr>
          <w:rFonts w:ascii="Times New Roman" w:hAnsi="Times New Roman" w:cs="Times New Roman"/>
          <w:sz w:val="26"/>
          <w:szCs w:val="26"/>
        </w:rPr>
        <w:lastRenderedPageBreak/>
        <w:t xml:space="preserve">признание завещания недействительным, </w:t>
      </w:r>
    </w:p>
    <w:p w:rsidR="002B1DE1" w:rsidRDefault="0083319A" w:rsidP="002B1DE1">
      <w:pPr>
        <w:pStyle w:val="a3"/>
        <w:numPr>
          <w:ilvl w:val="0"/>
          <w:numId w:val="8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2B1DE1">
        <w:rPr>
          <w:rFonts w:ascii="Times New Roman" w:hAnsi="Times New Roman" w:cs="Times New Roman"/>
          <w:sz w:val="26"/>
          <w:szCs w:val="26"/>
        </w:rPr>
        <w:t>признание недостойным наследником</w:t>
      </w:r>
      <w:r w:rsidR="002B1DE1">
        <w:rPr>
          <w:rFonts w:ascii="Times New Roman" w:hAnsi="Times New Roman" w:cs="Times New Roman"/>
          <w:sz w:val="26"/>
          <w:szCs w:val="26"/>
        </w:rPr>
        <w:t>;</w:t>
      </w:r>
    </w:p>
    <w:p w:rsidR="002B1DE1" w:rsidRDefault="0083319A" w:rsidP="002B1DE1">
      <w:pPr>
        <w:pStyle w:val="a3"/>
        <w:numPr>
          <w:ilvl w:val="0"/>
          <w:numId w:val="8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2B1DE1">
        <w:rPr>
          <w:rFonts w:ascii="Times New Roman" w:hAnsi="Times New Roman" w:cs="Times New Roman"/>
          <w:sz w:val="26"/>
          <w:szCs w:val="26"/>
        </w:rPr>
        <w:t>признание права собственности в порядке наследования</w:t>
      </w:r>
      <w:r w:rsidR="002B1DE1">
        <w:rPr>
          <w:rFonts w:ascii="Times New Roman" w:hAnsi="Times New Roman" w:cs="Times New Roman"/>
          <w:sz w:val="26"/>
          <w:szCs w:val="26"/>
        </w:rPr>
        <w:t>;</w:t>
      </w:r>
      <w:r w:rsidRPr="002B1DE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5030" w:rsidRDefault="0083319A" w:rsidP="002B1DE1">
      <w:pPr>
        <w:pStyle w:val="a3"/>
        <w:numPr>
          <w:ilvl w:val="0"/>
          <w:numId w:val="8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2B1DE1">
        <w:rPr>
          <w:rFonts w:ascii="Times New Roman" w:hAnsi="Times New Roman" w:cs="Times New Roman"/>
          <w:sz w:val="26"/>
          <w:szCs w:val="26"/>
        </w:rPr>
        <w:t>раздел наследственного имущества</w:t>
      </w:r>
      <w:r w:rsidR="002B1DE1">
        <w:rPr>
          <w:rFonts w:ascii="Times New Roman" w:hAnsi="Times New Roman" w:cs="Times New Roman"/>
          <w:sz w:val="26"/>
          <w:szCs w:val="26"/>
        </w:rPr>
        <w:t xml:space="preserve"> в судебном порядке</w:t>
      </w:r>
      <w:r w:rsidR="00F25030" w:rsidRPr="002B1DE1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974422" w:rsidRDefault="00974422" w:rsidP="002B1DE1">
      <w:pPr>
        <w:pStyle w:val="a3"/>
        <w:numPr>
          <w:ilvl w:val="0"/>
          <w:numId w:val="8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установление фактов, имеющих юридическое значение</w:t>
      </w:r>
      <w:r w:rsidR="00B42439">
        <w:rPr>
          <w:rFonts w:ascii="Times New Roman" w:hAnsi="Times New Roman" w:cs="Times New Roman"/>
          <w:sz w:val="26"/>
          <w:szCs w:val="26"/>
        </w:rPr>
        <w:t>;</w:t>
      </w:r>
    </w:p>
    <w:p w:rsidR="00B42439" w:rsidRDefault="00B42439" w:rsidP="002B1DE1">
      <w:pPr>
        <w:pStyle w:val="a3"/>
        <w:numPr>
          <w:ilvl w:val="0"/>
          <w:numId w:val="8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помощь при розыске имущества, составляющего наследственную массу.</w:t>
      </w:r>
    </w:p>
    <w:p w:rsidR="002B1DE1" w:rsidRPr="002B1DE1" w:rsidRDefault="002B1DE1" w:rsidP="002B1DE1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2B1DE1" w:rsidRPr="00610E2C" w:rsidRDefault="00467E74" w:rsidP="002B1DE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Имущественные споры</w:t>
      </w:r>
    </w:p>
    <w:p w:rsidR="002B1DE1" w:rsidRDefault="002B1DE1" w:rsidP="00610E2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10E2C">
        <w:rPr>
          <w:rFonts w:ascii="Times New Roman" w:hAnsi="Times New Roman" w:cs="Times New Roman"/>
          <w:sz w:val="26"/>
          <w:szCs w:val="26"/>
        </w:rPr>
        <w:t>признание сделок недействительными/</w:t>
      </w:r>
      <w:r w:rsidR="00610E2C" w:rsidRPr="00610E2C">
        <w:rPr>
          <w:rFonts w:ascii="Times New Roman" w:hAnsi="Times New Roman" w:cs="Times New Roman"/>
          <w:sz w:val="26"/>
          <w:szCs w:val="26"/>
        </w:rPr>
        <w:t>оспоримыми</w:t>
      </w:r>
      <w:r w:rsidRPr="00610E2C">
        <w:rPr>
          <w:rFonts w:ascii="Times New Roman" w:hAnsi="Times New Roman" w:cs="Times New Roman"/>
          <w:sz w:val="26"/>
          <w:szCs w:val="26"/>
        </w:rPr>
        <w:t xml:space="preserve"> (дарение, рента, купля-продажа</w:t>
      </w:r>
      <w:r w:rsidR="006708B7">
        <w:rPr>
          <w:rFonts w:ascii="Times New Roman" w:hAnsi="Times New Roman" w:cs="Times New Roman"/>
          <w:sz w:val="26"/>
          <w:szCs w:val="26"/>
        </w:rPr>
        <w:t>)</w:t>
      </w:r>
      <w:r w:rsidR="00610E2C">
        <w:rPr>
          <w:rFonts w:ascii="Times New Roman" w:hAnsi="Times New Roman" w:cs="Times New Roman"/>
          <w:sz w:val="26"/>
          <w:szCs w:val="26"/>
        </w:rPr>
        <w:t>;</w:t>
      </w:r>
    </w:p>
    <w:p w:rsidR="00974422" w:rsidRDefault="00974422" w:rsidP="00610E2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взыскание по договорам займа</w:t>
      </w:r>
      <w:r w:rsidR="00B4243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 xml:space="preserve"> оказания услуг</w:t>
      </w:r>
      <w:r w:rsidR="00B4243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 xml:space="preserve"> подряда;</w:t>
      </w:r>
    </w:p>
    <w:p w:rsidR="00974422" w:rsidRDefault="006708B7" w:rsidP="00610E2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разрешение споров между сособственниками недвижимого имущества (выкуп доли в порядке ст. 252 ГК РФ)</w:t>
      </w:r>
      <w:r w:rsidR="00A91F93">
        <w:rPr>
          <w:rFonts w:ascii="Times New Roman" w:hAnsi="Times New Roman" w:cs="Times New Roman"/>
          <w:sz w:val="26"/>
          <w:szCs w:val="26"/>
        </w:rPr>
        <w:t>.</w:t>
      </w:r>
    </w:p>
    <w:p w:rsidR="00A91F93" w:rsidRPr="00610E2C" w:rsidRDefault="00A91F93" w:rsidP="00A91F93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6A08E4" w:rsidRPr="00467E74" w:rsidRDefault="00A91F93" w:rsidP="00A91F9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67E74">
        <w:rPr>
          <w:rFonts w:ascii="Times New Roman" w:hAnsi="Times New Roman" w:cs="Times New Roman"/>
          <w:b/>
          <w:bCs/>
          <w:sz w:val="26"/>
          <w:szCs w:val="26"/>
        </w:rPr>
        <w:t xml:space="preserve">Сопровождение сделок с недвижимостью </w:t>
      </w:r>
    </w:p>
    <w:p w:rsidR="00A91F93" w:rsidRDefault="00A91F93" w:rsidP="00A91F93">
      <w:pPr>
        <w:pStyle w:val="a3"/>
        <w:numPr>
          <w:ilvl w:val="0"/>
          <w:numId w:val="10"/>
        </w:numPr>
        <w:ind w:left="426" w:hanging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объекта недвижимости и Продавца; </w:t>
      </w:r>
    </w:p>
    <w:p w:rsidR="00A91F93" w:rsidRDefault="00467E74" w:rsidP="00A91F93">
      <w:pPr>
        <w:pStyle w:val="a3"/>
        <w:numPr>
          <w:ilvl w:val="0"/>
          <w:numId w:val="10"/>
        </w:numPr>
        <w:ind w:left="426" w:hanging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подготовка правового заключения по результатам проверки</w:t>
      </w:r>
      <w:r w:rsidR="00F404C5">
        <w:rPr>
          <w:rFonts w:ascii="Times New Roman" w:hAnsi="Times New Roman" w:cs="Times New Roman"/>
          <w:sz w:val="26"/>
          <w:szCs w:val="26"/>
        </w:rPr>
        <w:t xml:space="preserve"> с указанием возможных рисков/отсутствия рисков;</w:t>
      </w:r>
    </w:p>
    <w:p w:rsidR="00F404C5" w:rsidRPr="00A91F93" w:rsidRDefault="00F404C5" w:rsidP="00A91F93">
      <w:pPr>
        <w:pStyle w:val="a3"/>
        <w:numPr>
          <w:ilvl w:val="0"/>
          <w:numId w:val="10"/>
        </w:numPr>
        <w:ind w:left="426" w:hanging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участие на всех этапах сделки – аванс, заключение ДКП, приемка объекта. </w:t>
      </w:r>
    </w:p>
    <w:p w:rsidR="002B1DE1" w:rsidRDefault="002B1DE1" w:rsidP="00F25030">
      <w:pPr>
        <w:rPr>
          <w:rFonts w:ascii="Times New Roman" w:hAnsi="Times New Roman" w:cs="Times New Roman"/>
          <w:sz w:val="26"/>
          <w:szCs w:val="26"/>
        </w:rPr>
      </w:pPr>
    </w:p>
    <w:p w:rsidR="00467E74" w:rsidRDefault="00467E74" w:rsidP="00F25030">
      <w:pPr>
        <w:rPr>
          <w:rFonts w:ascii="Times New Roman" w:hAnsi="Times New Roman" w:cs="Times New Roman"/>
          <w:sz w:val="26"/>
          <w:szCs w:val="26"/>
        </w:rPr>
      </w:pPr>
    </w:p>
    <w:p w:rsidR="00467E74" w:rsidRDefault="00467E74" w:rsidP="00F25030">
      <w:pPr>
        <w:rPr>
          <w:rFonts w:ascii="Times New Roman" w:hAnsi="Times New Roman" w:cs="Times New Roman"/>
          <w:sz w:val="26"/>
          <w:szCs w:val="26"/>
        </w:rPr>
      </w:pPr>
    </w:p>
    <w:p w:rsidR="005C123E" w:rsidRDefault="005C123E" w:rsidP="00F250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Преимущества: </w:t>
      </w:r>
    </w:p>
    <w:p w:rsidR="0029061B" w:rsidRDefault="0029061B" w:rsidP="005C12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Более 15 лет опыта</w:t>
      </w:r>
    </w:p>
    <w:p w:rsidR="0029061B" w:rsidRDefault="0029061B" w:rsidP="005C12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Более 100 выигранных кейсов </w:t>
      </w:r>
    </w:p>
    <w:p w:rsidR="005C123E" w:rsidRPr="0029061B" w:rsidRDefault="005C123E" w:rsidP="002906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Оперативность </w:t>
      </w:r>
    </w:p>
    <w:p w:rsidR="005C123E" w:rsidRDefault="005C123E" w:rsidP="005C12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Профессионализм </w:t>
      </w:r>
    </w:p>
    <w:p w:rsidR="0017269B" w:rsidRDefault="0017269B" w:rsidP="00F25030">
      <w:pPr>
        <w:rPr>
          <w:rFonts w:ascii="Times New Roman" w:hAnsi="Times New Roman" w:cs="Times New Roman"/>
          <w:sz w:val="26"/>
          <w:szCs w:val="26"/>
        </w:rPr>
      </w:pPr>
    </w:p>
    <w:p w:rsidR="0017269B" w:rsidRDefault="0017269B" w:rsidP="00F250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Вкладки: </w:t>
      </w:r>
    </w:p>
    <w:p w:rsidR="005C123E" w:rsidRDefault="0017269B" w:rsidP="00F250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5C123E">
        <w:rPr>
          <w:rFonts w:ascii="Times New Roman" w:hAnsi="Times New Roman" w:cs="Times New Roman"/>
          <w:sz w:val="26"/>
          <w:szCs w:val="26"/>
          <w:highlight w:val="yellow"/>
        </w:rPr>
        <w:t xml:space="preserve">активная кнопка </w:t>
      </w:r>
      <w:r w:rsidR="005C123E" w:rsidRPr="005C123E">
        <w:rPr>
          <w:rFonts w:ascii="Times New Roman" w:hAnsi="Times New Roman" w:cs="Times New Roman"/>
          <w:sz w:val="26"/>
          <w:szCs w:val="26"/>
          <w:highlight w:val="yellow"/>
        </w:rPr>
        <w:t>«связаться со мной»</w:t>
      </w:r>
    </w:p>
    <w:p w:rsidR="00176358" w:rsidRDefault="00176358" w:rsidP="00F25030">
      <w:pPr>
        <w:rPr>
          <w:rFonts w:ascii="Times New Roman" w:hAnsi="Times New Roman" w:cs="Times New Roman"/>
          <w:sz w:val="26"/>
          <w:szCs w:val="26"/>
        </w:rPr>
      </w:pPr>
    </w:p>
    <w:p w:rsidR="000437ED" w:rsidRDefault="000437ED" w:rsidP="00F250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Добавить плашку, что тайна адвокатской деятельности </w:t>
      </w:r>
    </w:p>
    <w:p w:rsidR="000437ED" w:rsidRPr="006C27D6" w:rsidRDefault="000437ED" w:rsidP="00F250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27D6">
        <w:rPr>
          <w:rFonts w:ascii="Times New Roman" w:hAnsi="Times New Roman" w:cs="Times New Roman"/>
          <w:b/>
          <w:bCs/>
          <w:sz w:val="26"/>
          <w:szCs w:val="26"/>
        </w:rPr>
        <w:t>«Вся информация, ставшая известной адвокату, в соответствии со ст.8 ФЗ</w:t>
      </w:r>
      <w:r w:rsidR="006C27D6">
        <w:rPr>
          <w:rFonts w:ascii="Times New Roman" w:hAnsi="Times New Roman" w:cs="Times New Roman"/>
          <w:b/>
          <w:bCs/>
          <w:sz w:val="26"/>
          <w:szCs w:val="26"/>
        </w:rPr>
        <w:t xml:space="preserve"> от 31.05.2002г. № 63-ФЗ</w:t>
      </w:r>
      <w:r w:rsidRPr="006C27D6">
        <w:rPr>
          <w:rFonts w:ascii="Times New Roman" w:hAnsi="Times New Roman" w:cs="Times New Roman"/>
          <w:b/>
          <w:bCs/>
          <w:sz w:val="26"/>
          <w:szCs w:val="26"/>
        </w:rPr>
        <w:t xml:space="preserve"> «Об адвокатской деятельности» является адвокатской тайной. </w:t>
      </w:r>
    </w:p>
    <w:p w:rsidR="00176358" w:rsidRDefault="00176358" w:rsidP="00F2503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A73FCC" w:rsidRPr="00A73FCC" w:rsidRDefault="00A73FCC" w:rsidP="00F25030">
      <w:pPr>
        <w:rPr>
          <w:rFonts w:ascii="Times New Roman" w:hAnsi="Times New Roman" w:cs="Times New Roman"/>
          <w:i/>
          <w:iCs/>
          <w:sz w:val="26"/>
          <w:szCs w:val="26"/>
          <w:highlight w:val="yellow"/>
        </w:rPr>
      </w:pPr>
      <w:r w:rsidRPr="00A73FCC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 xml:space="preserve">Я не даю советов как поступить в той или иной ситуации, я представляю несколько, подкрепленных законодательством и </w:t>
      </w:r>
      <w:proofErr w:type="gramStart"/>
      <w:r w:rsidRPr="00A73FCC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>практикой,  вариантов</w:t>
      </w:r>
      <w:proofErr w:type="gramEnd"/>
      <w:r w:rsidRPr="00A73FCC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 xml:space="preserve"> решения вопроса с указанием плюсов и минусов каждого</w:t>
      </w:r>
    </w:p>
    <w:p w:rsidR="00A73FCC" w:rsidRPr="00A73FCC" w:rsidRDefault="00A73FCC" w:rsidP="00F25030">
      <w:pPr>
        <w:rPr>
          <w:rFonts w:ascii="Times New Roman" w:hAnsi="Times New Roman" w:cs="Times New Roman"/>
          <w:i/>
          <w:iCs/>
          <w:sz w:val="26"/>
          <w:szCs w:val="26"/>
          <w:highlight w:val="yellow"/>
        </w:rPr>
      </w:pPr>
    </w:p>
    <w:p w:rsidR="00A73FCC" w:rsidRDefault="00A73FCC" w:rsidP="00F25030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A73FCC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>Я не даю обещаний, советов и дорожу своей репутацией</w:t>
      </w:r>
      <w:r w:rsidRPr="00A73FC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- не знаю нужны ли эти фразы, но пришли в голову Поясняю: законом об адвокатской деятельности запрещено давать советы клиентам и обещания, но большинство юристов/адвокатов после первых слов клиентов обещают, что все выиграют 100% и они потом приходят ко мне, а я говорю, что процент выигрыша будет 70 если сделать то и то, и они удивляются как так, нам же там пообещали </w:t>
      </w:r>
    </w:p>
    <w:p w:rsidR="00A73FCC" w:rsidRPr="00A73FCC" w:rsidRDefault="00A73FCC" w:rsidP="00F25030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Вообщем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эти фразы по сути как «правда-матка»  могут оказать положительное влияние на клиента</w:t>
      </w:r>
    </w:p>
    <w:p w:rsidR="00A73FCC" w:rsidRPr="006C27D6" w:rsidRDefault="00A73FCC" w:rsidP="00F2503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176358" w:rsidRDefault="00176358" w:rsidP="00F250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Контакты: </w:t>
      </w:r>
    </w:p>
    <w:p w:rsidR="00176358" w:rsidRDefault="00176358" w:rsidP="00F2503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г.Москва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пер.Лучников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, 4с2, оф.14</w:t>
      </w:r>
    </w:p>
    <w:p w:rsidR="00176358" w:rsidRPr="002D1AB5" w:rsidRDefault="00176358" w:rsidP="00F250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</w:t>
      </w:r>
      <w:r w:rsidRPr="002D1AB5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mail</w:t>
      </w:r>
      <w:r w:rsidRPr="002D1AB5">
        <w:rPr>
          <w:rFonts w:ascii="Times New Roman" w:hAnsi="Times New Roman" w:cs="Times New Roman"/>
          <w:sz w:val="26"/>
          <w:szCs w:val="26"/>
        </w:rPr>
        <w:t>:</w:t>
      </w:r>
      <w:r w:rsidR="002D1AB5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="002D1AB5" w:rsidRPr="00320D1A">
          <w:rPr>
            <w:rStyle w:val="a4"/>
            <w:rFonts w:ascii="Times New Roman" w:hAnsi="Times New Roman" w:cs="Times New Roman"/>
            <w:sz w:val="26"/>
            <w:szCs w:val="26"/>
          </w:rPr>
          <w:t>2908@</w:t>
        </w:r>
        <w:r w:rsidR="002D1AB5" w:rsidRPr="00320D1A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paso</w:t>
        </w:r>
        <w:r w:rsidR="002D1AB5" w:rsidRPr="002D1AB5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="002D1AB5" w:rsidRPr="00320D1A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</w:hyperlink>
      <w:r w:rsidR="002D1AB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76358" w:rsidRPr="00176358" w:rsidRDefault="00176358" w:rsidP="00F250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телефон: 8 917 013 00 91</w:t>
      </w:r>
      <w:r w:rsidR="002A5073">
        <w:rPr>
          <w:rFonts w:ascii="Times New Roman" w:hAnsi="Times New Roman" w:cs="Times New Roman"/>
          <w:sz w:val="26"/>
          <w:szCs w:val="26"/>
        </w:rPr>
        <w:t xml:space="preserve"> ссылка на </w:t>
      </w:r>
      <w:proofErr w:type="spellStart"/>
      <w:r w:rsidR="002A5073">
        <w:rPr>
          <w:rFonts w:ascii="Times New Roman" w:hAnsi="Times New Roman" w:cs="Times New Roman"/>
          <w:sz w:val="26"/>
          <w:szCs w:val="26"/>
        </w:rPr>
        <w:t>ватсап</w:t>
      </w:r>
      <w:proofErr w:type="spellEnd"/>
      <w:r w:rsidR="002A5073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176358" w:rsidRPr="00176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F4F"/>
    <w:multiLevelType w:val="hybridMultilevel"/>
    <w:tmpl w:val="B628CAAE"/>
    <w:lvl w:ilvl="0" w:tplc="F87AE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588E"/>
    <w:multiLevelType w:val="hybridMultilevel"/>
    <w:tmpl w:val="0E4CF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77A7"/>
    <w:multiLevelType w:val="hybridMultilevel"/>
    <w:tmpl w:val="3104BC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80371"/>
    <w:multiLevelType w:val="hybridMultilevel"/>
    <w:tmpl w:val="77FA117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A25B7F"/>
    <w:multiLevelType w:val="hybridMultilevel"/>
    <w:tmpl w:val="D666C8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F5691"/>
    <w:multiLevelType w:val="hybridMultilevel"/>
    <w:tmpl w:val="A57AE6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52E34"/>
    <w:multiLevelType w:val="hybridMultilevel"/>
    <w:tmpl w:val="65BC569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F4D1DBA"/>
    <w:multiLevelType w:val="hybridMultilevel"/>
    <w:tmpl w:val="65167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77845"/>
    <w:multiLevelType w:val="hybridMultilevel"/>
    <w:tmpl w:val="C1520CD0"/>
    <w:lvl w:ilvl="0" w:tplc="832C8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F0789"/>
    <w:multiLevelType w:val="hybridMultilevel"/>
    <w:tmpl w:val="9D069AE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E44289"/>
    <w:multiLevelType w:val="hybridMultilevel"/>
    <w:tmpl w:val="1592C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C649D"/>
    <w:multiLevelType w:val="hybridMultilevel"/>
    <w:tmpl w:val="72C4363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472686"/>
    <w:multiLevelType w:val="hybridMultilevel"/>
    <w:tmpl w:val="4014A0D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70D3413"/>
    <w:multiLevelType w:val="hybridMultilevel"/>
    <w:tmpl w:val="D5E412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C7F04"/>
    <w:multiLevelType w:val="hybridMultilevel"/>
    <w:tmpl w:val="8FB220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263D19"/>
    <w:multiLevelType w:val="hybridMultilevel"/>
    <w:tmpl w:val="4C5845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453CF"/>
    <w:multiLevelType w:val="hybridMultilevel"/>
    <w:tmpl w:val="0074AA5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9770455">
    <w:abstractNumId w:val="8"/>
  </w:num>
  <w:num w:numId="2" w16cid:durableId="123235364">
    <w:abstractNumId w:val="0"/>
  </w:num>
  <w:num w:numId="3" w16cid:durableId="2091416065">
    <w:abstractNumId w:val="5"/>
  </w:num>
  <w:num w:numId="4" w16cid:durableId="856776267">
    <w:abstractNumId w:val="7"/>
  </w:num>
  <w:num w:numId="5" w16cid:durableId="1583756556">
    <w:abstractNumId w:val="10"/>
  </w:num>
  <w:num w:numId="6" w16cid:durableId="567766730">
    <w:abstractNumId w:val="3"/>
  </w:num>
  <w:num w:numId="7" w16cid:durableId="341321723">
    <w:abstractNumId w:val="2"/>
  </w:num>
  <w:num w:numId="8" w16cid:durableId="753670501">
    <w:abstractNumId w:val="13"/>
  </w:num>
  <w:num w:numId="9" w16cid:durableId="1011682310">
    <w:abstractNumId w:val="15"/>
  </w:num>
  <w:num w:numId="10" w16cid:durableId="1311250124">
    <w:abstractNumId w:val="9"/>
  </w:num>
  <w:num w:numId="11" w16cid:durableId="1905722435">
    <w:abstractNumId w:val="4"/>
  </w:num>
  <w:num w:numId="12" w16cid:durableId="423693655">
    <w:abstractNumId w:val="14"/>
  </w:num>
  <w:num w:numId="13" w16cid:durableId="1689257139">
    <w:abstractNumId w:val="1"/>
  </w:num>
  <w:num w:numId="14" w16cid:durableId="1125853182">
    <w:abstractNumId w:val="16"/>
  </w:num>
  <w:num w:numId="15" w16cid:durableId="1544250723">
    <w:abstractNumId w:val="11"/>
  </w:num>
  <w:num w:numId="16" w16cid:durableId="1066226808">
    <w:abstractNumId w:val="6"/>
  </w:num>
  <w:num w:numId="17" w16cid:durableId="8631331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30"/>
    <w:rsid w:val="00003FE0"/>
    <w:rsid w:val="00030FA4"/>
    <w:rsid w:val="0004134A"/>
    <w:rsid w:val="000437ED"/>
    <w:rsid w:val="000E67B0"/>
    <w:rsid w:val="00163BAF"/>
    <w:rsid w:val="0017269B"/>
    <w:rsid w:val="00176358"/>
    <w:rsid w:val="0029061B"/>
    <w:rsid w:val="002A5073"/>
    <w:rsid w:val="002B1DE1"/>
    <w:rsid w:val="002C27C7"/>
    <w:rsid w:val="002D1AB5"/>
    <w:rsid w:val="004020AF"/>
    <w:rsid w:val="00467E74"/>
    <w:rsid w:val="00485E31"/>
    <w:rsid w:val="005C123E"/>
    <w:rsid w:val="00610E2C"/>
    <w:rsid w:val="006708B7"/>
    <w:rsid w:val="0069078B"/>
    <w:rsid w:val="006A08E4"/>
    <w:rsid w:val="006C27D6"/>
    <w:rsid w:val="0077139A"/>
    <w:rsid w:val="0083319A"/>
    <w:rsid w:val="00974422"/>
    <w:rsid w:val="00986021"/>
    <w:rsid w:val="00A73FCC"/>
    <w:rsid w:val="00A91F93"/>
    <w:rsid w:val="00B42439"/>
    <w:rsid w:val="00B5769B"/>
    <w:rsid w:val="00BA6B73"/>
    <w:rsid w:val="00C66285"/>
    <w:rsid w:val="00D65091"/>
    <w:rsid w:val="00F25030"/>
    <w:rsid w:val="00F404C5"/>
    <w:rsid w:val="00F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8E1DB"/>
  <w15:chartTrackingRefBased/>
  <w15:docId w15:val="{4A63108A-3E17-574B-A84F-A1EF7EF4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0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1A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1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908@paso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Волкова</dc:creator>
  <cp:keywords/>
  <dc:description/>
  <cp:lastModifiedBy>Светлана Волкова</cp:lastModifiedBy>
  <cp:revision>26</cp:revision>
  <dcterms:created xsi:type="dcterms:W3CDTF">2024-03-04T17:19:00Z</dcterms:created>
  <dcterms:modified xsi:type="dcterms:W3CDTF">2024-04-06T11:11:00Z</dcterms:modified>
</cp:coreProperties>
</file>