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1B03" w:rsidP="00971B03">
      <w:pPr>
        <w:pStyle w:val="1"/>
        <w:rPr>
          <w:rFonts w:hint="eastAsia"/>
        </w:rPr>
      </w:pPr>
      <w:r>
        <w:rPr>
          <w:rFonts w:hint="eastAsia"/>
        </w:rPr>
        <w:t>球阵相关造型库</w:t>
      </w:r>
    </w:p>
    <w:p w:rsidR="00971B03" w:rsidRDefault="00971B03">
      <w:pPr>
        <w:rPr>
          <w:rFonts w:hint="eastAsia"/>
        </w:rPr>
      </w:pPr>
      <w:r>
        <w:rPr>
          <w:rFonts w:hint="eastAsia"/>
        </w:rPr>
        <w:t>3dmax</w:t>
      </w:r>
      <w:r>
        <w:rPr>
          <w:rFonts w:hint="eastAsia"/>
        </w:rPr>
        <w:t>软件支持脚本语言自动生成关键帧。其</w:t>
      </w:r>
      <w:r>
        <w:rPr>
          <w:rFonts w:hint="eastAsia"/>
        </w:rPr>
        <w:t>MAXScript</w:t>
      </w:r>
      <w:r>
        <w:rPr>
          <w:rFonts w:hint="eastAsia"/>
        </w:rPr>
        <w:t>脚本的基本样式如下：</w:t>
      </w:r>
    </w:p>
    <w:p w:rsidR="00971B03" w:rsidRDefault="00971B03">
      <w:pPr>
        <w:rPr>
          <w:rFonts w:hint="eastAsia"/>
        </w:rPr>
      </w:pPr>
      <w:r>
        <w:rPr>
          <w:rFonts w:hint="eastAsia"/>
        </w:rPr>
        <w:t>animate on</w:t>
      </w:r>
    </w:p>
    <w:p w:rsidR="00971B03" w:rsidRDefault="00971B03">
      <w:pPr>
        <w:rPr>
          <w:rFonts w:hint="eastAsia"/>
        </w:rPr>
      </w:pPr>
      <w:r>
        <w:rPr>
          <w:rFonts w:hint="eastAsia"/>
        </w:rPr>
        <w:t>{</w:t>
      </w:r>
    </w:p>
    <w:p w:rsidR="00971B03" w:rsidRDefault="00971B03">
      <w:pPr>
        <w:rPr>
          <w:rFonts w:hint="eastAsia"/>
        </w:rPr>
      </w:pPr>
      <w:r>
        <w:rPr>
          <w:rFonts w:hint="eastAsia"/>
        </w:rPr>
        <w:t xml:space="preserve">    at time </w:t>
      </w:r>
      <w:r>
        <w:rPr>
          <w:rFonts w:hint="eastAsia"/>
        </w:rPr>
        <w:t>关键帧</w:t>
      </w:r>
      <w:r>
        <w:rPr>
          <w:rFonts w:hint="eastAsia"/>
        </w:rPr>
        <w:t xml:space="preserve"> ( </w:t>
      </w:r>
      <w:r>
        <w:rPr>
          <w:rFonts w:hint="eastAsia"/>
        </w:rPr>
        <w:t>指定对象的位置</w:t>
      </w:r>
      <w:r>
        <w:rPr>
          <w:rFonts w:hint="eastAsia"/>
        </w:rPr>
        <w:t xml:space="preserve"> )</w:t>
      </w:r>
    </w:p>
    <w:p w:rsidR="00971B03" w:rsidRDefault="00971B03">
      <w:pPr>
        <w:rPr>
          <w:rFonts w:hint="eastAsia"/>
        </w:rPr>
      </w:pPr>
      <w:r>
        <w:rPr>
          <w:rFonts w:hint="eastAsia"/>
        </w:rPr>
        <w:t>}</w:t>
      </w:r>
    </w:p>
    <w:p w:rsidR="00971B03" w:rsidRDefault="00971B03">
      <w:pPr>
        <w:rPr>
          <w:rFonts w:hint="eastAsia"/>
        </w:rPr>
      </w:pPr>
    </w:p>
    <w:p w:rsidR="00971B03" w:rsidRDefault="00971B03">
      <w:pPr>
        <w:rPr>
          <w:rFonts w:hint="eastAsia"/>
        </w:rPr>
      </w:pPr>
      <w:r>
        <w:rPr>
          <w:rFonts w:hint="eastAsia"/>
        </w:rPr>
        <w:t xml:space="preserve">animate on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3dmax</w:t>
      </w:r>
      <w:r>
        <w:rPr>
          <w:rFonts w:hint="eastAsia"/>
        </w:rPr>
        <w:t>软件自动生成关键功能</w:t>
      </w:r>
    </w:p>
    <w:p w:rsidR="00971B03" w:rsidRDefault="00971B03">
      <w:pPr>
        <w:rPr>
          <w:rFonts w:hint="eastAsia"/>
        </w:rPr>
      </w:pPr>
      <w:r>
        <w:rPr>
          <w:rFonts w:hint="eastAsia"/>
        </w:rPr>
        <w:t xml:space="preserve">at time </w:t>
      </w:r>
      <w:r>
        <w:rPr>
          <w:rFonts w:hint="eastAsia"/>
        </w:rPr>
        <w:t>关键帧</w:t>
      </w:r>
      <w:r>
        <w:rPr>
          <w:rFonts w:hint="eastAsia"/>
        </w:rPr>
        <w:t xml:space="preserve"> ( </w:t>
      </w:r>
      <w:r>
        <w:rPr>
          <w:rFonts w:hint="eastAsia"/>
        </w:rPr>
        <w:t>指定对象的位置</w:t>
      </w:r>
      <w:r>
        <w:rPr>
          <w:rFonts w:hint="eastAsia"/>
        </w:rPr>
        <w:t xml:space="preserve"> )  -- </w:t>
      </w:r>
      <w:r>
        <w:rPr>
          <w:rFonts w:hint="eastAsia"/>
        </w:rPr>
        <w:t>对象动画</w:t>
      </w:r>
      <w:r w:rsidR="001C20D8">
        <w:rPr>
          <w:rFonts w:hint="eastAsia"/>
        </w:rPr>
        <w:t>播放演示中插入关键帧</w:t>
      </w:r>
    </w:p>
    <w:p w:rsidR="001C20D8" w:rsidRDefault="001C20D8">
      <w:pPr>
        <w:rPr>
          <w:rFonts w:hint="eastAsia"/>
        </w:rPr>
      </w:pPr>
    </w:p>
    <w:p w:rsidR="001C20D8" w:rsidRDefault="001C20D8">
      <w:pPr>
        <w:rPr>
          <w:rFonts w:hint="eastAsia"/>
        </w:rPr>
      </w:pPr>
      <w:r>
        <w:rPr>
          <w:rFonts w:hint="eastAsia"/>
        </w:rPr>
        <w:t>为了实现球阵动画仿真，需要通过脚本语言</w:t>
      </w:r>
      <w:r>
        <w:rPr>
          <w:rFonts w:hint="eastAsia"/>
        </w:rPr>
        <w:t>MAXScript</w:t>
      </w:r>
      <w:r>
        <w:rPr>
          <w:rFonts w:hint="eastAsia"/>
        </w:rPr>
        <w:t>指定球阵中单个球关键帧的位置信息。</w:t>
      </w:r>
    </w:p>
    <w:p w:rsidR="003D0ACB" w:rsidRDefault="003D0ACB">
      <w:pPr>
        <w:rPr>
          <w:rFonts w:hint="eastAsia"/>
        </w:rPr>
      </w:pPr>
    </w:p>
    <w:p w:rsidR="003D0ACB" w:rsidRDefault="003D0ACB">
      <w:pPr>
        <w:rPr>
          <w:rFonts w:hint="eastAsia"/>
        </w:rPr>
      </w:pPr>
      <w:r>
        <w:rPr>
          <w:rFonts w:hint="eastAsia"/>
        </w:rPr>
        <w:t>实现球阵动画的脚本文件框架如下：</w:t>
      </w:r>
    </w:p>
    <w:p w:rsidR="003D0ACB" w:rsidRDefault="003D0ACB" w:rsidP="003D0ACB">
      <w:pPr>
        <w:rPr>
          <w:rFonts w:hint="eastAsia"/>
        </w:rPr>
      </w:pPr>
      <w:r>
        <w:rPr>
          <w:rFonts w:hint="eastAsia"/>
        </w:rPr>
        <w:t>animate on</w:t>
      </w:r>
    </w:p>
    <w:p w:rsidR="003D0ACB" w:rsidRDefault="003D0ACB" w:rsidP="003D0ACB">
      <w:pPr>
        <w:rPr>
          <w:rFonts w:hint="eastAsia"/>
        </w:rPr>
      </w:pPr>
      <w:r>
        <w:rPr>
          <w:rFonts w:hint="eastAsia"/>
        </w:rPr>
        <w:t>{</w:t>
      </w:r>
    </w:p>
    <w:p w:rsidR="003D0ACB" w:rsidRDefault="003D0ACB" w:rsidP="003D0ACB">
      <w:pPr>
        <w:ind w:firstLine="405"/>
        <w:rPr>
          <w:rFonts w:hint="eastAsia"/>
        </w:rPr>
      </w:pPr>
      <w:r>
        <w:rPr>
          <w:rFonts w:hint="eastAsia"/>
        </w:rPr>
        <w:t>时间段</w:t>
      </w:r>
      <w:r w:rsidR="00B143CA">
        <w:rPr>
          <w:rFonts w:hint="eastAsia"/>
        </w:rPr>
        <w:t>A</w:t>
      </w:r>
      <w:r>
        <w:rPr>
          <w:rFonts w:hint="eastAsia"/>
        </w:rPr>
        <w:t>调用球阵造型函数</w:t>
      </w:r>
      <w:r>
        <w:rPr>
          <w:rFonts w:hint="eastAsia"/>
        </w:rPr>
        <w:t>A</w:t>
      </w:r>
    </w:p>
    <w:p w:rsidR="003D0ACB" w:rsidRDefault="003D0ACB" w:rsidP="003D0ACB">
      <w:pPr>
        <w:ind w:firstLine="405"/>
        <w:rPr>
          <w:rFonts w:hint="eastAsia"/>
        </w:rPr>
      </w:pPr>
      <w:r>
        <w:rPr>
          <w:rFonts w:hint="eastAsia"/>
        </w:rPr>
        <w:t>时间段</w:t>
      </w:r>
      <w:r w:rsidR="00B143CA">
        <w:rPr>
          <w:rFonts w:hint="eastAsia"/>
        </w:rPr>
        <w:t>B</w:t>
      </w:r>
      <w:r>
        <w:rPr>
          <w:rFonts w:hint="eastAsia"/>
        </w:rPr>
        <w:t>调用球阵造型函数</w:t>
      </w:r>
      <w:r>
        <w:rPr>
          <w:rFonts w:hint="eastAsia"/>
        </w:rPr>
        <w:t>B</w:t>
      </w:r>
    </w:p>
    <w:p w:rsidR="003D0ACB" w:rsidRDefault="00B143CA" w:rsidP="003D0ACB">
      <w:pPr>
        <w:ind w:firstLine="405"/>
        <w:rPr>
          <w:rFonts w:hint="eastAsia"/>
        </w:rPr>
      </w:pPr>
      <w:r>
        <w:rPr>
          <w:rFonts w:hint="eastAsia"/>
        </w:rPr>
        <w:t>时间段</w:t>
      </w:r>
      <w:r>
        <w:rPr>
          <w:rFonts w:hint="eastAsia"/>
        </w:rPr>
        <w:t xml:space="preserve">C </w:t>
      </w:r>
      <w:r>
        <w:rPr>
          <w:rFonts w:hint="eastAsia"/>
        </w:rPr>
        <w:t>调用</w:t>
      </w:r>
      <w:r w:rsidR="003D0ACB">
        <w:rPr>
          <w:rFonts w:hint="eastAsia"/>
        </w:rPr>
        <w:t>球阵造型函数</w:t>
      </w:r>
      <w:r w:rsidR="003D0ACB">
        <w:rPr>
          <w:rFonts w:hint="eastAsia"/>
        </w:rPr>
        <w:t>C</w:t>
      </w:r>
    </w:p>
    <w:p w:rsidR="003D0ACB" w:rsidRPr="003D0ACB" w:rsidRDefault="003D0ACB" w:rsidP="003D0ACB">
      <w:pPr>
        <w:ind w:firstLine="405"/>
        <w:rPr>
          <w:rFonts w:hint="eastAsia"/>
          <w:sz w:val="22"/>
        </w:rPr>
      </w:pPr>
      <w:r>
        <w:rPr>
          <w:rFonts w:hint="eastAsia"/>
          <w:sz w:val="22"/>
        </w:rPr>
        <w:t>……</w:t>
      </w:r>
    </w:p>
    <w:p w:rsidR="003D0ACB" w:rsidRDefault="003D0ACB" w:rsidP="003D0ACB">
      <w:pPr>
        <w:rPr>
          <w:rFonts w:hint="eastAsia"/>
        </w:rPr>
      </w:pPr>
      <w:r>
        <w:rPr>
          <w:rFonts w:hint="eastAsia"/>
        </w:rPr>
        <w:t>}</w:t>
      </w:r>
    </w:p>
    <w:p w:rsidR="003D0ACB" w:rsidRPr="003D0ACB" w:rsidRDefault="00B143CA">
      <w:pPr>
        <w:rPr>
          <w:rFonts w:hint="eastAsia"/>
        </w:rPr>
      </w:pPr>
      <w:r>
        <w:rPr>
          <w:rFonts w:hint="eastAsia"/>
        </w:rPr>
        <w:t>最终实现全部动画仿真造型。</w:t>
      </w:r>
    </w:p>
    <w:p w:rsidR="001C20D8" w:rsidRDefault="001C20D8">
      <w:pPr>
        <w:rPr>
          <w:rFonts w:hint="eastAsia"/>
        </w:rPr>
      </w:pPr>
    </w:p>
    <w:p w:rsidR="001C20D8" w:rsidRDefault="003D0ACB">
      <w:pPr>
        <w:rPr>
          <w:rFonts w:hint="eastAsia"/>
        </w:rPr>
      </w:pPr>
      <w:r>
        <w:rPr>
          <w:rFonts w:hint="eastAsia"/>
        </w:rPr>
        <w:t>球阵造型库函数分为以下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3D0ACB" w:rsidRDefault="003D0ACB" w:rsidP="003D0A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球阵位置信息</w:t>
      </w:r>
      <w:r w:rsidR="00B143CA">
        <w:rPr>
          <w:rFonts w:hint="eastAsia"/>
        </w:rPr>
        <w:t>与关键帧无关，并不生成造型；</w:t>
      </w:r>
    </w:p>
    <w:p w:rsidR="00B143CA" w:rsidRDefault="00B143CA" w:rsidP="003D0A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设定球阵在单个关键帧的位置信息，称为静态造型；</w:t>
      </w:r>
    </w:p>
    <w:p w:rsidR="00B143CA" w:rsidRDefault="00B143CA" w:rsidP="003D0A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设定球阵在多个关键帧的位置信息，称为动态造型。</w:t>
      </w:r>
    </w:p>
    <w:p w:rsidR="00B143CA" w:rsidRDefault="00B143CA" w:rsidP="00B143CA">
      <w:pPr>
        <w:rPr>
          <w:rFonts w:hint="eastAsia"/>
        </w:rPr>
      </w:pPr>
    </w:p>
    <w:p w:rsidR="00B143CA" w:rsidRDefault="00C24426" w:rsidP="00B143CA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静态造型函数表</w:t>
      </w:r>
    </w:p>
    <w:tbl>
      <w:tblPr>
        <w:tblStyle w:val="a8"/>
        <w:tblW w:w="9606" w:type="dxa"/>
        <w:tblLook w:val="04A0"/>
      </w:tblPr>
      <w:tblGrid>
        <w:gridCol w:w="2130"/>
        <w:gridCol w:w="3932"/>
        <w:gridCol w:w="2693"/>
        <w:gridCol w:w="851"/>
      </w:tblGrid>
      <w:tr w:rsidR="00C24426" w:rsidTr="00C24426">
        <w:tc>
          <w:tcPr>
            <w:tcW w:w="2130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造型说明</w:t>
            </w: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Default="00C24426" w:rsidP="00B143CA">
            <w:pPr>
              <w:rPr>
                <w:rFonts w:hint="eastAsia"/>
              </w:rPr>
            </w:pPr>
            <w:r w:rsidRPr="00C24426">
              <w:t>horizSphereSynPos</w:t>
            </w: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关键帧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球阵行数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球阵列数</w:t>
            </w: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球阵整体呈现平面造型</w:t>
            </w: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Pr="00C24426" w:rsidRDefault="00C24426" w:rsidP="00B143CA">
            <w:pPr>
              <w:rPr>
                <w:rFonts w:hint="eastAsia"/>
              </w:rPr>
            </w:pPr>
            <w:r w:rsidRPr="00C24426">
              <w:t>rate</w:t>
            </w:r>
            <w:r>
              <w:rPr>
                <w:rFonts w:hint="eastAsia"/>
              </w:rPr>
              <w:t>X</w:t>
            </w:r>
            <w:r w:rsidRPr="00C24426">
              <w:t>SpherePos</w:t>
            </w: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基准高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方向标记关键帧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球阵行数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球阵列数</w:t>
            </w: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  <w:r>
              <w:rPr>
                <w:rFonts w:hint="eastAsia"/>
              </w:rPr>
              <w:t>球阵整体横向呈现斜面造型，方向标记</w:t>
            </w:r>
            <w:r w:rsidR="0083036A">
              <w:rPr>
                <w:rFonts w:hint="eastAsia"/>
              </w:rPr>
              <w:t>不同倾斜方向</w:t>
            </w: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Pr="0083036A" w:rsidRDefault="00C24426" w:rsidP="00B143CA">
            <w:pPr>
              <w:rPr>
                <w:rFonts w:hint="eastAsia"/>
              </w:rPr>
            </w:pP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  <w:tr w:rsidR="00C24426" w:rsidTr="00C24426">
        <w:tc>
          <w:tcPr>
            <w:tcW w:w="2130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3932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4426" w:rsidRDefault="00C24426" w:rsidP="00B143CA">
            <w:pPr>
              <w:rPr>
                <w:rFonts w:hint="eastAsia"/>
              </w:rPr>
            </w:pPr>
          </w:p>
        </w:tc>
      </w:tr>
    </w:tbl>
    <w:p w:rsidR="00C24426" w:rsidRPr="00B143CA" w:rsidRDefault="00C24426" w:rsidP="00B143CA">
      <w:pPr>
        <w:rPr>
          <w:rFonts w:hint="eastAsia"/>
        </w:rPr>
      </w:pPr>
    </w:p>
    <w:sectPr w:rsidR="00C24426" w:rsidRPr="00B1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7A7" w:rsidRDefault="00A137A7" w:rsidP="00971B03">
      <w:r>
        <w:separator/>
      </w:r>
    </w:p>
  </w:endnote>
  <w:endnote w:type="continuationSeparator" w:id="1">
    <w:p w:rsidR="00A137A7" w:rsidRDefault="00A137A7" w:rsidP="0097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7A7" w:rsidRDefault="00A137A7" w:rsidP="00971B03">
      <w:r>
        <w:separator/>
      </w:r>
    </w:p>
  </w:footnote>
  <w:footnote w:type="continuationSeparator" w:id="1">
    <w:p w:rsidR="00A137A7" w:rsidRDefault="00A137A7" w:rsidP="00971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6F12"/>
    <w:multiLevelType w:val="hybridMultilevel"/>
    <w:tmpl w:val="76007B54"/>
    <w:lvl w:ilvl="0" w:tplc="1C8C7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B03"/>
    <w:rsid w:val="001C20D8"/>
    <w:rsid w:val="00255D49"/>
    <w:rsid w:val="003D0ACB"/>
    <w:rsid w:val="0083036A"/>
    <w:rsid w:val="00971B03"/>
    <w:rsid w:val="00A137A7"/>
    <w:rsid w:val="00B143CA"/>
    <w:rsid w:val="00C2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B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1B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71B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1B0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1B03"/>
    <w:rPr>
      <w:b/>
      <w:bCs/>
      <w:sz w:val="32"/>
      <w:szCs w:val="32"/>
    </w:rPr>
  </w:style>
  <w:style w:type="paragraph" w:styleId="a6">
    <w:name w:val="No Spacing"/>
    <w:uiPriority w:val="1"/>
    <w:qFormat/>
    <w:rsid w:val="00971B0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71B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D0ACB"/>
    <w:pPr>
      <w:ind w:firstLineChars="200" w:firstLine="420"/>
    </w:pPr>
  </w:style>
  <w:style w:type="table" w:styleId="a8">
    <w:name w:val="Table Grid"/>
    <w:basedOn w:val="a1"/>
    <w:uiPriority w:val="59"/>
    <w:rsid w:val="00C244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4</cp:revision>
  <dcterms:created xsi:type="dcterms:W3CDTF">2015-04-07T02:02:00Z</dcterms:created>
  <dcterms:modified xsi:type="dcterms:W3CDTF">2015-04-07T03:11:00Z</dcterms:modified>
</cp:coreProperties>
</file>