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Instructions for the Vision-Guided Robotic Sorting System</w:t>
      </w:r>
    </w:p>
    <w:p>
      <w:pPr>
        <w:pStyle w:val="Heading2"/>
      </w:pPr>
      <w:r>
        <w:t>Overview</w:t>
      </w:r>
    </w:p>
    <w:p>
      <w:r>
        <w:t>This document describes the hardware setup, software configuration, and operational workflow for the Vision-Guided Robotic Sorting System using ROS 2 Humble, UR12e robot, Intel D432 depth camera, MoveIt2, and a Robotiq gripper.</w:t>
      </w:r>
    </w:p>
    <w:p>
      <w:pPr>
        <w:pStyle w:val="Heading2"/>
      </w:pPr>
      <w:r>
        <w:t>Hardware Setup</w:t>
      </w:r>
    </w:p>
    <w:p>
      <w:r>
        <w:t>- Host PC connected to UR Controller (192.168.2.1 ↔ 192.168.2.2).</w:t>
      </w:r>
    </w:p>
    <w:p>
      <w:r>
        <w:t>- Intel D432 depth camera connected via USB.</w:t>
      </w:r>
    </w:p>
    <w:p>
      <w:pPr>
        <w:pStyle w:val="Heading2"/>
      </w:pPr>
      <w:r>
        <w:t>UR Controller Configuration</w:t>
      </w:r>
    </w:p>
    <w:p>
      <w:r>
        <w:t>- Static IP: 192.168.2.2</w:t>
      </w:r>
    </w:p>
    <w:p>
      <w:r>
        <w:t>- Enable client interfaces &amp; URCaps</w:t>
      </w:r>
    </w:p>
    <w:p>
      <w:r>
        <w:t>- Run External Control program.</w:t>
      </w:r>
    </w:p>
    <w:p>
      <w:pPr>
        <w:pStyle w:val="Heading2"/>
      </w:pPr>
      <w:r>
        <w:t>PC Setup</w:t>
      </w:r>
    </w:p>
    <w:p>
      <w:r>
        <w:t>- Source ROS environments</w:t>
      </w:r>
    </w:p>
    <w:p>
      <w:r>
        <w:t>- Set ROS_DOMAIN_ID=43</w:t>
      </w:r>
    </w:p>
    <w:p>
      <w:pPr>
        <w:pStyle w:val="Heading2"/>
      </w:pPr>
      <w:r>
        <w:t>Terminal Launch Sequence</w:t>
      </w:r>
    </w:p>
    <w:p>
      <w:r>
        <w:t>- Terminal 1: Run grasp_perception node</w:t>
      </w:r>
    </w:p>
    <w:p>
      <w:r>
        <w:t>- Terminal 2: Camera parameter control</w:t>
      </w:r>
    </w:p>
    <w:p>
      <w:r>
        <w:t>- Terminal 3: Launch UR driver</w:t>
      </w:r>
    </w:p>
    <w:p>
      <w:r>
        <w:t>- Terminal 4: Launch MoveIt2 &amp; check controllers</w:t>
      </w:r>
    </w:p>
    <w:p>
      <w:r>
        <w:t>- Terminal 5: Load scene &amp; test motion</w:t>
      </w:r>
    </w:p>
    <w:p>
      <w:r>
        <w:t>- Terminal 6: SOCAT gripper bridge</w:t>
      </w:r>
    </w:p>
    <w:p>
      <w:r>
        <w:t>- Terminal 7: Verify /tmp/ttyUR and test gripper</w:t>
      </w:r>
    </w:p>
    <w:p>
      <w:r>
        <w:t>- Terminal 8: Gripper server node</w:t>
      </w:r>
    </w:p>
    <w:p>
      <w:r>
        <w:t>- Terminal 9: Brain logic for picking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