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700F70" w14:textId="37F7829F" w:rsidR="00665097" w:rsidRDefault="00790782" w:rsidP="00790782">
      <w:r>
        <w:t>The data I will present here for part two of the coursework is a collection of my 2</w:t>
      </w:r>
      <w:r w:rsidRPr="00790782">
        <w:rPr>
          <w:vertAlign w:val="superscript"/>
        </w:rPr>
        <w:t>nd</w:t>
      </w:r>
      <w:r>
        <w:t xml:space="preserve"> and 3</w:t>
      </w:r>
      <w:r w:rsidRPr="00790782">
        <w:rPr>
          <w:vertAlign w:val="superscript"/>
        </w:rPr>
        <w:t>rd</w:t>
      </w:r>
      <w:r>
        <w:t xml:space="preserve"> attempts at measuring the effect of varying array sizes on program runtime. I will not be including my first dataset as I believe this was corrupted as a result of hyperthreading concealing memory access characteristics. After turning this off I completed the first half of part two [2(a) &amp; 2(b)] but when the results I saw weren’t exactly what I expected I decided to try and disable some prefetching features available on my system as a potential solution (Hardware &amp; Adjacent cache line). Whilst not producing what I expected the results did vary again and I believe both datasets should be included in this report.</w:t>
      </w:r>
      <w:r w:rsidR="00481206">
        <w:t xml:space="preserve"> </w:t>
      </w:r>
    </w:p>
    <w:p w14:paraId="651F1A1C" w14:textId="2D5AE13C" w:rsidR="00790782" w:rsidRPr="00481206" w:rsidRDefault="00481206" w:rsidP="00C9491C">
      <w:pPr>
        <w:jc w:val="center"/>
        <w:rPr>
          <w:b/>
          <w:bCs/>
        </w:rPr>
      </w:pPr>
      <w:r>
        <w:t xml:space="preserve">My CPU: </w:t>
      </w:r>
      <w:r>
        <w:rPr>
          <w:b/>
          <w:bCs/>
        </w:rPr>
        <w:t xml:space="preserve">Intel i5 10400f </w:t>
      </w:r>
      <w:r>
        <w:rPr>
          <w:b/>
          <w:bCs/>
        </w:rPr>
        <w:tab/>
      </w:r>
      <w:r>
        <w:t xml:space="preserve">Cache: </w:t>
      </w:r>
      <w:r>
        <w:rPr>
          <w:b/>
          <w:bCs/>
        </w:rPr>
        <w:t xml:space="preserve">  L1 – 324Kb, L2 – 1.5MB, L3 – 12MB</w:t>
      </w:r>
    </w:p>
    <w:p w14:paraId="3BD1B1AC" w14:textId="63858A93" w:rsidR="00790782" w:rsidRDefault="00790782" w:rsidP="00790782">
      <w:pPr>
        <w:rPr>
          <w:b/>
          <w:bCs/>
        </w:rPr>
      </w:pPr>
      <w:r>
        <w:rPr>
          <w:b/>
          <w:bCs/>
        </w:rPr>
        <w:t xml:space="preserve">[2a] – Hyperthreading disabled, </w:t>
      </w:r>
      <w:r w:rsidR="00481206">
        <w:rPr>
          <w:b/>
          <w:bCs/>
        </w:rPr>
        <w:t>P</w:t>
      </w:r>
      <w:r>
        <w:rPr>
          <w:b/>
          <w:bCs/>
        </w:rPr>
        <w:t>refetching enabled</w:t>
      </w:r>
    </w:p>
    <w:p w14:paraId="37FD62D0" w14:textId="27B1F403" w:rsidR="00790782" w:rsidRPr="00790782" w:rsidRDefault="00481206" w:rsidP="00790782">
      <w:pPr>
        <w:rPr>
          <w:b/>
          <w:bCs/>
        </w:rPr>
      </w:pPr>
      <w:r>
        <w:rPr>
          <w:noProof/>
        </w:rPr>
        <w:drawing>
          <wp:inline distT="0" distB="0" distL="0" distR="0" wp14:anchorId="70EADDAB" wp14:editId="506796C5">
            <wp:extent cx="5771408" cy="2743200"/>
            <wp:effectExtent l="0" t="0" r="1270" b="0"/>
            <wp:docPr id="1599950161" name="Chart 1">
              <a:extLst xmlns:a="http://schemas.openxmlformats.org/drawingml/2006/main">
                <a:ext uri="{FF2B5EF4-FFF2-40B4-BE49-F238E27FC236}">
                  <a16:creationId xmlns:a16="http://schemas.microsoft.com/office/drawing/2014/main" id="{9C595EBC-B672-34BD-1E45-9F22C8E988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56279B0A" w14:textId="0FFD4437" w:rsidR="00790782" w:rsidRDefault="00481206" w:rsidP="00790782">
      <w:r>
        <w:rPr>
          <w:noProof/>
        </w:rPr>
        <w:drawing>
          <wp:inline distT="0" distB="0" distL="0" distR="0" wp14:anchorId="022EB57F" wp14:editId="4481744B">
            <wp:extent cx="5783283" cy="2743200"/>
            <wp:effectExtent l="0" t="0" r="8255" b="0"/>
            <wp:docPr id="1220417656" name="Chart 1">
              <a:extLst xmlns:a="http://schemas.openxmlformats.org/drawingml/2006/main">
                <a:ext uri="{FF2B5EF4-FFF2-40B4-BE49-F238E27FC236}">
                  <a16:creationId xmlns:a16="http://schemas.microsoft.com/office/drawing/2014/main" id="{E21968BF-4CAB-76D3-499C-7409833BCB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B56B1E9" w14:textId="4E62B6DB" w:rsidR="00481206" w:rsidRPr="00514008" w:rsidRDefault="00481206" w:rsidP="00790782">
      <w:r w:rsidRPr="00514008">
        <w:t>For this data I chose to explore offset values around 1408, 7552 &amp; 13332</w:t>
      </w:r>
      <w:r w:rsidR="000F6D66" w:rsidRPr="00514008">
        <w:t xml:space="preserve"> kilobytes which is where the runtime appears to spike in these graphs. </w:t>
      </w:r>
      <w:r w:rsidRPr="00514008">
        <w:t xml:space="preserve"> </w:t>
      </w:r>
    </w:p>
    <w:p w14:paraId="06498109" w14:textId="77777777" w:rsidR="00AA566B" w:rsidRDefault="00AA566B" w:rsidP="00481206">
      <w:pPr>
        <w:rPr>
          <w:b/>
          <w:bCs/>
        </w:rPr>
      </w:pPr>
    </w:p>
    <w:p w14:paraId="4D4C24FA" w14:textId="269A3E01" w:rsidR="00481206" w:rsidRDefault="00481206" w:rsidP="00481206">
      <w:pPr>
        <w:rPr>
          <w:b/>
          <w:bCs/>
        </w:rPr>
      </w:pPr>
      <w:r>
        <w:rPr>
          <w:b/>
          <w:bCs/>
        </w:rPr>
        <w:t>[2a] – Hyperthreading disabled, Prefetching disabled</w:t>
      </w:r>
    </w:p>
    <w:p w14:paraId="57E67E27" w14:textId="4CE7F37C" w:rsidR="00C9491C" w:rsidRDefault="00481206" w:rsidP="00790782">
      <w:r>
        <w:rPr>
          <w:noProof/>
        </w:rPr>
        <w:drawing>
          <wp:inline distT="0" distB="0" distL="0" distR="0" wp14:anchorId="61191427" wp14:editId="75B9324F">
            <wp:extent cx="5770880" cy="3072809"/>
            <wp:effectExtent l="0" t="0" r="1270" b="13335"/>
            <wp:docPr id="960422657" name="Chart 1">
              <a:extLst xmlns:a="http://schemas.openxmlformats.org/drawingml/2006/main">
                <a:ext uri="{FF2B5EF4-FFF2-40B4-BE49-F238E27FC236}">
                  <a16:creationId xmlns:a16="http://schemas.microsoft.com/office/drawing/2014/main" id="{3056A091-976D-7232-F9FB-C2CAEAC8F9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F0CEC35" w14:textId="56E9C07C" w:rsidR="00481206" w:rsidRDefault="00481206" w:rsidP="00790782">
      <w:r>
        <w:rPr>
          <w:noProof/>
        </w:rPr>
        <w:drawing>
          <wp:inline distT="0" distB="0" distL="0" distR="0" wp14:anchorId="608A279E" wp14:editId="6B8A5D2F">
            <wp:extent cx="5770880" cy="3104707"/>
            <wp:effectExtent l="0" t="0" r="1270" b="635"/>
            <wp:docPr id="1884495779" name="Chart 1">
              <a:extLst xmlns:a="http://schemas.openxmlformats.org/drawingml/2006/main">
                <a:ext uri="{FF2B5EF4-FFF2-40B4-BE49-F238E27FC236}">
                  <a16:creationId xmlns:a16="http://schemas.microsoft.com/office/drawing/2014/main" id="{0B7694F9-F36D-832B-582A-7EF1BBE144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2C0BAB9" w14:textId="5CCC0A91" w:rsidR="00514008" w:rsidRDefault="000F6D66" w:rsidP="00790782">
      <w:r w:rsidRPr="00514008">
        <w:t>After disabling prefetching, I was able to see a clear spike where my L1 cache had reached capacity which was not at all visible before considering this setting. The noticeable spikes here that I chose to investigate for part b were 232, 6656, 8064, 9472 &amp; 10624 kilobytes.</w:t>
      </w:r>
    </w:p>
    <w:p w14:paraId="0FBFDCA1" w14:textId="77777777" w:rsidR="00AA566B" w:rsidRDefault="00AA566B" w:rsidP="00790782"/>
    <w:p w14:paraId="15C63A79" w14:textId="77777777" w:rsidR="00AA566B" w:rsidRPr="00C9491C" w:rsidRDefault="00AA566B" w:rsidP="00790782"/>
    <w:p w14:paraId="4949CD62" w14:textId="4088B526" w:rsidR="000F6D66" w:rsidRDefault="000F6D66" w:rsidP="000F6D66">
      <w:pPr>
        <w:rPr>
          <w:b/>
          <w:bCs/>
        </w:rPr>
      </w:pPr>
      <w:r>
        <w:rPr>
          <w:b/>
          <w:bCs/>
        </w:rPr>
        <w:lastRenderedPageBreak/>
        <w:t>[2b] – Hyperthreading disabled, Prefetching enabled</w:t>
      </w:r>
    </w:p>
    <w:p w14:paraId="6038F16C" w14:textId="3AE0FB7F" w:rsidR="000F6D66" w:rsidRDefault="00547E64" w:rsidP="00C9491C">
      <w:pPr>
        <w:jc w:val="center"/>
        <w:rPr>
          <w:b/>
          <w:bCs/>
        </w:rPr>
      </w:pPr>
      <w:r>
        <w:rPr>
          <w:b/>
          <w:bCs/>
        </w:rPr>
        <w:t>[</w:t>
      </w:r>
      <w:r w:rsidR="000F6D66">
        <w:rPr>
          <w:b/>
          <w:bCs/>
        </w:rPr>
        <w:t>1408Kb</w:t>
      </w:r>
      <w:r>
        <w:rPr>
          <w:b/>
          <w:bCs/>
        </w:rPr>
        <w:t>]</w:t>
      </w:r>
    </w:p>
    <w:p w14:paraId="41221816" w14:textId="7DE72382" w:rsidR="000F6D66" w:rsidRDefault="00514008" w:rsidP="00790782">
      <w:pPr>
        <w:rPr>
          <w:b/>
          <w:bCs/>
        </w:rPr>
      </w:pPr>
      <w:r w:rsidRPr="00514008">
        <w:rPr>
          <w:b/>
          <w:bCs/>
          <w:noProof/>
        </w:rPr>
        <w:drawing>
          <wp:inline distT="0" distB="0" distL="0" distR="0" wp14:anchorId="6F4D0D26" wp14:editId="3487C311">
            <wp:extent cx="5943600" cy="3543935"/>
            <wp:effectExtent l="0" t="0" r="0" b="0"/>
            <wp:docPr id="702070017" name="Picture 1" descr="A graph of different funct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070017" name="Picture 1" descr="A graph of different function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3543935"/>
                    </a:xfrm>
                    <a:prstGeom prst="rect">
                      <a:avLst/>
                    </a:prstGeom>
                  </pic:spPr>
                </pic:pic>
              </a:graphicData>
            </a:graphic>
          </wp:inline>
        </w:drawing>
      </w:r>
    </w:p>
    <w:p w14:paraId="4F3AB00D" w14:textId="67CEA2BE" w:rsidR="00514008" w:rsidRPr="00514008" w:rsidRDefault="00514008" w:rsidP="00514008">
      <w:pPr>
        <w:spacing w:line="240" w:lineRule="auto"/>
      </w:pPr>
      <w:r w:rsidRPr="00514008">
        <w:t>I began to plot the difference between the current iteration’s runtime and the one prior to better visualize their relative performance. A pattern that emerged often was that seemingly regardless of the memory, an offset of zero would yield a runtime almost half an order of magnitude larger than the other offset values. I found that through omitting this first point we could better see how these larger offset values compare to one another.</w:t>
      </w:r>
    </w:p>
    <w:p w14:paraId="2CC651BE" w14:textId="488BCABA" w:rsidR="00514008" w:rsidRDefault="00547E64" w:rsidP="00C9491C">
      <w:pPr>
        <w:jc w:val="center"/>
        <w:rPr>
          <w:b/>
          <w:bCs/>
        </w:rPr>
      </w:pPr>
      <w:r>
        <w:rPr>
          <w:b/>
          <w:bCs/>
        </w:rPr>
        <w:t>[7552kB]</w:t>
      </w:r>
    </w:p>
    <w:p w14:paraId="2368BF78" w14:textId="08BAC7FC" w:rsidR="00C8511E" w:rsidRDefault="00547E64" w:rsidP="00790782">
      <w:pPr>
        <w:rPr>
          <w:b/>
          <w:bCs/>
        </w:rPr>
      </w:pPr>
      <w:r>
        <w:rPr>
          <w:noProof/>
        </w:rPr>
        <w:drawing>
          <wp:inline distT="0" distB="0" distL="0" distR="0" wp14:anchorId="12D7DD65" wp14:editId="3C3CACB3">
            <wp:extent cx="5818909" cy="2743200"/>
            <wp:effectExtent l="0" t="0" r="10795" b="0"/>
            <wp:docPr id="1494561252" name="Chart 1">
              <a:extLst xmlns:a="http://schemas.openxmlformats.org/drawingml/2006/main">
                <a:ext uri="{FF2B5EF4-FFF2-40B4-BE49-F238E27FC236}">
                  <a16:creationId xmlns:a16="http://schemas.microsoft.com/office/drawing/2014/main" id="{58C6934F-1D8C-A9BD-0DB5-FDD7AC238A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C5CCE51" w14:textId="542CCBE5" w:rsidR="00547E64" w:rsidRPr="00547E64" w:rsidRDefault="00547E64" w:rsidP="00C9491C">
      <w:pPr>
        <w:jc w:val="center"/>
        <w:rPr>
          <w:b/>
          <w:bCs/>
        </w:rPr>
      </w:pPr>
      <w:r w:rsidRPr="00547E64">
        <w:rPr>
          <w:b/>
          <w:bCs/>
        </w:rPr>
        <w:lastRenderedPageBreak/>
        <w:t>[13332kB]</w:t>
      </w:r>
    </w:p>
    <w:p w14:paraId="19386B1B" w14:textId="72C38308" w:rsidR="00547E64" w:rsidRPr="00547E64" w:rsidRDefault="00547E64" w:rsidP="00790782">
      <w:r>
        <w:rPr>
          <w:noProof/>
        </w:rPr>
        <w:drawing>
          <wp:inline distT="0" distB="0" distL="0" distR="0" wp14:anchorId="5186CED4" wp14:editId="53C0DCF9">
            <wp:extent cx="5794375" cy="2998381"/>
            <wp:effectExtent l="0" t="0" r="15875" b="12065"/>
            <wp:docPr id="1193078424" name="Chart 1">
              <a:extLst xmlns:a="http://schemas.openxmlformats.org/drawingml/2006/main">
                <a:ext uri="{FF2B5EF4-FFF2-40B4-BE49-F238E27FC236}">
                  <a16:creationId xmlns:a16="http://schemas.microsoft.com/office/drawing/2014/main" id="{ACB36FF6-E992-5FCA-6707-2A1C12D4D8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571A4D1" w14:textId="74D59042" w:rsidR="00BF4E51" w:rsidRDefault="00BF4E51" w:rsidP="00790782">
      <w:r>
        <w:t>The three tests conducted here indicate that after safely exceeding the L3 cache, variation in the offset of memory access has a much more tangible effect on the program run time. This semi-transient behavior could be the effect of continuously accessing main memory as it is practically much slower than cache access.</w:t>
      </w:r>
    </w:p>
    <w:p w14:paraId="203686A3" w14:textId="77777777" w:rsidR="00BF4E51" w:rsidRPr="00BF4E51" w:rsidRDefault="00BF4E51" w:rsidP="00790782"/>
    <w:p w14:paraId="299F3B4D" w14:textId="290C51A2" w:rsidR="00547E64" w:rsidRDefault="00547E64" w:rsidP="00547E64">
      <w:pPr>
        <w:rPr>
          <w:b/>
          <w:bCs/>
        </w:rPr>
      </w:pPr>
      <w:r>
        <w:rPr>
          <w:b/>
          <w:bCs/>
        </w:rPr>
        <w:t>[2b] – Hyperthreading disabled, Prefetching disabled</w:t>
      </w:r>
    </w:p>
    <w:p w14:paraId="3AB769AA" w14:textId="59CB6FCE" w:rsidR="00547E64" w:rsidRDefault="00547E64" w:rsidP="00C9491C">
      <w:pPr>
        <w:jc w:val="center"/>
        <w:rPr>
          <w:b/>
          <w:bCs/>
        </w:rPr>
      </w:pPr>
      <w:r>
        <w:rPr>
          <w:b/>
          <w:bCs/>
        </w:rPr>
        <w:t>[232kB]</w:t>
      </w:r>
    </w:p>
    <w:p w14:paraId="44E64C87" w14:textId="28EA2D4D" w:rsidR="00BF4E51" w:rsidRPr="00C9491C" w:rsidRDefault="00547E64" w:rsidP="00547E64">
      <w:pPr>
        <w:rPr>
          <w:b/>
          <w:bCs/>
        </w:rPr>
      </w:pPr>
      <w:r>
        <w:rPr>
          <w:noProof/>
        </w:rPr>
        <w:drawing>
          <wp:inline distT="0" distB="0" distL="0" distR="0" wp14:anchorId="02C61789" wp14:editId="1C729731">
            <wp:extent cx="5752214" cy="2987675"/>
            <wp:effectExtent l="0" t="0" r="1270" b="3175"/>
            <wp:docPr id="1730985384" name="Chart 1">
              <a:extLst xmlns:a="http://schemas.openxmlformats.org/drawingml/2006/main">
                <a:ext uri="{FF2B5EF4-FFF2-40B4-BE49-F238E27FC236}">
                  <a16:creationId xmlns:a16="http://schemas.microsoft.com/office/drawing/2014/main" id="{E5EF862F-9097-BA6A-FD48-C96ED60F84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FF69EA2" w14:textId="5212ACC3" w:rsidR="00547E64" w:rsidRPr="00BF4E51" w:rsidRDefault="00BF4E51" w:rsidP="00790782">
      <w:r>
        <w:lastRenderedPageBreak/>
        <w:t>Here we find that operating close to the memory capacity of the L1 cache that an offset of one produces a noticeable reduction in runtime. This pattern could be explained by a reduction in cache thrashing. This is typically why we choose to offset our access patterns so that we are minimizing the amount of data that we are overwriting in the cache and making the most of the space we have.</w:t>
      </w:r>
    </w:p>
    <w:p w14:paraId="7198EBEF" w14:textId="23B60512" w:rsidR="00547E64" w:rsidRDefault="00547E64" w:rsidP="00C9491C">
      <w:pPr>
        <w:jc w:val="center"/>
        <w:rPr>
          <w:b/>
          <w:bCs/>
        </w:rPr>
      </w:pPr>
      <w:r>
        <w:rPr>
          <w:b/>
          <w:bCs/>
        </w:rPr>
        <w:t>[6656kB]</w:t>
      </w:r>
    </w:p>
    <w:p w14:paraId="639495E2" w14:textId="67245607" w:rsidR="00547E64" w:rsidRDefault="00547E64" w:rsidP="00790782">
      <w:pPr>
        <w:rPr>
          <w:b/>
          <w:bCs/>
        </w:rPr>
      </w:pPr>
      <w:r>
        <w:rPr>
          <w:noProof/>
        </w:rPr>
        <w:drawing>
          <wp:inline distT="0" distB="0" distL="0" distR="0" wp14:anchorId="78053C5B" wp14:editId="15D7F1ED">
            <wp:extent cx="5913912" cy="2743200"/>
            <wp:effectExtent l="0" t="0" r="10795" b="0"/>
            <wp:docPr id="2067287614" name="Chart 1">
              <a:extLst xmlns:a="http://schemas.openxmlformats.org/drawingml/2006/main">
                <a:ext uri="{FF2B5EF4-FFF2-40B4-BE49-F238E27FC236}">
                  <a16:creationId xmlns:a16="http://schemas.microsoft.com/office/drawing/2014/main" id="{20E917E4-F919-C080-48D7-7E129A4B11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7735FE8" w14:textId="50B1980A" w:rsidR="00BF4E51" w:rsidRPr="000164AB" w:rsidRDefault="000164AB" w:rsidP="00790782">
      <w:r>
        <w:t>Here we see that an offset of two and seven will yield a drastic drop in performance with the runtime more than doubling for these values</w:t>
      </w:r>
    </w:p>
    <w:p w14:paraId="05117AA4" w14:textId="379C04DD" w:rsidR="00514008" w:rsidRDefault="00547E64" w:rsidP="00C9491C">
      <w:pPr>
        <w:jc w:val="center"/>
        <w:rPr>
          <w:b/>
          <w:bCs/>
        </w:rPr>
      </w:pPr>
      <w:r>
        <w:rPr>
          <w:b/>
          <w:bCs/>
        </w:rPr>
        <w:t>[8064kB]</w:t>
      </w:r>
    </w:p>
    <w:p w14:paraId="4EA53492" w14:textId="6DF37C38" w:rsidR="00547E64" w:rsidRDefault="00547E64" w:rsidP="00790782">
      <w:pPr>
        <w:rPr>
          <w:b/>
          <w:bCs/>
        </w:rPr>
      </w:pPr>
      <w:r>
        <w:rPr>
          <w:noProof/>
        </w:rPr>
        <w:drawing>
          <wp:inline distT="0" distB="0" distL="0" distR="0" wp14:anchorId="30F160E3" wp14:editId="46817C83">
            <wp:extent cx="5937662" cy="2743200"/>
            <wp:effectExtent l="0" t="0" r="6350" b="0"/>
            <wp:docPr id="2052669122" name="Chart 1">
              <a:extLst xmlns:a="http://schemas.openxmlformats.org/drawingml/2006/main">
                <a:ext uri="{FF2B5EF4-FFF2-40B4-BE49-F238E27FC236}">
                  <a16:creationId xmlns:a16="http://schemas.microsoft.com/office/drawing/2014/main" id="{BD0C843F-9BEF-9233-1C23-D42976472E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0A84ACD" w14:textId="09A23BFE" w:rsidR="00C8511E" w:rsidRPr="000164AB" w:rsidRDefault="000164AB" w:rsidP="00790782">
      <w:r>
        <w:t>A similar sort of pattern here to the previous point in memory. This suggests that we are still operating in the L3 cache as the characteristics are almost identical.</w:t>
      </w:r>
    </w:p>
    <w:p w14:paraId="20AE190E" w14:textId="7C6097B1" w:rsidR="00547E64" w:rsidRDefault="00C8511E" w:rsidP="00C9491C">
      <w:pPr>
        <w:jc w:val="center"/>
        <w:rPr>
          <w:b/>
          <w:bCs/>
        </w:rPr>
      </w:pPr>
      <w:r>
        <w:rPr>
          <w:b/>
          <w:bCs/>
        </w:rPr>
        <w:lastRenderedPageBreak/>
        <w:t>[9472kB]</w:t>
      </w:r>
    </w:p>
    <w:p w14:paraId="18D0473E" w14:textId="6A1FD353" w:rsidR="00C8511E" w:rsidRDefault="00C8511E" w:rsidP="00790782">
      <w:pPr>
        <w:rPr>
          <w:b/>
          <w:bCs/>
        </w:rPr>
      </w:pPr>
      <w:r>
        <w:rPr>
          <w:noProof/>
        </w:rPr>
        <w:drawing>
          <wp:inline distT="0" distB="0" distL="0" distR="0" wp14:anchorId="61FB0F30" wp14:editId="0D9E6DD9">
            <wp:extent cx="6029325" cy="3019647"/>
            <wp:effectExtent l="0" t="0" r="9525" b="9525"/>
            <wp:docPr id="1286686238" name="Chart 1">
              <a:extLst xmlns:a="http://schemas.openxmlformats.org/drawingml/2006/main">
                <a:ext uri="{FF2B5EF4-FFF2-40B4-BE49-F238E27FC236}">
                  <a16:creationId xmlns:a16="http://schemas.microsoft.com/office/drawing/2014/main" id="{84E30AB7-AC74-3D6F-7C48-39CB5664D1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16776D1" w14:textId="4F564979" w:rsidR="000164AB" w:rsidRPr="000164AB" w:rsidRDefault="000164AB" w:rsidP="00790782">
      <w:r>
        <w:t>A very volatile pattern here with only a small jump in memory usage, probably worth mentioning here that the nature of these tests is very inconsistent, and this could even be a result of some sort of background processing although measures were taken to avoid this.</w:t>
      </w:r>
    </w:p>
    <w:p w14:paraId="53B25DFE" w14:textId="298AE4CC" w:rsidR="00514008" w:rsidRDefault="00C8511E" w:rsidP="00C9491C">
      <w:pPr>
        <w:jc w:val="center"/>
        <w:rPr>
          <w:b/>
          <w:bCs/>
        </w:rPr>
      </w:pPr>
      <w:r>
        <w:rPr>
          <w:b/>
          <w:bCs/>
        </w:rPr>
        <w:t>[10624kB]</w:t>
      </w:r>
    </w:p>
    <w:p w14:paraId="55B51D8C" w14:textId="36D52516" w:rsidR="00514008" w:rsidRDefault="00C8511E" w:rsidP="00790782">
      <w:pPr>
        <w:rPr>
          <w:b/>
          <w:bCs/>
        </w:rPr>
      </w:pPr>
      <w:r>
        <w:rPr>
          <w:noProof/>
        </w:rPr>
        <w:drawing>
          <wp:inline distT="0" distB="0" distL="0" distR="0" wp14:anchorId="29FC830D" wp14:editId="185C117B">
            <wp:extent cx="6043930" cy="3019647"/>
            <wp:effectExtent l="0" t="0" r="13970" b="9525"/>
            <wp:docPr id="500930511" name="Chart 1">
              <a:extLst xmlns:a="http://schemas.openxmlformats.org/drawingml/2006/main">
                <a:ext uri="{FF2B5EF4-FFF2-40B4-BE49-F238E27FC236}">
                  <a16:creationId xmlns:a16="http://schemas.microsoft.com/office/drawing/2014/main" id="{B5C3BDB4-0B8F-4D31-7761-AABC310B63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3EE5984" w14:textId="6D30DDF6" w:rsidR="00E416F9" w:rsidRDefault="00D40946" w:rsidP="00790782">
      <w:r>
        <w:t>We expect to be approaching the memory capacity of the L3 cache somewhere near here. Perhaps testing more offset values would be preferable or otherwise maybe reducing the testing memory slightly to capture the ‘jump’ in runtime observed in part A.</w:t>
      </w:r>
    </w:p>
    <w:p w14:paraId="179C03EA" w14:textId="62B5A2BB" w:rsidR="00514008" w:rsidRDefault="00152D3C" w:rsidP="00790782">
      <w:pPr>
        <w:rPr>
          <w:b/>
          <w:bCs/>
        </w:rPr>
      </w:pPr>
      <w:r>
        <w:rPr>
          <w:b/>
          <w:bCs/>
        </w:rPr>
        <w:lastRenderedPageBreak/>
        <w:t>For the remaining questions I have chosen to enable cache prefetching</w:t>
      </w:r>
      <w:r w:rsidR="00E416F9">
        <w:rPr>
          <w:b/>
          <w:bCs/>
        </w:rPr>
        <w:t xml:space="preserve"> as this was not a specified requirement in the coursework briefing document however, I will keep hyperthreading disabled</w:t>
      </w:r>
    </w:p>
    <w:p w14:paraId="5FC9F6CC" w14:textId="77777777" w:rsidR="00C9491C" w:rsidRDefault="00C9491C" w:rsidP="00790782">
      <w:pPr>
        <w:rPr>
          <w:b/>
          <w:bCs/>
        </w:rPr>
      </w:pPr>
    </w:p>
    <w:p w14:paraId="37DBB8A7" w14:textId="1A73186C" w:rsidR="00872D6B" w:rsidRDefault="00152D3C" w:rsidP="00C9491C">
      <w:pPr>
        <w:rPr>
          <w:b/>
          <w:bCs/>
        </w:rPr>
      </w:pPr>
      <w:r>
        <w:rPr>
          <w:b/>
          <w:bCs/>
        </w:rPr>
        <w:t>[2c]</w:t>
      </w:r>
    </w:p>
    <w:p w14:paraId="62C0EFDE" w14:textId="010AE964" w:rsidR="00152D3C" w:rsidRDefault="00E416F9" w:rsidP="00872D6B">
      <w:pPr>
        <w:rPr>
          <w:b/>
          <w:bCs/>
        </w:rPr>
      </w:pPr>
      <w:r>
        <w:rPr>
          <w:noProof/>
        </w:rPr>
        <w:drawing>
          <wp:inline distT="0" distB="0" distL="0" distR="0" wp14:anchorId="1AA846A5" wp14:editId="76ECD69A">
            <wp:extent cx="5964555" cy="3104707"/>
            <wp:effectExtent l="0" t="0" r="17145" b="635"/>
            <wp:docPr id="476023025" name="Chart 1">
              <a:extLst xmlns:a="http://schemas.openxmlformats.org/drawingml/2006/main">
                <a:ext uri="{FF2B5EF4-FFF2-40B4-BE49-F238E27FC236}">
                  <a16:creationId xmlns:a16="http://schemas.microsoft.com/office/drawing/2014/main" id="{3147C2DE-0E83-2BC0-8835-5DAC5AEDDC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D03D6AA" w14:textId="0ADE4323" w:rsidR="007517D4" w:rsidRPr="00C9491C" w:rsidRDefault="005662B5" w:rsidP="00C9491C">
      <w:pPr>
        <w:jc w:val="center"/>
      </w:pPr>
      <w:r w:rsidRPr="00C9491C">
        <w:t>The values I have chosen to investigate are at the spikes at 150, 8500, 9800kB.</w:t>
      </w:r>
    </w:p>
    <w:p w14:paraId="4C258FB0" w14:textId="292C6DE9" w:rsidR="005662B5" w:rsidRDefault="005662B5" w:rsidP="00C9491C">
      <w:pPr>
        <w:jc w:val="center"/>
        <w:rPr>
          <w:b/>
          <w:bCs/>
        </w:rPr>
      </w:pPr>
      <w:r>
        <w:rPr>
          <w:b/>
          <w:bCs/>
        </w:rPr>
        <w:t>[150kB]</w:t>
      </w:r>
    </w:p>
    <w:p w14:paraId="0675462B" w14:textId="76F1BAC4" w:rsidR="005662B5" w:rsidRDefault="005662B5" w:rsidP="00872D6B">
      <w:pPr>
        <w:rPr>
          <w:b/>
          <w:bCs/>
        </w:rPr>
      </w:pPr>
      <w:r>
        <w:rPr>
          <w:noProof/>
        </w:rPr>
        <w:drawing>
          <wp:inline distT="0" distB="0" distL="0" distR="0" wp14:anchorId="6D807722" wp14:editId="7CFF819B">
            <wp:extent cx="5964555" cy="2700670"/>
            <wp:effectExtent l="0" t="0" r="17145" b="4445"/>
            <wp:docPr id="710967745" name="Chart 1">
              <a:extLst xmlns:a="http://schemas.openxmlformats.org/drawingml/2006/main">
                <a:ext uri="{FF2B5EF4-FFF2-40B4-BE49-F238E27FC236}">
                  <a16:creationId xmlns:a16="http://schemas.microsoft.com/office/drawing/2014/main" id="{350E26B1-A7C5-5865-EB2C-DC464109FE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9F6B1DE" w14:textId="2BDBDAB4" w:rsidR="007517D4" w:rsidRPr="007517D4" w:rsidRDefault="007517D4" w:rsidP="00872D6B">
      <w:r>
        <w:t>At this amount of memory usage, using an offset noticeably improves the runtime of the program.</w:t>
      </w:r>
    </w:p>
    <w:p w14:paraId="2B69FF0E" w14:textId="77777777" w:rsidR="005662B5" w:rsidRDefault="005662B5" w:rsidP="00872D6B">
      <w:pPr>
        <w:rPr>
          <w:b/>
          <w:bCs/>
        </w:rPr>
      </w:pPr>
    </w:p>
    <w:p w14:paraId="08DA8EB1" w14:textId="77777777" w:rsidR="005662B5" w:rsidRDefault="005662B5" w:rsidP="00872D6B">
      <w:pPr>
        <w:rPr>
          <w:b/>
          <w:bCs/>
        </w:rPr>
      </w:pPr>
    </w:p>
    <w:p w14:paraId="096FD811" w14:textId="3C59697E" w:rsidR="005662B5" w:rsidRDefault="007517D4" w:rsidP="00C9491C">
      <w:pPr>
        <w:jc w:val="center"/>
        <w:rPr>
          <w:b/>
          <w:bCs/>
        </w:rPr>
      </w:pPr>
      <w:r>
        <w:rPr>
          <w:b/>
          <w:bCs/>
        </w:rPr>
        <w:t>[8000kB]</w:t>
      </w:r>
    </w:p>
    <w:p w14:paraId="689B67E4" w14:textId="76363D04" w:rsidR="007517D4" w:rsidRDefault="007517D4" w:rsidP="00872D6B">
      <w:pPr>
        <w:rPr>
          <w:b/>
          <w:bCs/>
        </w:rPr>
      </w:pPr>
      <w:r>
        <w:rPr>
          <w:noProof/>
        </w:rPr>
        <w:drawing>
          <wp:inline distT="0" distB="0" distL="0" distR="0" wp14:anchorId="19CFABCE" wp14:editId="3B8EE895">
            <wp:extent cx="6081395" cy="2923954"/>
            <wp:effectExtent l="0" t="0" r="14605" b="10160"/>
            <wp:docPr id="31951194" name="Chart 1">
              <a:extLst xmlns:a="http://schemas.openxmlformats.org/drawingml/2006/main">
                <a:ext uri="{FF2B5EF4-FFF2-40B4-BE49-F238E27FC236}">
                  <a16:creationId xmlns:a16="http://schemas.microsoft.com/office/drawing/2014/main" id="{0DDDCED6-3B38-CC16-3F6B-D101DD215F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9BD4362" w14:textId="5D3992E5" w:rsidR="007517D4" w:rsidRPr="007517D4" w:rsidRDefault="007517D4" w:rsidP="00872D6B">
      <w:r>
        <w:t>We see here that the contrary is shown as it appears as the addition of an offset slightly reduces our performance, increasing the runtime.</w:t>
      </w:r>
    </w:p>
    <w:p w14:paraId="2052CE15" w14:textId="15021FA2" w:rsidR="007517D4" w:rsidRDefault="007517D4" w:rsidP="00C9491C">
      <w:pPr>
        <w:jc w:val="center"/>
        <w:rPr>
          <w:b/>
          <w:bCs/>
        </w:rPr>
      </w:pPr>
      <w:r>
        <w:rPr>
          <w:b/>
          <w:bCs/>
        </w:rPr>
        <w:t>[9500kB]</w:t>
      </w:r>
    </w:p>
    <w:p w14:paraId="384C6C01" w14:textId="77777777" w:rsidR="00AA566B" w:rsidRDefault="007517D4" w:rsidP="00872D6B">
      <w:r>
        <w:rPr>
          <w:noProof/>
        </w:rPr>
        <w:drawing>
          <wp:inline distT="0" distB="0" distL="0" distR="0" wp14:anchorId="0507A891" wp14:editId="1B97B74B">
            <wp:extent cx="6092190" cy="2690038"/>
            <wp:effectExtent l="0" t="0" r="3810" b="15240"/>
            <wp:docPr id="873199380" name="Chart 1">
              <a:extLst xmlns:a="http://schemas.openxmlformats.org/drawingml/2006/main">
                <a:ext uri="{FF2B5EF4-FFF2-40B4-BE49-F238E27FC236}">
                  <a16:creationId xmlns:a16="http://schemas.microsoft.com/office/drawing/2014/main" id="{ADFAAFB0-39EA-5482-EA2F-B7FF285D79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5C1C3C0" w14:textId="7F5505F8" w:rsidR="00872D6B" w:rsidRDefault="007517D4" w:rsidP="00872D6B">
      <w:pPr>
        <w:rPr>
          <w:b/>
          <w:bCs/>
        </w:rPr>
      </w:pPr>
      <w:r>
        <w:t xml:space="preserve">Here it’s more of the same, however the performance is worse with an offset of three. I suspect that cache thrashing is the result of these results. Some offset values are clearly making better use of cache access </w:t>
      </w:r>
      <w:r w:rsidR="00781745">
        <w:t>patterns,</w:t>
      </w:r>
      <w:r>
        <w:t xml:space="preserve"> which explains their preferable performance</w:t>
      </w:r>
      <w:r w:rsidR="00AA566B">
        <w:t>.</w:t>
      </w:r>
    </w:p>
    <w:p w14:paraId="51C91A84" w14:textId="6E7E7E57" w:rsidR="00872D6B" w:rsidRDefault="00872D6B" w:rsidP="00872D6B">
      <w:pPr>
        <w:rPr>
          <w:b/>
          <w:bCs/>
        </w:rPr>
      </w:pPr>
      <w:r>
        <w:rPr>
          <w:b/>
          <w:bCs/>
        </w:rPr>
        <w:lastRenderedPageBreak/>
        <w:t>[Q2d]</w:t>
      </w:r>
    </w:p>
    <w:p w14:paraId="07C54324" w14:textId="3F35B601" w:rsidR="00101575" w:rsidRPr="00101575" w:rsidRDefault="00101575" w:rsidP="00872D6B">
      <w:pPr>
        <w:rPr>
          <w:u w:val="single"/>
        </w:rPr>
      </w:pPr>
      <w:r>
        <w:t>I made many small changes to my implementation during testing, and I found that the dynamic scheduling consistently offers better performance when we simulate an even computational workload which is in line with what we expect from the two protocols. I have included a test output here to show that computational complexity is even in the data static tends to perform better</w:t>
      </w:r>
      <w:r w:rsidR="00C9491C">
        <w:t>/on par with</w:t>
      </w:r>
      <w:r>
        <w:t xml:space="preserve"> dynamic as the overhead of thread management outweighs its potential for optimization. We see that as our memory increases, dynamic allocation of work allows us to consistently finish these operations faster than static.</w:t>
      </w:r>
    </w:p>
    <w:p w14:paraId="49B5BED9" w14:textId="3B774686" w:rsidR="00101575" w:rsidRPr="00C9491C" w:rsidRDefault="00C9491C" w:rsidP="00101575">
      <w:pPr>
        <w:jc w:val="center"/>
        <w:rPr>
          <w:b/>
          <w:bCs/>
        </w:rPr>
      </w:pPr>
      <w:r>
        <w:rPr>
          <w:b/>
          <w:bCs/>
        </w:rPr>
        <w:t>[</w:t>
      </w:r>
      <w:r w:rsidR="00101575" w:rsidRPr="00C9491C">
        <w:rPr>
          <w:b/>
          <w:bCs/>
        </w:rPr>
        <w:t>Output Log</w:t>
      </w:r>
      <w:r>
        <w:rPr>
          <w:b/>
          <w:bCs/>
        </w:rPr>
        <w:t>]</w:t>
      </w:r>
    </w:p>
    <w:p w14:paraId="23D31EB7" w14:textId="77777777" w:rsidR="00101575" w:rsidRPr="00C9491C" w:rsidRDefault="00101575" w:rsidP="00101575">
      <w:pPr>
        <w:jc w:val="center"/>
        <w:rPr>
          <w:sz w:val="20"/>
          <w:szCs w:val="20"/>
        </w:rPr>
      </w:pPr>
      <w:r w:rsidRPr="00C9491C">
        <w:rPr>
          <w:sz w:val="20"/>
          <w:szCs w:val="20"/>
        </w:rPr>
        <w:t>Static scheduling: for n = 4000 and offset = 0, average wall time = 0.157051 seconds</w:t>
      </w:r>
    </w:p>
    <w:p w14:paraId="754E20A1" w14:textId="77777777" w:rsidR="00101575" w:rsidRPr="00C9491C" w:rsidRDefault="00101575" w:rsidP="00101575">
      <w:pPr>
        <w:jc w:val="center"/>
        <w:rPr>
          <w:sz w:val="20"/>
          <w:szCs w:val="20"/>
        </w:rPr>
      </w:pPr>
      <w:r w:rsidRPr="00C9491C">
        <w:rPr>
          <w:sz w:val="20"/>
          <w:szCs w:val="20"/>
        </w:rPr>
        <w:t>Dynamic scheduling: for n = 4000 and offset = 0, average wall time = 0.158179 seconds</w:t>
      </w:r>
    </w:p>
    <w:p w14:paraId="5146ABA3" w14:textId="77777777" w:rsidR="00101575" w:rsidRPr="00C9491C" w:rsidRDefault="00101575" w:rsidP="00101575">
      <w:pPr>
        <w:jc w:val="center"/>
        <w:rPr>
          <w:sz w:val="20"/>
          <w:szCs w:val="20"/>
        </w:rPr>
      </w:pPr>
      <w:r w:rsidRPr="00C9491C">
        <w:rPr>
          <w:sz w:val="20"/>
          <w:szCs w:val="20"/>
        </w:rPr>
        <w:t>Static scheduling: for n = 8000 and offset = 0, average wall time = 0.320701 seconds</w:t>
      </w:r>
    </w:p>
    <w:p w14:paraId="1F335C77" w14:textId="77777777" w:rsidR="00101575" w:rsidRPr="00C9491C" w:rsidRDefault="00101575" w:rsidP="00101575">
      <w:pPr>
        <w:jc w:val="center"/>
        <w:rPr>
          <w:sz w:val="20"/>
          <w:szCs w:val="20"/>
        </w:rPr>
      </w:pPr>
      <w:r w:rsidRPr="00C9491C">
        <w:rPr>
          <w:sz w:val="20"/>
          <w:szCs w:val="20"/>
        </w:rPr>
        <w:t>Dynamic scheduling: for n = 8000 and offset = 0, average wall time = 0.301468 seconds</w:t>
      </w:r>
    </w:p>
    <w:p w14:paraId="106F0951" w14:textId="77777777" w:rsidR="00101575" w:rsidRPr="00C9491C" w:rsidRDefault="00101575" w:rsidP="00101575">
      <w:pPr>
        <w:jc w:val="center"/>
        <w:rPr>
          <w:sz w:val="20"/>
          <w:szCs w:val="20"/>
        </w:rPr>
      </w:pPr>
      <w:r w:rsidRPr="00C9491C">
        <w:rPr>
          <w:sz w:val="20"/>
          <w:szCs w:val="20"/>
        </w:rPr>
        <w:t>Static scheduling: for n = 16000 and offset = 0, average wall time = 0.637693 seconds</w:t>
      </w:r>
    </w:p>
    <w:p w14:paraId="0EC511DD" w14:textId="77777777" w:rsidR="00101575" w:rsidRPr="00C9491C" w:rsidRDefault="00101575" w:rsidP="00101575">
      <w:pPr>
        <w:jc w:val="center"/>
        <w:rPr>
          <w:sz w:val="20"/>
          <w:szCs w:val="20"/>
        </w:rPr>
      </w:pPr>
      <w:r w:rsidRPr="00C9491C">
        <w:rPr>
          <w:sz w:val="20"/>
          <w:szCs w:val="20"/>
        </w:rPr>
        <w:t>Dynamic scheduling: for n = 16000 and offset = 0, average wall time = 0.592015 seconds</w:t>
      </w:r>
    </w:p>
    <w:p w14:paraId="394B0FEC" w14:textId="77777777" w:rsidR="00101575" w:rsidRPr="00C9491C" w:rsidRDefault="00101575" w:rsidP="00101575">
      <w:pPr>
        <w:jc w:val="center"/>
        <w:rPr>
          <w:sz w:val="20"/>
          <w:szCs w:val="20"/>
        </w:rPr>
      </w:pPr>
      <w:r w:rsidRPr="00C9491C">
        <w:rPr>
          <w:sz w:val="20"/>
          <w:szCs w:val="20"/>
        </w:rPr>
        <w:t>Static scheduling: for n = 32000 and offset = 0, average wall time = 1.20671 seconds</w:t>
      </w:r>
    </w:p>
    <w:p w14:paraId="0FAE92E6" w14:textId="77777777" w:rsidR="00101575" w:rsidRPr="00C9491C" w:rsidRDefault="00101575" w:rsidP="00101575">
      <w:pPr>
        <w:jc w:val="center"/>
        <w:rPr>
          <w:sz w:val="20"/>
          <w:szCs w:val="20"/>
        </w:rPr>
      </w:pPr>
      <w:r w:rsidRPr="00C9491C">
        <w:rPr>
          <w:sz w:val="20"/>
          <w:szCs w:val="20"/>
        </w:rPr>
        <w:t>Dynamic scheduling: for n = 32000 and offset = 0, average wall time = 1.19173 seconds</w:t>
      </w:r>
    </w:p>
    <w:p w14:paraId="374643F1" w14:textId="77777777" w:rsidR="00101575" w:rsidRPr="00C9491C" w:rsidRDefault="00101575" w:rsidP="00101575">
      <w:pPr>
        <w:jc w:val="center"/>
        <w:rPr>
          <w:sz w:val="20"/>
          <w:szCs w:val="20"/>
        </w:rPr>
      </w:pPr>
      <w:r w:rsidRPr="00C9491C">
        <w:rPr>
          <w:sz w:val="20"/>
          <w:szCs w:val="20"/>
        </w:rPr>
        <w:t>Static scheduling: for n = 64000 and offset = 0, average wall time = 2.42603 seconds</w:t>
      </w:r>
    </w:p>
    <w:p w14:paraId="1DA94BD8" w14:textId="77777777" w:rsidR="00101575" w:rsidRPr="00C9491C" w:rsidRDefault="00101575" w:rsidP="00101575">
      <w:pPr>
        <w:jc w:val="center"/>
        <w:rPr>
          <w:sz w:val="20"/>
          <w:szCs w:val="20"/>
        </w:rPr>
      </w:pPr>
      <w:r w:rsidRPr="00C9491C">
        <w:rPr>
          <w:sz w:val="20"/>
          <w:szCs w:val="20"/>
        </w:rPr>
        <w:t>Dynamic scheduling: for n = 64000 and offset = 0, average wall time = 2.41058 seconds</w:t>
      </w:r>
    </w:p>
    <w:p w14:paraId="02CF6867" w14:textId="77777777" w:rsidR="00101575" w:rsidRPr="00C9491C" w:rsidRDefault="00101575" w:rsidP="00101575">
      <w:pPr>
        <w:jc w:val="center"/>
        <w:rPr>
          <w:sz w:val="20"/>
          <w:szCs w:val="20"/>
        </w:rPr>
      </w:pPr>
      <w:r w:rsidRPr="00C9491C">
        <w:rPr>
          <w:sz w:val="20"/>
          <w:szCs w:val="20"/>
        </w:rPr>
        <w:t>Static scheduling: for n = 128000 and offset = 0, average wall time = 4.77105 seconds</w:t>
      </w:r>
    </w:p>
    <w:p w14:paraId="69E4DD1B" w14:textId="77777777" w:rsidR="00101575" w:rsidRPr="00C9491C" w:rsidRDefault="00101575" w:rsidP="00101575">
      <w:pPr>
        <w:jc w:val="center"/>
        <w:rPr>
          <w:sz w:val="20"/>
          <w:szCs w:val="20"/>
        </w:rPr>
      </w:pPr>
      <w:r w:rsidRPr="00C9491C">
        <w:rPr>
          <w:sz w:val="20"/>
          <w:szCs w:val="20"/>
        </w:rPr>
        <w:t>Dynamic scheduling: for n = 128000 and offset = 0, average wall time = 4.72666 seconds</w:t>
      </w:r>
    </w:p>
    <w:p w14:paraId="713F9C82" w14:textId="121DA4A1" w:rsidR="00101575" w:rsidRPr="00C9491C" w:rsidRDefault="00101575" w:rsidP="00101575">
      <w:pPr>
        <w:jc w:val="center"/>
        <w:rPr>
          <w:sz w:val="20"/>
          <w:szCs w:val="20"/>
        </w:rPr>
      </w:pPr>
    </w:p>
    <w:p w14:paraId="0C033CAA" w14:textId="77777777" w:rsidR="00101575" w:rsidRPr="00C9491C" w:rsidRDefault="00101575" w:rsidP="00101575">
      <w:pPr>
        <w:jc w:val="center"/>
        <w:rPr>
          <w:sz w:val="20"/>
          <w:szCs w:val="20"/>
        </w:rPr>
      </w:pPr>
      <w:r w:rsidRPr="00C9491C">
        <w:rPr>
          <w:sz w:val="20"/>
          <w:szCs w:val="20"/>
        </w:rPr>
        <w:t>Total time with dynamic scheduling = 9.49385 seconds</w:t>
      </w:r>
    </w:p>
    <w:p w14:paraId="41B04F2D" w14:textId="733B06CB" w:rsidR="00514008" w:rsidRPr="00C9491C" w:rsidRDefault="00101575" w:rsidP="00101575">
      <w:pPr>
        <w:jc w:val="center"/>
        <w:rPr>
          <w:sz w:val="20"/>
          <w:szCs w:val="20"/>
        </w:rPr>
      </w:pPr>
      <w:r w:rsidRPr="00C9491C">
        <w:rPr>
          <w:sz w:val="20"/>
          <w:szCs w:val="20"/>
        </w:rPr>
        <w:t>Total time with static scheduling = 9.64015 seconds</w:t>
      </w:r>
    </w:p>
    <w:p w14:paraId="44B443AF" w14:textId="77777777" w:rsidR="00101575" w:rsidRPr="00101575" w:rsidRDefault="00101575" w:rsidP="00101575">
      <w:pPr>
        <w:jc w:val="center"/>
        <w:rPr>
          <w:b/>
          <w:bCs/>
        </w:rPr>
      </w:pPr>
    </w:p>
    <w:p w14:paraId="1AE362DF" w14:textId="2054C42E" w:rsidR="00C9491C" w:rsidRPr="00C9491C" w:rsidRDefault="00C9491C" w:rsidP="00C9491C">
      <w:pPr>
        <w:jc w:val="center"/>
        <w:rPr>
          <w:b/>
          <w:bCs/>
        </w:rPr>
      </w:pPr>
      <w:r>
        <w:rPr>
          <w:b/>
          <w:bCs/>
        </w:rPr>
        <w:t>[</w:t>
      </w:r>
      <w:r w:rsidR="00101575" w:rsidRPr="00C9491C">
        <w:rPr>
          <w:b/>
          <w:bCs/>
        </w:rPr>
        <w:t>Other results</w:t>
      </w:r>
      <w:r>
        <w:rPr>
          <w:b/>
          <w:bCs/>
        </w:rPr>
        <w:t>]</w:t>
      </w:r>
    </w:p>
    <w:p w14:paraId="67B8A242" w14:textId="77777777" w:rsidR="00781745" w:rsidRPr="00781745" w:rsidRDefault="00781745" w:rsidP="00C9491C">
      <w:pPr>
        <w:jc w:val="center"/>
        <w:rPr>
          <w:sz w:val="20"/>
          <w:szCs w:val="20"/>
        </w:rPr>
      </w:pPr>
      <w:r w:rsidRPr="00781745">
        <w:rPr>
          <w:sz w:val="20"/>
          <w:szCs w:val="20"/>
        </w:rPr>
        <w:t>Total time with dynamic scheduling = 11.9608 seconds</w:t>
      </w:r>
    </w:p>
    <w:p w14:paraId="3135B317" w14:textId="77777777" w:rsidR="00781745" w:rsidRPr="00C9491C" w:rsidRDefault="00781745" w:rsidP="00C9491C">
      <w:pPr>
        <w:jc w:val="center"/>
        <w:rPr>
          <w:sz w:val="20"/>
          <w:szCs w:val="20"/>
        </w:rPr>
      </w:pPr>
      <w:r w:rsidRPr="00781745">
        <w:rPr>
          <w:sz w:val="20"/>
          <w:szCs w:val="20"/>
        </w:rPr>
        <w:t>Total time with static scheduling = 12.996 seconds</w:t>
      </w:r>
    </w:p>
    <w:p w14:paraId="7F963B56" w14:textId="77777777" w:rsidR="005661BB" w:rsidRPr="00C9491C" w:rsidRDefault="005661BB" w:rsidP="00C9491C">
      <w:pPr>
        <w:jc w:val="center"/>
        <w:rPr>
          <w:sz w:val="20"/>
          <w:szCs w:val="20"/>
        </w:rPr>
      </w:pPr>
    </w:p>
    <w:p w14:paraId="12310EC0" w14:textId="703B969A" w:rsidR="00C9491C" w:rsidRPr="00C9491C" w:rsidRDefault="00C9491C" w:rsidP="00C9491C">
      <w:pPr>
        <w:rPr>
          <w:sz w:val="20"/>
          <w:szCs w:val="20"/>
        </w:rPr>
      </w:pPr>
      <w:r w:rsidRPr="00C9491C">
        <w:rPr>
          <w:sz w:val="20"/>
          <w:szCs w:val="20"/>
        </w:rPr>
        <w:t xml:space="preserve">                                             </w:t>
      </w:r>
      <w:r>
        <w:rPr>
          <w:sz w:val="20"/>
          <w:szCs w:val="20"/>
        </w:rPr>
        <w:tab/>
      </w:r>
      <w:r w:rsidRPr="00C9491C">
        <w:rPr>
          <w:sz w:val="20"/>
          <w:szCs w:val="20"/>
        </w:rPr>
        <w:t xml:space="preserve">  </w:t>
      </w:r>
      <w:r w:rsidRPr="00C9491C">
        <w:rPr>
          <w:sz w:val="20"/>
          <w:szCs w:val="20"/>
        </w:rPr>
        <w:t>Total time with dynamic scheduling = 72.1324 seconds</w:t>
      </w:r>
    </w:p>
    <w:p w14:paraId="7F0FA002" w14:textId="133A4EF2" w:rsidR="00C9491C" w:rsidRPr="00C9491C" w:rsidRDefault="00C9491C" w:rsidP="00C9491C">
      <w:pPr>
        <w:ind w:left="2160"/>
        <w:rPr>
          <w:sz w:val="20"/>
          <w:szCs w:val="20"/>
        </w:rPr>
      </w:pPr>
      <w:r w:rsidRPr="00C9491C">
        <w:rPr>
          <w:sz w:val="20"/>
          <w:szCs w:val="20"/>
        </w:rPr>
        <w:t xml:space="preserve"> </w:t>
      </w:r>
      <w:r>
        <w:rPr>
          <w:sz w:val="20"/>
          <w:szCs w:val="20"/>
        </w:rPr>
        <w:t xml:space="preserve">    </w:t>
      </w:r>
      <w:r w:rsidRPr="00C9491C">
        <w:rPr>
          <w:sz w:val="20"/>
          <w:szCs w:val="20"/>
        </w:rPr>
        <w:t xml:space="preserve"> </w:t>
      </w:r>
      <w:r w:rsidRPr="00C9491C">
        <w:rPr>
          <w:sz w:val="20"/>
          <w:szCs w:val="20"/>
        </w:rPr>
        <w:t>Total time with static scheduling = 73.6396 seconds</w:t>
      </w:r>
    </w:p>
    <w:p w14:paraId="2F6AE188" w14:textId="77777777" w:rsidR="00514008" w:rsidRDefault="00514008" w:rsidP="00790782">
      <w:pPr>
        <w:rPr>
          <w:b/>
          <w:bCs/>
        </w:rPr>
      </w:pPr>
    </w:p>
    <w:p w14:paraId="0DB936F7" w14:textId="157E5DC0" w:rsidR="00C9491C" w:rsidRDefault="00101575" w:rsidP="00790782">
      <w:pPr>
        <w:rPr>
          <w:b/>
          <w:bCs/>
        </w:rPr>
      </w:pPr>
      <w:r>
        <w:rPr>
          <w:noProof/>
        </w:rPr>
        <w:lastRenderedPageBreak/>
        <w:drawing>
          <wp:inline distT="0" distB="0" distL="0" distR="0" wp14:anchorId="6179499A" wp14:editId="46B69E75">
            <wp:extent cx="5943600" cy="3799205"/>
            <wp:effectExtent l="0" t="0" r="0" b="0"/>
            <wp:docPr id="397421729"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799205"/>
                    </a:xfrm>
                    <a:prstGeom prst="rect">
                      <a:avLst/>
                    </a:prstGeom>
                    <a:noFill/>
                    <a:ln>
                      <a:noFill/>
                    </a:ln>
                  </pic:spPr>
                </pic:pic>
              </a:graphicData>
            </a:graphic>
          </wp:inline>
        </w:drawing>
      </w:r>
    </w:p>
    <w:p w14:paraId="3AC9C2D7" w14:textId="77777777" w:rsidR="00C9491C" w:rsidRDefault="00C9491C" w:rsidP="00790782">
      <w:pPr>
        <w:rPr>
          <w:b/>
          <w:bCs/>
        </w:rPr>
      </w:pPr>
    </w:p>
    <w:p w14:paraId="39AFFCFB" w14:textId="11135BC7" w:rsidR="00514008" w:rsidRDefault="00101575" w:rsidP="00790782">
      <w:pPr>
        <w:rPr>
          <w:b/>
          <w:bCs/>
        </w:rPr>
      </w:pPr>
      <w:r>
        <w:rPr>
          <w:noProof/>
        </w:rPr>
        <w:drawing>
          <wp:inline distT="0" distB="0" distL="0" distR="0" wp14:anchorId="5F1F9D76" wp14:editId="47DB64CB">
            <wp:extent cx="5943600" cy="3804285"/>
            <wp:effectExtent l="0" t="0" r="0" b="5715"/>
            <wp:docPr id="1410977733" name="Picture 2"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imag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3804285"/>
                    </a:xfrm>
                    <a:prstGeom prst="rect">
                      <a:avLst/>
                    </a:prstGeom>
                    <a:noFill/>
                    <a:ln>
                      <a:noFill/>
                    </a:ln>
                  </pic:spPr>
                </pic:pic>
              </a:graphicData>
            </a:graphic>
          </wp:inline>
        </w:drawing>
      </w:r>
    </w:p>
    <w:p w14:paraId="36CCE8C6" w14:textId="77777777" w:rsidR="00514008" w:rsidRDefault="00514008" w:rsidP="00790782">
      <w:pPr>
        <w:rPr>
          <w:b/>
          <w:bCs/>
        </w:rPr>
      </w:pPr>
    </w:p>
    <w:p w14:paraId="625AC9B9" w14:textId="77777777" w:rsidR="00C9491C" w:rsidRDefault="00C9491C" w:rsidP="00790782">
      <w:pPr>
        <w:rPr>
          <w:b/>
          <w:bCs/>
        </w:rPr>
      </w:pPr>
    </w:p>
    <w:p w14:paraId="2F2BB440" w14:textId="41C25236" w:rsidR="00514008" w:rsidRDefault="00101575" w:rsidP="00790782">
      <w:pPr>
        <w:rPr>
          <w:b/>
          <w:bCs/>
        </w:rPr>
      </w:pPr>
      <w:r>
        <w:rPr>
          <w:noProof/>
        </w:rPr>
        <w:drawing>
          <wp:inline distT="0" distB="0" distL="0" distR="0" wp14:anchorId="703650BC" wp14:editId="529561F2">
            <wp:extent cx="5943600" cy="3858895"/>
            <wp:effectExtent l="0" t="0" r="0" b="8255"/>
            <wp:docPr id="1374896166" name="Picture 3"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utput imag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3858895"/>
                    </a:xfrm>
                    <a:prstGeom prst="rect">
                      <a:avLst/>
                    </a:prstGeom>
                    <a:noFill/>
                    <a:ln>
                      <a:noFill/>
                    </a:ln>
                  </pic:spPr>
                </pic:pic>
              </a:graphicData>
            </a:graphic>
          </wp:inline>
        </w:drawing>
      </w:r>
    </w:p>
    <w:p w14:paraId="5C495208" w14:textId="77777777" w:rsidR="00514008" w:rsidRPr="000F6D66" w:rsidRDefault="00514008" w:rsidP="00790782">
      <w:pPr>
        <w:rPr>
          <w:b/>
          <w:bCs/>
        </w:rPr>
      </w:pPr>
    </w:p>
    <w:sectPr w:rsidR="00514008" w:rsidRPr="000F6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782"/>
    <w:rsid w:val="000164AB"/>
    <w:rsid w:val="000A4CA2"/>
    <w:rsid w:val="000F6D66"/>
    <w:rsid w:val="000F713E"/>
    <w:rsid w:val="00101575"/>
    <w:rsid w:val="00152D3C"/>
    <w:rsid w:val="002A1B82"/>
    <w:rsid w:val="00481206"/>
    <w:rsid w:val="00514008"/>
    <w:rsid w:val="00547E64"/>
    <w:rsid w:val="005661BB"/>
    <w:rsid w:val="005662B5"/>
    <w:rsid w:val="005B4102"/>
    <w:rsid w:val="00665097"/>
    <w:rsid w:val="007517D4"/>
    <w:rsid w:val="00781745"/>
    <w:rsid w:val="00790782"/>
    <w:rsid w:val="0085646E"/>
    <w:rsid w:val="00872D6B"/>
    <w:rsid w:val="00AA566B"/>
    <w:rsid w:val="00BC40A4"/>
    <w:rsid w:val="00BF4E51"/>
    <w:rsid w:val="00C8511E"/>
    <w:rsid w:val="00C9491C"/>
    <w:rsid w:val="00D00B49"/>
    <w:rsid w:val="00D40946"/>
    <w:rsid w:val="00DB69F4"/>
    <w:rsid w:val="00E41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53878"/>
  <w15:chartTrackingRefBased/>
  <w15:docId w15:val="{7F974727-F0E8-4671-A879-0AF2A7CB7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7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07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07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07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07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07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07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07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07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7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07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07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07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07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07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07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07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0782"/>
    <w:rPr>
      <w:rFonts w:eastAsiaTheme="majorEastAsia" w:cstheme="majorBidi"/>
      <w:color w:val="272727" w:themeColor="text1" w:themeTint="D8"/>
    </w:rPr>
  </w:style>
  <w:style w:type="paragraph" w:styleId="Title">
    <w:name w:val="Title"/>
    <w:basedOn w:val="Normal"/>
    <w:next w:val="Normal"/>
    <w:link w:val="TitleChar"/>
    <w:uiPriority w:val="10"/>
    <w:qFormat/>
    <w:rsid w:val="007907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7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07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07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0782"/>
    <w:pPr>
      <w:spacing w:before="160"/>
      <w:jc w:val="center"/>
    </w:pPr>
    <w:rPr>
      <w:i/>
      <w:iCs/>
      <w:color w:val="404040" w:themeColor="text1" w:themeTint="BF"/>
    </w:rPr>
  </w:style>
  <w:style w:type="character" w:customStyle="1" w:styleId="QuoteChar">
    <w:name w:val="Quote Char"/>
    <w:basedOn w:val="DefaultParagraphFont"/>
    <w:link w:val="Quote"/>
    <w:uiPriority w:val="29"/>
    <w:rsid w:val="00790782"/>
    <w:rPr>
      <w:i/>
      <w:iCs/>
      <w:color w:val="404040" w:themeColor="text1" w:themeTint="BF"/>
    </w:rPr>
  </w:style>
  <w:style w:type="paragraph" w:styleId="ListParagraph">
    <w:name w:val="List Paragraph"/>
    <w:basedOn w:val="Normal"/>
    <w:uiPriority w:val="34"/>
    <w:qFormat/>
    <w:rsid w:val="00790782"/>
    <w:pPr>
      <w:ind w:left="720"/>
      <w:contextualSpacing/>
    </w:pPr>
  </w:style>
  <w:style w:type="character" w:styleId="IntenseEmphasis">
    <w:name w:val="Intense Emphasis"/>
    <w:basedOn w:val="DefaultParagraphFont"/>
    <w:uiPriority w:val="21"/>
    <w:qFormat/>
    <w:rsid w:val="00790782"/>
    <w:rPr>
      <w:i/>
      <w:iCs/>
      <w:color w:val="0F4761" w:themeColor="accent1" w:themeShade="BF"/>
    </w:rPr>
  </w:style>
  <w:style w:type="paragraph" w:styleId="IntenseQuote">
    <w:name w:val="Intense Quote"/>
    <w:basedOn w:val="Normal"/>
    <w:next w:val="Normal"/>
    <w:link w:val="IntenseQuoteChar"/>
    <w:uiPriority w:val="30"/>
    <w:qFormat/>
    <w:rsid w:val="007907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0782"/>
    <w:rPr>
      <w:i/>
      <w:iCs/>
      <w:color w:val="0F4761" w:themeColor="accent1" w:themeShade="BF"/>
    </w:rPr>
  </w:style>
  <w:style w:type="character" w:styleId="IntenseReference">
    <w:name w:val="Intense Reference"/>
    <w:basedOn w:val="DefaultParagraphFont"/>
    <w:uiPriority w:val="32"/>
    <w:qFormat/>
    <w:rsid w:val="007907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839498">
      <w:bodyDiv w:val="1"/>
      <w:marLeft w:val="0"/>
      <w:marRight w:val="0"/>
      <w:marTop w:val="0"/>
      <w:marBottom w:val="0"/>
      <w:divBdr>
        <w:top w:val="none" w:sz="0" w:space="0" w:color="auto"/>
        <w:left w:val="none" w:sz="0" w:space="0" w:color="auto"/>
        <w:bottom w:val="none" w:sz="0" w:space="0" w:color="auto"/>
        <w:right w:val="none" w:sz="0" w:space="0" w:color="auto"/>
      </w:divBdr>
      <w:divsChild>
        <w:div w:id="1472792767">
          <w:marLeft w:val="0"/>
          <w:marRight w:val="0"/>
          <w:marTop w:val="0"/>
          <w:marBottom w:val="0"/>
          <w:divBdr>
            <w:top w:val="none" w:sz="0" w:space="0" w:color="auto"/>
            <w:left w:val="none" w:sz="0" w:space="0" w:color="auto"/>
            <w:bottom w:val="none" w:sz="0" w:space="0" w:color="auto"/>
            <w:right w:val="none" w:sz="0" w:space="0" w:color="auto"/>
          </w:divBdr>
          <w:divsChild>
            <w:div w:id="1882011571">
              <w:marLeft w:val="0"/>
              <w:marRight w:val="0"/>
              <w:marTop w:val="0"/>
              <w:marBottom w:val="0"/>
              <w:divBdr>
                <w:top w:val="none" w:sz="0" w:space="0" w:color="auto"/>
                <w:left w:val="none" w:sz="0" w:space="0" w:color="auto"/>
                <w:bottom w:val="none" w:sz="0" w:space="0" w:color="auto"/>
                <w:right w:val="none" w:sz="0" w:space="0" w:color="auto"/>
              </w:divBdr>
            </w:div>
            <w:div w:id="1491940259">
              <w:marLeft w:val="0"/>
              <w:marRight w:val="0"/>
              <w:marTop w:val="0"/>
              <w:marBottom w:val="0"/>
              <w:divBdr>
                <w:top w:val="none" w:sz="0" w:space="0" w:color="auto"/>
                <w:left w:val="none" w:sz="0" w:space="0" w:color="auto"/>
                <w:bottom w:val="none" w:sz="0" w:space="0" w:color="auto"/>
                <w:right w:val="none" w:sz="0" w:space="0" w:color="auto"/>
              </w:divBdr>
            </w:div>
            <w:div w:id="141429986">
              <w:marLeft w:val="0"/>
              <w:marRight w:val="0"/>
              <w:marTop w:val="0"/>
              <w:marBottom w:val="0"/>
              <w:divBdr>
                <w:top w:val="none" w:sz="0" w:space="0" w:color="auto"/>
                <w:left w:val="none" w:sz="0" w:space="0" w:color="auto"/>
                <w:bottom w:val="none" w:sz="0" w:space="0" w:color="auto"/>
                <w:right w:val="none" w:sz="0" w:space="0" w:color="auto"/>
              </w:divBdr>
            </w:div>
            <w:div w:id="1255240491">
              <w:marLeft w:val="0"/>
              <w:marRight w:val="0"/>
              <w:marTop w:val="0"/>
              <w:marBottom w:val="0"/>
              <w:divBdr>
                <w:top w:val="none" w:sz="0" w:space="0" w:color="auto"/>
                <w:left w:val="none" w:sz="0" w:space="0" w:color="auto"/>
                <w:bottom w:val="none" w:sz="0" w:space="0" w:color="auto"/>
                <w:right w:val="none" w:sz="0" w:space="0" w:color="auto"/>
              </w:divBdr>
            </w:div>
            <w:div w:id="1383286048">
              <w:marLeft w:val="0"/>
              <w:marRight w:val="0"/>
              <w:marTop w:val="0"/>
              <w:marBottom w:val="0"/>
              <w:divBdr>
                <w:top w:val="none" w:sz="0" w:space="0" w:color="auto"/>
                <w:left w:val="none" w:sz="0" w:space="0" w:color="auto"/>
                <w:bottom w:val="none" w:sz="0" w:space="0" w:color="auto"/>
                <w:right w:val="none" w:sz="0" w:space="0" w:color="auto"/>
              </w:divBdr>
            </w:div>
            <w:div w:id="1986347271">
              <w:marLeft w:val="0"/>
              <w:marRight w:val="0"/>
              <w:marTop w:val="0"/>
              <w:marBottom w:val="0"/>
              <w:divBdr>
                <w:top w:val="none" w:sz="0" w:space="0" w:color="auto"/>
                <w:left w:val="none" w:sz="0" w:space="0" w:color="auto"/>
                <w:bottom w:val="none" w:sz="0" w:space="0" w:color="auto"/>
                <w:right w:val="none" w:sz="0" w:space="0" w:color="auto"/>
              </w:divBdr>
            </w:div>
            <w:div w:id="1110126784">
              <w:marLeft w:val="0"/>
              <w:marRight w:val="0"/>
              <w:marTop w:val="0"/>
              <w:marBottom w:val="0"/>
              <w:divBdr>
                <w:top w:val="none" w:sz="0" w:space="0" w:color="auto"/>
                <w:left w:val="none" w:sz="0" w:space="0" w:color="auto"/>
                <w:bottom w:val="none" w:sz="0" w:space="0" w:color="auto"/>
                <w:right w:val="none" w:sz="0" w:space="0" w:color="auto"/>
              </w:divBdr>
            </w:div>
            <w:div w:id="1396007332">
              <w:marLeft w:val="0"/>
              <w:marRight w:val="0"/>
              <w:marTop w:val="0"/>
              <w:marBottom w:val="0"/>
              <w:divBdr>
                <w:top w:val="none" w:sz="0" w:space="0" w:color="auto"/>
                <w:left w:val="none" w:sz="0" w:space="0" w:color="auto"/>
                <w:bottom w:val="none" w:sz="0" w:space="0" w:color="auto"/>
                <w:right w:val="none" w:sz="0" w:space="0" w:color="auto"/>
              </w:divBdr>
            </w:div>
            <w:div w:id="21831434">
              <w:marLeft w:val="0"/>
              <w:marRight w:val="0"/>
              <w:marTop w:val="0"/>
              <w:marBottom w:val="0"/>
              <w:divBdr>
                <w:top w:val="none" w:sz="0" w:space="0" w:color="auto"/>
                <w:left w:val="none" w:sz="0" w:space="0" w:color="auto"/>
                <w:bottom w:val="none" w:sz="0" w:space="0" w:color="auto"/>
                <w:right w:val="none" w:sz="0" w:space="0" w:color="auto"/>
              </w:divBdr>
            </w:div>
            <w:div w:id="124056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94826">
      <w:bodyDiv w:val="1"/>
      <w:marLeft w:val="0"/>
      <w:marRight w:val="0"/>
      <w:marTop w:val="0"/>
      <w:marBottom w:val="0"/>
      <w:divBdr>
        <w:top w:val="none" w:sz="0" w:space="0" w:color="auto"/>
        <w:left w:val="none" w:sz="0" w:space="0" w:color="auto"/>
        <w:bottom w:val="none" w:sz="0" w:space="0" w:color="auto"/>
        <w:right w:val="none" w:sz="0" w:space="0" w:color="auto"/>
      </w:divBdr>
      <w:divsChild>
        <w:div w:id="1379471245">
          <w:marLeft w:val="0"/>
          <w:marRight w:val="0"/>
          <w:marTop w:val="0"/>
          <w:marBottom w:val="0"/>
          <w:divBdr>
            <w:top w:val="none" w:sz="0" w:space="0" w:color="auto"/>
            <w:left w:val="none" w:sz="0" w:space="0" w:color="auto"/>
            <w:bottom w:val="none" w:sz="0" w:space="0" w:color="auto"/>
            <w:right w:val="none" w:sz="0" w:space="0" w:color="auto"/>
          </w:divBdr>
          <w:divsChild>
            <w:div w:id="1285888301">
              <w:marLeft w:val="0"/>
              <w:marRight w:val="0"/>
              <w:marTop w:val="0"/>
              <w:marBottom w:val="0"/>
              <w:divBdr>
                <w:top w:val="none" w:sz="0" w:space="0" w:color="auto"/>
                <w:left w:val="none" w:sz="0" w:space="0" w:color="auto"/>
                <w:bottom w:val="none" w:sz="0" w:space="0" w:color="auto"/>
                <w:right w:val="none" w:sz="0" w:space="0" w:color="auto"/>
              </w:divBdr>
            </w:div>
            <w:div w:id="188953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03673">
      <w:bodyDiv w:val="1"/>
      <w:marLeft w:val="0"/>
      <w:marRight w:val="0"/>
      <w:marTop w:val="0"/>
      <w:marBottom w:val="0"/>
      <w:divBdr>
        <w:top w:val="none" w:sz="0" w:space="0" w:color="auto"/>
        <w:left w:val="none" w:sz="0" w:space="0" w:color="auto"/>
        <w:bottom w:val="none" w:sz="0" w:space="0" w:color="auto"/>
        <w:right w:val="none" w:sz="0" w:space="0" w:color="auto"/>
      </w:divBdr>
      <w:divsChild>
        <w:div w:id="1752580405">
          <w:marLeft w:val="0"/>
          <w:marRight w:val="0"/>
          <w:marTop w:val="0"/>
          <w:marBottom w:val="0"/>
          <w:divBdr>
            <w:top w:val="none" w:sz="0" w:space="0" w:color="auto"/>
            <w:left w:val="none" w:sz="0" w:space="0" w:color="auto"/>
            <w:bottom w:val="none" w:sz="0" w:space="0" w:color="auto"/>
            <w:right w:val="none" w:sz="0" w:space="0" w:color="auto"/>
          </w:divBdr>
          <w:divsChild>
            <w:div w:id="47191522">
              <w:marLeft w:val="0"/>
              <w:marRight w:val="0"/>
              <w:marTop w:val="0"/>
              <w:marBottom w:val="0"/>
              <w:divBdr>
                <w:top w:val="none" w:sz="0" w:space="0" w:color="auto"/>
                <w:left w:val="none" w:sz="0" w:space="0" w:color="auto"/>
                <w:bottom w:val="none" w:sz="0" w:space="0" w:color="auto"/>
                <w:right w:val="none" w:sz="0" w:space="0" w:color="auto"/>
              </w:divBdr>
            </w:div>
            <w:div w:id="10488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80937">
      <w:bodyDiv w:val="1"/>
      <w:marLeft w:val="0"/>
      <w:marRight w:val="0"/>
      <w:marTop w:val="0"/>
      <w:marBottom w:val="0"/>
      <w:divBdr>
        <w:top w:val="none" w:sz="0" w:space="0" w:color="auto"/>
        <w:left w:val="none" w:sz="0" w:space="0" w:color="auto"/>
        <w:bottom w:val="none" w:sz="0" w:space="0" w:color="auto"/>
        <w:right w:val="none" w:sz="0" w:space="0" w:color="auto"/>
      </w:divBdr>
      <w:divsChild>
        <w:div w:id="349185691">
          <w:marLeft w:val="0"/>
          <w:marRight w:val="0"/>
          <w:marTop w:val="0"/>
          <w:marBottom w:val="0"/>
          <w:divBdr>
            <w:top w:val="none" w:sz="0" w:space="0" w:color="auto"/>
            <w:left w:val="none" w:sz="0" w:space="0" w:color="auto"/>
            <w:bottom w:val="none" w:sz="0" w:space="0" w:color="auto"/>
            <w:right w:val="none" w:sz="0" w:space="0" w:color="auto"/>
          </w:divBdr>
          <w:divsChild>
            <w:div w:id="2073894015">
              <w:marLeft w:val="0"/>
              <w:marRight w:val="0"/>
              <w:marTop w:val="0"/>
              <w:marBottom w:val="0"/>
              <w:divBdr>
                <w:top w:val="none" w:sz="0" w:space="0" w:color="auto"/>
                <w:left w:val="none" w:sz="0" w:space="0" w:color="auto"/>
                <w:bottom w:val="none" w:sz="0" w:space="0" w:color="auto"/>
                <w:right w:val="none" w:sz="0" w:space="0" w:color="auto"/>
              </w:divBdr>
            </w:div>
            <w:div w:id="986907374">
              <w:marLeft w:val="0"/>
              <w:marRight w:val="0"/>
              <w:marTop w:val="0"/>
              <w:marBottom w:val="0"/>
              <w:divBdr>
                <w:top w:val="none" w:sz="0" w:space="0" w:color="auto"/>
                <w:left w:val="none" w:sz="0" w:space="0" w:color="auto"/>
                <w:bottom w:val="none" w:sz="0" w:space="0" w:color="auto"/>
                <w:right w:val="none" w:sz="0" w:space="0" w:color="auto"/>
              </w:divBdr>
            </w:div>
            <w:div w:id="1812139268">
              <w:marLeft w:val="0"/>
              <w:marRight w:val="0"/>
              <w:marTop w:val="0"/>
              <w:marBottom w:val="0"/>
              <w:divBdr>
                <w:top w:val="none" w:sz="0" w:space="0" w:color="auto"/>
                <w:left w:val="none" w:sz="0" w:space="0" w:color="auto"/>
                <w:bottom w:val="none" w:sz="0" w:space="0" w:color="auto"/>
                <w:right w:val="none" w:sz="0" w:space="0" w:color="auto"/>
              </w:divBdr>
            </w:div>
            <w:div w:id="1369139809">
              <w:marLeft w:val="0"/>
              <w:marRight w:val="0"/>
              <w:marTop w:val="0"/>
              <w:marBottom w:val="0"/>
              <w:divBdr>
                <w:top w:val="none" w:sz="0" w:space="0" w:color="auto"/>
                <w:left w:val="none" w:sz="0" w:space="0" w:color="auto"/>
                <w:bottom w:val="none" w:sz="0" w:space="0" w:color="auto"/>
                <w:right w:val="none" w:sz="0" w:space="0" w:color="auto"/>
              </w:divBdr>
            </w:div>
            <w:div w:id="1041903739">
              <w:marLeft w:val="0"/>
              <w:marRight w:val="0"/>
              <w:marTop w:val="0"/>
              <w:marBottom w:val="0"/>
              <w:divBdr>
                <w:top w:val="none" w:sz="0" w:space="0" w:color="auto"/>
                <w:left w:val="none" w:sz="0" w:space="0" w:color="auto"/>
                <w:bottom w:val="none" w:sz="0" w:space="0" w:color="auto"/>
                <w:right w:val="none" w:sz="0" w:space="0" w:color="auto"/>
              </w:divBdr>
            </w:div>
            <w:div w:id="1756901287">
              <w:marLeft w:val="0"/>
              <w:marRight w:val="0"/>
              <w:marTop w:val="0"/>
              <w:marBottom w:val="0"/>
              <w:divBdr>
                <w:top w:val="none" w:sz="0" w:space="0" w:color="auto"/>
                <w:left w:val="none" w:sz="0" w:space="0" w:color="auto"/>
                <w:bottom w:val="none" w:sz="0" w:space="0" w:color="auto"/>
                <w:right w:val="none" w:sz="0" w:space="0" w:color="auto"/>
              </w:divBdr>
            </w:div>
            <w:div w:id="691339814">
              <w:marLeft w:val="0"/>
              <w:marRight w:val="0"/>
              <w:marTop w:val="0"/>
              <w:marBottom w:val="0"/>
              <w:divBdr>
                <w:top w:val="none" w:sz="0" w:space="0" w:color="auto"/>
                <w:left w:val="none" w:sz="0" w:space="0" w:color="auto"/>
                <w:bottom w:val="none" w:sz="0" w:space="0" w:color="auto"/>
                <w:right w:val="none" w:sz="0" w:space="0" w:color="auto"/>
              </w:divBdr>
            </w:div>
            <w:div w:id="1852648813">
              <w:marLeft w:val="0"/>
              <w:marRight w:val="0"/>
              <w:marTop w:val="0"/>
              <w:marBottom w:val="0"/>
              <w:divBdr>
                <w:top w:val="none" w:sz="0" w:space="0" w:color="auto"/>
                <w:left w:val="none" w:sz="0" w:space="0" w:color="auto"/>
                <w:bottom w:val="none" w:sz="0" w:space="0" w:color="auto"/>
                <w:right w:val="none" w:sz="0" w:space="0" w:color="auto"/>
              </w:divBdr>
            </w:div>
            <w:div w:id="948119898">
              <w:marLeft w:val="0"/>
              <w:marRight w:val="0"/>
              <w:marTop w:val="0"/>
              <w:marBottom w:val="0"/>
              <w:divBdr>
                <w:top w:val="none" w:sz="0" w:space="0" w:color="auto"/>
                <w:left w:val="none" w:sz="0" w:space="0" w:color="auto"/>
                <w:bottom w:val="none" w:sz="0" w:space="0" w:color="auto"/>
                <w:right w:val="none" w:sz="0" w:space="0" w:color="auto"/>
              </w:divBdr>
            </w:div>
            <w:div w:id="184990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9.xml"/><Relationship Id="rId18" Type="http://schemas.openxmlformats.org/officeDocument/2006/relationships/chart" Target="charts/chart14.xml"/><Relationship Id="rId3" Type="http://schemas.openxmlformats.org/officeDocument/2006/relationships/webSettings" Target="webSettings.xml"/><Relationship Id="rId21" Type="http://schemas.openxmlformats.org/officeDocument/2006/relationships/image" Target="media/image3.png"/><Relationship Id="rId7" Type="http://schemas.openxmlformats.org/officeDocument/2006/relationships/chart" Target="charts/chart4.xml"/><Relationship Id="rId12" Type="http://schemas.openxmlformats.org/officeDocument/2006/relationships/chart" Target="charts/chart8.xml"/><Relationship Id="rId17" Type="http://schemas.openxmlformats.org/officeDocument/2006/relationships/chart" Target="charts/chart13.xml"/><Relationship Id="rId2" Type="http://schemas.openxmlformats.org/officeDocument/2006/relationships/settings" Target="settings.xml"/><Relationship Id="rId16" Type="http://schemas.openxmlformats.org/officeDocument/2006/relationships/chart" Target="charts/chart12.xml"/><Relationship Id="rId20" Type="http://schemas.openxmlformats.org/officeDocument/2006/relationships/image" Target="media/image2.png"/><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7.xml"/><Relationship Id="rId24" Type="http://schemas.openxmlformats.org/officeDocument/2006/relationships/theme" Target="theme/theme1.xml"/><Relationship Id="rId5" Type="http://schemas.openxmlformats.org/officeDocument/2006/relationships/chart" Target="charts/chart2.xml"/><Relationship Id="rId15" Type="http://schemas.openxmlformats.org/officeDocument/2006/relationships/chart" Target="charts/chart11.xml"/><Relationship Id="rId23" Type="http://schemas.openxmlformats.org/officeDocument/2006/relationships/fontTable" Target="fontTable.xml"/><Relationship Id="rId10" Type="http://schemas.openxmlformats.org/officeDocument/2006/relationships/chart" Target="charts/chart6.xml"/><Relationship Id="rId19" Type="http://schemas.openxmlformats.org/officeDocument/2006/relationships/chart" Target="charts/chart15.xml"/><Relationship Id="rId4" Type="http://schemas.openxmlformats.org/officeDocument/2006/relationships/chart" Target="charts/chart1.xml"/><Relationship Id="rId9" Type="http://schemas.openxmlformats.org/officeDocument/2006/relationships/chart" Target="charts/chart5.xml"/><Relationship Id="rId14" Type="http://schemas.openxmlformats.org/officeDocument/2006/relationships/chart" Target="charts/chart10.xml"/><Relationship Id="rId22"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Sean%20Sim\Desktop\MSYS2\EEEE3084\task_two_output.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Sean%20Sim\Desktop\MSYS2\EEEE3084\noPrefetchData\task_two_output_offset9472kB.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Sean%20Sim\Desktop\MSYS2\EEEE3084\noPrefetchData\task_two_output_offset10624kB.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Sean%20Sim\Desktop\MSYS2\EEEE3084\task_two_output_offset_2ca.csv"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Sean%20Sim\Desktop\MSYS2\EEEE3084\task_two_output_offset_2cb150kB.csv"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Sean%20Sim\Desktop\MSYS2\EEEE3084\task_two_output_offset_2cb8000kB.csv"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Sean%20Sim\Desktop\MSYS2\EEEE3084\task_two_output_offset_2cb9500kB.csv"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ean%20Sim\Desktop\MSYS2\EEEE3084\task_two_outpu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ean%20Sim\Desktop\MSYS2\EEEE3084\noPrefetchData\task_two_output_prefetchDisable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ean%20Sim\Desktop\MSYS2\EEEE3084\noPrefetchData\task_two_output_prefetchDisabled.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ean%20Sim\Desktop\MSYS2\EEEE3084\task_two_output_offset7552kB.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ean%20Sim\Desktop\MSYS2\EEEE3084\task_two_output_offset13332kB.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ean%20Sim\Desktop\MSYS2\EEEE3084\noPrefetchData\task_two_output_offset232kB.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Sean%20Sim\Desktop\MSYS2\EEEE3084\noPrefetchData\task_two_output_offset6656kB.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Sean%20Sim\Desktop\MSYS2\EEEE3084\noPrefetchData\task_two_output_offset8064kB.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 Time (s) - Memory</a:t>
            </a:r>
            <a:r>
              <a:rPr lang="en-US" baseline="0"/>
              <a:t> (kB)</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task_two_output!$B$1</c:f>
              <c:strCache>
                <c:ptCount val="1"/>
                <c:pt idx="0">
                  <c:v>Run Time (s)</c:v>
                </c:pt>
              </c:strCache>
            </c:strRef>
          </c:tx>
          <c:spPr>
            <a:ln w="19050" cap="rnd">
              <a:solidFill>
                <a:schemeClr val="accent1"/>
              </a:solidFill>
              <a:round/>
            </a:ln>
            <a:effectLst/>
          </c:spPr>
          <c:marker>
            <c:symbol val="none"/>
          </c:marker>
          <c:xVal>
            <c:numRef>
              <c:f>task_two_output!$A$2:$A$224</c:f>
              <c:numCache>
                <c:formatCode>General</c:formatCode>
                <c:ptCount val="223"/>
                <c:pt idx="0">
                  <c:v>0</c:v>
                </c:pt>
                <c:pt idx="1">
                  <c:v>4</c:v>
                </c:pt>
                <c:pt idx="2">
                  <c:v>8</c:v>
                </c:pt>
                <c:pt idx="3">
                  <c:v>12</c:v>
                </c:pt>
                <c:pt idx="4">
                  <c:v>16</c:v>
                </c:pt>
                <c:pt idx="5">
                  <c:v>20</c:v>
                </c:pt>
                <c:pt idx="6">
                  <c:v>24</c:v>
                </c:pt>
                <c:pt idx="7">
                  <c:v>28</c:v>
                </c:pt>
                <c:pt idx="8">
                  <c:v>32</c:v>
                </c:pt>
                <c:pt idx="9">
                  <c:v>36</c:v>
                </c:pt>
                <c:pt idx="10">
                  <c:v>40</c:v>
                </c:pt>
                <c:pt idx="11">
                  <c:v>44</c:v>
                </c:pt>
                <c:pt idx="12">
                  <c:v>48</c:v>
                </c:pt>
                <c:pt idx="13">
                  <c:v>52</c:v>
                </c:pt>
                <c:pt idx="14">
                  <c:v>56</c:v>
                </c:pt>
                <c:pt idx="15">
                  <c:v>60</c:v>
                </c:pt>
                <c:pt idx="16">
                  <c:v>64</c:v>
                </c:pt>
                <c:pt idx="17">
                  <c:v>68</c:v>
                </c:pt>
                <c:pt idx="18">
                  <c:v>72</c:v>
                </c:pt>
                <c:pt idx="19">
                  <c:v>76</c:v>
                </c:pt>
                <c:pt idx="20">
                  <c:v>80</c:v>
                </c:pt>
                <c:pt idx="21">
                  <c:v>84</c:v>
                </c:pt>
                <c:pt idx="22">
                  <c:v>88</c:v>
                </c:pt>
                <c:pt idx="23">
                  <c:v>92</c:v>
                </c:pt>
                <c:pt idx="24">
                  <c:v>96</c:v>
                </c:pt>
                <c:pt idx="25">
                  <c:v>100</c:v>
                </c:pt>
                <c:pt idx="26">
                  <c:v>104</c:v>
                </c:pt>
                <c:pt idx="27">
                  <c:v>108</c:v>
                </c:pt>
                <c:pt idx="28">
                  <c:v>112</c:v>
                </c:pt>
                <c:pt idx="29">
                  <c:v>116</c:v>
                </c:pt>
                <c:pt idx="30">
                  <c:v>120</c:v>
                </c:pt>
                <c:pt idx="31">
                  <c:v>124</c:v>
                </c:pt>
                <c:pt idx="32">
                  <c:v>128</c:v>
                </c:pt>
                <c:pt idx="33">
                  <c:v>132</c:v>
                </c:pt>
                <c:pt idx="34">
                  <c:v>136</c:v>
                </c:pt>
                <c:pt idx="35">
                  <c:v>140</c:v>
                </c:pt>
                <c:pt idx="36">
                  <c:v>144</c:v>
                </c:pt>
                <c:pt idx="37">
                  <c:v>148</c:v>
                </c:pt>
                <c:pt idx="38">
                  <c:v>152</c:v>
                </c:pt>
                <c:pt idx="39">
                  <c:v>156</c:v>
                </c:pt>
                <c:pt idx="40">
                  <c:v>160</c:v>
                </c:pt>
                <c:pt idx="41">
                  <c:v>164</c:v>
                </c:pt>
                <c:pt idx="42">
                  <c:v>168</c:v>
                </c:pt>
                <c:pt idx="43">
                  <c:v>172</c:v>
                </c:pt>
                <c:pt idx="44">
                  <c:v>176</c:v>
                </c:pt>
                <c:pt idx="45">
                  <c:v>180</c:v>
                </c:pt>
                <c:pt idx="46">
                  <c:v>184</c:v>
                </c:pt>
                <c:pt idx="47">
                  <c:v>188</c:v>
                </c:pt>
                <c:pt idx="48">
                  <c:v>192</c:v>
                </c:pt>
                <c:pt idx="49">
                  <c:v>196</c:v>
                </c:pt>
                <c:pt idx="50">
                  <c:v>200</c:v>
                </c:pt>
                <c:pt idx="51">
                  <c:v>204</c:v>
                </c:pt>
                <c:pt idx="52">
                  <c:v>208</c:v>
                </c:pt>
                <c:pt idx="53">
                  <c:v>212</c:v>
                </c:pt>
                <c:pt idx="54">
                  <c:v>216</c:v>
                </c:pt>
                <c:pt idx="55">
                  <c:v>220</c:v>
                </c:pt>
                <c:pt idx="56">
                  <c:v>224</c:v>
                </c:pt>
                <c:pt idx="57">
                  <c:v>228</c:v>
                </c:pt>
                <c:pt idx="58">
                  <c:v>232</c:v>
                </c:pt>
                <c:pt idx="59">
                  <c:v>236</c:v>
                </c:pt>
                <c:pt idx="60">
                  <c:v>240</c:v>
                </c:pt>
                <c:pt idx="61">
                  <c:v>244</c:v>
                </c:pt>
                <c:pt idx="62">
                  <c:v>248</c:v>
                </c:pt>
                <c:pt idx="63">
                  <c:v>252</c:v>
                </c:pt>
                <c:pt idx="64">
                  <c:v>256</c:v>
                </c:pt>
                <c:pt idx="65">
                  <c:v>260</c:v>
                </c:pt>
                <c:pt idx="66">
                  <c:v>264</c:v>
                </c:pt>
                <c:pt idx="67">
                  <c:v>268</c:v>
                </c:pt>
                <c:pt idx="68">
                  <c:v>272</c:v>
                </c:pt>
                <c:pt idx="69">
                  <c:v>276</c:v>
                </c:pt>
                <c:pt idx="70">
                  <c:v>280</c:v>
                </c:pt>
                <c:pt idx="71">
                  <c:v>284</c:v>
                </c:pt>
                <c:pt idx="72">
                  <c:v>288</c:v>
                </c:pt>
                <c:pt idx="73">
                  <c:v>292</c:v>
                </c:pt>
                <c:pt idx="74">
                  <c:v>296</c:v>
                </c:pt>
                <c:pt idx="75">
                  <c:v>300</c:v>
                </c:pt>
                <c:pt idx="76">
                  <c:v>304</c:v>
                </c:pt>
                <c:pt idx="77">
                  <c:v>308</c:v>
                </c:pt>
                <c:pt idx="78">
                  <c:v>312</c:v>
                </c:pt>
                <c:pt idx="79">
                  <c:v>316</c:v>
                </c:pt>
                <c:pt idx="80">
                  <c:v>320</c:v>
                </c:pt>
                <c:pt idx="81">
                  <c:v>324</c:v>
                </c:pt>
                <c:pt idx="82">
                  <c:v>328</c:v>
                </c:pt>
                <c:pt idx="83">
                  <c:v>332</c:v>
                </c:pt>
                <c:pt idx="84">
                  <c:v>336</c:v>
                </c:pt>
                <c:pt idx="85">
                  <c:v>340</c:v>
                </c:pt>
                <c:pt idx="86">
                  <c:v>344</c:v>
                </c:pt>
                <c:pt idx="87">
                  <c:v>348</c:v>
                </c:pt>
                <c:pt idx="88">
                  <c:v>352</c:v>
                </c:pt>
                <c:pt idx="89">
                  <c:v>356</c:v>
                </c:pt>
                <c:pt idx="90">
                  <c:v>360</c:v>
                </c:pt>
                <c:pt idx="91">
                  <c:v>364</c:v>
                </c:pt>
                <c:pt idx="92">
                  <c:v>368</c:v>
                </c:pt>
                <c:pt idx="93">
                  <c:v>372</c:v>
                </c:pt>
                <c:pt idx="94">
                  <c:v>376</c:v>
                </c:pt>
                <c:pt idx="95">
                  <c:v>380</c:v>
                </c:pt>
                <c:pt idx="96">
                  <c:v>384</c:v>
                </c:pt>
                <c:pt idx="97">
                  <c:v>416</c:v>
                </c:pt>
                <c:pt idx="98">
                  <c:v>448</c:v>
                </c:pt>
                <c:pt idx="99">
                  <c:v>480</c:v>
                </c:pt>
                <c:pt idx="100">
                  <c:v>512</c:v>
                </c:pt>
                <c:pt idx="101">
                  <c:v>544</c:v>
                </c:pt>
                <c:pt idx="102">
                  <c:v>576</c:v>
                </c:pt>
                <c:pt idx="103">
                  <c:v>608</c:v>
                </c:pt>
                <c:pt idx="104">
                  <c:v>640</c:v>
                </c:pt>
                <c:pt idx="105">
                  <c:v>672</c:v>
                </c:pt>
                <c:pt idx="106">
                  <c:v>704</c:v>
                </c:pt>
                <c:pt idx="107">
                  <c:v>736</c:v>
                </c:pt>
                <c:pt idx="108">
                  <c:v>768</c:v>
                </c:pt>
                <c:pt idx="109">
                  <c:v>800</c:v>
                </c:pt>
                <c:pt idx="110">
                  <c:v>832</c:v>
                </c:pt>
                <c:pt idx="111">
                  <c:v>864</c:v>
                </c:pt>
                <c:pt idx="112">
                  <c:v>896</c:v>
                </c:pt>
                <c:pt idx="113">
                  <c:v>928</c:v>
                </c:pt>
                <c:pt idx="114">
                  <c:v>960</c:v>
                </c:pt>
                <c:pt idx="115">
                  <c:v>992</c:v>
                </c:pt>
                <c:pt idx="116">
                  <c:v>1024</c:v>
                </c:pt>
                <c:pt idx="117">
                  <c:v>1056</c:v>
                </c:pt>
                <c:pt idx="118">
                  <c:v>1088</c:v>
                </c:pt>
                <c:pt idx="119">
                  <c:v>1120</c:v>
                </c:pt>
                <c:pt idx="120">
                  <c:v>1152</c:v>
                </c:pt>
                <c:pt idx="121">
                  <c:v>1184</c:v>
                </c:pt>
                <c:pt idx="122">
                  <c:v>1216</c:v>
                </c:pt>
                <c:pt idx="123">
                  <c:v>1248</c:v>
                </c:pt>
                <c:pt idx="124">
                  <c:v>1280</c:v>
                </c:pt>
                <c:pt idx="125">
                  <c:v>1312</c:v>
                </c:pt>
                <c:pt idx="126">
                  <c:v>1344</c:v>
                </c:pt>
                <c:pt idx="127">
                  <c:v>1376</c:v>
                </c:pt>
                <c:pt idx="128">
                  <c:v>1408</c:v>
                </c:pt>
                <c:pt idx="129">
                  <c:v>1440</c:v>
                </c:pt>
                <c:pt idx="130">
                  <c:v>1472</c:v>
                </c:pt>
                <c:pt idx="131">
                  <c:v>1504</c:v>
                </c:pt>
                <c:pt idx="132">
                  <c:v>1536</c:v>
                </c:pt>
                <c:pt idx="133">
                  <c:v>1664</c:v>
                </c:pt>
                <c:pt idx="134">
                  <c:v>1792</c:v>
                </c:pt>
                <c:pt idx="135">
                  <c:v>1920</c:v>
                </c:pt>
                <c:pt idx="136">
                  <c:v>2048</c:v>
                </c:pt>
                <c:pt idx="137">
                  <c:v>2176</c:v>
                </c:pt>
                <c:pt idx="138">
                  <c:v>2304</c:v>
                </c:pt>
                <c:pt idx="139">
                  <c:v>2432</c:v>
                </c:pt>
                <c:pt idx="140">
                  <c:v>2560</c:v>
                </c:pt>
                <c:pt idx="141">
                  <c:v>2688</c:v>
                </c:pt>
                <c:pt idx="142">
                  <c:v>2816</c:v>
                </c:pt>
                <c:pt idx="143">
                  <c:v>2944</c:v>
                </c:pt>
                <c:pt idx="144">
                  <c:v>3072</c:v>
                </c:pt>
                <c:pt idx="145">
                  <c:v>3200</c:v>
                </c:pt>
                <c:pt idx="146">
                  <c:v>3328</c:v>
                </c:pt>
                <c:pt idx="147">
                  <c:v>3456</c:v>
                </c:pt>
                <c:pt idx="148">
                  <c:v>3584</c:v>
                </c:pt>
                <c:pt idx="149">
                  <c:v>3712</c:v>
                </c:pt>
                <c:pt idx="150">
                  <c:v>3840</c:v>
                </c:pt>
                <c:pt idx="151">
                  <c:v>3968</c:v>
                </c:pt>
                <c:pt idx="152">
                  <c:v>4096</c:v>
                </c:pt>
                <c:pt idx="153">
                  <c:v>4224</c:v>
                </c:pt>
                <c:pt idx="154">
                  <c:v>4352</c:v>
                </c:pt>
                <c:pt idx="155">
                  <c:v>4480</c:v>
                </c:pt>
                <c:pt idx="156">
                  <c:v>4608</c:v>
                </c:pt>
                <c:pt idx="157">
                  <c:v>4736</c:v>
                </c:pt>
                <c:pt idx="158">
                  <c:v>4864</c:v>
                </c:pt>
                <c:pt idx="159">
                  <c:v>4992</c:v>
                </c:pt>
                <c:pt idx="160">
                  <c:v>5120</c:v>
                </c:pt>
                <c:pt idx="161">
                  <c:v>5248</c:v>
                </c:pt>
                <c:pt idx="162">
                  <c:v>5376</c:v>
                </c:pt>
                <c:pt idx="163">
                  <c:v>5504</c:v>
                </c:pt>
                <c:pt idx="164">
                  <c:v>5632</c:v>
                </c:pt>
                <c:pt idx="165">
                  <c:v>5760</c:v>
                </c:pt>
                <c:pt idx="166">
                  <c:v>5888</c:v>
                </c:pt>
                <c:pt idx="167">
                  <c:v>6016</c:v>
                </c:pt>
                <c:pt idx="168">
                  <c:v>6144</c:v>
                </c:pt>
                <c:pt idx="169">
                  <c:v>6272</c:v>
                </c:pt>
                <c:pt idx="170">
                  <c:v>6400</c:v>
                </c:pt>
                <c:pt idx="171">
                  <c:v>6528</c:v>
                </c:pt>
                <c:pt idx="172">
                  <c:v>6656</c:v>
                </c:pt>
                <c:pt idx="173">
                  <c:v>6784</c:v>
                </c:pt>
                <c:pt idx="174">
                  <c:v>6912</c:v>
                </c:pt>
                <c:pt idx="175">
                  <c:v>7040</c:v>
                </c:pt>
                <c:pt idx="176">
                  <c:v>7168</c:v>
                </c:pt>
                <c:pt idx="177">
                  <c:v>7296</c:v>
                </c:pt>
                <c:pt idx="178">
                  <c:v>7424</c:v>
                </c:pt>
                <c:pt idx="179">
                  <c:v>7552</c:v>
                </c:pt>
                <c:pt idx="180">
                  <c:v>7680</c:v>
                </c:pt>
                <c:pt idx="181">
                  <c:v>7808</c:v>
                </c:pt>
                <c:pt idx="182">
                  <c:v>7936</c:v>
                </c:pt>
                <c:pt idx="183">
                  <c:v>8064</c:v>
                </c:pt>
                <c:pt idx="184">
                  <c:v>8192</c:v>
                </c:pt>
                <c:pt idx="185">
                  <c:v>8320</c:v>
                </c:pt>
                <c:pt idx="186">
                  <c:v>8448</c:v>
                </c:pt>
                <c:pt idx="187">
                  <c:v>8576</c:v>
                </c:pt>
                <c:pt idx="188">
                  <c:v>8704</c:v>
                </c:pt>
                <c:pt idx="189">
                  <c:v>8832</c:v>
                </c:pt>
                <c:pt idx="190">
                  <c:v>8960</c:v>
                </c:pt>
                <c:pt idx="191">
                  <c:v>9088</c:v>
                </c:pt>
                <c:pt idx="192">
                  <c:v>9216</c:v>
                </c:pt>
                <c:pt idx="193">
                  <c:v>9344</c:v>
                </c:pt>
                <c:pt idx="194">
                  <c:v>9472</c:v>
                </c:pt>
                <c:pt idx="195">
                  <c:v>9600</c:v>
                </c:pt>
                <c:pt idx="196">
                  <c:v>9728</c:v>
                </c:pt>
                <c:pt idx="197">
                  <c:v>9856</c:v>
                </c:pt>
                <c:pt idx="198">
                  <c:v>9984</c:v>
                </c:pt>
                <c:pt idx="199">
                  <c:v>10112</c:v>
                </c:pt>
                <c:pt idx="200">
                  <c:v>10240</c:v>
                </c:pt>
                <c:pt idx="201">
                  <c:v>10368</c:v>
                </c:pt>
                <c:pt idx="202">
                  <c:v>10496</c:v>
                </c:pt>
                <c:pt idx="203">
                  <c:v>10624</c:v>
                </c:pt>
                <c:pt idx="204">
                  <c:v>10752</c:v>
                </c:pt>
                <c:pt idx="205">
                  <c:v>10880</c:v>
                </c:pt>
                <c:pt idx="206">
                  <c:v>11008</c:v>
                </c:pt>
                <c:pt idx="207">
                  <c:v>11136</c:v>
                </c:pt>
                <c:pt idx="208">
                  <c:v>11264</c:v>
                </c:pt>
                <c:pt idx="209">
                  <c:v>11392</c:v>
                </c:pt>
                <c:pt idx="210">
                  <c:v>11520</c:v>
                </c:pt>
                <c:pt idx="211">
                  <c:v>11648</c:v>
                </c:pt>
                <c:pt idx="212">
                  <c:v>11776</c:v>
                </c:pt>
                <c:pt idx="213">
                  <c:v>11904</c:v>
                </c:pt>
                <c:pt idx="214">
                  <c:v>12032</c:v>
                </c:pt>
                <c:pt idx="215">
                  <c:v>12160</c:v>
                </c:pt>
                <c:pt idx="216">
                  <c:v>12288</c:v>
                </c:pt>
                <c:pt idx="217">
                  <c:v>12800</c:v>
                </c:pt>
                <c:pt idx="218">
                  <c:v>13312</c:v>
                </c:pt>
                <c:pt idx="219">
                  <c:v>13824</c:v>
                </c:pt>
                <c:pt idx="220">
                  <c:v>14336</c:v>
                </c:pt>
                <c:pt idx="221">
                  <c:v>14848</c:v>
                </c:pt>
                <c:pt idx="222">
                  <c:v>15360</c:v>
                </c:pt>
              </c:numCache>
            </c:numRef>
          </c:xVal>
          <c:yVal>
            <c:numRef>
              <c:f>task_two_output!$B$2:$B$224</c:f>
              <c:numCache>
                <c:formatCode>0.00E+00</c:formatCode>
                <c:ptCount val="223"/>
                <c:pt idx="0" formatCode="General">
                  <c:v>0</c:v>
                </c:pt>
                <c:pt idx="1">
                  <c:v>1.1000000000000001E-6</c:v>
                </c:pt>
                <c:pt idx="2">
                  <c:v>2.6000000000000001E-6</c:v>
                </c:pt>
                <c:pt idx="3">
                  <c:v>3.4999999999999999E-6</c:v>
                </c:pt>
                <c:pt idx="4">
                  <c:v>4.8999999999999997E-6</c:v>
                </c:pt>
                <c:pt idx="5">
                  <c:v>6.4999999999999996E-6</c:v>
                </c:pt>
                <c:pt idx="6">
                  <c:v>8.3000000000000002E-6</c:v>
                </c:pt>
                <c:pt idx="7">
                  <c:v>9.0999999999999993E-6</c:v>
                </c:pt>
                <c:pt idx="8">
                  <c:v>1.03E-5</c:v>
                </c:pt>
                <c:pt idx="9">
                  <c:v>1.2E-5</c:v>
                </c:pt>
                <c:pt idx="10">
                  <c:v>1.29E-5</c:v>
                </c:pt>
                <c:pt idx="11">
                  <c:v>1.4100000000000001E-5</c:v>
                </c:pt>
                <c:pt idx="12">
                  <c:v>1.5699999999999999E-5</c:v>
                </c:pt>
                <c:pt idx="13">
                  <c:v>1.6799999999999998E-5</c:v>
                </c:pt>
                <c:pt idx="14">
                  <c:v>1.8600000000000001E-5</c:v>
                </c:pt>
                <c:pt idx="15">
                  <c:v>1.98E-5</c:v>
                </c:pt>
                <c:pt idx="16">
                  <c:v>2.0699999999999998E-5</c:v>
                </c:pt>
                <c:pt idx="17">
                  <c:v>2.2399999999999999E-5</c:v>
                </c:pt>
                <c:pt idx="18">
                  <c:v>2.3499999999999999E-5</c:v>
                </c:pt>
                <c:pt idx="19">
                  <c:v>2.48E-5</c:v>
                </c:pt>
                <c:pt idx="20">
                  <c:v>2.58E-5</c:v>
                </c:pt>
                <c:pt idx="21">
                  <c:v>2.7699999999999999E-5</c:v>
                </c:pt>
                <c:pt idx="22">
                  <c:v>2.87E-5</c:v>
                </c:pt>
                <c:pt idx="23">
                  <c:v>3.0000000000000001E-5</c:v>
                </c:pt>
                <c:pt idx="24">
                  <c:v>3.2499999999999997E-5</c:v>
                </c:pt>
                <c:pt idx="25">
                  <c:v>3.2400000000000001E-5</c:v>
                </c:pt>
                <c:pt idx="26">
                  <c:v>3.4100000000000002E-5</c:v>
                </c:pt>
                <c:pt idx="27">
                  <c:v>3.5299999999999997E-5</c:v>
                </c:pt>
                <c:pt idx="28">
                  <c:v>3.68E-5</c:v>
                </c:pt>
                <c:pt idx="29">
                  <c:v>3.8099999999999998E-5</c:v>
                </c:pt>
                <c:pt idx="30">
                  <c:v>6.05E-5</c:v>
                </c:pt>
                <c:pt idx="31">
                  <c:v>4.1199999999999999E-5</c:v>
                </c:pt>
                <c:pt idx="32">
                  <c:v>4.2700000000000001E-5</c:v>
                </c:pt>
                <c:pt idx="33">
                  <c:v>4.32E-5</c:v>
                </c:pt>
                <c:pt idx="34">
                  <c:v>4.6100000000000002E-5</c:v>
                </c:pt>
                <c:pt idx="35">
                  <c:v>4.57E-5</c:v>
                </c:pt>
                <c:pt idx="36">
                  <c:v>4.71E-5</c:v>
                </c:pt>
                <c:pt idx="37">
                  <c:v>4.8699999999999998E-5</c:v>
                </c:pt>
                <c:pt idx="38">
                  <c:v>4.9799999999999998E-5</c:v>
                </c:pt>
                <c:pt idx="39">
                  <c:v>5.0899999999999997E-5</c:v>
                </c:pt>
                <c:pt idx="40">
                  <c:v>5.2599999999999998E-5</c:v>
                </c:pt>
                <c:pt idx="41">
                  <c:v>5.4799999999999997E-5</c:v>
                </c:pt>
                <c:pt idx="42">
                  <c:v>5.5999999999999999E-5</c:v>
                </c:pt>
                <c:pt idx="43">
                  <c:v>5.8199999999999998E-5</c:v>
                </c:pt>
                <c:pt idx="44">
                  <c:v>5.8199999999999998E-5</c:v>
                </c:pt>
                <c:pt idx="45">
                  <c:v>5.9299999999999998E-5</c:v>
                </c:pt>
                <c:pt idx="46">
                  <c:v>5.5699999999999999E-5</c:v>
                </c:pt>
                <c:pt idx="47">
                  <c:v>5.7399999999999999E-5</c:v>
                </c:pt>
                <c:pt idx="48">
                  <c:v>5.8300000000000001E-5</c:v>
                </c:pt>
                <c:pt idx="49">
                  <c:v>5.94E-5</c:v>
                </c:pt>
                <c:pt idx="50">
                  <c:v>6.05E-5</c:v>
                </c:pt>
                <c:pt idx="51">
                  <c:v>6.19E-5</c:v>
                </c:pt>
                <c:pt idx="52">
                  <c:v>6.3E-5</c:v>
                </c:pt>
                <c:pt idx="53">
                  <c:v>6.5500000000000006E-5</c:v>
                </c:pt>
                <c:pt idx="54">
                  <c:v>6.5300000000000002E-5</c:v>
                </c:pt>
                <c:pt idx="55">
                  <c:v>6.6400000000000001E-5</c:v>
                </c:pt>
                <c:pt idx="56">
                  <c:v>6.7899999999999997E-5</c:v>
                </c:pt>
                <c:pt idx="57">
                  <c:v>6.8999999999999997E-5</c:v>
                </c:pt>
                <c:pt idx="58">
                  <c:v>7.4800000000000002E-5</c:v>
                </c:pt>
                <c:pt idx="59">
                  <c:v>7.4599999999999997E-5</c:v>
                </c:pt>
                <c:pt idx="60" formatCode="General">
                  <c:v>1.2349999999999999E-4</c:v>
                </c:pt>
                <c:pt idx="61">
                  <c:v>8.6399999999999999E-5</c:v>
                </c:pt>
                <c:pt idx="62">
                  <c:v>7.4599999999999997E-5</c:v>
                </c:pt>
                <c:pt idx="63">
                  <c:v>7.5699999999999997E-5</c:v>
                </c:pt>
                <c:pt idx="64">
                  <c:v>8.3399999999999994E-5</c:v>
                </c:pt>
                <c:pt idx="65">
                  <c:v>7.8399999999999995E-5</c:v>
                </c:pt>
                <c:pt idx="66">
                  <c:v>7.9400000000000006E-5</c:v>
                </c:pt>
                <c:pt idx="67">
                  <c:v>8.0799999999999999E-5</c:v>
                </c:pt>
                <c:pt idx="68">
                  <c:v>8.2000000000000001E-5</c:v>
                </c:pt>
                <c:pt idx="69">
                  <c:v>8.3300000000000005E-5</c:v>
                </c:pt>
                <c:pt idx="70">
                  <c:v>8.6000000000000003E-5</c:v>
                </c:pt>
                <c:pt idx="71">
                  <c:v>8.7200000000000005E-5</c:v>
                </c:pt>
                <c:pt idx="72">
                  <c:v>9.0099999999999995E-5</c:v>
                </c:pt>
                <c:pt idx="73">
                  <c:v>8.7600000000000002E-5</c:v>
                </c:pt>
                <c:pt idx="74">
                  <c:v>8.8599999999999999E-5</c:v>
                </c:pt>
                <c:pt idx="75">
                  <c:v>8.9699999999999998E-5</c:v>
                </c:pt>
                <c:pt idx="76">
                  <c:v>9.2800000000000006E-5</c:v>
                </c:pt>
                <c:pt idx="77">
                  <c:v>9.2100000000000003E-5</c:v>
                </c:pt>
                <c:pt idx="78">
                  <c:v>9.3399999999999993E-5</c:v>
                </c:pt>
                <c:pt idx="79">
                  <c:v>9.4900000000000003E-5</c:v>
                </c:pt>
                <c:pt idx="80">
                  <c:v>9.6500000000000001E-5</c:v>
                </c:pt>
                <c:pt idx="81" formatCode="General">
                  <c:v>1.008E-4</c:v>
                </c:pt>
                <c:pt idx="82">
                  <c:v>9.7999999999999997E-5</c:v>
                </c:pt>
                <c:pt idx="83" formatCode="General">
                  <c:v>1.0119999999999999E-4</c:v>
                </c:pt>
                <c:pt idx="84" formatCode="General">
                  <c:v>1.0119999999999999E-4</c:v>
                </c:pt>
                <c:pt idx="85" formatCode="General">
                  <c:v>1.022E-4</c:v>
                </c:pt>
                <c:pt idx="86" formatCode="General">
                  <c:v>1.071E-4</c:v>
                </c:pt>
                <c:pt idx="87" formatCode="General">
                  <c:v>1.049E-4</c:v>
                </c:pt>
                <c:pt idx="88" formatCode="General">
                  <c:v>1.103E-4</c:v>
                </c:pt>
                <c:pt idx="89" formatCode="General">
                  <c:v>1.07E-4</c:v>
                </c:pt>
                <c:pt idx="90" formatCode="General">
                  <c:v>1.08E-4</c:v>
                </c:pt>
                <c:pt idx="91" formatCode="General">
                  <c:v>1.128E-4</c:v>
                </c:pt>
                <c:pt idx="92" formatCode="General">
                  <c:v>1.1E-4</c:v>
                </c:pt>
                <c:pt idx="93" formatCode="General">
                  <c:v>1.1230000000000001E-4</c:v>
                </c:pt>
                <c:pt idx="94" formatCode="General">
                  <c:v>1.1459999999999999E-4</c:v>
                </c:pt>
                <c:pt idx="95" formatCode="General">
                  <c:v>1.3180000000000001E-4</c:v>
                </c:pt>
                <c:pt idx="96" formatCode="General">
                  <c:v>1.186E-4</c:v>
                </c:pt>
                <c:pt idx="97" formatCode="General">
                  <c:v>1.2779999999999999E-4</c:v>
                </c:pt>
                <c:pt idx="98" formatCode="General">
                  <c:v>1.3530000000000001E-4</c:v>
                </c:pt>
                <c:pt idx="99" formatCode="General">
                  <c:v>1.5919999999999999E-4</c:v>
                </c:pt>
                <c:pt idx="100" formatCode="General">
                  <c:v>1.5579999999999999E-4</c:v>
                </c:pt>
                <c:pt idx="101" formatCode="General">
                  <c:v>1.7420000000000001E-4</c:v>
                </c:pt>
                <c:pt idx="102" formatCode="General">
                  <c:v>2.3220000000000001E-4</c:v>
                </c:pt>
                <c:pt idx="103" formatCode="General">
                  <c:v>1.8489999999999999E-4</c:v>
                </c:pt>
                <c:pt idx="104" formatCode="General">
                  <c:v>1.941E-4</c:v>
                </c:pt>
                <c:pt idx="105" formatCode="General">
                  <c:v>2.4479999999999999E-4</c:v>
                </c:pt>
                <c:pt idx="106" formatCode="General">
                  <c:v>2.2220000000000001E-4</c:v>
                </c:pt>
                <c:pt idx="107" formatCode="General">
                  <c:v>2.3139999999999999E-4</c:v>
                </c:pt>
                <c:pt idx="108" formatCode="General">
                  <c:v>2.3269999999999999E-4</c:v>
                </c:pt>
                <c:pt idx="109" formatCode="General">
                  <c:v>2.5609999999999999E-4</c:v>
                </c:pt>
                <c:pt idx="110" formatCode="General">
                  <c:v>2.5359999999999998E-4</c:v>
                </c:pt>
                <c:pt idx="111" formatCode="General">
                  <c:v>2.8840000000000002E-4</c:v>
                </c:pt>
                <c:pt idx="112" formatCode="General">
                  <c:v>2.8239999999999998E-4</c:v>
                </c:pt>
                <c:pt idx="113" formatCode="General">
                  <c:v>3.2079999999999999E-4</c:v>
                </c:pt>
                <c:pt idx="114" formatCode="General">
                  <c:v>2.9579999999999998E-4</c:v>
                </c:pt>
                <c:pt idx="115" formatCode="General">
                  <c:v>3.3429999999999999E-4</c:v>
                </c:pt>
                <c:pt idx="116" formatCode="General">
                  <c:v>3.4279999999999998E-4</c:v>
                </c:pt>
                <c:pt idx="117" formatCode="General">
                  <c:v>3.414E-4</c:v>
                </c:pt>
                <c:pt idx="118" formatCode="General">
                  <c:v>3.479E-4</c:v>
                </c:pt>
                <c:pt idx="119" formatCode="General">
                  <c:v>3.9510000000000001E-4</c:v>
                </c:pt>
                <c:pt idx="120" formatCode="General">
                  <c:v>3.8830000000000001E-4</c:v>
                </c:pt>
                <c:pt idx="121" formatCode="General">
                  <c:v>3.7970000000000001E-4</c:v>
                </c:pt>
                <c:pt idx="122" formatCode="General">
                  <c:v>3.993E-4</c:v>
                </c:pt>
                <c:pt idx="123" formatCode="General">
                  <c:v>4.2129999999999999E-4</c:v>
                </c:pt>
                <c:pt idx="124" formatCode="General">
                  <c:v>4.2789999999999999E-4</c:v>
                </c:pt>
                <c:pt idx="125" formatCode="General">
                  <c:v>4.371E-4</c:v>
                </c:pt>
                <c:pt idx="126" formatCode="General">
                  <c:v>4.4089999999999998E-4</c:v>
                </c:pt>
                <c:pt idx="127" formatCode="General">
                  <c:v>4.4680000000000002E-4</c:v>
                </c:pt>
                <c:pt idx="128" formatCode="General">
                  <c:v>1.1517999999999999E-3</c:v>
                </c:pt>
                <c:pt idx="129" formatCode="General">
                  <c:v>5.934E-4</c:v>
                </c:pt>
                <c:pt idx="130" formatCode="General">
                  <c:v>5.7410000000000002E-4</c:v>
                </c:pt>
                <c:pt idx="131" formatCode="General">
                  <c:v>6.4320000000000002E-4</c:v>
                </c:pt>
                <c:pt idx="132" formatCode="General">
                  <c:v>5.5060000000000005E-4</c:v>
                </c:pt>
                <c:pt idx="133" formatCode="General">
                  <c:v>6.7840000000000001E-4</c:v>
                </c:pt>
                <c:pt idx="134" formatCode="General">
                  <c:v>6.2940000000000001E-4</c:v>
                </c:pt>
                <c:pt idx="135" formatCode="General">
                  <c:v>6.7730000000000004E-4</c:v>
                </c:pt>
                <c:pt idx="136" formatCode="General">
                  <c:v>7.0669999999999999E-4</c:v>
                </c:pt>
                <c:pt idx="137" formatCode="General">
                  <c:v>7.3570000000000005E-4</c:v>
                </c:pt>
                <c:pt idx="138" formatCode="General">
                  <c:v>7.9259999999999997E-4</c:v>
                </c:pt>
                <c:pt idx="139" formatCode="General">
                  <c:v>8.3889999999999995E-4</c:v>
                </c:pt>
                <c:pt idx="140" formatCode="General">
                  <c:v>8.5749999999999997E-4</c:v>
                </c:pt>
                <c:pt idx="141" formatCode="General">
                  <c:v>9.4149999999999995E-4</c:v>
                </c:pt>
                <c:pt idx="142" formatCode="General">
                  <c:v>9.7409999999999999E-4</c:v>
                </c:pt>
                <c:pt idx="143" formatCode="General">
                  <c:v>9.8069999999999993E-4</c:v>
                </c:pt>
                <c:pt idx="144" formatCode="General">
                  <c:v>1.0462E-3</c:v>
                </c:pt>
                <c:pt idx="145" formatCode="General">
                  <c:v>1.1119000000000001E-3</c:v>
                </c:pt>
                <c:pt idx="146" formatCode="General">
                  <c:v>1.1838E-3</c:v>
                </c:pt>
                <c:pt idx="147" formatCode="General">
                  <c:v>1.2202000000000001E-3</c:v>
                </c:pt>
                <c:pt idx="148" formatCode="General">
                  <c:v>1.2263E-3</c:v>
                </c:pt>
                <c:pt idx="149" formatCode="General">
                  <c:v>1.2865000000000001E-3</c:v>
                </c:pt>
                <c:pt idx="150" formatCode="General">
                  <c:v>1.3427999999999999E-3</c:v>
                </c:pt>
                <c:pt idx="151" formatCode="General">
                  <c:v>1.338E-3</c:v>
                </c:pt>
                <c:pt idx="152" formatCode="General">
                  <c:v>1.4281999999999999E-3</c:v>
                </c:pt>
                <c:pt idx="153" formatCode="General">
                  <c:v>1.4369000000000001E-3</c:v>
                </c:pt>
                <c:pt idx="154" formatCode="General">
                  <c:v>1.5437000000000001E-3</c:v>
                </c:pt>
                <c:pt idx="155" formatCode="General">
                  <c:v>1.5815E-3</c:v>
                </c:pt>
                <c:pt idx="156" formatCode="General">
                  <c:v>1.6371000000000001E-3</c:v>
                </c:pt>
                <c:pt idx="157" formatCode="General">
                  <c:v>1.7183000000000001E-3</c:v>
                </c:pt>
                <c:pt idx="158" formatCode="General">
                  <c:v>1.7374000000000001E-3</c:v>
                </c:pt>
                <c:pt idx="159" formatCode="General">
                  <c:v>1.7822000000000001E-3</c:v>
                </c:pt>
                <c:pt idx="160" formatCode="General">
                  <c:v>1.781E-3</c:v>
                </c:pt>
                <c:pt idx="161" formatCode="General">
                  <c:v>1.8227E-3</c:v>
                </c:pt>
                <c:pt idx="162" formatCode="General">
                  <c:v>2.0631999999999998E-3</c:v>
                </c:pt>
                <c:pt idx="163" formatCode="General">
                  <c:v>2.2201E-3</c:v>
                </c:pt>
                <c:pt idx="164" formatCode="General">
                  <c:v>2.0612E-3</c:v>
                </c:pt>
                <c:pt idx="165" formatCode="General">
                  <c:v>2.1857000000000001E-3</c:v>
                </c:pt>
                <c:pt idx="166" formatCode="General">
                  <c:v>2.1727000000000001E-3</c:v>
                </c:pt>
                <c:pt idx="167" formatCode="General">
                  <c:v>2.153E-3</c:v>
                </c:pt>
                <c:pt idx="168" formatCode="General">
                  <c:v>2.1337999999999999E-3</c:v>
                </c:pt>
                <c:pt idx="169" formatCode="General">
                  <c:v>2.3644999999999998E-3</c:v>
                </c:pt>
                <c:pt idx="170" formatCode="General">
                  <c:v>2.5203000000000001E-3</c:v>
                </c:pt>
                <c:pt idx="171" formatCode="General">
                  <c:v>2.3976000000000002E-3</c:v>
                </c:pt>
                <c:pt idx="172" formatCode="General">
                  <c:v>2.7504999999999999E-3</c:v>
                </c:pt>
                <c:pt idx="173" formatCode="General">
                  <c:v>2.4851999999999999E-3</c:v>
                </c:pt>
                <c:pt idx="174" formatCode="General">
                  <c:v>2.4632999999999999E-3</c:v>
                </c:pt>
                <c:pt idx="175" formatCode="General">
                  <c:v>2.4171000000000002E-3</c:v>
                </c:pt>
                <c:pt idx="176" formatCode="General">
                  <c:v>2.5436E-3</c:v>
                </c:pt>
                <c:pt idx="177" formatCode="General">
                  <c:v>2.4756000000000001E-3</c:v>
                </c:pt>
                <c:pt idx="178" formatCode="General">
                  <c:v>2.6080999999999999E-3</c:v>
                </c:pt>
                <c:pt idx="179" formatCode="General">
                  <c:v>3.4638E-3</c:v>
                </c:pt>
                <c:pt idx="180" formatCode="General">
                  <c:v>2.6643000000000001E-3</c:v>
                </c:pt>
                <c:pt idx="181" formatCode="General">
                  <c:v>2.7005000000000002E-3</c:v>
                </c:pt>
                <c:pt idx="182" formatCode="General">
                  <c:v>2.7713E-3</c:v>
                </c:pt>
                <c:pt idx="183" formatCode="General">
                  <c:v>2.7801000000000002E-3</c:v>
                </c:pt>
                <c:pt idx="184" formatCode="General">
                  <c:v>2.7992E-3</c:v>
                </c:pt>
                <c:pt idx="185" formatCode="General">
                  <c:v>2.8373000000000001E-3</c:v>
                </c:pt>
                <c:pt idx="186" formatCode="General">
                  <c:v>2.9635E-3</c:v>
                </c:pt>
                <c:pt idx="187" formatCode="General">
                  <c:v>2.9491000000000001E-3</c:v>
                </c:pt>
                <c:pt idx="188" formatCode="General">
                  <c:v>3.0338000000000001E-3</c:v>
                </c:pt>
                <c:pt idx="189" formatCode="General">
                  <c:v>3.0853E-3</c:v>
                </c:pt>
                <c:pt idx="190" formatCode="General">
                  <c:v>3.0728000000000001E-3</c:v>
                </c:pt>
                <c:pt idx="191" formatCode="General">
                  <c:v>3.0902E-3</c:v>
                </c:pt>
                <c:pt idx="192" formatCode="General">
                  <c:v>3.1237999999999999E-3</c:v>
                </c:pt>
                <c:pt idx="193" formatCode="General">
                  <c:v>3.1362E-3</c:v>
                </c:pt>
                <c:pt idx="194" formatCode="General">
                  <c:v>3.2307999999999998E-3</c:v>
                </c:pt>
                <c:pt idx="195" formatCode="General">
                  <c:v>3.3563E-3</c:v>
                </c:pt>
                <c:pt idx="196" formatCode="General">
                  <c:v>3.4783000000000001E-3</c:v>
                </c:pt>
                <c:pt idx="197" formatCode="General">
                  <c:v>3.4995E-3</c:v>
                </c:pt>
                <c:pt idx="198" formatCode="General">
                  <c:v>3.4101000000000001E-3</c:v>
                </c:pt>
                <c:pt idx="199" formatCode="General">
                  <c:v>3.4837000000000002E-3</c:v>
                </c:pt>
                <c:pt idx="200" formatCode="General">
                  <c:v>3.5219000000000001E-3</c:v>
                </c:pt>
                <c:pt idx="201" formatCode="General">
                  <c:v>3.7853000000000001E-3</c:v>
                </c:pt>
                <c:pt idx="202" formatCode="General">
                  <c:v>3.7762E-3</c:v>
                </c:pt>
                <c:pt idx="203" formatCode="General">
                  <c:v>3.6459999999999999E-3</c:v>
                </c:pt>
                <c:pt idx="204" formatCode="General">
                  <c:v>3.7658000000000001E-3</c:v>
                </c:pt>
                <c:pt idx="205" formatCode="General">
                  <c:v>3.6841E-3</c:v>
                </c:pt>
                <c:pt idx="206" formatCode="General">
                  <c:v>3.7043000000000002E-3</c:v>
                </c:pt>
                <c:pt idx="207" formatCode="General">
                  <c:v>3.7626000000000001E-3</c:v>
                </c:pt>
                <c:pt idx="208" formatCode="General">
                  <c:v>3.8541999999999999E-3</c:v>
                </c:pt>
                <c:pt idx="209" formatCode="General">
                  <c:v>3.8414E-3</c:v>
                </c:pt>
                <c:pt idx="210" formatCode="General">
                  <c:v>3.9646000000000004E-3</c:v>
                </c:pt>
                <c:pt idx="211" formatCode="General">
                  <c:v>3.9804000000000003E-3</c:v>
                </c:pt>
                <c:pt idx="212" formatCode="General">
                  <c:v>4.0308999999999996E-3</c:v>
                </c:pt>
                <c:pt idx="213" formatCode="General">
                  <c:v>4.0860999999999996E-3</c:v>
                </c:pt>
                <c:pt idx="214" formatCode="General">
                  <c:v>4.1456000000000002E-3</c:v>
                </c:pt>
                <c:pt idx="215" formatCode="General">
                  <c:v>4.1165000000000004E-3</c:v>
                </c:pt>
                <c:pt idx="216" formatCode="General">
                  <c:v>4.2230000000000002E-3</c:v>
                </c:pt>
                <c:pt idx="217" formatCode="General">
                  <c:v>4.3058000000000003E-3</c:v>
                </c:pt>
                <c:pt idx="218" formatCode="General">
                  <c:v>6.0977000000000002E-3</c:v>
                </c:pt>
                <c:pt idx="219" formatCode="General">
                  <c:v>4.6690000000000004E-3</c:v>
                </c:pt>
                <c:pt idx="220" formatCode="General">
                  <c:v>4.8227000000000001E-3</c:v>
                </c:pt>
                <c:pt idx="221" formatCode="General">
                  <c:v>5.0277000000000004E-3</c:v>
                </c:pt>
                <c:pt idx="222" formatCode="General">
                  <c:v>5.1691000000000003E-3</c:v>
                </c:pt>
              </c:numCache>
            </c:numRef>
          </c:yVal>
          <c:smooth val="1"/>
          <c:extLst>
            <c:ext xmlns:c16="http://schemas.microsoft.com/office/drawing/2014/chart" uri="{C3380CC4-5D6E-409C-BE32-E72D297353CC}">
              <c16:uniqueId val="{00000000-5CA2-411A-B9FF-47F7F3891484}"/>
            </c:ext>
          </c:extLst>
        </c:ser>
        <c:dLbls>
          <c:showLegendKey val="0"/>
          <c:showVal val="0"/>
          <c:showCatName val="0"/>
          <c:showSerName val="0"/>
          <c:showPercent val="0"/>
          <c:showBubbleSize val="0"/>
        </c:dLbls>
        <c:axId val="1350229583"/>
        <c:axId val="1350231503"/>
      </c:scatterChart>
      <c:valAx>
        <c:axId val="135022958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Memory</a:t>
                </a:r>
                <a:r>
                  <a:rPr lang="en-US" baseline="0"/>
                  <a:t> (kB)</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231503"/>
        <c:crosses val="autoZero"/>
        <c:crossBetween val="midCat"/>
      </c:valAx>
      <c:valAx>
        <c:axId val="13502315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22958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 (s) for</a:t>
            </a:r>
            <a:r>
              <a:rPr lang="en-US" baseline="0"/>
              <a:t> a varying offset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task_two_output_offset9472kB!$B$1</c:f>
              <c:strCache>
                <c:ptCount val="1"/>
                <c:pt idx="0">
                  <c:v>Runtime (s)</c:v>
                </c:pt>
              </c:strCache>
            </c:strRef>
          </c:tx>
          <c:spPr>
            <a:ln w="19050" cap="rnd">
              <a:solidFill>
                <a:schemeClr val="accent1"/>
              </a:solidFill>
              <a:round/>
            </a:ln>
            <a:effectLst/>
          </c:spPr>
          <c:marker>
            <c:symbol val="none"/>
          </c:marker>
          <c:xVal>
            <c:numRef>
              <c:f>task_two_output_offset9472kB!$A$2:$A$11</c:f>
              <c:numCache>
                <c:formatCode>General</c:formatCode>
                <c:ptCount val="10"/>
                <c:pt idx="0">
                  <c:v>0</c:v>
                </c:pt>
                <c:pt idx="1">
                  <c:v>1</c:v>
                </c:pt>
                <c:pt idx="2">
                  <c:v>2</c:v>
                </c:pt>
                <c:pt idx="3">
                  <c:v>3</c:v>
                </c:pt>
                <c:pt idx="4">
                  <c:v>4</c:v>
                </c:pt>
                <c:pt idx="5">
                  <c:v>5</c:v>
                </c:pt>
                <c:pt idx="6">
                  <c:v>6</c:v>
                </c:pt>
                <c:pt idx="7">
                  <c:v>7</c:v>
                </c:pt>
                <c:pt idx="8">
                  <c:v>8</c:v>
                </c:pt>
                <c:pt idx="9">
                  <c:v>9</c:v>
                </c:pt>
              </c:numCache>
            </c:numRef>
          </c:xVal>
          <c:yVal>
            <c:numRef>
              <c:f>task_two_output_offset9472kB!$B$2:$B$11</c:f>
              <c:numCache>
                <c:formatCode>General</c:formatCode>
                <c:ptCount val="10"/>
                <c:pt idx="0">
                  <c:v>4.5268000000000001E-3</c:v>
                </c:pt>
                <c:pt idx="1">
                  <c:v>4.7819999999999998E-3</c:v>
                </c:pt>
                <c:pt idx="2">
                  <c:v>4.8206999999999998E-3</c:v>
                </c:pt>
                <c:pt idx="3">
                  <c:v>4.7329E-3</c:v>
                </c:pt>
                <c:pt idx="4">
                  <c:v>4.8237000000000002E-3</c:v>
                </c:pt>
                <c:pt idx="5">
                  <c:v>4.5244999999999999E-3</c:v>
                </c:pt>
                <c:pt idx="6">
                  <c:v>4.8364999999999997E-3</c:v>
                </c:pt>
                <c:pt idx="7">
                  <c:v>4.9572000000000001E-3</c:v>
                </c:pt>
                <c:pt idx="8">
                  <c:v>4.8998000000000002E-3</c:v>
                </c:pt>
                <c:pt idx="9">
                  <c:v>4.9623000000000002E-3</c:v>
                </c:pt>
              </c:numCache>
            </c:numRef>
          </c:yVal>
          <c:smooth val="1"/>
          <c:extLst>
            <c:ext xmlns:c16="http://schemas.microsoft.com/office/drawing/2014/chart" uri="{C3380CC4-5D6E-409C-BE32-E72D297353CC}">
              <c16:uniqueId val="{00000000-F192-48DA-A283-0583D295158A}"/>
            </c:ext>
          </c:extLst>
        </c:ser>
        <c:dLbls>
          <c:showLegendKey val="0"/>
          <c:showVal val="0"/>
          <c:showCatName val="0"/>
          <c:showSerName val="0"/>
          <c:showPercent val="0"/>
          <c:showBubbleSize val="0"/>
        </c:dLbls>
        <c:axId val="562437888"/>
        <c:axId val="562439328"/>
      </c:scatterChart>
      <c:valAx>
        <c:axId val="5624378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Offset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2439328"/>
        <c:crosses val="autoZero"/>
        <c:crossBetween val="midCat"/>
      </c:valAx>
      <c:valAx>
        <c:axId val="562439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a:t>
                </a:r>
                <a:r>
                  <a:rPr lang="en-US" baseline="0"/>
                  <a:t>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24378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 (s) for</a:t>
            </a:r>
            <a:r>
              <a:rPr lang="en-US" baseline="0"/>
              <a:t> a varying offset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task_two_output_offset10624kB!$B$1</c:f>
              <c:strCache>
                <c:ptCount val="1"/>
                <c:pt idx="0">
                  <c:v>Runtime (s)</c:v>
                </c:pt>
              </c:strCache>
            </c:strRef>
          </c:tx>
          <c:spPr>
            <a:ln w="19050" cap="rnd">
              <a:solidFill>
                <a:schemeClr val="accent1"/>
              </a:solidFill>
              <a:round/>
            </a:ln>
            <a:effectLst/>
          </c:spPr>
          <c:marker>
            <c:symbol val="none"/>
          </c:marker>
          <c:xVal>
            <c:numRef>
              <c:f>task_two_output_offset10624kB!$A$2:$A$11</c:f>
              <c:numCache>
                <c:formatCode>General</c:formatCode>
                <c:ptCount val="10"/>
                <c:pt idx="0">
                  <c:v>0</c:v>
                </c:pt>
                <c:pt idx="1">
                  <c:v>1</c:v>
                </c:pt>
                <c:pt idx="2">
                  <c:v>2</c:v>
                </c:pt>
                <c:pt idx="3">
                  <c:v>3</c:v>
                </c:pt>
                <c:pt idx="4">
                  <c:v>4</c:v>
                </c:pt>
                <c:pt idx="5">
                  <c:v>5</c:v>
                </c:pt>
                <c:pt idx="6">
                  <c:v>6</c:v>
                </c:pt>
                <c:pt idx="7">
                  <c:v>7</c:v>
                </c:pt>
                <c:pt idx="8">
                  <c:v>8</c:v>
                </c:pt>
                <c:pt idx="9">
                  <c:v>9</c:v>
                </c:pt>
              </c:numCache>
            </c:numRef>
          </c:xVal>
          <c:yVal>
            <c:numRef>
              <c:f>task_two_output_offset10624kB!$B$2:$B$11</c:f>
              <c:numCache>
                <c:formatCode>General</c:formatCode>
                <c:ptCount val="10"/>
                <c:pt idx="0">
                  <c:v>1.13414E-2</c:v>
                </c:pt>
                <c:pt idx="1">
                  <c:v>5.3924000000000003E-3</c:v>
                </c:pt>
                <c:pt idx="2">
                  <c:v>5.3904000000000001E-3</c:v>
                </c:pt>
                <c:pt idx="3">
                  <c:v>5.4200000000000003E-3</c:v>
                </c:pt>
                <c:pt idx="4">
                  <c:v>5.2659999999999998E-3</c:v>
                </c:pt>
                <c:pt idx="5">
                  <c:v>5.1466000000000003E-3</c:v>
                </c:pt>
                <c:pt idx="6">
                  <c:v>5.2712000000000002E-3</c:v>
                </c:pt>
                <c:pt idx="7">
                  <c:v>5.5563000000000001E-3</c:v>
                </c:pt>
                <c:pt idx="8">
                  <c:v>5.6594999999999996E-3</c:v>
                </c:pt>
                <c:pt idx="9">
                  <c:v>5.8785E-3</c:v>
                </c:pt>
              </c:numCache>
            </c:numRef>
          </c:yVal>
          <c:smooth val="1"/>
          <c:extLst>
            <c:ext xmlns:c16="http://schemas.microsoft.com/office/drawing/2014/chart" uri="{C3380CC4-5D6E-409C-BE32-E72D297353CC}">
              <c16:uniqueId val="{00000000-BE3A-43F2-BB1B-CB22AD2B70F7}"/>
            </c:ext>
          </c:extLst>
        </c:ser>
        <c:dLbls>
          <c:showLegendKey val="0"/>
          <c:showVal val="0"/>
          <c:showCatName val="0"/>
          <c:showSerName val="0"/>
          <c:showPercent val="0"/>
          <c:showBubbleSize val="0"/>
        </c:dLbls>
        <c:axId val="300137600"/>
        <c:axId val="562433568"/>
      </c:scatterChart>
      <c:valAx>
        <c:axId val="3001376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Offset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2433568"/>
        <c:crosses val="autoZero"/>
        <c:crossBetween val="midCat"/>
      </c:valAx>
      <c:valAx>
        <c:axId val="562433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01376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 (s) for varied memory</a:t>
            </a:r>
            <a:r>
              <a:rPr lang="en-US" baseline="0"/>
              <a:t> usage (kB)</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task_two_output_offset_2ca!$B$1</c:f>
              <c:strCache>
                <c:ptCount val="1"/>
                <c:pt idx="0">
                  <c:v>Runtime (s)</c:v>
                </c:pt>
              </c:strCache>
            </c:strRef>
          </c:tx>
          <c:spPr>
            <a:ln w="19050" cap="rnd">
              <a:solidFill>
                <a:schemeClr val="accent1"/>
              </a:solidFill>
              <a:round/>
            </a:ln>
            <a:effectLst/>
          </c:spPr>
          <c:marker>
            <c:symbol val="none"/>
          </c:marker>
          <c:xVal>
            <c:numRef>
              <c:f>task_two_output_offset_2ca!$A$2:$A$224</c:f>
              <c:numCache>
                <c:formatCode>General</c:formatCode>
                <c:ptCount val="223"/>
                <c:pt idx="0">
                  <c:v>0</c:v>
                </c:pt>
                <c:pt idx="1">
                  <c:v>4</c:v>
                </c:pt>
                <c:pt idx="2">
                  <c:v>8</c:v>
                </c:pt>
                <c:pt idx="3">
                  <c:v>12</c:v>
                </c:pt>
                <c:pt idx="4">
                  <c:v>16</c:v>
                </c:pt>
                <c:pt idx="5">
                  <c:v>20</c:v>
                </c:pt>
                <c:pt idx="6">
                  <c:v>24</c:v>
                </c:pt>
                <c:pt idx="7">
                  <c:v>28</c:v>
                </c:pt>
                <c:pt idx="8">
                  <c:v>32</c:v>
                </c:pt>
                <c:pt idx="9">
                  <c:v>36</c:v>
                </c:pt>
                <c:pt idx="10">
                  <c:v>40</c:v>
                </c:pt>
                <c:pt idx="11">
                  <c:v>44</c:v>
                </c:pt>
                <c:pt idx="12">
                  <c:v>48</c:v>
                </c:pt>
                <c:pt idx="13">
                  <c:v>52</c:v>
                </c:pt>
                <c:pt idx="14">
                  <c:v>56</c:v>
                </c:pt>
                <c:pt idx="15">
                  <c:v>60</c:v>
                </c:pt>
                <c:pt idx="16">
                  <c:v>64</c:v>
                </c:pt>
                <c:pt idx="17">
                  <c:v>68</c:v>
                </c:pt>
                <c:pt idx="18">
                  <c:v>72</c:v>
                </c:pt>
                <c:pt idx="19">
                  <c:v>76</c:v>
                </c:pt>
                <c:pt idx="20">
                  <c:v>80</c:v>
                </c:pt>
                <c:pt idx="21">
                  <c:v>84</c:v>
                </c:pt>
                <c:pt idx="22">
                  <c:v>88</c:v>
                </c:pt>
                <c:pt idx="23">
                  <c:v>92</c:v>
                </c:pt>
                <c:pt idx="24">
                  <c:v>96</c:v>
                </c:pt>
                <c:pt idx="25">
                  <c:v>100</c:v>
                </c:pt>
                <c:pt idx="26">
                  <c:v>104</c:v>
                </c:pt>
                <c:pt idx="27">
                  <c:v>108</c:v>
                </c:pt>
                <c:pt idx="28">
                  <c:v>112</c:v>
                </c:pt>
                <c:pt idx="29">
                  <c:v>116</c:v>
                </c:pt>
                <c:pt idx="30">
                  <c:v>120</c:v>
                </c:pt>
                <c:pt idx="31">
                  <c:v>124</c:v>
                </c:pt>
                <c:pt idx="32">
                  <c:v>128</c:v>
                </c:pt>
                <c:pt idx="33">
                  <c:v>132</c:v>
                </c:pt>
                <c:pt idx="34">
                  <c:v>136</c:v>
                </c:pt>
                <c:pt idx="35">
                  <c:v>140</c:v>
                </c:pt>
                <c:pt idx="36">
                  <c:v>144</c:v>
                </c:pt>
                <c:pt idx="37">
                  <c:v>148</c:v>
                </c:pt>
                <c:pt idx="38">
                  <c:v>152</c:v>
                </c:pt>
                <c:pt idx="39">
                  <c:v>156</c:v>
                </c:pt>
                <c:pt idx="40">
                  <c:v>160</c:v>
                </c:pt>
                <c:pt idx="41">
                  <c:v>164</c:v>
                </c:pt>
                <c:pt idx="42">
                  <c:v>168</c:v>
                </c:pt>
                <c:pt idx="43">
                  <c:v>172</c:v>
                </c:pt>
                <c:pt idx="44">
                  <c:v>176</c:v>
                </c:pt>
                <c:pt idx="45">
                  <c:v>180</c:v>
                </c:pt>
                <c:pt idx="46">
                  <c:v>184</c:v>
                </c:pt>
                <c:pt idx="47">
                  <c:v>188</c:v>
                </c:pt>
                <c:pt idx="48">
                  <c:v>192</c:v>
                </c:pt>
                <c:pt idx="49">
                  <c:v>196</c:v>
                </c:pt>
                <c:pt idx="50">
                  <c:v>200</c:v>
                </c:pt>
                <c:pt idx="51">
                  <c:v>204</c:v>
                </c:pt>
                <c:pt idx="52">
                  <c:v>208</c:v>
                </c:pt>
                <c:pt idx="53">
                  <c:v>212</c:v>
                </c:pt>
                <c:pt idx="54">
                  <c:v>216</c:v>
                </c:pt>
                <c:pt idx="55">
                  <c:v>220</c:v>
                </c:pt>
                <c:pt idx="56">
                  <c:v>224</c:v>
                </c:pt>
                <c:pt idx="57">
                  <c:v>228</c:v>
                </c:pt>
                <c:pt idx="58">
                  <c:v>232</c:v>
                </c:pt>
                <c:pt idx="59">
                  <c:v>236</c:v>
                </c:pt>
                <c:pt idx="60">
                  <c:v>240</c:v>
                </c:pt>
                <c:pt idx="61">
                  <c:v>244</c:v>
                </c:pt>
                <c:pt idx="62">
                  <c:v>248</c:v>
                </c:pt>
                <c:pt idx="63">
                  <c:v>252</c:v>
                </c:pt>
                <c:pt idx="64">
                  <c:v>256</c:v>
                </c:pt>
                <c:pt idx="65">
                  <c:v>260</c:v>
                </c:pt>
                <c:pt idx="66">
                  <c:v>264</c:v>
                </c:pt>
                <c:pt idx="67">
                  <c:v>268</c:v>
                </c:pt>
                <c:pt idx="68">
                  <c:v>272</c:v>
                </c:pt>
                <c:pt idx="69">
                  <c:v>276</c:v>
                </c:pt>
                <c:pt idx="70">
                  <c:v>280</c:v>
                </c:pt>
                <c:pt idx="71">
                  <c:v>284</c:v>
                </c:pt>
                <c:pt idx="72">
                  <c:v>288</c:v>
                </c:pt>
                <c:pt idx="73">
                  <c:v>292</c:v>
                </c:pt>
                <c:pt idx="74">
                  <c:v>296</c:v>
                </c:pt>
                <c:pt idx="75">
                  <c:v>300</c:v>
                </c:pt>
                <c:pt idx="76">
                  <c:v>304</c:v>
                </c:pt>
                <c:pt idx="77">
                  <c:v>308</c:v>
                </c:pt>
                <c:pt idx="78">
                  <c:v>312</c:v>
                </c:pt>
                <c:pt idx="79">
                  <c:v>316</c:v>
                </c:pt>
                <c:pt idx="80">
                  <c:v>320</c:v>
                </c:pt>
                <c:pt idx="81">
                  <c:v>324</c:v>
                </c:pt>
                <c:pt idx="82">
                  <c:v>328</c:v>
                </c:pt>
                <c:pt idx="83">
                  <c:v>332</c:v>
                </c:pt>
                <c:pt idx="84">
                  <c:v>336</c:v>
                </c:pt>
                <c:pt idx="85">
                  <c:v>340</c:v>
                </c:pt>
                <c:pt idx="86">
                  <c:v>344</c:v>
                </c:pt>
                <c:pt idx="87">
                  <c:v>348</c:v>
                </c:pt>
                <c:pt idx="88">
                  <c:v>352</c:v>
                </c:pt>
                <c:pt idx="89">
                  <c:v>356</c:v>
                </c:pt>
                <c:pt idx="90">
                  <c:v>360</c:v>
                </c:pt>
                <c:pt idx="91">
                  <c:v>364</c:v>
                </c:pt>
                <c:pt idx="92">
                  <c:v>368</c:v>
                </c:pt>
                <c:pt idx="93">
                  <c:v>372</c:v>
                </c:pt>
                <c:pt idx="94">
                  <c:v>376</c:v>
                </c:pt>
                <c:pt idx="95">
                  <c:v>380</c:v>
                </c:pt>
                <c:pt idx="96">
                  <c:v>384</c:v>
                </c:pt>
                <c:pt idx="97">
                  <c:v>416</c:v>
                </c:pt>
                <c:pt idx="98">
                  <c:v>448</c:v>
                </c:pt>
                <c:pt idx="99">
                  <c:v>480</c:v>
                </c:pt>
                <c:pt idx="100">
                  <c:v>512</c:v>
                </c:pt>
                <c:pt idx="101">
                  <c:v>544</c:v>
                </c:pt>
                <c:pt idx="102">
                  <c:v>576</c:v>
                </c:pt>
                <c:pt idx="103">
                  <c:v>608</c:v>
                </c:pt>
                <c:pt idx="104">
                  <c:v>640</c:v>
                </c:pt>
                <c:pt idx="105">
                  <c:v>672</c:v>
                </c:pt>
                <c:pt idx="106">
                  <c:v>704</c:v>
                </c:pt>
                <c:pt idx="107">
                  <c:v>736</c:v>
                </c:pt>
                <c:pt idx="108">
                  <c:v>768</c:v>
                </c:pt>
                <c:pt idx="109">
                  <c:v>800</c:v>
                </c:pt>
                <c:pt idx="110">
                  <c:v>832</c:v>
                </c:pt>
                <c:pt idx="111">
                  <c:v>864</c:v>
                </c:pt>
                <c:pt idx="112">
                  <c:v>896</c:v>
                </c:pt>
                <c:pt idx="113">
                  <c:v>928</c:v>
                </c:pt>
                <c:pt idx="114">
                  <c:v>960</c:v>
                </c:pt>
                <c:pt idx="115">
                  <c:v>992</c:v>
                </c:pt>
                <c:pt idx="116">
                  <c:v>1024</c:v>
                </c:pt>
                <c:pt idx="117">
                  <c:v>1056</c:v>
                </c:pt>
                <c:pt idx="118">
                  <c:v>1088</c:v>
                </c:pt>
                <c:pt idx="119">
                  <c:v>1120</c:v>
                </c:pt>
                <c:pt idx="120">
                  <c:v>1152</c:v>
                </c:pt>
                <c:pt idx="121">
                  <c:v>1184</c:v>
                </c:pt>
                <c:pt idx="122">
                  <c:v>1216</c:v>
                </c:pt>
                <c:pt idx="123">
                  <c:v>1248</c:v>
                </c:pt>
                <c:pt idx="124">
                  <c:v>1280</c:v>
                </c:pt>
                <c:pt idx="125">
                  <c:v>1312</c:v>
                </c:pt>
                <c:pt idx="126">
                  <c:v>1344</c:v>
                </c:pt>
                <c:pt idx="127">
                  <c:v>1376</c:v>
                </c:pt>
                <c:pt idx="128">
                  <c:v>1408</c:v>
                </c:pt>
                <c:pt idx="129">
                  <c:v>1440</c:v>
                </c:pt>
                <c:pt idx="130">
                  <c:v>1472</c:v>
                </c:pt>
                <c:pt idx="131">
                  <c:v>1504</c:v>
                </c:pt>
                <c:pt idx="132">
                  <c:v>1536</c:v>
                </c:pt>
                <c:pt idx="133">
                  <c:v>1664</c:v>
                </c:pt>
                <c:pt idx="134">
                  <c:v>1792</c:v>
                </c:pt>
                <c:pt idx="135">
                  <c:v>1920</c:v>
                </c:pt>
                <c:pt idx="136">
                  <c:v>2048</c:v>
                </c:pt>
                <c:pt idx="137">
                  <c:v>2176</c:v>
                </c:pt>
                <c:pt idx="138">
                  <c:v>2304</c:v>
                </c:pt>
                <c:pt idx="139">
                  <c:v>2432</c:v>
                </c:pt>
                <c:pt idx="140">
                  <c:v>2560</c:v>
                </c:pt>
                <c:pt idx="141">
                  <c:v>2688</c:v>
                </c:pt>
                <c:pt idx="142">
                  <c:v>2816</c:v>
                </c:pt>
                <c:pt idx="143">
                  <c:v>2944</c:v>
                </c:pt>
                <c:pt idx="144">
                  <c:v>3072</c:v>
                </c:pt>
                <c:pt idx="145">
                  <c:v>3200</c:v>
                </c:pt>
                <c:pt idx="146">
                  <c:v>3328</c:v>
                </c:pt>
                <c:pt idx="147">
                  <c:v>3456</c:v>
                </c:pt>
                <c:pt idx="148">
                  <c:v>3584</c:v>
                </c:pt>
                <c:pt idx="149">
                  <c:v>3712</c:v>
                </c:pt>
                <c:pt idx="150">
                  <c:v>3840</c:v>
                </c:pt>
                <c:pt idx="151">
                  <c:v>3968</c:v>
                </c:pt>
                <c:pt idx="152">
                  <c:v>4096</c:v>
                </c:pt>
                <c:pt idx="153">
                  <c:v>4224</c:v>
                </c:pt>
                <c:pt idx="154">
                  <c:v>4352</c:v>
                </c:pt>
                <c:pt idx="155">
                  <c:v>4480</c:v>
                </c:pt>
                <c:pt idx="156">
                  <c:v>4608</c:v>
                </c:pt>
                <c:pt idx="157">
                  <c:v>4736</c:v>
                </c:pt>
                <c:pt idx="158">
                  <c:v>4864</c:v>
                </c:pt>
                <c:pt idx="159">
                  <c:v>4992</c:v>
                </c:pt>
                <c:pt idx="160">
                  <c:v>5120</c:v>
                </c:pt>
                <c:pt idx="161">
                  <c:v>5248</c:v>
                </c:pt>
                <c:pt idx="162">
                  <c:v>5376</c:v>
                </c:pt>
                <c:pt idx="163">
                  <c:v>5504</c:v>
                </c:pt>
                <c:pt idx="164">
                  <c:v>5632</c:v>
                </c:pt>
                <c:pt idx="165">
                  <c:v>5760</c:v>
                </c:pt>
                <c:pt idx="166">
                  <c:v>5888</c:v>
                </c:pt>
                <c:pt idx="167">
                  <c:v>6016</c:v>
                </c:pt>
                <c:pt idx="168">
                  <c:v>6144</c:v>
                </c:pt>
                <c:pt idx="169">
                  <c:v>6272</c:v>
                </c:pt>
                <c:pt idx="170">
                  <c:v>6400</c:v>
                </c:pt>
                <c:pt idx="171">
                  <c:v>6528</c:v>
                </c:pt>
                <c:pt idx="172">
                  <c:v>6656</c:v>
                </c:pt>
                <c:pt idx="173">
                  <c:v>6784</c:v>
                </c:pt>
                <c:pt idx="174">
                  <c:v>6912</c:v>
                </c:pt>
                <c:pt idx="175">
                  <c:v>7040</c:v>
                </c:pt>
                <c:pt idx="176">
                  <c:v>7168</c:v>
                </c:pt>
                <c:pt idx="177">
                  <c:v>7296</c:v>
                </c:pt>
                <c:pt idx="178">
                  <c:v>7424</c:v>
                </c:pt>
                <c:pt idx="179">
                  <c:v>7552</c:v>
                </c:pt>
                <c:pt idx="180">
                  <c:v>7680</c:v>
                </c:pt>
                <c:pt idx="181">
                  <c:v>7808</c:v>
                </c:pt>
                <c:pt idx="182">
                  <c:v>7936</c:v>
                </c:pt>
                <c:pt idx="183">
                  <c:v>8064</c:v>
                </c:pt>
                <c:pt idx="184">
                  <c:v>8192</c:v>
                </c:pt>
                <c:pt idx="185">
                  <c:v>8320</c:v>
                </c:pt>
                <c:pt idx="186">
                  <c:v>8448</c:v>
                </c:pt>
                <c:pt idx="187">
                  <c:v>8576</c:v>
                </c:pt>
                <c:pt idx="188">
                  <c:v>8704</c:v>
                </c:pt>
                <c:pt idx="189">
                  <c:v>8832</c:v>
                </c:pt>
                <c:pt idx="190">
                  <c:v>8960</c:v>
                </c:pt>
                <c:pt idx="191">
                  <c:v>9088</c:v>
                </c:pt>
                <c:pt idx="192">
                  <c:v>9216</c:v>
                </c:pt>
                <c:pt idx="193">
                  <c:v>9344</c:v>
                </c:pt>
                <c:pt idx="194">
                  <c:v>9472</c:v>
                </c:pt>
                <c:pt idx="195">
                  <c:v>9600</c:v>
                </c:pt>
                <c:pt idx="196">
                  <c:v>9728</c:v>
                </c:pt>
                <c:pt idx="197">
                  <c:v>9856</c:v>
                </c:pt>
                <c:pt idx="198">
                  <c:v>9984</c:v>
                </c:pt>
                <c:pt idx="199">
                  <c:v>10112</c:v>
                </c:pt>
                <c:pt idx="200">
                  <c:v>10240</c:v>
                </c:pt>
                <c:pt idx="201">
                  <c:v>10368</c:v>
                </c:pt>
                <c:pt idx="202">
                  <c:v>10496</c:v>
                </c:pt>
                <c:pt idx="203">
                  <c:v>10624</c:v>
                </c:pt>
                <c:pt idx="204">
                  <c:v>10752</c:v>
                </c:pt>
                <c:pt idx="205">
                  <c:v>10880</c:v>
                </c:pt>
                <c:pt idx="206">
                  <c:v>11008</c:v>
                </c:pt>
                <c:pt idx="207">
                  <c:v>11136</c:v>
                </c:pt>
                <c:pt idx="208">
                  <c:v>11264</c:v>
                </c:pt>
                <c:pt idx="209">
                  <c:v>11392</c:v>
                </c:pt>
                <c:pt idx="210">
                  <c:v>11520</c:v>
                </c:pt>
                <c:pt idx="211">
                  <c:v>11648</c:v>
                </c:pt>
                <c:pt idx="212">
                  <c:v>11776</c:v>
                </c:pt>
                <c:pt idx="213">
                  <c:v>11904</c:v>
                </c:pt>
                <c:pt idx="214">
                  <c:v>12032</c:v>
                </c:pt>
                <c:pt idx="215">
                  <c:v>12160</c:v>
                </c:pt>
                <c:pt idx="216">
                  <c:v>12288</c:v>
                </c:pt>
                <c:pt idx="217">
                  <c:v>12800</c:v>
                </c:pt>
                <c:pt idx="218">
                  <c:v>13312</c:v>
                </c:pt>
                <c:pt idx="219">
                  <c:v>13824</c:v>
                </c:pt>
                <c:pt idx="220">
                  <c:v>14336</c:v>
                </c:pt>
                <c:pt idx="221">
                  <c:v>14848</c:v>
                </c:pt>
                <c:pt idx="222">
                  <c:v>15360</c:v>
                </c:pt>
              </c:numCache>
            </c:numRef>
          </c:xVal>
          <c:yVal>
            <c:numRef>
              <c:f>task_two_output_offset_2ca!$B$2:$B$224</c:f>
              <c:numCache>
                <c:formatCode>0.00E+00</c:formatCode>
                <c:ptCount val="223"/>
                <c:pt idx="0">
                  <c:v>1.6820000000000002E-5</c:v>
                </c:pt>
                <c:pt idx="1">
                  <c:v>2.0700000000000001E-6</c:v>
                </c:pt>
                <c:pt idx="2">
                  <c:v>9.7999999999999993E-7</c:v>
                </c:pt>
                <c:pt idx="3">
                  <c:v>1.26E-6</c:v>
                </c:pt>
                <c:pt idx="4">
                  <c:v>1.44E-6</c:v>
                </c:pt>
                <c:pt idx="5">
                  <c:v>2.0200000000000001E-6</c:v>
                </c:pt>
                <c:pt idx="6">
                  <c:v>1.5799999999999999E-6</c:v>
                </c:pt>
                <c:pt idx="7">
                  <c:v>1.75E-6</c:v>
                </c:pt>
                <c:pt idx="8">
                  <c:v>1.99E-6</c:v>
                </c:pt>
                <c:pt idx="9">
                  <c:v>2.2000000000000001E-6</c:v>
                </c:pt>
                <c:pt idx="10">
                  <c:v>2.4200000000000001E-6</c:v>
                </c:pt>
                <c:pt idx="11">
                  <c:v>2.65E-6</c:v>
                </c:pt>
                <c:pt idx="12">
                  <c:v>2.8600000000000001E-6</c:v>
                </c:pt>
                <c:pt idx="13">
                  <c:v>3.0699999999999998E-6</c:v>
                </c:pt>
                <c:pt idx="14">
                  <c:v>3.3100000000000001E-6</c:v>
                </c:pt>
                <c:pt idx="15">
                  <c:v>6.6100000000000002E-6</c:v>
                </c:pt>
                <c:pt idx="16">
                  <c:v>8.9299999999999992E-6</c:v>
                </c:pt>
                <c:pt idx="17">
                  <c:v>7.4699999999999996E-6</c:v>
                </c:pt>
                <c:pt idx="18">
                  <c:v>7.6499999999999996E-6</c:v>
                </c:pt>
                <c:pt idx="19">
                  <c:v>1.3010000000000001E-5</c:v>
                </c:pt>
                <c:pt idx="20">
                  <c:v>1.008E-5</c:v>
                </c:pt>
                <c:pt idx="21">
                  <c:v>5.3700000000000003E-6</c:v>
                </c:pt>
                <c:pt idx="22">
                  <c:v>5.04E-6</c:v>
                </c:pt>
                <c:pt idx="23">
                  <c:v>5.3000000000000001E-6</c:v>
                </c:pt>
                <c:pt idx="24">
                  <c:v>5.49E-6</c:v>
                </c:pt>
                <c:pt idx="25">
                  <c:v>5.6799999999999998E-6</c:v>
                </c:pt>
                <c:pt idx="26">
                  <c:v>1.3689999999999999E-5</c:v>
                </c:pt>
                <c:pt idx="27">
                  <c:v>1.134E-5</c:v>
                </c:pt>
                <c:pt idx="28">
                  <c:v>1.168E-5</c:v>
                </c:pt>
                <c:pt idx="29">
                  <c:v>1.2099999999999999E-5</c:v>
                </c:pt>
                <c:pt idx="30">
                  <c:v>1.2969999999999999E-5</c:v>
                </c:pt>
                <c:pt idx="31">
                  <c:v>1.3370000000000001E-5</c:v>
                </c:pt>
                <c:pt idx="32">
                  <c:v>1.3679999999999999E-5</c:v>
                </c:pt>
                <c:pt idx="33">
                  <c:v>7.3699999999999997E-6</c:v>
                </c:pt>
                <c:pt idx="34">
                  <c:v>1.323E-5</c:v>
                </c:pt>
                <c:pt idx="35">
                  <c:v>1.9879999999999999E-5</c:v>
                </c:pt>
                <c:pt idx="36">
                  <c:v>1.4980000000000001E-5</c:v>
                </c:pt>
                <c:pt idx="37">
                  <c:v>8.3100000000000001E-6</c:v>
                </c:pt>
                <c:pt idx="38" formatCode="General">
                  <c:v>2.041E-4</c:v>
                </c:pt>
                <c:pt idx="39">
                  <c:v>1.7110000000000001E-5</c:v>
                </c:pt>
                <c:pt idx="40">
                  <c:v>6.1690000000000001E-5</c:v>
                </c:pt>
                <c:pt idx="41">
                  <c:v>2.0590000000000001E-5</c:v>
                </c:pt>
                <c:pt idx="42">
                  <c:v>1.8479999999999999E-5</c:v>
                </c:pt>
                <c:pt idx="43">
                  <c:v>1.944E-5</c:v>
                </c:pt>
                <c:pt idx="44">
                  <c:v>2.177E-5</c:v>
                </c:pt>
                <c:pt idx="45">
                  <c:v>2.2140000000000001E-5</c:v>
                </c:pt>
                <c:pt idx="46">
                  <c:v>1.7370000000000001E-5</c:v>
                </c:pt>
                <c:pt idx="47">
                  <c:v>2.122E-5</c:v>
                </c:pt>
                <c:pt idx="48">
                  <c:v>1.535E-5</c:v>
                </c:pt>
                <c:pt idx="49">
                  <c:v>1.7949999999999999E-5</c:v>
                </c:pt>
                <c:pt idx="50">
                  <c:v>2.1869999999999999E-5</c:v>
                </c:pt>
                <c:pt idx="51">
                  <c:v>1.931E-5</c:v>
                </c:pt>
                <c:pt idx="52">
                  <c:v>2.4049999999999998E-5</c:v>
                </c:pt>
                <c:pt idx="53">
                  <c:v>1.8620000000000001E-5</c:v>
                </c:pt>
                <c:pt idx="54">
                  <c:v>1.2150000000000001E-5</c:v>
                </c:pt>
                <c:pt idx="55">
                  <c:v>2.181E-5</c:v>
                </c:pt>
                <c:pt idx="56">
                  <c:v>2.315E-5</c:v>
                </c:pt>
                <c:pt idx="57">
                  <c:v>1.3010000000000001E-5</c:v>
                </c:pt>
                <c:pt idx="58">
                  <c:v>2.109E-5</c:v>
                </c:pt>
                <c:pt idx="59">
                  <c:v>2.3839999999999999E-5</c:v>
                </c:pt>
                <c:pt idx="60">
                  <c:v>1.84E-5</c:v>
                </c:pt>
                <c:pt idx="61">
                  <c:v>2.4680000000000001E-5</c:v>
                </c:pt>
                <c:pt idx="62">
                  <c:v>1.413E-5</c:v>
                </c:pt>
                <c:pt idx="63">
                  <c:v>1.322E-5</c:v>
                </c:pt>
                <c:pt idx="64">
                  <c:v>1.9959999999999999E-5</c:v>
                </c:pt>
                <c:pt idx="65">
                  <c:v>2.6279999999999999E-5</c:v>
                </c:pt>
                <c:pt idx="66">
                  <c:v>1.6869999999999999E-5</c:v>
                </c:pt>
                <c:pt idx="67">
                  <c:v>2.7169999999999999E-5</c:v>
                </c:pt>
                <c:pt idx="68">
                  <c:v>1.91E-5</c:v>
                </c:pt>
                <c:pt idx="69">
                  <c:v>1.455E-5</c:v>
                </c:pt>
                <c:pt idx="70">
                  <c:v>2.5299999999999998E-5</c:v>
                </c:pt>
                <c:pt idx="71">
                  <c:v>2.9300000000000001E-5</c:v>
                </c:pt>
                <c:pt idx="72">
                  <c:v>1.8450000000000001E-5</c:v>
                </c:pt>
                <c:pt idx="73">
                  <c:v>2.2180000000000001E-5</c:v>
                </c:pt>
                <c:pt idx="74">
                  <c:v>2.0149999999999999E-5</c:v>
                </c:pt>
                <c:pt idx="75">
                  <c:v>2.1420000000000002E-5</c:v>
                </c:pt>
                <c:pt idx="76">
                  <c:v>3.1210000000000001E-5</c:v>
                </c:pt>
                <c:pt idx="77">
                  <c:v>2.1929999999999998E-5</c:v>
                </c:pt>
                <c:pt idx="78">
                  <c:v>2.0089999999999999E-5</c:v>
                </c:pt>
                <c:pt idx="79">
                  <c:v>2.4899999999999999E-5</c:v>
                </c:pt>
                <c:pt idx="80">
                  <c:v>3.3989999999999998E-5</c:v>
                </c:pt>
                <c:pt idx="81">
                  <c:v>2.62E-5</c:v>
                </c:pt>
                <c:pt idx="82">
                  <c:v>2.073E-5</c:v>
                </c:pt>
                <c:pt idx="83">
                  <c:v>2.6319999999999999E-5</c:v>
                </c:pt>
                <c:pt idx="84">
                  <c:v>1.7759999999999999E-5</c:v>
                </c:pt>
                <c:pt idx="85">
                  <c:v>3.7849999999999998E-5</c:v>
                </c:pt>
                <c:pt idx="86">
                  <c:v>2.5060000000000001E-5</c:v>
                </c:pt>
                <c:pt idx="87">
                  <c:v>2.671E-5</c:v>
                </c:pt>
                <c:pt idx="88">
                  <c:v>3.5349999999999999E-5</c:v>
                </c:pt>
                <c:pt idx="89">
                  <c:v>3.0880000000000002E-5</c:v>
                </c:pt>
                <c:pt idx="90">
                  <c:v>1.8859999999999999E-5</c:v>
                </c:pt>
                <c:pt idx="91">
                  <c:v>1.984E-5</c:v>
                </c:pt>
                <c:pt idx="92">
                  <c:v>3.2490000000000002E-5</c:v>
                </c:pt>
                <c:pt idx="93">
                  <c:v>2.0579999999999999E-5</c:v>
                </c:pt>
                <c:pt idx="94">
                  <c:v>3.2679999999999999E-5</c:v>
                </c:pt>
                <c:pt idx="95">
                  <c:v>3.171E-5</c:v>
                </c:pt>
                <c:pt idx="96">
                  <c:v>3.5889999999999997E-5</c:v>
                </c:pt>
                <c:pt idx="97">
                  <c:v>4.4070000000000003E-5</c:v>
                </c:pt>
                <c:pt idx="98">
                  <c:v>3.4459999999999999E-5</c:v>
                </c:pt>
                <c:pt idx="99">
                  <c:v>3.2979999999999999E-5</c:v>
                </c:pt>
                <c:pt idx="100">
                  <c:v>3.1099999999999997E-5</c:v>
                </c:pt>
                <c:pt idx="101">
                  <c:v>4.9679999999999999E-5</c:v>
                </c:pt>
                <c:pt idx="102">
                  <c:v>4.2209999999999997E-5</c:v>
                </c:pt>
                <c:pt idx="103">
                  <c:v>3.2679999999999999E-5</c:v>
                </c:pt>
                <c:pt idx="104">
                  <c:v>6.7290000000000001E-5</c:v>
                </c:pt>
                <c:pt idx="105">
                  <c:v>6.2050000000000004E-5</c:v>
                </c:pt>
                <c:pt idx="106">
                  <c:v>4.2400000000000001E-5</c:v>
                </c:pt>
                <c:pt idx="107">
                  <c:v>5.2500000000000002E-5</c:v>
                </c:pt>
                <c:pt idx="108">
                  <c:v>7.2879999999999993E-5</c:v>
                </c:pt>
                <c:pt idx="109">
                  <c:v>6.0770000000000003E-5</c:v>
                </c:pt>
                <c:pt idx="110">
                  <c:v>7.6569999999999994E-5</c:v>
                </c:pt>
                <c:pt idx="111">
                  <c:v>5.3699999999999997E-5</c:v>
                </c:pt>
                <c:pt idx="112">
                  <c:v>5.7559999999999998E-5</c:v>
                </c:pt>
                <c:pt idx="113">
                  <c:v>6.0529999999999998E-5</c:v>
                </c:pt>
                <c:pt idx="114">
                  <c:v>6.1669999999999997E-5</c:v>
                </c:pt>
                <c:pt idx="115" formatCode="General">
                  <c:v>1.0749E-4</c:v>
                </c:pt>
                <c:pt idx="116">
                  <c:v>6.3739999999999996E-5</c:v>
                </c:pt>
                <c:pt idx="117">
                  <c:v>5.8230000000000003E-5</c:v>
                </c:pt>
                <c:pt idx="118">
                  <c:v>6.232E-5</c:v>
                </c:pt>
                <c:pt idx="119">
                  <c:v>6.9330000000000002E-5</c:v>
                </c:pt>
                <c:pt idx="120">
                  <c:v>7.2750000000000007E-5</c:v>
                </c:pt>
                <c:pt idx="121">
                  <c:v>7.8109999999999996E-5</c:v>
                </c:pt>
                <c:pt idx="122">
                  <c:v>8.208E-5</c:v>
                </c:pt>
                <c:pt idx="123" formatCode="General">
                  <c:v>1.0671E-4</c:v>
                </c:pt>
                <c:pt idx="124">
                  <c:v>8.3990000000000001E-5</c:v>
                </c:pt>
                <c:pt idx="125">
                  <c:v>9.4560000000000003E-5</c:v>
                </c:pt>
                <c:pt idx="126">
                  <c:v>9.4010000000000003E-5</c:v>
                </c:pt>
                <c:pt idx="127">
                  <c:v>8.4610000000000005E-5</c:v>
                </c:pt>
                <c:pt idx="128">
                  <c:v>8.6390000000000005E-5</c:v>
                </c:pt>
                <c:pt idx="129">
                  <c:v>9.0950000000000002E-5</c:v>
                </c:pt>
                <c:pt idx="130">
                  <c:v>9.488E-5</c:v>
                </c:pt>
                <c:pt idx="131">
                  <c:v>9.4409999999999999E-5</c:v>
                </c:pt>
                <c:pt idx="132" formatCode="General">
                  <c:v>1.0194E-4</c:v>
                </c:pt>
                <c:pt idx="133" formatCode="General">
                  <c:v>1.0935E-4</c:v>
                </c:pt>
                <c:pt idx="134" formatCode="General">
                  <c:v>1.0887000000000001E-4</c:v>
                </c:pt>
                <c:pt idx="135" formatCode="General">
                  <c:v>1.3451000000000001E-4</c:v>
                </c:pt>
                <c:pt idx="136" formatCode="General">
                  <c:v>1.3276E-4</c:v>
                </c:pt>
                <c:pt idx="137" formatCode="General">
                  <c:v>1.4150999999999999E-4</c:v>
                </c:pt>
                <c:pt idx="138" formatCode="General">
                  <c:v>1.8351000000000001E-4</c:v>
                </c:pt>
                <c:pt idx="139" formatCode="General">
                  <c:v>2.7531000000000002E-4</c:v>
                </c:pt>
                <c:pt idx="140" formatCode="General">
                  <c:v>1.5882E-4</c:v>
                </c:pt>
                <c:pt idx="141" formatCode="General">
                  <c:v>1.7950999999999999E-4</c:v>
                </c:pt>
                <c:pt idx="142" formatCode="General">
                  <c:v>2.1409000000000001E-4</c:v>
                </c:pt>
                <c:pt idx="143" formatCode="General">
                  <c:v>2.5241E-4</c:v>
                </c:pt>
                <c:pt idx="144" formatCode="General">
                  <c:v>3.1445000000000003E-4</c:v>
                </c:pt>
                <c:pt idx="145" formatCode="General">
                  <c:v>3.6060999999999998E-4</c:v>
                </c:pt>
                <c:pt idx="146" formatCode="General">
                  <c:v>2.5884999999999998E-4</c:v>
                </c:pt>
                <c:pt idx="147" formatCode="General">
                  <c:v>2.4663000000000002E-4</c:v>
                </c:pt>
                <c:pt idx="148" formatCode="General">
                  <c:v>3.0503000000000003E-4</c:v>
                </c:pt>
                <c:pt idx="149" formatCode="General">
                  <c:v>2.7317999999999998E-4</c:v>
                </c:pt>
                <c:pt idx="150" formatCode="General">
                  <c:v>3.0163E-4</c:v>
                </c:pt>
                <c:pt idx="151" formatCode="General">
                  <c:v>2.5587E-4</c:v>
                </c:pt>
                <c:pt idx="152" formatCode="General">
                  <c:v>2.6564999999999998E-4</c:v>
                </c:pt>
                <c:pt idx="153" formatCode="General">
                  <c:v>3.8289999999999998E-4</c:v>
                </c:pt>
                <c:pt idx="154" formatCode="General">
                  <c:v>3.3791000000000002E-4</c:v>
                </c:pt>
                <c:pt idx="155" formatCode="General">
                  <c:v>3.4726000000000001E-4</c:v>
                </c:pt>
                <c:pt idx="156" formatCode="General">
                  <c:v>3.4252000000000002E-4</c:v>
                </c:pt>
                <c:pt idx="157" formatCode="General">
                  <c:v>4.5731E-4</c:v>
                </c:pt>
                <c:pt idx="158" formatCode="General">
                  <c:v>4.0278999999999998E-4</c:v>
                </c:pt>
                <c:pt idx="159" formatCode="General">
                  <c:v>4.2099999999999999E-4</c:v>
                </c:pt>
                <c:pt idx="160" formatCode="General">
                  <c:v>3.7775999999999999E-4</c:v>
                </c:pt>
                <c:pt idx="161" formatCode="General">
                  <c:v>5.3897999999999999E-4</c:v>
                </c:pt>
                <c:pt idx="162" formatCode="General">
                  <c:v>4.1703999999999998E-4</c:v>
                </c:pt>
                <c:pt idx="163" formatCode="General">
                  <c:v>4.1881999999999998E-4</c:v>
                </c:pt>
                <c:pt idx="164" formatCode="General">
                  <c:v>4.0497999999999999E-4</c:v>
                </c:pt>
                <c:pt idx="165" formatCode="General">
                  <c:v>4.4434999999999999E-4</c:v>
                </c:pt>
                <c:pt idx="166" formatCode="General">
                  <c:v>5.4686999999999997E-4</c:v>
                </c:pt>
                <c:pt idx="167" formatCode="General">
                  <c:v>4.5676000000000001E-4</c:v>
                </c:pt>
                <c:pt idx="168" formatCode="General">
                  <c:v>4.8214999999999998E-4</c:v>
                </c:pt>
                <c:pt idx="169" formatCode="General">
                  <c:v>5.1789999999999996E-4</c:v>
                </c:pt>
                <c:pt idx="170" formatCode="General">
                  <c:v>4.4977E-4</c:v>
                </c:pt>
                <c:pt idx="171" formatCode="General">
                  <c:v>5.0365999999999996E-4</c:v>
                </c:pt>
                <c:pt idx="172" formatCode="General">
                  <c:v>4.8432999999999999E-4</c:v>
                </c:pt>
                <c:pt idx="173" formatCode="General">
                  <c:v>4.7980000000000001E-4</c:v>
                </c:pt>
                <c:pt idx="174" formatCode="General">
                  <c:v>5.7295999999999996E-4</c:v>
                </c:pt>
                <c:pt idx="175" formatCode="General">
                  <c:v>5.0553999999999996E-4</c:v>
                </c:pt>
                <c:pt idx="176" formatCode="General">
                  <c:v>5.3941000000000004E-4</c:v>
                </c:pt>
                <c:pt idx="177" formatCode="General">
                  <c:v>6.1797999999999996E-4</c:v>
                </c:pt>
                <c:pt idx="178" formatCode="General">
                  <c:v>5.7801E-4</c:v>
                </c:pt>
                <c:pt idx="179" formatCode="General">
                  <c:v>6.2841000000000004E-4</c:v>
                </c:pt>
                <c:pt idx="180" formatCode="General">
                  <c:v>6.4411999999999998E-4</c:v>
                </c:pt>
                <c:pt idx="181" formatCode="General">
                  <c:v>5.6851000000000004E-4</c:v>
                </c:pt>
                <c:pt idx="182" formatCode="General">
                  <c:v>6.9572000000000004E-4</c:v>
                </c:pt>
                <c:pt idx="183" formatCode="General">
                  <c:v>5.7525000000000002E-4</c:v>
                </c:pt>
                <c:pt idx="184" formatCode="General">
                  <c:v>6.3480999999999997E-4</c:v>
                </c:pt>
                <c:pt idx="185" formatCode="General">
                  <c:v>6.4877999999999995E-4</c:v>
                </c:pt>
                <c:pt idx="186" formatCode="General">
                  <c:v>8.2945999999999996E-4</c:v>
                </c:pt>
                <c:pt idx="187" formatCode="General">
                  <c:v>1.06062E-3</c:v>
                </c:pt>
                <c:pt idx="188" formatCode="General">
                  <c:v>6.6958000000000002E-4</c:v>
                </c:pt>
                <c:pt idx="189" formatCode="General">
                  <c:v>6.7756000000000001E-4</c:v>
                </c:pt>
                <c:pt idx="190" formatCode="General">
                  <c:v>6.1342999999999999E-4</c:v>
                </c:pt>
                <c:pt idx="191" formatCode="General">
                  <c:v>6.5704000000000001E-4</c:v>
                </c:pt>
                <c:pt idx="192" formatCode="General">
                  <c:v>7.7552000000000003E-4</c:v>
                </c:pt>
                <c:pt idx="193" formatCode="General">
                  <c:v>8.8745999999999996E-4</c:v>
                </c:pt>
                <c:pt idx="194" formatCode="General">
                  <c:v>7.7035999999999999E-4</c:v>
                </c:pt>
                <c:pt idx="195" formatCode="General">
                  <c:v>7.0036000000000002E-4</c:v>
                </c:pt>
                <c:pt idx="196" formatCode="General">
                  <c:v>7.3430999999999995E-4</c:v>
                </c:pt>
                <c:pt idx="197" formatCode="General">
                  <c:v>1.40313E-3</c:v>
                </c:pt>
                <c:pt idx="198" formatCode="General">
                  <c:v>9.8094999999999996E-4</c:v>
                </c:pt>
                <c:pt idx="199" formatCode="General">
                  <c:v>9.0939999999999999E-4</c:v>
                </c:pt>
                <c:pt idx="200" formatCode="General">
                  <c:v>8.3925999999999998E-4</c:v>
                </c:pt>
                <c:pt idx="201" formatCode="General">
                  <c:v>7.7742999999999996E-4</c:v>
                </c:pt>
                <c:pt idx="202" formatCode="General">
                  <c:v>8.9287999999999998E-4</c:v>
                </c:pt>
                <c:pt idx="203" formatCode="General">
                  <c:v>8.9466999999999997E-4</c:v>
                </c:pt>
                <c:pt idx="204" formatCode="General">
                  <c:v>8.9369000000000004E-4</c:v>
                </c:pt>
                <c:pt idx="205" formatCode="General">
                  <c:v>8.3334000000000001E-4</c:v>
                </c:pt>
                <c:pt idx="206" formatCode="General">
                  <c:v>8.9121999999999997E-4</c:v>
                </c:pt>
                <c:pt idx="207" formatCode="General">
                  <c:v>9.9131000000000002E-4</c:v>
                </c:pt>
                <c:pt idx="208" formatCode="General">
                  <c:v>8.0557999999999997E-4</c:v>
                </c:pt>
                <c:pt idx="209" formatCode="General">
                  <c:v>9.3347999999999999E-4</c:v>
                </c:pt>
                <c:pt idx="210" formatCode="General">
                  <c:v>8.9263000000000005E-4</c:v>
                </c:pt>
                <c:pt idx="211" formatCode="General">
                  <c:v>7.5558000000000005E-4</c:v>
                </c:pt>
                <c:pt idx="212" formatCode="General">
                  <c:v>8.9024999999999998E-4</c:v>
                </c:pt>
                <c:pt idx="213" formatCode="General">
                  <c:v>9.5942E-4</c:v>
                </c:pt>
                <c:pt idx="214" formatCode="General">
                  <c:v>9.4651999999999996E-4</c:v>
                </c:pt>
                <c:pt idx="215" formatCode="General">
                  <c:v>8.4223999999999996E-4</c:v>
                </c:pt>
                <c:pt idx="216" formatCode="General">
                  <c:v>8.8409000000000003E-4</c:v>
                </c:pt>
                <c:pt idx="217" formatCode="General">
                  <c:v>1.06404E-3</c:v>
                </c:pt>
                <c:pt idx="218" formatCode="General">
                  <c:v>1.0297500000000001E-3</c:v>
                </c:pt>
                <c:pt idx="219" formatCode="General">
                  <c:v>1.0365000000000001E-3</c:v>
                </c:pt>
                <c:pt idx="220" formatCode="General">
                  <c:v>1.22489E-3</c:v>
                </c:pt>
                <c:pt idx="221" formatCode="General">
                  <c:v>1.18491E-3</c:v>
                </c:pt>
                <c:pt idx="222" formatCode="General">
                  <c:v>1.29038E-3</c:v>
                </c:pt>
              </c:numCache>
            </c:numRef>
          </c:yVal>
          <c:smooth val="1"/>
          <c:extLst>
            <c:ext xmlns:c16="http://schemas.microsoft.com/office/drawing/2014/chart" uri="{C3380CC4-5D6E-409C-BE32-E72D297353CC}">
              <c16:uniqueId val="{00000000-C896-4633-BD91-367736ECB66A}"/>
            </c:ext>
          </c:extLst>
        </c:ser>
        <c:dLbls>
          <c:showLegendKey val="0"/>
          <c:showVal val="0"/>
          <c:showCatName val="0"/>
          <c:showSerName val="0"/>
          <c:showPercent val="0"/>
          <c:showBubbleSize val="0"/>
        </c:dLbls>
        <c:axId val="1548495359"/>
        <c:axId val="1548511679"/>
      </c:scatterChart>
      <c:valAx>
        <c:axId val="154849535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Memory (kB)</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8511679"/>
        <c:crosses val="autoZero"/>
        <c:crossBetween val="midCat"/>
      </c:valAx>
      <c:valAx>
        <c:axId val="15485116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849535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 (s) -</a:t>
            </a:r>
            <a:r>
              <a:rPr lang="en-US" baseline="0"/>
              <a:t> Offset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task_two_output_offset_2cb150kB!$B$1</c:f>
              <c:strCache>
                <c:ptCount val="1"/>
                <c:pt idx="0">
                  <c:v>Runtime (s)</c:v>
                </c:pt>
              </c:strCache>
            </c:strRef>
          </c:tx>
          <c:spPr>
            <a:ln w="19050" cap="rnd">
              <a:solidFill>
                <a:schemeClr val="accent1"/>
              </a:solidFill>
              <a:round/>
            </a:ln>
            <a:effectLst/>
          </c:spPr>
          <c:marker>
            <c:symbol val="none"/>
          </c:marker>
          <c:xVal>
            <c:numRef>
              <c:f>task_two_output_offset_2cb150kB!$A$2:$A$11</c:f>
              <c:numCache>
                <c:formatCode>General</c:formatCode>
                <c:ptCount val="10"/>
                <c:pt idx="0">
                  <c:v>0</c:v>
                </c:pt>
                <c:pt idx="1">
                  <c:v>1</c:v>
                </c:pt>
                <c:pt idx="2">
                  <c:v>2</c:v>
                </c:pt>
                <c:pt idx="3">
                  <c:v>3</c:v>
                </c:pt>
                <c:pt idx="4">
                  <c:v>4</c:v>
                </c:pt>
                <c:pt idx="5">
                  <c:v>5</c:v>
                </c:pt>
                <c:pt idx="6">
                  <c:v>6</c:v>
                </c:pt>
                <c:pt idx="7">
                  <c:v>7</c:v>
                </c:pt>
                <c:pt idx="8">
                  <c:v>8</c:v>
                </c:pt>
                <c:pt idx="9">
                  <c:v>9</c:v>
                </c:pt>
              </c:numCache>
            </c:numRef>
          </c:xVal>
          <c:yVal>
            <c:numRef>
              <c:f>task_two_output_offset_2cb150kB!$B$2:$B$11</c:f>
              <c:numCache>
                <c:formatCode>0.00E+00</c:formatCode>
                <c:ptCount val="10"/>
                <c:pt idx="0">
                  <c:v>1.3179999999999999E-5</c:v>
                </c:pt>
                <c:pt idx="1">
                  <c:v>6.9999999999999997E-7</c:v>
                </c:pt>
                <c:pt idx="2">
                  <c:v>3.9000000000000002E-7</c:v>
                </c:pt>
                <c:pt idx="3">
                  <c:v>3.9999999999999998E-7</c:v>
                </c:pt>
                <c:pt idx="4">
                  <c:v>3.8000000000000001E-7</c:v>
                </c:pt>
                <c:pt idx="5">
                  <c:v>3.9000000000000002E-7</c:v>
                </c:pt>
                <c:pt idx="6">
                  <c:v>3.7E-7</c:v>
                </c:pt>
                <c:pt idx="7">
                  <c:v>2.5299999999999999E-6</c:v>
                </c:pt>
                <c:pt idx="8">
                  <c:v>1.53E-6</c:v>
                </c:pt>
                <c:pt idx="9">
                  <c:v>3.8000000000000001E-7</c:v>
                </c:pt>
              </c:numCache>
            </c:numRef>
          </c:yVal>
          <c:smooth val="1"/>
          <c:extLst>
            <c:ext xmlns:c16="http://schemas.microsoft.com/office/drawing/2014/chart" uri="{C3380CC4-5D6E-409C-BE32-E72D297353CC}">
              <c16:uniqueId val="{00000000-F68D-4FBA-B8B2-1203F6BBD891}"/>
            </c:ext>
          </c:extLst>
        </c:ser>
        <c:dLbls>
          <c:showLegendKey val="0"/>
          <c:showVal val="0"/>
          <c:showCatName val="0"/>
          <c:showSerName val="0"/>
          <c:showPercent val="0"/>
          <c:showBubbleSize val="0"/>
        </c:dLbls>
        <c:axId val="1548506399"/>
        <c:axId val="1548517919"/>
      </c:scatterChart>
      <c:valAx>
        <c:axId val="15485063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Offset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8517919"/>
        <c:crosses val="autoZero"/>
        <c:crossBetween val="midCat"/>
      </c:valAx>
      <c:valAx>
        <c:axId val="15485179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a:t>
                </a:r>
                <a:r>
                  <a:rPr lang="en-US" baseline="0"/>
                  <a:t>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850639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 (s) - Offset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task_two_output_offset_2cb8000k!$B$1</c:f>
              <c:strCache>
                <c:ptCount val="1"/>
                <c:pt idx="0">
                  <c:v>Runtime (s)</c:v>
                </c:pt>
              </c:strCache>
            </c:strRef>
          </c:tx>
          <c:spPr>
            <a:ln w="19050" cap="rnd">
              <a:solidFill>
                <a:schemeClr val="accent1"/>
              </a:solidFill>
              <a:round/>
            </a:ln>
            <a:effectLst/>
          </c:spPr>
          <c:marker>
            <c:symbol val="none"/>
          </c:marker>
          <c:xVal>
            <c:numRef>
              <c:f>task_two_output_offset_2cb8000k!$A$2:$A$11</c:f>
              <c:numCache>
                <c:formatCode>General</c:formatCode>
                <c:ptCount val="10"/>
                <c:pt idx="0">
                  <c:v>0</c:v>
                </c:pt>
                <c:pt idx="1">
                  <c:v>1</c:v>
                </c:pt>
                <c:pt idx="2">
                  <c:v>2</c:v>
                </c:pt>
                <c:pt idx="3">
                  <c:v>3</c:v>
                </c:pt>
                <c:pt idx="4">
                  <c:v>4</c:v>
                </c:pt>
                <c:pt idx="5">
                  <c:v>5</c:v>
                </c:pt>
                <c:pt idx="6">
                  <c:v>6</c:v>
                </c:pt>
                <c:pt idx="7">
                  <c:v>7</c:v>
                </c:pt>
                <c:pt idx="8">
                  <c:v>8</c:v>
                </c:pt>
                <c:pt idx="9">
                  <c:v>9</c:v>
                </c:pt>
              </c:numCache>
            </c:numRef>
          </c:xVal>
          <c:yVal>
            <c:numRef>
              <c:f>task_two_output_offset_2cb8000k!$B$2:$B$11</c:f>
              <c:numCache>
                <c:formatCode>General</c:formatCode>
                <c:ptCount val="10"/>
                <c:pt idx="0">
                  <c:v>6.5092000000000004E-4</c:v>
                </c:pt>
                <c:pt idx="1">
                  <c:v>5.7664999999999995E-4</c:v>
                </c:pt>
                <c:pt idx="2">
                  <c:v>7.7835999999999997E-4</c:v>
                </c:pt>
                <c:pt idx="3">
                  <c:v>6.7349E-4</c:v>
                </c:pt>
                <c:pt idx="4">
                  <c:v>9.8334000000000008E-4</c:v>
                </c:pt>
                <c:pt idx="5">
                  <c:v>8.6063000000000003E-4</c:v>
                </c:pt>
                <c:pt idx="6">
                  <c:v>8.3235999999999998E-4</c:v>
                </c:pt>
                <c:pt idx="7">
                  <c:v>7.6161999999999996E-4</c:v>
                </c:pt>
                <c:pt idx="8">
                  <c:v>7.9423000000000004E-4</c:v>
                </c:pt>
                <c:pt idx="9">
                  <c:v>8.8511000000000004E-4</c:v>
                </c:pt>
              </c:numCache>
            </c:numRef>
          </c:yVal>
          <c:smooth val="1"/>
          <c:extLst>
            <c:ext xmlns:c16="http://schemas.microsoft.com/office/drawing/2014/chart" uri="{C3380CC4-5D6E-409C-BE32-E72D297353CC}">
              <c16:uniqueId val="{00000000-F22E-4493-AEAB-6B218D9B83F2}"/>
            </c:ext>
          </c:extLst>
        </c:ser>
        <c:dLbls>
          <c:showLegendKey val="0"/>
          <c:showVal val="0"/>
          <c:showCatName val="0"/>
          <c:showSerName val="0"/>
          <c:showPercent val="0"/>
          <c:showBubbleSize val="0"/>
        </c:dLbls>
        <c:axId val="1548509759"/>
        <c:axId val="1548495839"/>
      </c:scatterChart>
      <c:valAx>
        <c:axId val="154850975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Offset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8495839"/>
        <c:crosses val="autoZero"/>
        <c:crossBetween val="midCat"/>
      </c:valAx>
      <c:valAx>
        <c:axId val="15484958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a:t>
                </a:r>
                <a:r>
                  <a:rPr lang="en-US" baseline="0"/>
                  <a:t>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850975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 (s) - Offset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task_two_output_offset_2cb9500k!$B$1</c:f>
              <c:strCache>
                <c:ptCount val="1"/>
                <c:pt idx="0">
                  <c:v>Runtime (s)</c:v>
                </c:pt>
              </c:strCache>
            </c:strRef>
          </c:tx>
          <c:spPr>
            <a:ln w="19050" cap="rnd">
              <a:solidFill>
                <a:schemeClr val="accent1"/>
              </a:solidFill>
              <a:round/>
            </a:ln>
            <a:effectLst/>
          </c:spPr>
          <c:marker>
            <c:symbol val="none"/>
          </c:marker>
          <c:xVal>
            <c:numRef>
              <c:f>task_two_output_offset_2cb9500k!$A$2:$A$11</c:f>
              <c:numCache>
                <c:formatCode>General</c:formatCode>
                <c:ptCount val="10"/>
                <c:pt idx="0">
                  <c:v>0</c:v>
                </c:pt>
                <c:pt idx="1">
                  <c:v>1</c:v>
                </c:pt>
                <c:pt idx="2">
                  <c:v>2</c:v>
                </c:pt>
                <c:pt idx="3">
                  <c:v>3</c:v>
                </c:pt>
                <c:pt idx="4">
                  <c:v>4</c:v>
                </c:pt>
                <c:pt idx="5">
                  <c:v>5</c:v>
                </c:pt>
                <c:pt idx="6">
                  <c:v>6</c:v>
                </c:pt>
                <c:pt idx="7">
                  <c:v>7</c:v>
                </c:pt>
                <c:pt idx="8">
                  <c:v>8</c:v>
                </c:pt>
                <c:pt idx="9">
                  <c:v>9</c:v>
                </c:pt>
              </c:numCache>
            </c:numRef>
          </c:xVal>
          <c:yVal>
            <c:numRef>
              <c:f>task_two_output_offset_2cb9500k!$B$2:$B$11</c:f>
              <c:numCache>
                <c:formatCode>General</c:formatCode>
                <c:ptCount val="10"/>
                <c:pt idx="0">
                  <c:v>7.4987999999999997E-4</c:v>
                </c:pt>
                <c:pt idx="1">
                  <c:v>8.5488000000000003E-4</c:v>
                </c:pt>
                <c:pt idx="2">
                  <c:v>9.4817000000000002E-4</c:v>
                </c:pt>
                <c:pt idx="3">
                  <c:v>1.55152E-3</c:v>
                </c:pt>
                <c:pt idx="4">
                  <c:v>1.0745399999999999E-3</c:v>
                </c:pt>
                <c:pt idx="5">
                  <c:v>9.9233000000000003E-4</c:v>
                </c:pt>
                <c:pt idx="6">
                  <c:v>9.3486999999999997E-4</c:v>
                </c:pt>
                <c:pt idx="7">
                  <c:v>1.00355E-3</c:v>
                </c:pt>
                <c:pt idx="8">
                  <c:v>1.18911E-3</c:v>
                </c:pt>
                <c:pt idx="9">
                  <c:v>1.1206199999999999E-3</c:v>
                </c:pt>
              </c:numCache>
            </c:numRef>
          </c:yVal>
          <c:smooth val="1"/>
          <c:extLst>
            <c:ext xmlns:c16="http://schemas.microsoft.com/office/drawing/2014/chart" uri="{C3380CC4-5D6E-409C-BE32-E72D297353CC}">
              <c16:uniqueId val="{00000000-5037-47A0-86D2-D2928E6EF703}"/>
            </c:ext>
          </c:extLst>
        </c:ser>
        <c:dLbls>
          <c:showLegendKey val="0"/>
          <c:showVal val="0"/>
          <c:showCatName val="0"/>
          <c:showSerName val="0"/>
          <c:showPercent val="0"/>
          <c:showBubbleSize val="0"/>
        </c:dLbls>
        <c:axId val="449842607"/>
        <c:axId val="449850287"/>
      </c:scatterChart>
      <c:valAx>
        <c:axId val="44984260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Offset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850287"/>
        <c:crosses val="autoZero"/>
        <c:crossBetween val="midCat"/>
      </c:valAx>
      <c:valAx>
        <c:axId val="4498502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a:t>
                </a:r>
                <a:r>
                  <a:rPr lang="en-US" baseline="0"/>
                  <a:t>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84260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 difference (s) - Memory (kB)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task_two_output!$C$1</c:f>
              <c:strCache>
                <c:ptCount val="1"/>
                <c:pt idx="0">
                  <c:v>Difference t &amp; t-1</c:v>
                </c:pt>
              </c:strCache>
            </c:strRef>
          </c:tx>
          <c:spPr>
            <a:ln w="19050" cap="rnd">
              <a:solidFill>
                <a:schemeClr val="accent1"/>
              </a:solidFill>
              <a:round/>
            </a:ln>
            <a:effectLst/>
          </c:spPr>
          <c:marker>
            <c:symbol val="none"/>
          </c:marker>
          <c:xVal>
            <c:numRef>
              <c:f>task_two_output!$A$2:$A$224</c:f>
              <c:numCache>
                <c:formatCode>General</c:formatCode>
                <c:ptCount val="223"/>
                <c:pt idx="0">
                  <c:v>0</c:v>
                </c:pt>
                <c:pt idx="1">
                  <c:v>4</c:v>
                </c:pt>
                <c:pt idx="2">
                  <c:v>8</c:v>
                </c:pt>
                <c:pt idx="3">
                  <c:v>12</c:v>
                </c:pt>
                <c:pt idx="4">
                  <c:v>16</c:v>
                </c:pt>
                <c:pt idx="5">
                  <c:v>20</c:v>
                </c:pt>
                <c:pt idx="6">
                  <c:v>24</c:v>
                </c:pt>
                <c:pt idx="7">
                  <c:v>28</c:v>
                </c:pt>
                <c:pt idx="8">
                  <c:v>32</c:v>
                </c:pt>
                <c:pt idx="9">
                  <c:v>36</c:v>
                </c:pt>
                <c:pt idx="10">
                  <c:v>40</c:v>
                </c:pt>
                <c:pt idx="11">
                  <c:v>44</c:v>
                </c:pt>
                <c:pt idx="12">
                  <c:v>48</c:v>
                </c:pt>
                <c:pt idx="13">
                  <c:v>52</c:v>
                </c:pt>
                <c:pt idx="14">
                  <c:v>56</c:v>
                </c:pt>
                <c:pt idx="15">
                  <c:v>60</c:v>
                </c:pt>
                <c:pt idx="16">
                  <c:v>64</c:v>
                </c:pt>
                <c:pt idx="17">
                  <c:v>68</c:v>
                </c:pt>
                <c:pt idx="18">
                  <c:v>72</c:v>
                </c:pt>
                <c:pt idx="19">
                  <c:v>76</c:v>
                </c:pt>
                <c:pt idx="20">
                  <c:v>80</c:v>
                </c:pt>
                <c:pt idx="21">
                  <c:v>84</c:v>
                </c:pt>
                <c:pt idx="22">
                  <c:v>88</c:v>
                </c:pt>
                <c:pt idx="23">
                  <c:v>92</c:v>
                </c:pt>
                <c:pt idx="24">
                  <c:v>96</c:v>
                </c:pt>
                <c:pt idx="25">
                  <c:v>100</c:v>
                </c:pt>
                <c:pt idx="26">
                  <c:v>104</c:v>
                </c:pt>
                <c:pt idx="27">
                  <c:v>108</c:v>
                </c:pt>
                <c:pt idx="28">
                  <c:v>112</c:v>
                </c:pt>
                <c:pt idx="29">
                  <c:v>116</c:v>
                </c:pt>
                <c:pt idx="30">
                  <c:v>120</c:v>
                </c:pt>
                <c:pt idx="31">
                  <c:v>124</c:v>
                </c:pt>
                <c:pt idx="32">
                  <c:v>128</c:v>
                </c:pt>
                <c:pt idx="33">
                  <c:v>132</c:v>
                </c:pt>
                <c:pt idx="34">
                  <c:v>136</c:v>
                </c:pt>
                <c:pt idx="35">
                  <c:v>140</c:v>
                </c:pt>
                <c:pt idx="36">
                  <c:v>144</c:v>
                </c:pt>
                <c:pt idx="37">
                  <c:v>148</c:v>
                </c:pt>
                <c:pt idx="38">
                  <c:v>152</c:v>
                </c:pt>
                <c:pt idx="39">
                  <c:v>156</c:v>
                </c:pt>
                <c:pt idx="40">
                  <c:v>160</c:v>
                </c:pt>
                <c:pt idx="41">
                  <c:v>164</c:v>
                </c:pt>
                <c:pt idx="42">
                  <c:v>168</c:v>
                </c:pt>
                <c:pt idx="43">
                  <c:v>172</c:v>
                </c:pt>
                <c:pt idx="44">
                  <c:v>176</c:v>
                </c:pt>
                <c:pt idx="45">
                  <c:v>180</c:v>
                </c:pt>
                <c:pt idx="46">
                  <c:v>184</c:v>
                </c:pt>
                <c:pt idx="47">
                  <c:v>188</c:v>
                </c:pt>
                <c:pt idx="48">
                  <c:v>192</c:v>
                </c:pt>
                <c:pt idx="49">
                  <c:v>196</c:v>
                </c:pt>
                <c:pt idx="50">
                  <c:v>200</c:v>
                </c:pt>
                <c:pt idx="51">
                  <c:v>204</c:v>
                </c:pt>
                <c:pt idx="52">
                  <c:v>208</c:v>
                </c:pt>
                <c:pt idx="53">
                  <c:v>212</c:v>
                </c:pt>
                <c:pt idx="54">
                  <c:v>216</c:v>
                </c:pt>
                <c:pt idx="55">
                  <c:v>220</c:v>
                </c:pt>
                <c:pt idx="56">
                  <c:v>224</c:v>
                </c:pt>
                <c:pt idx="57">
                  <c:v>228</c:v>
                </c:pt>
                <c:pt idx="58">
                  <c:v>232</c:v>
                </c:pt>
                <c:pt idx="59">
                  <c:v>236</c:v>
                </c:pt>
                <c:pt idx="60">
                  <c:v>240</c:v>
                </c:pt>
                <c:pt idx="61">
                  <c:v>244</c:v>
                </c:pt>
                <c:pt idx="62">
                  <c:v>248</c:v>
                </c:pt>
                <c:pt idx="63">
                  <c:v>252</c:v>
                </c:pt>
                <c:pt idx="64">
                  <c:v>256</c:v>
                </c:pt>
                <c:pt idx="65">
                  <c:v>260</c:v>
                </c:pt>
                <c:pt idx="66">
                  <c:v>264</c:v>
                </c:pt>
                <c:pt idx="67">
                  <c:v>268</c:v>
                </c:pt>
                <c:pt idx="68">
                  <c:v>272</c:v>
                </c:pt>
                <c:pt idx="69">
                  <c:v>276</c:v>
                </c:pt>
                <c:pt idx="70">
                  <c:v>280</c:v>
                </c:pt>
                <c:pt idx="71">
                  <c:v>284</c:v>
                </c:pt>
                <c:pt idx="72">
                  <c:v>288</c:v>
                </c:pt>
                <c:pt idx="73">
                  <c:v>292</c:v>
                </c:pt>
                <c:pt idx="74">
                  <c:v>296</c:v>
                </c:pt>
                <c:pt idx="75">
                  <c:v>300</c:v>
                </c:pt>
                <c:pt idx="76">
                  <c:v>304</c:v>
                </c:pt>
                <c:pt idx="77">
                  <c:v>308</c:v>
                </c:pt>
                <c:pt idx="78">
                  <c:v>312</c:v>
                </c:pt>
                <c:pt idx="79">
                  <c:v>316</c:v>
                </c:pt>
                <c:pt idx="80">
                  <c:v>320</c:v>
                </c:pt>
                <c:pt idx="81">
                  <c:v>324</c:v>
                </c:pt>
                <c:pt idx="82">
                  <c:v>328</c:v>
                </c:pt>
                <c:pt idx="83">
                  <c:v>332</c:v>
                </c:pt>
                <c:pt idx="84">
                  <c:v>336</c:v>
                </c:pt>
                <c:pt idx="85">
                  <c:v>340</c:v>
                </c:pt>
                <c:pt idx="86">
                  <c:v>344</c:v>
                </c:pt>
                <c:pt idx="87">
                  <c:v>348</c:v>
                </c:pt>
                <c:pt idx="88">
                  <c:v>352</c:v>
                </c:pt>
                <c:pt idx="89">
                  <c:v>356</c:v>
                </c:pt>
                <c:pt idx="90">
                  <c:v>360</c:v>
                </c:pt>
                <c:pt idx="91">
                  <c:v>364</c:v>
                </c:pt>
                <c:pt idx="92">
                  <c:v>368</c:v>
                </c:pt>
                <c:pt idx="93">
                  <c:v>372</c:v>
                </c:pt>
                <c:pt idx="94">
                  <c:v>376</c:v>
                </c:pt>
                <c:pt idx="95">
                  <c:v>380</c:v>
                </c:pt>
                <c:pt idx="96">
                  <c:v>384</c:v>
                </c:pt>
                <c:pt idx="97">
                  <c:v>416</c:v>
                </c:pt>
                <c:pt idx="98">
                  <c:v>448</c:v>
                </c:pt>
                <c:pt idx="99">
                  <c:v>480</c:v>
                </c:pt>
                <c:pt idx="100">
                  <c:v>512</c:v>
                </c:pt>
                <c:pt idx="101">
                  <c:v>544</c:v>
                </c:pt>
                <c:pt idx="102">
                  <c:v>576</c:v>
                </c:pt>
                <c:pt idx="103">
                  <c:v>608</c:v>
                </c:pt>
                <c:pt idx="104">
                  <c:v>640</c:v>
                </c:pt>
                <c:pt idx="105">
                  <c:v>672</c:v>
                </c:pt>
                <c:pt idx="106">
                  <c:v>704</c:v>
                </c:pt>
                <c:pt idx="107">
                  <c:v>736</c:v>
                </c:pt>
                <c:pt idx="108">
                  <c:v>768</c:v>
                </c:pt>
                <c:pt idx="109">
                  <c:v>800</c:v>
                </c:pt>
                <c:pt idx="110">
                  <c:v>832</c:v>
                </c:pt>
                <c:pt idx="111">
                  <c:v>864</c:v>
                </c:pt>
                <c:pt idx="112">
                  <c:v>896</c:v>
                </c:pt>
                <c:pt idx="113">
                  <c:v>928</c:v>
                </c:pt>
                <c:pt idx="114">
                  <c:v>960</c:v>
                </c:pt>
                <c:pt idx="115">
                  <c:v>992</c:v>
                </c:pt>
                <c:pt idx="116">
                  <c:v>1024</c:v>
                </c:pt>
                <c:pt idx="117">
                  <c:v>1056</c:v>
                </c:pt>
                <c:pt idx="118">
                  <c:v>1088</c:v>
                </c:pt>
                <c:pt idx="119">
                  <c:v>1120</c:v>
                </c:pt>
                <c:pt idx="120">
                  <c:v>1152</c:v>
                </c:pt>
                <c:pt idx="121">
                  <c:v>1184</c:v>
                </c:pt>
                <c:pt idx="122">
                  <c:v>1216</c:v>
                </c:pt>
                <c:pt idx="123">
                  <c:v>1248</c:v>
                </c:pt>
                <c:pt idx="124">
                  <c:v>1280</c:v>
                </c:pt>
                <c:pt idx="125">
                  <c:v>1312</c:v>
                </c:pt>
                <c:pt idx="126">
                  <c:v>1344</c:v>
                </c:pt>
                <c:pt idx="127">
                  <c:v>1376</c:v>
                </c:pt>
                <c:pt idx="128">
                  <c:v>1408</c:v>
                </c:pt>
                <c:pt idx="129">
                  <c:v>1440</c:v>
                </c:pt>
                <c:pt idx="130">
                  <c:v>1472</c:v>
                </c:pt>
                <c:pt idx="131">
                  <c:v>1504</c:v>
                </c:pt>
                <c:pt idx="132">
                  <c:v>1536</c:v>
                </c:pt>
                <c:pt idx="133">
                  <c:v>1664</c:v>
                </c:pt>
                <c:pt idx="134">
                  <c:v>1792</c:v>
                </c:pt>
                <c:pt idx="135">
                  <c:v>1920</c:v>
                </c:pt>
                <c:pt idx="136">
                  <c:v>2048</c:v>
                </c:pt>
                <c:pt idx="137">
                  <c:v>2176</c:v>
                </c:pt>
                <c:pt idx="138">
                  <c:v>2304</c:v>
                </c:pt>
                <c:pt idx="139">
                  <c:v>2432</c:v>
                </c:pt>
                <c:pt idx="140">
                  <c:v>2560</c:v>
                </c:pt>
                <c:pt idx="141">
                  <c:v>2688</c:v>
                </c:pt>
                <c:pt idx="142">
                  <c:v>2816</c:v>
                </c:pt>
                <c:pt idx="143">
                  <c:v>2944</c:v>
                </c:pt>
                <c:pt idx="144">
                  <c:v>3072</c:v>
                </c:pt>
                <c:pt idx="145">
                  <c:v>3200</c:v>
                </c:pt>
                <c:pt idx="146">
                  <c:v>3328</c:v>
                </c:pt>
                <c:pt idx="147">
                  <c:v>3456</c:v>
                </c:pt>
                <c:pt idx="148">
                  <c:v>3584</c:v>
                </c:pt>
                <c:pt idx="149">
                  <c:v>3712</c:v>
                </c:pt>
                <c:pt idx="150">
                  <c:v>3840</c:v>
                </c:pt>
                <c:pt idx="151">
                  <c:v>3968</c:v>
                </c:pt>
                <c:pt idx="152">
                  <c:v>4096</c:v>
                </c:pt>
                <c:pt idx="153">
                  <c:v>4224</c:v>
                </c:pt>
                <c:pt idx="154">
                  <c:v>4352</c:v>
                </c:pt>
                <c:pt idx="155">
                  <c:v>4480</c:v>
                </c:pt>
                <c:pt idx="156">
                  <c:v>4608</c:v>
                </c:pt>
                <c:pt idx="157">
                  <c:v>4736</c:v>
                </c:pt>
                <c:pt idx="158">
                  <c:v>4864</c:v>
                </c:pt>
                <c:pt idx="159">
                  <c:v>4992</c:v>
                </c:pt>
                <c:pt idx="160">
                  <c:v>5120</c:v>
                </c:pt>
                <c:pt idx="161">
                  <c:v>5248</c:v>
                </c:pt>
                <c:pt idx="162">
                  <c:v>5376</c:v>
                </c:pt>
                <c:pt idx="163">
                  <c:v>5504</c:v>
                </c:pt>
                <c:pt idx="164">
                  <c:v>5632</c:v>
                </c:pt>
                <c:pt idx="165">
                  <c:v>5760</c:v>
                </c:pt>
                <c:pt idx="166">
                  <c:v>5888</c:v>
                </c:pt>
                <c:pt idx="167">
                  <c:v>6016</c:v>
                </c:pt>
                <c:pt idx="168">
                  <c:v>6144</c:v>
                </c:pt>
                <c:pt idx="169">
                  <c:v>6272</c:v>
                </c:pt>
                <c:pt idx="170">
                  <c:v>6400</c:v>
                </c:pt>
                <c:pt idx="171">
                  <c:v>6528</c:v>
                </c:pt>
                <c:pt idx="172">
                  <c:v>6656</c:v>
                </c:pt>
                <c:pt idx="173">
                  <c:v>6784</c:v>
                </c:pt>
                <c:pt idx="174">
                  <c:v>6912</c:v>
                </c:pt>
                <c:pt idx="175">
                  <c:v>7040</c:v>
                </c:pt>
                <c:pt idx="176">
                  <c:v>7168</c:v>
                </c:pt>
                <c:pt idx="177">
                  <c:v>7296</c:v>
                </c:pt>
                <c:pt idx="178">
                  <c:v>7424</c:v>
                </c:pt>
                <c:pt idx="179">
                  <c:v>7552</c:v>
                </c:pt>
                <c:pt idx="180">
                  <c:v>7680</c:v>
                </c:pt>
                <c:pt idx="181">
                  <c:v>7808</c:v>
                </c:pt>
                <c:pt idx="182">
                  <c:v>7936</c:v>
                </c:pt>
                <c:pt idx="183">
                  <c:v>8064</c:v>
                </c:pt>
                <c:pt idx="184">
                  <c:v>8192</c:v>
                </c:pt>
                <c:pt idx="185">
                  <c:v>8320</c:v>
                </c:pt>
                <c:pt idx="186">
                  <c:v>8448</c:v>
                </c:pt>
                <c:pt idx="187">
                  <c:v>8576</c:v>
                </c:pt>
                <c:pt idx="188">
                  <c:v>8704</c:v>
                </c:pt>
                <c:pt idx="189">
                  <c:v>8832</c:v>
                </c:pt>
                <c:pt idx="190">
                  <c:v>8960</c:v>
                </c:pt>
                <c:pt idx="191">
                  <c:v>9088</c:v>
                </c:pt>
                <c:pt idx="192">
                  <c:v>9216</c:v>
                </c:pt>
                <c:pt idx="193">
                  <c:v>9344</c:v>
                </c:pt>
                <c:pt idx="194">
                  <c:v>9472</c:v>
                </c:pt>
                <c:pt idx="195">
                  <c:v>9600</c:v>
                </c:pt>
                <c:pt idx="196">
                  <c:v>9728</c:v>
                </c:pt>
                <c:pt idx="197">
                  <c:v>9856</c:v>
                </c:pt>
                <c:pt idx="198">
                  <c:v>9984</c:v>
                </c:pt>
                <c:pt idx="199">
                  <c:v>10112</c:v>
                </c:pt>
                <c:pt idx="200">
                  <c:v>10240</c:v>
                </c:pt>
                <c:pt idx="201">
                  <c:v>10368</c:v>
                </c:pt>
                <c:pt idx="202">
                  <c:v>10496</c:v>
                </c:pt>
                <c:pt idx="203">
                  <c:v>10624</c:v>
                </c:pt>
                <c:pt idx="204">
                  <c:v>10752</c:v>
                </c:pt>
                <c:pt idx="205">
                  <c:v>10880</c:v>
                </c:pt>
                <c:pt idx="206">
                  <c:v>11008</c:v>
                </c:pt>
                <c:pt idx="207">
                  <c:v>11136</c:v>
                </c:pt>
                <c:pt idx="208">
                  <c:v>11264</c:v>
                </c:pt>
                <c:pt idx="209">
                  <c:v>11392</c:v>
                </c:pt>
                <c:pt idx="210">
                  <c:v>11520</c:v>
                </c:pt>
                <c:pt idx="211">
                  <c:v>11648</c:v>
                </c:pt>
                <c:pt idx="212">
                  <c:v>11776</c:v>
                </c:pt>
                <c:pt idx="213">
                  <c:v>11904</c:v>
                </c:pt>
                <c:pt idx="214">
                  <c:v>12032</c:v>
                </c:pt>
                <c:pt idx="215">
                  <c:v>12160</c:v>
                </c:pt>
                <c:pt idx="216">
                  <c:v>12288</c:v>
                </c:pt>
                <c:pt idx="217">
                  <c:v>12800</c:v>
                </c:pt>
                <c:pt idx="218">
                  <c:v>13312</c:v>
                </c:pt>
                <c:pt idx="219">
                  <c:v>13824</c:v>
                </c:pt>
                <c:pt idx="220">
                  <c:v>14336</c:v>
                </c:pt>
                <c:pt idx="221">
                  <c:v>14848</c:v>
                </c:pt>
                <c:pt idx="222">
                  <c:v>15360</c:v>
                </c:pt>
              </c:numCache>
            </c:numRef>
          </c:xVal>
          <c:yVal>
            <c:numRef>
              <c:f>task_two_output!$C$2:$C$224</c:f>
              <c:numCache>
                <c:formatCode>0.00E+00</c:formatCode>
                <c:ptCount val="223"/>
                <c:pt idx="1">
                  <c:v>1.1000000000000001E-6</c:v>
                </c:pt>
                <c:pt idx="2">
                  <c:v>1.5E-6</c:v>
                </c:pt>
                <c:pt idx="3">
                  <c:v>8.9999999999999985E-7</c:v>
                </c:pt>
                <c:pt idx="4">
                  <c:v>1.3999999999999997E-6</c:v>
                </c:pt>
                <c:pt idx="5">
                  <c:v>1.5999999999999999E-6</c:v>
                </c:pt>
                <c:pt idx="6">
                  <c:v>1.8000000000000006E-6</c:v>
                </c:pt>
                <c:pt idx="7">
                  <c:v>7.9999999999999912E-7</c:v>
                </c:pt>
                <c:pt idx="8">
                  <c:v>1.2000000000000004E-6</c:v>
                </c:pt>
                <c:pt idx="9">
                  <c:v>1.7000000000000007E-6</c:v>
                </c:pt>
                <c:pt idx="10">
                  <c:v>8.9999999999999985E-7</c:v>
                </c:pt>
                <c:pt idx="11">
                  <c:v>1.2000000000000004E-6</c:v>
                </c:pt>
                <c:pt idx="12">
                  <c:v>1.5999999999999982E-6</c:v>
                </c:pt>
                <c:pt idx="13">
                  <c:v>1.0999999999999996E-6</c:v>
                </c:pt>
                <c:pt idx="14">
                  <c:v>1.8000000000000031E-6</c:v>
                </c:pt>
                <c:pt idx="15">
                  <c:v>1.1999999999999987E-6</c:v>
                </c:pt>
                <c:pt idx="16">
                  <c:v>8.9999999999999816E-7</c:v>
                </c:pt>
                <c:pt idx="17">
                  <c:v>1.7000000000000007E-6</c:v>
                </c:pt>
                <c:pt idx="18">
                  <c:v>1.0999999999999996E-6</c:v>
                </c:pt>
                <c:pt idx="19">
                  <c:v>1.3000000000000011E-6</c:v>
                </c:pt>
                <c:pt idx="20">
                  <c:v>1.0000000000000006E-6</c:v>
                </c:pt>
                <c:pt idx="21">
                  <c:v>1.8999999999999987E-6</c:v>
                </c:pt>
                <c:pt idx="22">
                  <c:v>1.0000000000000006E-6</c:v>
                </c:pt>
                <c:pt idx="23">
                  <c:v>1.3000000000000011E-6</c:v>
                </c:pt>
                <c:pt idx="24">
                  <c:v>2.4999999999999964E-6</c:v>
                </c:pt>
                <c:pt idx="25">
                  <c:v>-9.9999999999995654E-8</c:v>
                </c:pt>
                <c:pt idx="26">
                  <c:v>1.7000000000000007E-6</c:v>
                </c:pt>
                <c:pt idx="27">
                  <c:v>1.1999999999999953E-6</c:v>
                </c:pt>
                <c:pt idx="28">
                  <c:v>1.5000000000000026E-6</c:v>
                </c:pt>
                <c:pt idx="29">
                  <c:v>1.2999999999999977E-6</c:v>
                </c:pt>
                <c:pt idx="30">
                  <c:v>2.2400000000000002E-5</c:v>
                </c:pt>
                <c:pt idx="31">
                  <c:v>-1.9300000000000002E-5</c:v>
                </c:pt>
                <c:pt idx="32">
                  <c:v>1.5000000000000026E-6</c:v>
                </c:pt>
                <c:pt idx="33">
                  <c:v>4.999999999999986E-7</c:v>
                </c:pt>
                <c:pt idx="34">
                  <c:v>2.9000000000000027E-6</c:v>
                </c:pt>
                <c:pt idx="35">
                  <c:v>-4.0000000000000295E-7</c:v>
                </c:pt>
                <c:pt idx="36">
                  <c:v>1.4000000000000001E-6</c:v>
                </c:pt>
                <c:pt idx="37">
                  <c:v>1.5999999999999982E-6</c:v>
                </c:pt>
                <c:pt idx="38">
                  <c:v>1.0999999999999996E-6</c:v>
                </c:pt>
                <c:pt idx="39">
                  <c:v>1.0999999999999996E-6</c:v>
                </c:pt>
                <c:pt idx="40">
                  <c:v>1.7000000000000007E-6</c:v>
                </c:pt>
                <c:pt idx="41">
                  <c:v>2.1999999999999993E-6</c:v>
                </c:pt>
                <c:pt idx="42">
                  <c:v>1.2000000000000021E-6</c:v>
                </c:pt>
                <c:pt idx="43">
                  <c:v>2.1999999999999993E-6</c:v>
                </c:pt>
                <c:pt idx="44">
                  <c:v>0</c:v>
                </c:pt>
                <c:pt idx="45">
                  <c:v>1.0999999999999996E-6</c:v>
                </c:pt>
                <c:pt idx="46">
                  <c:v>-3.5999999999999994E-6</c:v>
                </c:pt>
                <c:pt idx="47">
                  <c:v>1.7000000000000007E-6</c:v>
                </c:pt>
                <c:pt idx="48">
                  <c:v>9.0000000000000155E-7</c:v>
                </c:pt>
                <c:pt idx="49">
                  <c:v>1.0999999999999996E-6</c:v>
                </c:pt>
                <c:pt idx="50">
                  <c:v>1.0999999999999996E-6</c:v>
                </c:pt>
                <c:pt idx="51">
                  <c:v>1.4000000000000001E-6</c:v>
                </c:pt>
                <c:pt idx="52">
                  <c:v>1.0999999999999996E-6</c:v>
                </c:pt>
                <c:pt idx="53">
                  <c:v>2.5000000000000066E-6</c:v>
                </c:pt>
                <c:pt idx="54">
                  <c:v>-2.0000000000000486E-7</c:v>
                </c:pt>
                <c:pt idx="55">
                  <c:v>1.0999999999999996E-6</c:v>
                </c:pt>
                <c:pt idx="56">
                  <c:v>1.4999999999999958E-6</c:v>
                </c:pt>
                <c:pt idx="57">
                  <c:v>1.0999999999999996E-6</c:v>
                </c:pt>
                <c:pt idx="58">
                  <c:v>5.8000000000000055E-6</c:v>
                </c:pt>
                <c:pt idx="59">
                  <c:v>-2.0000000000000486E-7</c:v>
                </c:pt>
                <c:pt idx="60">
                  <c:v>4.8899999999999996E-5</c:v>
                </c:pt>
                <c:pt idx="61">
                  <c:v>-3.7099999999999994E-5</c:v>
                </c:pt>
                <c:pt idx="62">
                  <c:v>-1.1800000000000002E-5</c:v>
                </c:pt>
                <c:pt idx="63">
                  <c:v>1.0999999999999996E-6</c:v>
                </c:pt>
                <c:pt idx="64">
                  <c:v>7.6999999999999974E-6</c:v>
                </c:pt>
                <c:pt idx="65">
                  <c:v>-4.9999999999999996E-6</c:v>
                </c:pt>
                <c:pt idx="66">
                  <c:v>1.0000000000000108E-6</c:v>
                </c:pt>
                <c:pt idx="67">
                  <c:v>1.3999999999999934E-6</c:v>
                </c:pt>
                <c:pt idx="68">
                  <c:v>1.2000000000000021E-6</c:v>
                </c:pt>
                <c:pt idx="69">
                  <c:v>1.3000000000000045E-6</c:v>
                </c:pt>
                <c:pt idx="70">
                  <c:v>2.6999999999999979E-6</c:v>
                </c:pt>
                <c:pt idx="71">
                  <c:v>1.2000000000000021E-6</c:v>
                </c:pt>
                <c:pt idx="72">
                  <c:v>2.8999999999999892E-6</c:v>
                </c:pt>
                <c:pt idx="73">
                  <c:v>-2.499999999999993E-6</c:v>
                </c:pt>
                <c:pt idx="74">
                  <c:v>9.999999999999972E-7</c:v>
                </c:pt>
                <c:pt idx="75">
                  <c:v>1.0999999999999996E-6</c:v>
                </c:pt>
                <c:pt idx="76">
                  <c:v>3.1000000000000076E-6</c:v>
                </c:pt>
                <c:pt idx="77">
                  <c:v>-7.0000000000000346E-7</c:v>
                </c:pt>
                <c:pt idx="78">
                  <c:v>1.2999999999999909E-6</c:v>
                </c:pt>
                <c:pt idx="79">
                  <c:v>1.5000000000000094E-6</c:v>
                </c:pt>
                <c:pt idx="80">
                  <c:v>1.5999999999999982E-6</c:v>
                </c:pt>
                <c:pt idx="81">
                  <c:v>4.2999999999999961E-6</c:v>
                </c:pt>
                <c:pt idx="82">
                  <c:v>-2.8000000000000003E-6</c:v>
                </c:pt>
                <c:pt idx="83">
                  <c:v>3.1999999999999965E-6</c:v>
                </c:pt>
                <c:pt idx="84">
                  <c:v>0</c:v>
                </c:pt>
                <c:pt idx="85">
                  <c:v>1.0000000000000108E-6</c:v>
                </c:pt>
                <c:pt idx="86">
                  <c:v>4.8999999999999971E-6</c:v>
                </c:pt>
                <c:pt idx="87">
                  <c:v>-2.1999999999999993E-6</c:v>
                </c:pt>
                <c:pt idx="88">
                  <c:v>5.3999999999999957E-6</c:v>
                </c:pt>
                <c:pt idx="89">
                  <c:v>-3.2999999999999989E-6</c:v>
                </c:pt>
                <c:pt idx="90">
                  <c:v>9.999999999999972E-7</c:v>
                </c:pt>
                <c:pt idx="91">
                  <c:v>4.8000000000000083E-6</c:v>
                </c:pt>
                <c:pt idx="92">
                  <c:v>-2.8000000000000003E-6</c:v>
                </c:pt>
                <c:pt idx="93">
                  <c:v>2.3000000000000017E-6</c:v>
                </c:pt>
                <c:pt idx="94">
                  <c:v>2.2999999999999881E-6</c:v>
                </c:pt>
                <c:pt idx="95">
                  <c:v>1.7200000000000012E-5</c:v>
                </c:pt>
                <c:pt idx="96">
                  <c:v>-1.3200000000000009E-5</c:v>
                </c:pt>
                <c:pt idx="97">
                  <c:v>9.1999999999999932E-6</c:v>
                </c:pt>
                <c:pt idx="98">
                  <c:v>7.5000000000000197E-6</c:v>
                </c:pt>
                <c:pt idx="99">
                  <c:v>2.3899999999999985E-5</c:v>
                </c:pt>
                <c:pt idx="100">
                  <c:v>-3.4000000000000013E-6</c:v>
                </c:pt>
                <c:pt idx="101">
                  <c:v>1.8400000000000014E-5</c:v>
                </c:pt>
                <c:pt idx="102">
                  <c:v>5.8E-5</c:v>
                </c:pt>
                <c:pt idx="103">
                  <c:v>-4.7300000000000011E-5</c:v>
                </c:pt>
                <c:pt idx="104">
                  <c:v>9.2000000000000068E-6</c:v>
                </c:pt>
                <c:pt idx="105">
                  <c:v>5.0699999999999986E-5</c:v>
                </c:pt>
                <c:pt idx="106">
                  <c:v>-2.259999999999998E-5</c:v>
                </c:pt>
                <c:pt idx="107">
                  <c:v>9.1999999999999797E-6</c:v>
                </c:pt>
                <c:pt idx="108">
                  <c:v>1.3000000000000045E-6</c:v>
                </c:pt>
                <c:pt idx="109">
                  <c:v>2.34E-5</c:v>
                </c:pt>
                <c:pt idx="110">
                  <c:v>-2.5000000000000066E-6</c:v>
                </c:pt>
                <c:pt idx="111">
                  <c:v>3.4800000000000033E-5</c:v>
                </c:pt>
                <c:pt idx="112">
                  <c:v>-6.0000000000000374E-6</c:v>
                </c:pt>
                <c:pt idx="113">
                  <c:v>3.8400000000000012E-5</c:v>
                </c:pt>
                <c:pt idx="114">
                  <c:v>-2.5000000000000011E-5</c:v>
                </c:pt>
                <c:pt idx="115">
                  <c:v>3.8500000000000014E-5</c:v>
                </c:pt>
                <c:pt idx="116">
                  <c:v>8.4999999999999898E-6</c:v>
                </c:pt>
                <c:pt idx="117">
                  <c:v>-1.3999999999999798E-6</c:v>
                </c:pt>
                <c:pt idx="118">
                  <c:v>6.4999999999999954E-6</c:v>
                </c:pt>
                <c:pt idx="119">
                  <c:v>4.7200000000000009E-5</c:v>
                </c:pt>
                <c:pt idx="120">
                  <c:v>-6.8000000000000027E-6</c:v>
                </c:pt>
                <c:pt idx="121">
                  <c:v>-8.5999999999999922E-6</c:v>
                </c:pt>
                <c:pt idx="122">
                  <c:v>1.9599999999999989E-5</c:v>
                </c:pt>
                <c:pt idx="123">
                  <c:v>2.1999999999999993E-5</c:v>
                </c:pt>
                <c:pt idx="124">
                  <c:v>6.5999999999999978E-6</c:v>
                </c:pt>
                <c:pt idx="125">
                  <c:v>9.2000000000000068E-6</c:v>
                </c:pt>
                <c:pt idx="126">
                  <c:v>3.7999999999999839E-6</c:v>
                </c:pt>
                <c:pt idx="127">
                  <c:v>5.900000000000035E-6</c:v>
                </c:pt>
                <c:pt idx="128">
                  <c:v>7.049999999999999E-4</c:v>
                </c:pt>
                <c:pt idx="129">
                  <c:v>-5.5839999999999991E-4</c:v>
                </c:pt>
                <c:pt idx="130">
                  <c:v>-1.9299999999999981E-5</c:v>
                </c:pt>
                <c:pt idx="131">
                  <c:v>6.9099999999999999E-5</c:v>
                </c:pt>
                <c:pt idx="132">
                  <c:v>-9.2599999999999974E-5</c:v>
                </c:pt>
                <c:pt idx="133">
                  <c:v>1.2779999999999996E-4</c:v>
                </c:pt>
                <c:pt idx="134">
                  <c:v>-4.8999999999999998E-5</c:v>
                </c:pt>
                <c:pt idx="135">
                  <c:v>4.7900000000000026E-5</c:v>
                </c:pt>
                <c:pt idx="136">
                  <c:v>2.9399999999999956E-5</c:v>
                </c:pt>
                <c:pt idx="137">
                  <c:v>2.9000000000000054E-5</c:v>
                </c:pt>
                <c:pt idx="138">
                  <c:v>5.6899999999999919E-5</c:v>
                </c:pt>
                <c:pt idx="139">
                  <c:v>4.6299999999999987E-5</c:v>
                </c:pt>
                <c:pt idx="140">
                  <c:v>1.8600000000000018E-5</c:v>
                </c:pt>
                <c:pt idx="141">
                  <c:v>8.3999999999999982E-5</c:v>
                </c:pt>
                <c:pt idx="142">
                  <c:v>3.2600000000000033E-5</c:v>
                </c:pt>
                <c:pt idx="143">
                  <c:v>6.5999999999999436E-6</c:v>
                </c:pt>
                <c:pt idx="144">
                  <c:v>6.550000000000002E-5</c:v>
                </c:pt>
                <c:pt idx="145">
                  <c:v>6.5700000000000133E-5</c:v>
                </c:pt>
                <c:pt idx="146">
                  <c:v>7.1899999999999959E-5</c:v>
                </c:pt>
                <c:pt idx="147">
                  <c:v>3.6400000000000017E-5</c:v>
                </c:pt>
                <c:pt idx="148">
                  <c:v>6.0999999999999856E-6</c:v>
                </c:pt>
                <c:pt idx="149">
                  <c:v>6.0200000000000054E-5</c:v>
                </c:pt>
                <c:pt idx="150">
                  <c:v>5.6299999999999796E-5</c:v>
                </c:pt>
                <c:pt idx="151">
                  <c:v>-4.7999999999998998E-6</c:v>
                </c:pt>
                <c:pt idx="152">
                  <c:v>9.0199999999999916E-5</c:v>
                </c:pt>
                <c:pt idx="153">
                  <c:v>8.7000000000001573E-6</c:v>
                </c:pt>
                <c:pt idx="154">
                  <c:v>1.0679999999999999E-4</c:v>
                </c:pt>
                <c:pt idx="155">
                  <c:v>3.7799999999999943E-5</c:v>
                </c:pt>
                <c:pt idx="156">
                  <c:v>5.560000000000005E-5</c:v>
                </c:pt>
                <c:pt idx="157">
                  <c:v>8.1200000000000022E-5</c:v>
                </c:pt>
                <c:pt idx="158">
                  <c:v>1.9099999999999976E-5</c:v>
                </c:pt>
                <c:pt idx="159">
                  <c:v>4.4800000000000005E-5</c:v>
                </c:pt>
                <c:pt idx="160">
                  <c:v>-1.2000000000000292E-6</c:v>
                </c:pt>
                <c:pt idx="161">
                  <c:v>4.1699999999999984E-5</c:v>
                </c:pt>
                <c:pt idx="162">
                  <c:v>2.4049999999999983E-4</c:v>
                </c:pt>
                <c:pt idx="163">
                  <c:v>1.5690000000000018E-4</c:v>
                </c:pt>
                <c:pt idx="164">
                  <c:v>-1.5890000000000001E-4</c:v>
                </c:pt>
                <c:pt idx="165">
                  <c:v>1.2450000000000004E-4</c:v>
                </c:pt>
                <c:pt idx="166">
                  <c:v>-1.2999999999999991E-5</c:v>
                </c:pt>
                <c:pt idx="167">
                  <c:v>-1.9700000000000099E-5</c:v>
                </c:pt>
                <c:pt idx="168">
                  <c:v>-1.9200000000000033E-5</c:v>
                </c:pt>
                <c:pt idx="169">
                  <c:v>2.3069999999999992E-4</c:v>
                </c:pt>
                <c:pt idx="170">
                  <c:v>1.5580000000000021E-4</c:v>
                </c:pt>
                <c:pt idx="171">
                  <c:v>-1.2269999999999989E-4</c:v>
                </c:pt>
                <c:pt idx="172">
                  <c:v>3.5289999999999974E-4</c:v>
                </c:pt>
                <c:pt idx="173">
                  <c:v>-2.653E-4</c:v>
                </c:pt>
                <c:pt idx="174">
                  <c:v>-2.1900000000000044E-5</c:v>
                </c:pt>
                <c:pt idx="175">
                  <c:v>-4.6199999999999714E-5</c:v>
                </c:pt>
                <c:pt idx="176">
                  <c:v>1.2649999999999988E-4</c:v>
                </c:pt>
                <c:pt idx="177">
                  <c:v>-6.7999999999999918E-5</c:v>
                </c:pt>
                <c:pt idx="178">
                  <c:v>1.3249999999999981E-4</c:v>
                </c:pt>
                <c:pt idx="179">
                  <c:v>8.5570000000000004E-4</c:v>
                </c:pt>
                <c:pt idx="180">
                  <c:v>-7.9949999999999986E-4</c:v>
                </c:pt>
                <c:pt idx="181">
                  <c:v>3.6200000000000121E-5</c:v>
                </c:pt>
                <c:pt idx="182">
                  <c:v>7.0799999999999769E-5</c:v>
                </c:pt>
                <c:pt idx="183">
                  <c:v>8.8000000000002139E-6</c:v>
                </c:pt>
                <c:pt idx="184">
                  <c:v>1.909999999999976E-5</c:v>
                </c:pt>
                <c:pt idx="185">
                  <c:v>3.8100000000000113E-5</c:v>
                </c:pt>
                <c:pt idx="186">
                  <c:v>1.2619999999999992E-4</c:v>
                </c:pt>
                <c:pt idx="187">
                  <c:v>-1.4399999999999916E-5</c:v>
                </c:pt>
                <c:pt idx="188">
                  <c:v>8.4700000000000053E-5</c:v>
                </c:pt>
                <c:pt idx="189">
                  <c:v>5.1499999999999897E-5</c:v>
                </c:pt>
                <c:pt idx="190">
                  <c:v>-1.2499999999999924E-5</c:v>
                </c:pt>
                <c:pt idx="191">
                  <c:v>1.7399999999999881E-5</c:v>
                </c:pt>
                <c:pt idx="192">
                  <c:v>3.3599999999999949E-5</c:v>
                </c:pt>
                <c:pt idx="193">
                  <c:v>1.2400000000000085E-5</c:v>
                </c:pt>
                <c:pt idx="194">
                  <c:v>9.4599999999999806E-5</c:v>
                </c:pt>
                <c:pt idx="195">
                  <c:v>1.2550000000000018E-4</c:v>
                </c:pt>
                <c:pt idx="196">
                  <c:v>1.2200000000000015E-4</c:v>
                </c:pt>
                <c:pt idx="197">
                  <c:v>2.1199999999999865E-5</c:v>
                </c:pt>
                <c:pt idx="198">
                  <c:v>-8.9399999999999896E-5</c:v>
                </c:pt>
                <c:pt idx="199">
                  <c:v>7.3600000000000054E-5</c:v>
                </c:pt>
                <c:pt idx="200">
                  <c:v>3.8199999999999953E-5</c:v>
                </c:pt>
                <c:pt idx="201">
                  <c:v>2.6340000000000001E-4</c:v>
                </c:pt>
                <c:pt idx="202">
                  <c:v>-9.100000000000167E-6</c:v>
                </c:pt>
                <c:pt idx="203">
                  <c:v>-1.3020000000000002E-4</c:v>
                </c:pt>
                <c:pt idx="204">
                  <c:v>1.198000000000002E-4</c:v>
                </c:pt>
                <c:pt idx="205">
                  <c:v>-8.1700000000000089E-5</c:v>
                </c:pt>
                <c:pt idx="206">
                  <c:v>2.0200000000000166E-5</c:v>
                </c:pt>
                <c:pt idx="207">
                  <c:v>5.8299999999999845E-5</c:v>
                </c:pt>
                <c:pt idx="208">
                  <c:v>9.1599999999999841E-5</c:v>
                </c:pt>
                <c:pt idx="209">
                  <c:v>-1.2799999999999877E-5</c:v>
                </c:pt>
                <c:pt idx="210">
                  <c:v>1.2320000000000039E-4</c:v>
                </c:pt>
                <c:pt idx="211">
                  <c:v>1.5799999999999842E-5</c:v>
                </c:pt>
                <c:pt idx="212">
                  <c:v>5.049999999999933E-5</c:v>
                </c:pt>
                <c:pt idx="213">
                  <c:v>5.5200000000000041E-5</c:v>
                </c:pt>
                <c:pt idx="214">
                  <c:v>5.9500000000000525E-5</c:v>
                </c:pt>
                <c:pt idx="215">
                  <c:v>-2.9099999999999786E-5</c:v>
                </c:pt>
                <c:pt idx="216">
                  <c:v>1.0649999999999982E-4</c:v>
                </c:pt>
                <c:pt idx="217">
                  <c:v>8.2800000000000061E-5</c:v>
                </c:pt>
                <c:pt idx="218">
                  <c:v>1.7918999999999999E-3</c:v>
                </c:pt>
                <c:pt idx="219">
                  <c:v>-1.4286999999999998E-3</c:v>
                </c:pt>
                <c:pt idx="220">
                  <c:v>1.5369999999999967E-4</c:v>
                </c:pt>
                <c:pt idx="221">
                  <c:v>2.0500000000000032E-4</c:v>
                </c:pt>
                <c:pt idx="222">
                  <c:v>1.4139999999999986E-4</c:v>
                </c:pt>
              </c:numCache>
            </c:numRef>
          </c:yVal>
          <c:smooth val="1"/>
          <c:extLst>
            <c:ext xmlns:c16="http://schemas.microsoft.com/office/drawing/2014/chart" uri="{C3380CC4-5D6E-409C-BE32-E72D297353CC}">
              <c16:uniqueId val="{00000000-B00E-4095-800E-3AE336627A6F}"/>
            </c:ext>
          </c:extLst>
        </c:ser>
        <c:dLbls>
          <c:showLegendKey val="0"/>
          <c:showVal val="0"/>
          <c:showCatName val="0"/>
          <c:showSerName val="0"/>
          <c:showPercent val="0"/>
          <c:showBubbleSize val="0"/>
        </c:dLbls>
        <c:axId val="1556954351"/>
        <c:axId val="1556952911"/>
      </c:scatterChart>
      <c:valAx>
        <c:axId val="155695435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Memory (kB)</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6952911"/>
        <c:crosses val="autoZero"/>
        <c:crossBetween val="midCat"/>
      </c:valAx>
      <c:valAx>
        <c:axId val="15569529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 difference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695435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Run Time (s) - Memory (kB)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task_two_output_offsetnoPrefetc!$B$1</c:f>
              <c:strCache>
                <c:ptCount val="1"/>
                <c:pt idx="0">
                  <c:v>Runtime (s)</c:v>
                </c:pt>
              </c:strCache>
            </c:strRef>
          </c:tx>
          <c:spPr>
            <a:ln w="19050" cap="rnd">
              <a:solidFill>
                <a:schemeClr val="accent1"/>
              </a:solidFill>
              <a:round/>
            </a:ln>
            <a:effectLst/>
          </c:spPr>
          <c:marker>
            <c:symbol val="none"/>
          </c:marker>
          <c:xVal>
            <c:numRef>
              <c:f>task_two_output_offsetnoPrefetc!$A$2:$A$224</c:f>
              <c:numCache>
                <c:formatCode>General</c:formatCode>
                <c:ptCount val="223"/>
                <c:pt idx="0">
                  <c:v>0</c:v>
                </c:pt>
                <c:pt idx="1">
                  <c:v>4</c:v>
                </c:pt>
                <c:pt idx="2">
                  <c:v>8</c:v>
                </c:pt>
                <c:pt idx="3">
                  <c:v>12</c:v>
                </c:pt>
                <c:pt idx="4">
                  <c:v>16</c:v>
                </c:pt>
                <c:pt idx="5">
                  <c:v>20</c:v>
                </c:pt>
                <c:pt idx="6">
                  <c:v>24</c:v>
                </c:pt>
                <c:pt idx="7">
                  <c:v>28</c:v>
                </c:pt>
                <c:pt idx="8">
                  <c:v>32</c:v>
                </c:pt>
                <c:pt idx="9">
                  <c:v>36</c:v>
                </c:pt>
                <c:pt idx="10">
                  <c:v>40</c:v>
                </c:pt>
                <c:pt idx="11">
                  <c:v>44</c:v>
                </c:pt>
                <c:pt idx="12">
                  <c:v>48</c:v>
                </c:pt>
                <c:pt idx="13">
                  <c:v>52</c:v>
                </c:pt>
                <c:pt idx="14">
                  <c:v>56</c:v>
                </c:pt>
                <c:pt idx="15">
                  <c:v>60</c:v>
                </c:pt>
                <c:pt idx="16">
                  <c:v>64</c:v>
                </c:pt>
                <c:pt idx="17">
                  <c:v>68</c:v>
                </c:pt>
                <c:pt idx="18">
                  <c:v>72</c:v>
                </c:pt>
                <c:pt idx="19">
                  <c:v>76</c:v>
                </c:pt>
                <c:pt idx="20">
                  <c:v>80</c:v>
                </c:pt>
                <c:pt idx="21">
                  <c:v>84</c:v>
                </c:pt>
                <c:pt idx="22">
                  <c:v>88</c:v>
                </c:pt>
                <c:pt idx="23">
                  <c:v>92</c:v>
                </c:pt>
                <c:pt idx="24">
                  <c:v>96</c:v>
                </c:pt>
                <c:pt idx="25">
                  <c:v>100</c:v>
                </c:pt>
                <c:pt idx="26">
                  <c:v>104</c:v>
                </c:pt>
                <c:pt idx="27">
                  <c:v>108</c:v>
                </c:pt>
                <c:pt idx="28">
                  <c:v>112</c:v>
                </c:pt>
                <c:pt idx="29">
                  <c:v>116</c:v>
                </c:pt>
                <c:pt idx="30">
                  <c:v>120</c:v>
                </c:pt>
                <c:pt idx="31">
                  <c:v>124</c:v>
                </c:pt>
                <c:pt idx="32">
                  <c:v>128</c:v>
                </c:pt>
                <c:pt idx="33">
                  <c:v>132</c:v>
                </c:pt>
                <c:pt idx="34">
                  <c:v>136</c:v>
                </c:pt>
                <c:pt idx="35">
                  <c:v>140</c:v>
                </c:pt>
                <c:pt idx="36">
                  <c:v>144</c:v>
                </c:pt>
                <c:pt idx="37">
                  <c:v>148</c:v>
                </c:pt>
                <c:pt idx="38">
                  <c:v>152</c:v>
                </c:pt>
                <c:pt idx="39">
                  <c:v>156</c:v>
                </c:pt>
                <c:pt idx="40">
                  <c:v>160</c:v>
                </c:pt>
                <c:pt idx="41">
                  <c:v>164</c:v>
                </c:pt>
                <c:pt idx="42">
                  <c:v>168</c:v>
                </c:pt>
                <c:pt idx="43">
                  <c:v>172</c:v>
                </c:pt>
                <c:pt idx="44">
                  <c:v>176</c:v>
                </c:pt>
                <c:pt idx="45">
                  <c:v>180</c:v>
                </c:pt>
                <c:pt idx="46">
                  <c:v>184</c:v>
                </c:pt>
                <c:pt idx="47">
                  <c:v>188</c:v>
                </c:pt>
                <c:pt idx="48">
                  <c:v>192</c:v>
                </c:pt>
                <c:pt idx="49">
                  <c:v>196</c:v>
                </c:pt>
                <c:pt idx="50">
                  <c:v>200</c:v>
                </c:pt>
                <c:pt idx="51">
                  <c:v>204</c:v>
                </c:pt>
                <c:pt idx="52">
                  <c:v>208</c:v>
                </c:pt>
                <c:pt idx="53">
                  <c:v>212</c:v>
                </c:pt>
                <c:pt idx="54">
                  <c:v>216</c:v>
                </c:pt>
                <c:pt idx="55">
                  <c:v>220</c:v>
                </c:pt>
                <c:pt idx="56">
                  <c:v>224</c:v>
                </c:pt>
                <c:pt idx="57">
                  <c:v>228</c:v>
                </c:pt>
                <c:pt idx="58">
                  <c:v>232</c:v>
                </c:pt>
                <c:pt idx="59">
                  <c:v>236</c:v>
                </c:pt>
                <c:pt idx="60">
                  <c:v>240</c:v>
                </c:pt>
                <c:pt idx="61">
                  <c:v>244</c:v>
                </c:pt>
                <c:pt idx="62">
                  <c:v>248</c:v>
                </c:pt>
                <c:pt idx="63">
                  <c:v>252</c:v>
                </c:pt>
                <c:pt idx="64">
                  <c:v>256</c:v>
                </c:pt>
                <c:pt idx="65">
                  <c:v>260</c:v>
                </c:pt>
                <c:pt idx="66">
                  <c:v>264</c:v>
                </c:pt>
                <c:pt idx="67">
                  <c:v>268</c:v>
                </c:pt>
                <c:pt idx="68">
                  <c:v>272</c:v>
                </c:pt>
                <c:pt idx="69">
                  <c:v>276</c:v>
                </c:pt>
                <c:pt idx="70">
                  <c:v>280</c:v>
                </c:pt>
                <c:pt idx="71">
                  <c:v>284</c:v>
                </c:pt>
                <c:pt idx="72">
                  <c:v>288</c:v>
                </c:pt>
                <c:pt idx="73">
                  <c:v>292</c:v>
                </c:pt>
                <c:pt idx="74">
                  <c:v>296</c:v>
                </c:pt>
                <c:pt idx="75">
                  <c:v>300</c:v>
                </c:pt>
                <c:pt idx="76">
                  <c:v>304</c:v>
                </c:pt>
                <c:pt idx="77">
                  <c:v>308</c:v>
                </c:pt>
                <c:pt idx="78">
                  <c:v>312</c:v>
                </c:pt>
                <c:pt idx="79">
                  <c:v>316</c:v>
                </c:pt>
                <c:pt idx="80">
                  <c:v>320</c:v>
                </c:pt>
                <c:pt idx="81">
                  <c:v>324</c:v>
                </c:pt>
                <c:pt idx="82">
                  <c:v>328</c:v>
                </c:pt>
                <c:pt idx="83">
                  <c:v>332</c:v>
                </c:pt>
                <c:pt idx="84">
                  <c:v>336</c:v>
                </c:pt>
                <c:pt idx="85">
                  <c:v>340</c:v>
                </c:pt>
                <c:pt idx="86">
                  <c:v>344</c:v>
                </c:pt>
                <c:pt idx="87">
                  <c:v>348</c:v>
                </c:pt>
                <c:pt idx="88">
                  <c:v>352</c:v>
                </c:pt>
                <c:pt idx="89">
                  <c:v>356</c:v>
                </c:pt>
                <c:pt idx="90">
                  <c:v>360</c:v>
                </c:pt>
                <c:pt idx="91">
                  <c:v>364</c:v>
                </c:pt>
                <c:pt idx="92">
                  <c:v>368</c:v>
                </c:pt>
                <c:pt idx="93">
                  <c:v>372</c:v>
                </c:pt>
                <c:pt idx="94">
                  <c:v>376</c:v>
                </c:pt>
                <c:pt idx="95">
                  <c:v>380</c:v>
                </c:pt>
                <c:pt idx="96">
                  <c:v>384</c:v>
                </c:pt>
                <c:pt idx="97">
                  <c:v>416</c:v>
                </c:pt>
                <c:pt idx="98">
                  <c:v>448</c:v>
                </c:pt>
                <c:pt idx="99">
                  <c:v>480</c:v>
                </c:pt>
                <c:pt idx="100">
                  <c:v>512</c:v>
                </c:pt>
                <c:pt idx="101">
                  <c:v>544</c:v>
                </c:pt>
                <c:pt idx="102">
                  <c:v>576</c:v>
                </c:pt>
                <c:pt idx="103">
                  <c:v>608</c:v>
                </c:pt>
                <c:pt idx="104">
                  <c:v>640</c:v>
                </c:pt>
                <c:pt idx="105">
                  <c:v>672</c:v>
                </c:pt>
                <c:pt idx="106">
                  <c:v>704</c:v>
                </c:pt>
                <c:pt idx="107">
                  <c:v>736</c:v>
                </c:pt>
                <c:pt idx="108">
                  <c:v>768</c:v>
                </c:pt>
                <c:pt idx="109">
                  <c:v>800</c:v>
                </c:pt>
                <c:pt idx="110">
                  <c:v>832</c:v>
                </c:pt>
                <c:pt idx="111">
                  <c:v>864</c:v>
                </c:pt>
                <c:pt idx="112">
                  <c:v>896</c:v>
                </c:pt>
                <c:pt idx="113">
                  <c:v>928</c:v>
                </c:pt>
                <c:pt idx="114">
                  <c:v>960</c:v>
                </c:pt>
                <c:pt idx="115">
                  <c:v>992</c:v>
                </c:pt>
                <c:pt idx="116">
                  <c:v>1024</c:v>
                </c:pt>
                <c:pt idx="117">
                  <c:v>1056</c:v>
                </c:pt>
                <c:pt idx="118">
                  <c:v>1088</c:v>
                </c:pt>
                <c:pt idx="119">
                  <c:v>1120</c:v>
                </c:pt>
                <c:pt idx="120">
                  <c:v>1152</c:v>
                </c:pt>
                <c:pt idx="121">
                  <c:v>1184</c:v>
                </c:pt>
                <c:pt idx="122">
                  <c:v>1216</c:v>
                </c:pt>
                <c:pt idx="123">
                  <c:v>1248</c:v>
                </c:pt>
                <c:pt idx="124">
                  <c:v>1280</c:v>
                </c:pt>
                <c:pt idx="125">
                  <c:v>1312</c:v>
                </c:pt>
                <c:pt idx="126">
                  <c:v>1344</c:v>
                </c:pt>
                <c:pt idx="127">
                  <c:v>1376</c:v>
                </c:pt>
                <c:pt idx="128">
                  <c:v>1408</c:v>
                </c:pt>
                <c:pt idx="129">
                  <c:v>1440</c:v>
                </c:pt>
                <c:pt idx="130">
                  <c:v>1472</c:v>
                </c:pt>
                <c:pt idx="131">
                  <c:v>1504</c:v>
                </c:pt>
                <c:pt idx="132">
                  <c:v>1536</c:v>
                </c:pt>
                <c:pt idx="133">
                  <c:v>1664</c:v>
                </c:pt>
                <c:pt idx="134">
                  <c:v>1792</c:v>
                </c:pt>
                <c:pt idx="135">
                  <c:v>1920</c:v>
                </c:pt>
                <c:pt idx="136">
                  <c:v>2048</c:v>
                </c:pt>
                <c:pt idx="137">
                  <c:v>2176</c:v>
                </c:pt>
                <c:pt idx="138">
                  <c:v>2304</c:v>
                </c:pt>
                <c:pt idx="139">
                  <c:v>2432</c:v>
                </c:pt>
                <c:pt idx="140">
                  <c:v>2560</c:v>
                </c:pt>
                <c:pt idx="141">
                  <c:v>2688</c:v>
                </c:pt>
                <c:pt idx="142">
                  <c:v>2816</c:v>
                </c:pt>
                <c:pt idx="143">
                  <c:v>2944</c:v>
                </c:pt>
                <c:pt idx="144">
                  <c:v>3072</c:v>
                </c:pt>
                <c:pt idx="145">
                  <c:v>3200</c:v>
                </c:pt>
                <c:pt idx="146">
                  <c:v>3328</c:v>
                </c:pt>
                <c:pt idx="147">
                  <c:v>3456</c:v>
                </c:pt>
                <c:pt idx="148">
                  <c:v>3584</c:v>
                </c:pt>
                <c:pt idx="149">
                  <c:v>3712</c:v>
                </c:pt>
                <c:pt idx="150">
                  <c:v>3840</c:v>
                </c:pt>
                <c:pt idx="151">
                  <c:v>3968</c:v>
                </c:pt>
                <c:pt idx="152">
                  <c:v>4096</c:v>
                </c:pt>
                <c:pt idx="153">
                  <c:v>4224</c:v>
                </c:pt>
                <c:pt idx="154">
                  <c:v>4352</c:v>
                </c:pt>
                <c:pt idx="155">
                  <c:v>4480</c:v>
                </c:pt>
                <c:pt idx="156">
                  <c:v>4608</c:v>
                </c:pt>
                <c:pt idx="157">
                  <c:v>4736</c:v>
                </c:pt>
                <c:pt idx="158">
                  <c:v>4864</c:v>
                </c:pt>
                <c:pt idx="159">
                  <c:v>4992</c:v>
                </c:pt>
                <c:pt idx="160">
                  <c:v>5120</c:v>
                </c:pt>
                <c:pt idx="161">
                  <c:v>5248</c:v>
                </c:pt>
                <c:pt idx="162">
                  <c:v>5376</c:v>
                </c:pt>
                <c:pt idx="163">
                  <c:v>5504</c:v>
                </c:pt>
                <c:pt idx="164">
                  <c:v>5632</c:v>
                </c:pt>
                <c:pt idx="165">
                  <c:v>5760</c:v>
                </c:pt>
                <c:pt idx="166">
                  <c:v>5888</c:v>
                </c:pt>
                <c:pt idx="167">
                  <c:v>6016</c:v>
                </c:pt>
                <c:pt idx="168">
                  <c:v>6144</c:v>
                </c:pt>
                <c:pt idx="169">
                  <c:v>6272</c:v>
                </c:pt>
                <c:pt idx="170">
                  <c:v>6400</c:v>
                </c:pt>
                <c:pt idx="171">
                  <c:v>6528</c:v>
                </c:pt>
                <c:pt idx="172">
                  <c:v>6656</c:v>
                </c:pt>
                <c:pt idx="173">
                  <c:v>6784</c:v>
                </c:pt>
                <c:pt idx="174">
                  <c:v>6912</c:v>
                </c:pt>
                <c:pt idx="175">
                  <c:v>7040</c:v>
                </c:pt>
                <c:pt idx="176">
                  <c:v>7168</c:v>
                </c:pt>
                <c:pt idx="177">
                  <c:v>7296</c:v>
                </c:pt>
                <c:pt idx="178">
                  <c:v>7424</c:v>
                </c:pt>
                <c:pt idx="179">
                  <c:v>7552</c:v>
                </c:pt>
                <c:pt idx="180">
                  <c:v>7680</c:v>
                </c:pt>
                <c:pt idx="181">
                  <c:v>7808</c:v>
                </c:pt>
                <c:pt idx="182">
                  <c:v>7936</c:v>
                </c:pt>
                <c:pt idx="183">
                  <c:v>8064</c:v>
                </c:pt>
                <c:pt idx="184">
                  <c:v>8192</c:v>
                </c:pt>
                <c:pt idx="185">
                  <c:v>8320</c:v>
                </c:pt>
                <c:pt idx="186">
                  <c:v>8448</c:v>
                </c:pt>
                <c:pt idx="187">
                  <c:v>8576</c:v>
                </c:pt>
                <c:pt idx="188">
                  <c:v>8704</c:v>
                </c:pt>
                <c:pt idx="189">
                  <c:v>8832</c:v>
                </c:pt>
                <c:pt idx="190">
                  <c:v>8960</c:v>
                </c:pt>
                <c:pt idx="191">
                  <c:v>9088</c:v>
                </c:pt>
                <c:pt idx="192">
                  <c:v>9216</c:v>
                </c:pt>
                <c:pt idx="193">
                  <c:v>9344</c:v>
                </c:pt>
                <c:pt idx="194">
                  <c:v>9472</c:v>
                </c:pt>
                <c:pt idx="195">
                  <c:v>9600</c:v>
                </c:pt>
                <c:pt idx="196">
                  <c:v>9728</c:v>
                </c:pt>
                <c:pt idx="197">
                  <c:v>9856</c:v>
                </c:pt>
                <c:pt idx="198">
                  <c:v>9984</c:v>
                </c:pt>
                <c:pt idx="199">
                  <c:v>10112</c:v>
                </c:pt>
                <c:pt idx="200">
                  <c:v>10240</c:v>
                </c:pt>
                <c:pt idx="201">
                  <c:v>10368</c:v>
                </c:pt>
                <c:pt idx="202">
                  <c:v>10496</c:v>
                </c:pt>
                <c:pt idx="203">
                  <c:v>10624</c:v>
                </c:pt>
                <c:pt idx="204">
                  <c:v>10752</c:v>
                </c:pt>
                <c:pt idx="205">
                  <c:v>10880</c:v>
                </c:pt>
                <c:pt idx="206">
                  <c:v>11008</c:v>
                </c:pt>
                <c:pt idx="207">
                  <c:v>11136</c:v>
                </c:pt>
                <c:pt idx="208">
                  <c:v>11264</c:v>
                </c:pt>
                <c:pt idx="209">
                  <c:v>11392</c:v>
                </c:pt>
                <c:pt idx="210">
                  <c:v>11520</c:v>
                </c:pt>
                <c:pt idx="211">
                  <c:v>11648</c:v>
                </c:pt>
                <c:pt idx="212">
                  <c:v>11776</c:v>
                </c:pt>
                <c:pt idx="213">
                  <c:v>11904</c:v>
                </c:pt>
                <c:pt idx="214">
                  <c:v>12032</c:v>
                </c:pt>
                <c:pt idx="215">
                  <c:v>12160</c:v>
                </c:pt>
                <c:pt idx="216">
                  <c:v>12288</c:v>
                </c:pt>
                <c:pt idx="217">
                  <c:v>12800</c:v>
                </c:pt>
                <c:pt idx="218">
                  <c:v>13312</c:v>
                </c:pt>
                <c:pt idx="219">
                  <c:v>13824</c:v>
                </c:pt>
                <c:pt idx="220">
                  <c:v>14336</c:v>
                </c:pt>
                <c:pt idx="221">
                  <c:v>14848</c:v>
                </c:pt>
                <c:pt idx="222">
                  <c:v>15360</c:v>
                </c:pt>
              </c:numCache>
            </c:numRef>
          </c:xVal>
          <c:yVal>
            <c:numRef>
              <c:f>task_two_output_offsetnoPrefetc!$B$2:$B$224</c:f>
              <c:numCache>
                <c:formatCode>0.00E+00</c:formatCode>
                <c:ptCount val="223"/>
                <c:pt idx="0" formatCode="General">
                  <c:v>0</c:v>
                </c:pt>
                <c:pt idx="1">
                  <c:v>1.1999999999999999E-6</c:v>
                </c:pt>
                <c:pt idx="2">
                  <c:v>2.3E-6</c:v>
                </c:pt>
                <c:pt idx="3">
                  <c:v>3.5999999999999998E-6</c:v>
                </c:pt>
                <c:pt idx="4">
                  <c:v>4.8999999999999997E-6</c:v>
                </c:pt>
                <c:pt idx="5">
                  <c:v>6.3999999999999997E-6</c:v>
                </c:pt>
                <c:pt idx="6">
                  <c:v>7.6000000000000001E-6</c:v>
                </c:pt>
                <c:pt idx="7">
                  <c:v>9.0000000000000002E-6</c:v>
                </c:pt>
                <c:pt idx="8">
                  <c:v>1.03E-5</c:v>
                </c:pt>
                <c:pt idx="9">
                  <c:v>1.1600000000000001E-5</c:v>
                </c:pt>
                <c:pt idx="10">
                  <c:v>1.3200000000000001E-5</c:v>
                </c:pt>
                <c:pt idx="11">
                  <c:v>1.4800000000000001E-5</c:v>
                </c:pt>
                <c:pt idx="12">
                  <c:v>1.6500000000000001E-5</c:v>
                </c:pt>
                <c:pt idx="13">
                  <c:v>1.6699999999999999E-5</c:v>
                </c:pt>
                <c:pt idx="14">
                  <c:v>1.8E-5</c:v>
                </c:pt>
                <c:pt idx="15">
                  <c:v>2.0999999999999999E-5</c:v>
                </c:pt>
                <c:pt idx="16">
                  <c:v>2.2399999999999999E-5</c:v>
                </c:pt>
                <c:pt idx="17">
                  <c:v>2.44E-5</c:v>
                </c:pt>
                <c:pt idx="18">
                  <c:v>2.4000000000000001E-5</c:v>
                </c:pt>
                <c:pt idx="19">
                  <c:v>2.51E-5</c:v>
                </c:pt>
                <c:pt idx="20">
                  <c:v>7.2600000000000003E-5</c:v>
                </c:pt>
                <c:pt idx="21">
                  <c:v>2.7399999999999999E-5</c:v>
                </c:pt>
                <c:pt idx="22">
                  <c:v>2.97E-5</c:v>
                </c:pt>
                <c:pt idx="23">
                  <c:v>3.3300000000000003E-5</c:v>
                </c:pt>
                <c:pt idx="24">
                  <c:v>3.1099999999999997E-5</c:v>
                </c:pt>
                <c:pt idx="25">
                  <c:v>3.7599999999999999E-5</c:v>
                </c:pt>
                <c:pt idx="26">
                  <c:v>3.4400000000000003E-5</c:v>
                </c:pt>
                <c:pt idx="27">
                  <c:v>3.8399999999999998E-5</c:v>
                </c:pt>
                <c:pt idx="28">
                  <c:v>3.8899999999999997E-5</c:v>
                </c:pt>
                <c:pt idx="29">
                  <c:v>4.4400000000000002E-5</c:v>
                </c:pt>
                <c:pt idx="30">
                  <c:v>3.93E-5</c:v>
                </c:pt>
                <c:pt idx="31">
                  <c:v>4.1100000000000003E-5</c:v>
                </c:pt>
                <c:pt idx="32">
                  <c:v>4.2299999999999998E-5</c:v>
                </c:pt>
                <c:pt idx="33">
                  <c:v>4.3099999999999997E-5</c:v>
                </c:pt>
                <c:pt idx="34">
                  <c:v>4.4299999999999999E-5</c:v>
                </c:pt>
                <c:pt idx="35">
                  <c:v>4.6300000000000001E-5</c:v>
                </c:pt>
                <c:pt idx="36">
                  <c:v>4.7899999999999999E-5</c:v>
                </c:pt>
                <c:pt idx="37">
                  <c:v>5.02E-5</c:v>
                </c:pt>
                <c:pt idx="38">
                  <c:v>5.1600000000000001E-5</c:v>
                </c:pt>
                <c:pt idx="39">
                  <c:v>5.1100000000000002E-5</c:v>
                </c:pt>
                <c:pt idx="40">
                  <c:v>5.7899999999999998E-5</c:v>
                </c:pt>
                <c:pt idx="41">
                  <c:v>5.4799999999999997E-5</c:v>
                </c:pt>
                <c:pt idx="42">
                  <c:v>5.8199999999999998E-5</c:v>
                </c:pt>
                <c:pt idx="43">
                  <c:v>6.8700000000000003E-5</c:v>
                </c:pt>
                <c:pt idx="44">
                  <c:v>5.8799999999999999E-5</c:v>
                </c:pt>
                <c:pt idx="45">
                  <c:v>6.6099999999999994E-5</c:v>
                </c:pt>
                <c:pt idx="46">
                  <c:v>7.75E-5</c:v>
                </c:pt>
                <c:pt idx="47">
                  <c:v>5.8499999999999999E-5</c:v>
                </c:pt>
                <c:pt idx="48">
                  <c:v>6.1600000000000007E-5</c:v>
                </c:pt>
                <c:pt idx="49">
                  <c:v>6.05E-5</c:v>
                </c:pt>
                <c:pt idx="50">
                  <c:v>6.3299999999999994E-5</c:v>
                </c:pt>
                <c:pt idx="51">
                  <c:v>7.8399999999999995E-5</c:v>
                </c:pt>
                <c:pt idx="52">
                  <c:v>6.5699999999999998E-5</c:v>
                </c:pt>
                <c:pt idx="53">
                  <c:v>8.7999999999999998E-5</c:v>
                </c:pt>
                <c:pt idx="54">
                  <c:v>7.4999999999999993E-5</c:v>
                </c:pt>
                <c:pt idx="55">
                  <c:v>6.7299999999999996E-5</c:v>
                </c:pt>
                <c:pt idx="56">
                  <c:v>7.0500000000000006E-5</c:v>
                </c:pt>
                <c:pt idx="57">
                  <c:v>8.0199999999999998E-5</c:v>
                </c:pt>
                <c:pt idx="58" formatCode="General">
                  <c:v>1.4514E-3</c:v>
                </c:pt>
                <c:pt idx="59">
                  <c:v>9.4099999999999997E-5</c:v>
                </c:pt>
                <c:pt idx="60" formatCode="General">
                  <c:v>1.7220000000000001E-4</c:v>
                </c:pt>
                <c:pt idx="61">
                  <c:v>8.4499999999999994E-5</c:v>
                </c:pt>
                <c:pt idx="62">
                  <c:v>8.0500000000000005E-5</c:v>
                </c:pt>
                <c:pt idx="63">
                  <c:v>8.14E-5</c:v>
                </c:pt>
                <c:pt idx="64">
                  <c:v>8.5699999999999996E-5</c:v>
                </c:pt>
                <c:pt idx="65">
                  <c:v>9.4500000000000007E-5</c:v>
                </c:pt>
                <c:pt idx="66">
                  <c:v>8.0199999999999998E-5</c:v>
                </c:pt>
                <c:pt idx="67">
                  <c:v>8.3300000000000005E-5</c:v>
                </c:pt>
                <c:pt idx="68">
                  <c:v>8.8800000000000004E-5</c:v>
                </c:pt>
                <c:pt idx="69">
                  <c:v>9.1500000000000001E-5</c:v>
                </c:pt>
                <c:pt idx="70" formatCode="General">
                  <c:v>1.2909999999999999E-4</c:v>
                </c:pt>
                <c:pt idx="71">
                  <c:v>8.7999999999999998E-5</c:v>
                </c:pt>
                <c:pt idx="72">
                  <c:v>8.7299999999999994E-5</c:v>
                </c:pt>
                <c:pt idx="73">
                  <c:v>8.9099999999999997E-5</c:v>
                </c:pt>
                <c:pt idx="74">
                  <c:v>8.9900000000000003E-5</c:v>
                </c:pt>
                <c:pt idx="75" formatCode="General">
                  <c:v>1.1E-4</c:v>
                </c:pt>
                <c:pt idx="76">
                  <c:v>9.6700000000000006E-5</c:v>
                </c:pt>
                <c:pt idx="77">
                  <c:v>9.8800000000000003E-5</c:v>
                </c:pt>
                <c:pt idx="78" formatCode="General">
                  <c:v>1.0450000000000001E-4</c:v>
                </c:pt>
                <c:pt idx="79" formatCode="General">
                  <c:v>2.4020000000000001E-4</c:v>
                </c:pt>
                <c:pt idx="80">
                  <c:v>9.7600000000000001E-5</c:v>
                </c:pt>
                <c:pt idx="81" formatCode="General">
                  <c:v>1.141E-4</c:v>
                </c:pt>
                <c:pt idx="82" formatCode="General">
                  <c:v>1.0170000000000001E-4</c:v>
                </c:pt>
                <c:pt idx="83" formatCode="General">
                  <c:v>1.6320000000000001E-4</c:v>
                </c:pt>
                <c:pt idx="84" formatCode="General">
                  <c:v>1.022E-4</c:v>
                </c:pt>
                <c:pt idx="85" formatCode="General">
                  <c:v>1.027E-4</c:v>
                </c:pt>
                <c:pt idx="86" formatCode="General">
                  <c:v>1.066E-4</c:v>
                </c:pt>
                <c:pt idx="87" formatCode="General">
                  <c:v>1.0620000000000001E-4</c:v>
                </c:pt>
                <c:pt idx="88" formatCode="General">
                  <c:v>1.2630000000000001E-4</c:v>
                </c:pt>
                <c:pt idx="89" formatCode="General">
                  <c:v>1.1120000000000001E-4</c:v>
                </c:pt>
                <c:pt idx="90" formatCode="General">
                  <c:v>1.236E-4</c:v>
                </c:pt>
                <c:pt idx="91" formatCode="General">
                  <c:v>1.9550000000000001E-4</c:v>
                </c:pt>
                <c:pt idx="92" formatCode="General">
                  <c:v>1.143E-4</c:v>
                </c:pt>
                <c:pt idx="93" formatCode="General">
                  <c:v>1.216E-4</c:v>
                </c:pt>
                <c:pt idx="94" formatCode="General">
                  <c:v>1.166E-4</c:v>
                </c:pt>
                <c:pt idx="95" formatCode="General">
                  <c:v>1.6369999999999999E-4</c:v>
                </c:pt>
                <c:pt idx="96" formatCode="General">
                  <c:v>1.248E-4</c:v>
                </c:pt>
                <c:pt idx="97" formatCode="General">
                  <c:v>1.3320000000000001E-4</c:v>
                </c:pt>
                <c:pt idx="98" formatCode="General">
                  <c:v>1.3740000000000001E-4</c:v>
                </c:pt>
                <c:pt idx="99" formatCode="General">
                  <c:v>1.539E-4</c:v>
                </c:pt>
                <c:pt idx="100" formatCode="General">
                  <c:v>1.54E-4</c:v>
                </c:pt>
                <c:pt idx="101" formatCode="General">
                  <c:v>1.6559999999999999E-4</c:v>
                </c:pt>
                <c:pt idx="102" formatCode="General">
                  <c:v>2.2680000000000001E-4</c:v>
                </c:pt>
                <c:pt idx="103" formatCode="General">
                  <c:v>1.885E-4</c:v>
                </c:pt>
                <c:pt idx="104" formatCode="General">
                  <c:v>2.108E-4</c:v>
                </c:pt>
                <c:pt idx="105" formatCode="General">
                  <c:v>2.241E-4</c:v>
                </c:pt>
                <c:pt idx="106" formatCode="General">
                  <c:v>2.4699999999999999E-4</c:v>
                </c:pt>
                <c:pt idx="107" formatCode="General">
                  <c:v>2.677E-4</c:v>
                </c:pt>
                <c:pt idx="108" formatCode="General">
                  <c:v>2.6190000000000002E-4</c:v>
                </c:pt>
                <c:pt idx="109" formatCode="General">
                  <c:v>3.7520000000000001E-4</c:v>
                </c:pt>
                <c:pt idx="110" formatCode="General">
                  <c:v>2.8519999999999999E-4</c:v>
                </c:pt>
                <c:pt idx="111" formatCode="General">
                  <c:v>3.1060000000000001E-4</c:v>
                </c:pt>
                <c:pt idx="112" formatCode="General">
                  <c:v>4.0620000000000001E-4</c:v>
                </c:pt>
                <c:pt idx="113" formatCode="General">
                  <c:v>3.9149999999999998E-4</c:v>
                </c:pt>
                <c:pt idx="114" formatCode="General">
                  <c:v>3.4420000000000002E-4</c:v>
                </c:pt>
                <c:pt idx="115" formatCode="General">
                  <c:v>4.4250000000000002E-4</c:v>
                </c:pt>
                <c:pt idx="116" formatCode="General">
                  <c:v>4.2709999999999997E-4</c:v>
                </c:pt>
                <c:pt idx="117" formatCode="General">
                  <c:v>4.7150000000000002E-4</c:v>
                </c:pt>
                <c:pt idx="118" formatCode="General">
                  <c:v>3.7579999999999997E-4</c:v>
                </c:pt>
                <c:pt idx="119" formatCode="General">
                  <c:v>4.1300000000000001E-4</c:v>
                </c:pt>
                <c:pt idx="120" formatCode="General">
                  <c:v>5.4350000000000004E-4</c:v>
                </c:pt>
                <c:pt idx="121" formatCode="General">
                  <c:v>5.2119999999999998E-4</c:v>
                </c:pt>
                <c:pt idx="122" formatCode="General">
                  <c:v>5.5679999999999998E-4</c:v>
                </c:pt>
                <c:pt idx="123" formatCode="General">
                  <c:v>9.2150000000000001E-4</c:v>
                </c:pt>
                <c:pt idx="124" formatCode="General">
                  <c:v>4.5760000000000001E-4</c:v>
                </c:pt>
                <c:pt idx="125" formatCode="General">
                  <c:v>4.5179999999999998E-4</c:v>
                </c:pt>
                <c:pt idx="126" formatCode="General">
                  <c:v>4.906E-4</c:v>
                </c:pt>
                <c:pt idx="127" formatCode="General">
                  <c:v>5.0980000000000003E-4</c:v>
                </c:pt>
                <c:pt idx="128" formatCode="General">
                  <c:v>5.0319999999999998E-4</c:v>
                </c:pt>
                <c:pt idx="129" formatCode="General">
                  <c:v>5.1780000000000001E-4</c:v>
                </c:pt>
                <c:pt idx="130" formatCode="General">
                  <c:v>5.3680000000000004E-4</c:v>
                </c:pt>
                <c:pt idx="131" formatCode="General">
                  <c:v>5.3589999999999996E-4</c:v>
                </c:pt>
                <c:pt idx="132" formatCode="General">
                  <c:v>5.6260000000000001E-4</c:v>
                </c:pt>
                <c:pt idx="133" formatCode="General">
                  <c:v>6.6620000000000004E-4</c:v>
                </c:pt>
                <c:pt idx="134" formatCode="General">
                  <c:v>8.3600000000000005E-4</c:v>
                </c:pt>
                <c:pt idx="135" formatCode="General">
                  <c:v>9.2230000000000003E-4</c:v>
                </c:pt>
                <c:pt idx="136" formatCode="General">
                  <c:v>8.8999999999999995E-4</c:v>
                </c:pt>
                <c:pt idx="137" formatCode="General">
                  <c:v>9.6400000000000001E-4</c:v>
                </c:pt>
                <c:pt idx="138" formatCode="General">
                  <c:v>9.7300000000000002E-4</c:v>
                </c:pt>
                <c:pt idx="139" formatCode="General">
                  <c:v>1.1704E-3</c:v>
                </c:pt>
                <c:pt idx="140" formatCode="General">
                  <c:v>1.1911000000000001E-3</c:v>
                </c:pt>
                <c:pt idx="141" formatCode="General">
                  <c:v>1.2421000000000001E-3</c:v>
                </c:pt>
                <c:pt idx="142" formatCode="General">
                  <c:v>1.2626E-3</c:v>
                </c:pt>
                <c:pt idx="143" formatCode="General">
                  <c:v>1.5277000000000001E-3</c:v>
                </c:pt>
                <c:pt idx="144" formatCode="General">
                  <c:v>1.5728000000000001E-3</c:v>
                </c:pt>
                <c:pt idx="145" formatCode="General">
                  <c:v>1.5125E-3</c:v>
                </c:pt>
                <c:pt idx="146" formatCode="General">
                  <c:v>1.66E-3</c:v>
                </c:pt>
                <c:pt idx="147" formatCode="General">
                  <c:v>1.7930000000000001E-3</c:v>
                </c:pt>
                <c:pt idx="148" formatCode="General">
                  <c:v>1.8942E-3</c:v>
                </c:pt>
                <c:pt idx="149" formatCode="General">
                  <c:v>2.0544000000000001E-3</c:v>
                </c:pt>
                <c:pt idx="150" formatCode="General">
                  <c:v>2.1112000000000001E-3</c:v>
                </c:pt>
                <c:pt idx="151" formatCode="General">
                  <c:v>2.1083E-3</c:v>
                </c:pt>
                <c:pt idx="152" formatCode="General">
                  <c:v>2.3524000000000002E-3</c:v>
                </c:pt>
                <c:pt idx="153" formatCode="General">
                  <c:v>2.1245999999999999E-3</c:v>
                </c:pt>
                <c:pt idx="154" formatCode="General">
                  <c:v>2.1987999999999999E-3</c:v>
                </c:pt>
                <c:pt idx="155" formatCode="General">
                  <c:v>2.2260000000000001E-3</c:v>
                </c:pt>
                <c:pt idx="156" formatCode="General">
                  <c:v>2.4813000000000001E-3</c:v>
                </c:pt>
                <c:pt idx="157" formatCode="General">
                  <c:v>2.4323999999999999E-3</c:v>
                </c:pt>
                <c:pt idx="158" formatCode="General">
                  <c:v>2.4199999999999998E-3</c:v>
                </c:pt>
                <c:pt idx="159" formatCode="General">
                  <c:v>2.5382999999999998E-3</c:v>
                </c:pt>
                <c:pt idx="160" formatCode="General">
                  <c:v>2.6465E-3</c:v>
                </c:pt>
                <c:pt idx="161" formatCode="General">
                  <c:v>2.7185E-3</c:v>
                </c:pt>
                <c:pt idx="162" formatCode="General">
                  <c:v>2.7312999999999999E-3</c:v>
                </c:pt>
                <c:pt idx="163" formatCode="General">
                  <c:v>2.8644999999999999E-3</c:v>
                </c:pt>
                <c:pt idx="164" formatCode="General">
                  <c:v>2.8425E-3</c:v>
                </c:pt>
                <c:pt idx="165" formatCode="General">
                  <c:v>2.9226E-3</c:v>
                </c:pt>
                <c:pt idx="166" formatCode="General">
                  <c:v>3.0352999999999999E-3</c:v>
                </c:pt>
                <c:pt idx="167" formatCode="General">
                  <c:v>3.4383999999999999E-3</c:v>
                </c:pt>
                <c:pt idx="168" formatCode="General">
                  <c:v>3.5726E-3</c:v>
                </c:pt>
                <c:pt idx="169" formatCode="General">
                  <c:v>3.3622000000000001E-3</c:v>
                </c:pt>
                <c:pt idx="170" formatCode="General">
                  <c:v>3.3061000000000002E-3</c:v>
                </c:pt>
                <c:pt idx="171" formatCode="General">
                  <c:v>3.424E-3</c:v>
                </c:pt>
                <c:pt idx="172" formatCode="General">
                  <c:v>7.3907E-3</c:v>
                </c:pt>
                <c:pt idx="173" formatCode="General">
                  <c:v>3.5490999999999999E-3</c:v>
                </c:pt>
                <c:pt idx="174" formatCode="General">
                  <c:v>3.5195000000000001E-3</c:v>
                </c:pt>
                <c:pt idx="175" formatCode="General">
                  <c:v>3.6351E-3</c:v>
                </c:pt>
                <c:pt idx="176" formatCode="General">
                  <c:v>3.7996000000000002E-3</c:v>
                </c:pt>
                <c:pt idx="177" formatCode="General">
                  <c:v>3.7723000000000001E-3</c:v>
                </c:pt>
                <c:pt idx="178" formatCode="General">
                  <c:v>3.8016999999999999E-3</c:v>
                </c:pt>
                <c:pt idx="179" formatCode="General">
                  <c:v>4.2199999999999998E-3</c:v>
                </c:pt>
                <c:pt idx="180" formatCode="General">
                  <c:v>4.0327999999999996E-3</c:v>
                </c:pt>
                <c:pt idx="181" formatCode="General">
                  <c:v>4.2044999999999999E-3</c:v>
                </c:pt>
                <c:pt idx="182" formatCode="General">
                  <c:v>4.0093000000000004E-3</c:v>
                </c:pt>
                <c:pt idx="183" formatCode="General">
                  <c:v>8.2178000000000008E-3</c:v>
                </c:pt>
                <c:pt idx="184" formatCode="General">
                  <c:v>4.1256000000000001E-3</c:v>
                </c:pt>
                <c:pt idx="185" formatCode="General">
                  <c:v>4.2043999999999996E-3</c:v>
                </c:pt>
                <c:pt idx="186" formatCode="General">
                  <c:v>4.4039999999999999E-3</c:v>
                </c:pt>
                <c:pt idx="187" formatCode="General">
                  <c:v>4.3343000000000001E-3</c:v>
                </c:pt>
                <c:pt idx="188" formatCode="General">
                  <c:v>4.3696000000000004E-3</c:v>
                </c:pt>
                <c:pt idx="189" formatCode="General">
                  <c:v>4.4862000000000001E-3</c:v>
                </c:pt>
                <c:pt idx="190" formatCode="General">
                  <c:v>4.7320000000000001E-3</c:v>
                </c:pt>
                <c:pt idx="191" formatCode="General">
                  <c:v>5.2789999999999998E-3</c:v>
                </c:pt>
                <c:pt idx="192" formatCode="General">
                  <c:v>5.2408999999999997E-3</c:v>
                </c:pt>
                <c:pt idx="193" formatCode="General">
                  <c:v>5.6979999999999999E-3</c:v>
                </c:pt>
                <c:pt idx="194" formatCode="General">
                  <c:v>9.9253999999999992E-3</c:v>
                </c:pt>
                <c:pt idx="195" formatCode="General">
                  <c:v>4.9855000000000003E-3</c:v>
                </c:pt>
                <c:pt idx="196" formatCode="General">
                  <c:v>5.0676999999999996E-3</c:v>
                </c:pt>
                <c:pt idx="197" formatCode="General">
                  <c:v>5.0642999999999999E-3</c:v>
                </c:pt>
                <c:pt idx="198" formatCode="General">
                  <c:v>5.1357E-3</c:v>
                </c:pt>
                <c:pt idx="199" formatCode="General">
                  <c:v>5.5446000000000002E-3</c:v>
                </c:pt>
                <c:pt idx="200" formatCode="General">
                  <c:v>5.3793000000000001E-3</c:v>
                </c:pt>
                <c:pt idx="201" formatCode="General">
                  <c:v>5.496E-3</c:v>
                </c:pt>
                <c:pt idx="202" formatCode="General">
                  <c:v>5.3341999999999999E-3</c:v>
                </c:pt>
                <c:pt idx="203" formatCode="General">
                  <c:v>1.17004E-2</c:v>
                </c:pt>
                <c:pt idx="204" formatCode="General">
                  <c:v>5.7152000000000001E-3</c:v>
                </c:pt>
                <c:pt idx="205" formatCode="General">
                  <c:v>5.6671999999999998E-3</c:v>
                </c:pt>
                <c:pt idx="206" formatCode="General">
                  <c:v>5.6702999999999996E-3</c:v>
                </c:pt>
                <c:pt idx="207" formatCode="General">
                  <c:v>5.3999E-3</c:v>
                </c:pt>
                <c:pt idx="208" formatCode="General">
                  <c:v>5.6626999999999997E-3</c:v>
                </c:pt>
                <c:pt idx="209" formatCode="General">
                  <c:v>5.8592999999999996E-3</c:v>
                </c:pt>
                <c:pt idx="210" formatCode="General">
                  <c:v>6.0521000000000004E-3</c:v>
                </c:pt>
                <c:pt idx="211" formatCode="General">
                  <c:v>6.2059999999999997E-3</c:v>
                </c:pt>
                <c:pt idx="212" formatCode="General">
                  <c:v>6.2950999999999997E-3</c:v>
                </c:pt>
                <c:pt idx="213" formatCode="General">
                  <c:v>6.1554000000000001E-3</c:v>
                </c:pt>
                <c:pt idx="214" formatCode="General">
                  <c:v>6.3084999999999999E-3</c:v>
                </c:pt>
                <c:pt idx="215" formatCode="General">
                  <c:v>6.5246999999999996E-3</c:v>
                </c:pt>
                <c:pt idx="216" formatCode="General">
                  <c:v>6.4625000000000004E-3</c:v>
                </c:pt>
                <c:pt idx="217" formatCode="General">
                  <c:v>6.6852999999999999E-3</c:v>
                </c:pt>
                <c:pt idx="218" formatCode="General">
                  <c:v>7.2711E-3</c:v>
                </c:pt>
                <c:pt idx="219" formatCode="General">
                  <c:v>7.3955999999999996E-3</c:v>
                </c:pt>
                <c:pt idx="220" formatCode="General">
                  <c:v>7.3702999999999998E-3</c:v>
                </c:pt>
                <c:pt idx="221" formatCode="General">
                  <c:v>7.6141000000000004E-3</c:v>
                </c:pt>
                <c:pt idx="222" formatCode="General">
                  <c:v>7.9670999999999995E-3</c:v>
                </c:pt>
              </c:numCache>
            </c:numRef>
          </c:yVal>
          <c:smooth val="1"/>
          <c:extLst>
            <c:ext xmlns:c16="http://schemas.microsoft.com/office/drawing/2014/chart" uri="{C3380CC4-5D6E-409C-BE32-E72D297353CC}">
              <c16:uniqueId val="{00000000-816C-417A-971A-ED69E657AD30}"/>
            </c:ext>
          </c:extLst>
        </c:ser>
        <c:dLbls>
          <c:showLegendKey val="0"/>
          <c:showVal val="0"/>
          <c:showCatName val="0"/>
          <c:showSerName val="0"/>
          <c:showPercent val="0"/>
          <c:showBubbleSize val="0"/>
        </c:dLbls>
        <c:axId val="369891679"/>
        <c:axId val="369889759"/>
      </c:scatterChart>
      <c:valAx>
        <c:axId val="36989167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Memory (kB)</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9889759"/>
        <c:crosses val="autoZero"/>
        <c:crossBetween val="midCat"/>
      </c:valAx>
      <c:valAx>
        <c:axId val="3698897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989167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Runtime difference (s) - Memory (kB)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task_two_output_offsetnoPrefetc!$C$1</c:f>
              <c:strCache>
                <c:ptCount val="1"/>
                <c:pt idx="0">
                  <c:v>Runtime Difference (s)</c:v>
                </c:pt>
              </c:strCache>
            </c:strRef>
          </c:tx>
          <c:spPr>
            <a:ln w="19050" cap="rnd">
              <a:solidFill>
                <a:schemeClr val="accent1"/>
              </a:solidFill>
              <a:round/>
            </a:ln>
            <a:effectLst/>
          </c:spPr>
          <c:marker>
            <c:symbol val="none"/>
          </c:marker>
          <c:xVal>
            <c:numRef>
              <c:f>task_two_output_offsetnoPrefetc!$A$2:$A$224</c:f>
              <c:numCache>
                <c:formatCode>General</c:formatCode>
                <c:ptCount val="223"/>
                <c:pt idx="0">
                  <c:v>0</c:v>
                </c:pt>
                <c:pt idx="1">
                  <c:v>4</c:v>
                </c:pt>
                <c:pt idx="2">
                  <c:v>8</c:v>
                </c:pt>
                <c:pt idx="3">
                  <c:v>12</c:v>
                </c:pt>
                <c:pt idx="4">
                  <c:v>16</c:v>
                </c:pt>
                <c:pt idx="5">
                  <c:v>20</c:v>
                </c:pt>
                <c:pt idx="6">
                  <c:v>24</c:v>
                </c:pt>
                <c:pt idx="7">
                  <c:v>28</c:v>
                </c:pt>
                <c:pt idx="8">
                  <c:v>32</c:v>
                </c:pt>
                <c:pt idx="9">
                  <c:v>36</c:v>
                </c:pt>
                <c:pt idx="10">
                  <c:v>40</c:v>
                </c:pt>
                <c:pt idx="11">
                  <c:v>44</c:v>
                </c:pt>
                <c:pt idx="12">
                  <c:v>48</c:v>
                </c:pt>
                <c:pt idx="13">
                  <c:v>52</c:v>
                </c:pt>
                <c:pt idx="14">
                  <c:v>56</c:v>
                </c:pt>
                <c:pt idx="15">
                  <c:v>60</c:v>
                </c:pt>
                <c:pt idx="16">
                  <c:v>64</c:v>
                </c:pt>
                <c:pt idx="17">
                  <c:v>68</c:v>
                </c:pt>
                <c:pt idx="18">
                  <c:v>72</c:v>
                </c:pt>
                <c:pt idx="19">
                  <c:v>76</c:v>
                </c:pt>
                <c:pt idx="20">
                  <c:v>80</c:v>
                </c:pt>
                <c:pt idx="21">
                  <c:v>84</c:v>
                </c:pt>
                <c:pt idx="22">
                  <c:v>88</c:v>
                </c:pt>
                <c:pt idx="23">
                  <c:v>92</c:v>
                </c:pt>
                <c:pt idx="24">
                  <c:v>96</c:v>
                </c:pt>
                <c:pt idx="25">
                  <c:v>100</c:v>
                </c:pt>
                <c:pt idx="26">
                  <c:v>104</c:v>
                </c:pt>
                <c:pt idx="27">
                  <c:v>108</c:v>
                </c:pt>
                <c:pt idx="28">
                  <c:v>112</c:v>
                </c:pt>
                <c:pt idx="29">
                  <c:v>116</c:v>
                </c:pt>
                <c:pt idx="30">
                  <c:v>120</c:v>
                </c:pt>
                <c:pt idx="31">
                  <c:v>124</c:v>
                </c:pt>
                <c:pt idx="32">
                  <c:v>128</c:v>
                </c:pt>
                <c:pt idx="33">
                  <c:v>132</c:v>
                </c:pt>
                <c:pt idx="34">
                  <c:v>136</c:v>
                </c:pt>
                <c:pt idx="35">
                  <c:v>140</c:v>
                </c:pt>
                <c:pt idx="36">
                  <c:v>144</c:v>
                </c:pt>
                <c:pt idx="37">
                  <c:v>148</c:v>
                </c:pt>
                <c:pt idx="38">
                  <c:v>152</c:v>
                </c:pt>
                <c:pt idx="39">
                  <c:v>156</c:v>
                </c:pt>
                <c:pt idx="40">
                  <c:v>160</c:v>
                </c:pt>
                <c:pt idx="41">
                  <c:v>164</c:v>
                </c:pt>
                <c:pt idx="42">
                  <c:v>168</c:v>
                </c:pt>
                <c:pt idx="43">
                  <c:v>172</c:v>
                </c:pt>
                <c:pt idx="44">
                  <c:v>176</c:v>
                </c:pt>
                <c:pt idx="45">
                  <c:v>180</c:v>
                </c:pt>
                <c:pt idx="46">
                  <c:v>184</c:v>
                </c:pt>
                <c:pt idx="47">
                  <c:v>188</c:v>
                </c:pt>
                <c:pt idx="48">
                  <c:v>192</c:v>
                </c:pt>
                <c:pt idx="49">
                  <c:v>196</c:v>
                </c:pt>
                <c:pt idx="50">
                  <c:v>200</c:v>
                </c:pt>
                <c:pt idx="51">
                  <c:v>204</c:v>
                </c:pt>
                <c:pt idx="52">
                  <c:v>208</c:v>
                </c:pt>
                <c:pt idx="53">
                  <c:v>212</c:v>
                </c:pt>
                <c:pt idx="54">
                  <c:v>216</c:v>
                </c:pt>
                <c:pt idx="55">
                  <c:v>220</c:v>
                </c:pt>
                <c:pt idx="56">
                  <c:v>224</c:v>
                </c:pt>
                <c:pt idx="57">
                  <c:v>228</c:v>
                </c:pt>
                <c:pt idx="58">
                  <c:v>232</c:v>
                </c:pt>
                <c:pt idx="59">
                  <c:v>236</c:v>
                </c:pt>
                <c:pt idx="60">
                  <c:v>240</c:v>
                </c:pt>
                <c:pt idx="61">
                  <c:v>244</c:v>
                </c:pt>
                <c:pt idx="62">
                  <c:v>248</c:v>
                </c:pt>
                <c:pt idx="63">
                  <c:v>252</c:v>
                </c:pt>
                <c:pt idx="64">
                  <c:v>256</c:v>
                </c:pt>
                <c:pt idx="65">
                  <c:v>260</c:v>
                </c:pt>
                <c:pt idx="66">
                  <c:v>264</c:v>
                </c:pt>
                <c:pt idx="67">
                  <c:v>268</c:v>
                </c:pt>
                <c:pt idx="68">
                  <c:v>272</c:v>
                </c:pt>
                <c:pt idx="69">
                  <c:v>276</c:v>
                </c:pt>
                <c:pt idx="70">
                  <c:v>280</c:v>
                </c:pt>
                <c:pt idx="71">
                  <c:v>284</c:v>
                </c:pt>
                <c:pt idx="72">
                  <c:v>288</c:v>
                </c:pt>
                <c:pt idx="73">
                  <c:v>292</c:v>
                </c:pt>
                <c:pt idx="74">
                  <c:v>296</c:v>
                </c:pt>
                <c:pt idx="75">
                  <c:v>300</c:v>
                </c:pt>
                <c:pt idx="76">
                  <c:v>304</c:v>
                </c:pt>
                <c:pt idx="77">
                  <c:v>308</c:v>
                </c:pt>
                <c:pt idx="78">
                  <c:v>312</c:v>
                </c:pt>
                <c:pt idx="79">
                  <c:v>316</c:v>
                </c:pt>
                <c:pt idx="80">
                  <c:v>320</c:v>
                </c:pt>
                <c:pt idx="81">
                  <c:v>324</c:v>
                </c:pt>
                <c:pt idx="82">
                  <c:v>328</c:v>
                </c:pt>
                <c:pt idx="83">
                  <c:v>332</c:v>
                </c:pt>
                <c:pt idx="84">
                  <c:v>336</c:v>
                </c:pt>
                <c:pt idx="85">
                  <c:v>340</c:v>
                </c:pt>
                <c:pt idx="86">
                  <c:v>344</c:v>
                </c:pt>
                <c:pt idx="87">
                  <c:v>348</c:v>
                </c:pt>
                <c:pt idx="88">
                  <c:v>352</c:v>
                </c:pt>
                <c:pt idx="89">
                  <c:v>356</c:v>
                </c:pt>
                <c:pt idx="90">
                  <c:v>360</c:v>
                </c:pt>
                <c:pt idx="91">
                  <c:v>364</c:v>
                </c:pt>
                <c:pt idx="92">
                  <c:v>368</c:v>
                </c:pt>
                <c:pt idx="93">
                  <c:v>372</c:v>
                </c:pt>
                <c:pt idx="94">
                  <c:v>376</c:v>
                </c:pt>
                <c:pt idx="95">
                  <c:v>380</c:v>
                </c:pt>
                <c:pt idx="96">
                  <c:v>384</c:v>
                </c:pt>
                <c:pt idx="97">
                  <c:v>416</c:v>
                </c:pt>
                <c:pt idx="98">
                  <c:v>448</c:v>
                </c:pt>
                <c:pt idx="99">
                  <c:v>480</c:v>
                </c:pt>
                <c:pt idx="100">
                  <c:v>512</c:v>
                </c:pt>
                <c:pt idx="101">
                  <c:v>544</c:v>
                </c:pt>
                <c:pt idx="102">
                  <c:v>576</c:v>
                </c:pt>
                <c:pt idx="103">
                  <c:v>608</c:v>
                </c:pt>
                <c:pt idx="104">
                  <c:v>640</c:v>
                </c:pt>
                <c:pt idx="105">
                  <c:v>672</c:v>
                </c:pt>
                <c:pt idx="106">
                  <c:v>704</c:v>
                </c:pt>
                <c:pt idx="107">
                  <c:v>736</c:v>
                </c:pt>
                <c:pt idx="108">
                  <c:v>768</c:v>
                </c:pt>
                <c:pt idx="109">
                  <c:v>800</c:v>
                </c:pt>
                <c:pt idx="110">
                  <c:v>832</c:v>
                </c:pt>
                <c:pt idx="111">
                  <c:v>864</c:v>
                </c:pt>
                <c:pt idx="112">
                  <c:v>896</c:v>
                </c:pt>
                <c:pt idx="113">
                  <c:v>928</c:v>
                </c:pt>
                <c:pt idx="114">
                  <c:v>960</c:v>
                </c:pt>
                <c:pt idx="115">
                  <c:v>992</c:v>
                </c:pt>
                <c:pt idx="116">
                  <c:v>1024</c:v>
                </c:pt>
                <c:pt idx="117">
                  <c:v>1056</c:v>
                </c:pt>
                <c:pt idx="118">
                  <c:v>1088</c:v>
                </c:pt>
                <c:pt idx="119">
                  <c:v>1120</c:v>
                </c:pt>
                <c:pt idx="120">
                  <c:v>1152</c:v>
                </c:pt>
                <c:pt idx="121">
                  <c:v>1184</c:v>
                </c:pt>
                <c:pt idx="122">
                  <c:v>1216</c:v>
                </c:pt>
                <c:pt idx="123">
                  <c:v>1248</c:v>
                </c:pt>
                <c:pt idx="124">
                  <c:v>1280</c:v>
                </c:pt>
                <c:pt idx="125">
                  <c:v>1312</c:v>
                </c:pt>
                <c:pt idx="126">
                  <c:v>1344</c:v>
                </c:pt>
                <c:pt idx="127">
                  <c:v>1376</c:v>
                </c:pt>
                <c:pt idx="128">
                  <c:v>1408</c:v>
                </c:pt>
                <c:pt idx="129">
                  <c:v>1440</c:v>
                </c:pt>
                <c:pt idx="130">
                  <c:v>1472</c:v>
                </c:pt>
                <c:pt idx="131">
                  <c:v>1504</c:v>
                </c:pt>
                <c:pt idx="132">
                  <c:v>1536</c:v>
                </c:pt>
                <c:pt idx="133">
                  <c:v>1664</c:v>
                </c:pt>
                <c:pt idx="134">
                  <c:v>1792</c:v>
                </c:pt>
                <c:pt idx="135">
                  <c:v>1920</c:v>
                </c:pt>
                <c:pt idx="136">
                  <c:v>2048</c:v>
                </c:pt>
                <c:pt idx="137">
                  <c:v>2176</c:v>
                </c:pt>
                <c:pt idx="138">
                  <c:v>2304</c:v>
                </c:pt>
                <c:pt idx="139">
                  <c:v>2432</c:v>
                </c:pt>
                <c:pt idx="140">
                  <c:v>2560</c:v>
                </c:pt>
                <c:pt idx="141">
                  <c:v>2688</c:v>
                </c:pt>
                <c:pt idx="142">
                  <c:v>2816</c:v>
                </c:pt>
                <c:pt idx="143">
                  <c:v>2944</c:v>
                </c:pt>
                <c:pt idx="144">
                  <c:v>3072</c:v>
                </c:pt>
                <c:pt idx="145">
                  <c:v>3200</c:v>
                </c:pt>
                <c:pt idx="146">
                  <c:v>3328</c:v>
                </c:pt>
                <c:pt idx="147">
                  <c:v>3456</c:v>
                </c:pt>
                <c:pt idx="148">
                  <c:v>3584</c:v>
                </c:pt>
                <c:pt idx="149">
                  <c:v>3712</c:v>
                </c:pt>
                <c:pt idx="150">
                  <c:v>3840</c:v>
                </c:pt>
                <c:pt idx="151">
                  <c:v>3968</c:v>
                </c:pt>
                <c:pt idx="152">
                  <c:v>4096</c:v>
                </c:pt>
                <c:pt idx="153">
                  <c:v>4224</c:v>
                </c:pt>
                <c:pt idx="154">
                  <c:v>4352</c:v>
                </c:pt>
                <c:pt idx="155">
                  <c:v>4480</c:v>
                </c:pt>
                <c:pt idx="156">
                  <c:v>4608</c:v>
                </c:pt>
                <c:pt idx="157">
                  <c:v>4736</c:v>
                </c:pt>
                <c:pt idx="158">
                  <c:v>4864</c:v>
                </c:pt>
                <c:pt idx="159">
                  <c:v>4992</c:v>
                </c:pt>
                <c:pt idx="160">
                  <c:v>5120</c:v>
                </c:pt>
                <c:pt idx="161">
                  <c:v>5248</c:v>
                </c:pt>
                <c:pt idx="162">
                  <c:v>5376</c:v>
                </c:pt>
                <c:pt idx="163">
                  <c:v>5504</c:v>
                </c:pt>
                <c:pt idx="164">
                  <c:v>5632</c:v>
                </c:pt>
                <c:pt idx="165">
                  <c:v>5760</c:v>
                </c:pt>
                <c:pt idx="166">
                  <c:v>5888</c:v>
                </c:pt>
                <c:pt idx="167">
                  <c:v>6016</c:v>
                </c:pt>
                <c:pt idx="168">
                  <c:v>6144</c:v>
                </c:pt>
                <c:pt idx="169">
                  <c:v>6272</c:v>
                </c:pt>
                <c:pt idx="170">
                  <c:v>6400</c:v>
                </c:pt>
                <c:pt idx="171">
                  <c:v>6528</c:v>
                </c:pt>
                <c:pt idx="172">
                  <c:v>6656</c:v>
                </c:pt>
                <c:pt idx="173">
                  <c:v>6784</c:v>
                </c:pt>
                <c:pt idx="174">
                  <c:v>6912</c:v>
                </c:pt>
                <c:pt idx="175">
                  <c:v>7040</c:v>
                </c:pt>
                <c:pt idx="176">
                  <c:v>7168</c:v>
                </c:pt>
                <c:pt idx="177">
                  <c:v>7296</c:v>
                </c:pt>
                <c:pt idx="178">
                  <c:v>7424</c:v>
                </c:pt>
                <c:pt idx="179">
                  <c:v>7552</c:v>
                </c:pt>
                <c:pt idx="180">
                  <c:v>7680</c:v>
                </c:pt>
                <c:pt idx="181">
                  <c:v>7808</c:v>
                </c:pt>
                <c:pt idx="182">
                  <c:v>7936</c:v>
                </c:pt>
                <c:pt idx="183">
                  <c:v>8064</c:v>
                </c:pt>
                <c:pt idx="184">
                  <c:v>8192</c:v>
                </c:pt>
                <c:pt idx="185">
                  <c:v>8320</c:v>
                </c:pt>
                <c:pt idx="186">
                  <c:v>8448</c:v>
                </c:pt>
                <c:pt idx="187">
                  <c:v>8576</c:v>
                </c:pt>
                <c:pt idx="188">
                  <c:v>8704</c:v>
                </c:pt>
                <c:pt idx="189">
                  <c:v>8832</c:v>
                </c:pt>
                <c:pt idx="190">
                  <c:v>8960</c:v>
                </c:pt>
                <c:pt idx="191">
                  <c:v>9088</c:v>
                </c:pt>
                <c:pt idx="192">
                  <c:v>9216</c:v>
                </c:pt>
                <c:pt idx="193">
                  <c:v>9344</c:v>
                </c:pt>
                <c:pt idx="194">
                  <c:v>9472</c:v>
                </c:pt>
                <c:pt idx="195">
                  <c:v>9600</c:v>
                </c:pt>
                <c:pt idx="196">
                  <c:v>9728</c:v>
                </c:pt>
                <c:pt idx="197">
                  <c:v>9856</c:v>
                </c:pt>
                <c:pt idx="198">
                  <c:v>9984</c:v>
                </c:pt>
                <c:pt idx="199">
                  <c:v>10112</c:v>
                </c:pt>
                <c:pt idx="200">
                  <c:v>10240</c:v>
                </c:pt>
                <c:pt idx="201">
                  <c:v>10368</c:v>
                </c:pt>
                <c:pt idx="202">
                  <c:v>10496</c:v>
                </c:pt>
                <c:pt idx="203">
                  <c:v>10624</c:v>
                </c:pt>
                <c:pt idx="204">
                  <c:v>10752</c:v>
                </c:pt>
                <c:pt idx="205">
                  <c:v>10880</c:v>
                </c:pt>
                <c:pt idx="206">
                  <c:v>11008</c:v>
                </c:pt>
                <c:pt idx="207">
                  <c:v>11136</c:v>
                </c:pt>
                <c:pt idx="208">
                  <c:v>11264</c:v>
                </c:pt>
                <c:pt idx="209">
                  <c:v>11392</c:v>
                </c:pt>
                <c:pt idx="210">
                  <c:v>11520</c:v>
                </c:pt>
                <c:pt idx="211">
                  <c:v>11648</c:v>
                </c:pt>
                <c:pt idx="212">
                  <c:v>11776</c:v>
                </c:pt>
                <c:pt idx="213">
                  <c:v>11904</c:v>
                </c:pt>
                <c:pt idx="214">
                  <c:v>12032</c:v>
                </c:pt>
                <c:pt idx="215">
                  <c:v>12160</c:v>
                </c:pt>
                <c:pt idx="216">
                  <c:v>12288</c:v>
                </c:pt>
                <c:pt idx="217">
                  <c:v>12800</c:v>
                </c:pt>
                <c:pt idx="218">
                  <c:v>13312</c:v>
                </c:pt>
                <c:pt idx="219">
                  <c:v>13824</c:v>
                </c:pt>
                <c:pt idx="220">
                  <c:v>14336</c:v>
                </c:pt>
                <c:pt idx="221">
                  <c:v>14848</c:v>
                </c:pt>
                <c:pt idx="222">
                  <c:v>15360</c:v>
                </c:pt>
              </c:numCache>
            </c:numRef>
          </c:xVal>
          <c:yVal>
            <c:numRef>
              <c:f>task_two_output_offsetnoPrefetc!$C$2:$C$224</c:f>
              <c:numCache>
                <c:formatCode>0.00E+00</c:formatCode>
                <c:ptCount val="223"/>
                <c:pt idx="0" formatCode="General">
                  <c:v>0</c:v>
                </c:pt>
                <c:pt idx="1">
                  <c:v>1.1999999999999999E-6</c:v>
                </c:pt>
                <c:pt idx="2">
                  <c:v>1.1000000000000001E-6</c:v>
                </c:pt>
                <c:pt idx="3">
                  <c:v>1.3E-6</c:v>
                </c:pt>
                <c:pt idx="4">
                  <c:v>1.3E-6</c:v>
                </c:pt>
                <c:pt idx="5">
                  <c:v>1.5E-6</c:v>
                </c:pt>
                <c:pt idx="6">
                  <c:v>1.1999999999999999E-6</c:v>
                </c:pt>
                <c:pt idx="7">
                  <c:v>1.3999999999999999E-6</c:v>
                </c:pt>
                <c:pt idx="8">
                  <c:v>1.3E-6</c:v>
                </c:pt>
                <c:pt idx="9">
                  <c:v>1.3E-6</c:v>
                </c:pt>
                <c:pt idx="10">
                  <c:v>1.5999999999999999E-6</c:v>
                </c:pt>
                <c:pt idx="11">
                  <c:v>1.5999999999999999E-6</c:v>
                </c:pt>
                <c:pt idx="12">
                  <c:v>1.7E-6</c:v>
                </c:pt>
                <c:pt idx="13">
                  <c:v>1.9999999999999999E-7</c:v>
                </c:pt>
                <c:pt idx="14">
                  <c:v>1.3E-6</c:v>
                </c:pt>
                <c:pt idx="15">
                  <c:v>3.0000000000000001E-6</c:v>
                </c:pt>
                <c:pt idx="16">
                  <c:v>1.3999999999999999E-6</c:v>
                </c:pt>
                <c:pt idx="17">
                  <c:v>1.9999999999999999E-6</c:v>
                </c:pt>
                <c:pt idx="18">
                  <c:v>-3.9999999999999998E-7</c:v>
                </c:pt>
                <c:pt idx="19">
                  <c:v>1.1000000000000001E-6</c:v>
                </c:pt>
                <c:pt idx="20">
                  <c:v>4.7500000000000003E-5</c:v>
                </c:pt>
                <c:pt idx="21">
                  <c:v>-4.5200000000000001E-5</c:v>
                </c:pt>
                <c:pt idx="22">
                  <c:v>2.3E-6</c:v>
                </c:pt>
                <c:pt idx="23">
                  <c:v>3.5999999999999998E-6</c:v>
                </c:pt>
                <c:pt idx="24">
                  <c:v>-2.2000000000000001E-6</c:v>
                </c:pt>
                <c:pt idx="25">
                  <c:v>6.4999999999999996E-6</c:v>
                </c:pt>
                <c:pt idx="26">
                  <c:v>-3.1999999999999999E-6</c:v>
                </c:pt>
                <c:pt idx="27">
                  <c:v>3.9999999999999998E-6</c:v>
                </c:pt>
                <c:pt idx="28">
                  <c:v>4.9999999999999998E-7</c:v>
                </c:pt>
                <c:pt idx="29">
                  <c:v>5.4999999999999999E-6</c:v>
                </c:pt>
                <c:pt idx="30">
                  <c:v>-5.1000000000000003E-6</c:v>
                </c:pt>
                <c:pt idx="31">
                  <c:v>1.7999999999999999E-6</c:v>
                </c:pt>
                <c:pt idx="32">
                  <c:v>1.1999999999999999E-6</c:v>
                </c:pt>
                <c:pt idx="33">
                  <c:v>7.9999999999999996E-7</c:v>
                </c:pt>
                <c:pt idx="34">
                  <c:v>1.1999999999999999E-6</c:v>
                </c:pt>
                <c:pt idx="35">
                  <c:v>1.9999999999999999E-6</c:v>
                </c:pt>
                <c:pt idx="36">
                  <c:v>1.5999999999999999E-6</c:v>
                </c:pt>
                <c:pt idx="37">
                  <c:v>2.3E-6</c:v>
                </c:pt>
                <c:pt idx="38">
                  <c:v>1.3999999999999999E-6</c:v>
                </c:pt>
                <c:pt idx="39">
                  <c:v>-4.9999999999999998E-7</c:v>
                </c:pt>
                <c:pt idx="40">
                  <c:v>6.8000000000000001E-6</c:v>
                </c:pt>
                <c:pt idx="41">
                  <c:v>-3.1E-6</c:v>
                </c:pt>
                <c:pt idx="42">
                  <c:v>3.4000000000000001E-6</c:v>
                </c:pt>
                <c:pt idx="43">
                  <c:v>1.0499999999999999E-5</c:v>
                </c:pt>
                <c:pt idx="44">
                  <c:v>-9.9000000000000001E-6</c:v>
                </c:pt>
                <c:pt idx="45">
                  <c:v>7.3000000000000004E-6</c:v>
                </c:pt>
                <c:pt idx="46">
                  <c:v>1.1399999999999999E-5</c:v>
                </c:pt>
                <c:pt idx="47">
                  <c:v>-1.9000000000000001E-5</c:v>
                </c:pt>
                <c:pt idx="48">
                  <c:v>3.1E-6</c:v>
                </c:pt>
                <c:pt idx="49">
                  <c:v>-1.1000000000000001E-6</c:v>
                </c:pt>
                <c:pt idx="50">
                  <c:v>2.7999999999999999E-6</c:v>
                </c:pt>
                <c:pt idx="51">
                  <c:v>1.5099999999999999E-5</c:v>
                </c:pt>
                <c:pt idx="52">
                  <c:v>-1.27E-5</c:v>
                </c:pt>
                <c:pt idx="53">
                  <c:v>2.23E-5</c:v>
                </c:pt>
                <c:pt idx="54">
                  <c:v>-1.2999999999999999E-5</c:v>
                </c:pt>
                <c:pt idx="55">
                  <c:v>-7.7000000000000008E-6</c:v>
                </c:pt>
                <c:pt idx="56">
                  <c:v>3.1999999999999999E-6</c:v>
                </c:pt>
                <c:pt idx="57">
                  <c:v>9.7000000000000003E-6</c:v>
                </c:pt>
                <c:pt idx="58" formatCode="General">
                  <c:v>1.3711999999999999E-3</c:v>
                </c:pt>
                <c:pt idx="59" formatCode="General">
                  <c:v>-1.3573000000000001E-3</c:v>
                </c:pt>
                <c:pt idx="60">
                  <c:v>7.8100000000000001E-5</c:v>
                </c:pt>
                <c:pt idx="61">
                  <c:v>-8.7700000000000004E-5</c:v>
                </c:pt>
                <c:pt idx="62">
                  <c:v>-3.9999999999999998E-6</c:v>
                </c:pt>
                <c:pt idx="63">
                  <c:v>8.9999999999999996E-7</c:v>
                </c:pt>
                <c:pt idx="64">
                  <c:v>4.3000000000000003E-6</c:v>
                </c:pt>
                <c:pt idx="65">
                  <c:v>8.8000000000000004E-6</c:v>
                </c:pt>
                <c:pt idx="66">
                  <c:v>-1.43E-5</c:v>
                </c:pt>
                <c:pt idx="67">
                  <c:v>3.1E-6</c:v>
                </c:pt>
                <c:pt idx="68">
                  <c:v>5.4999999999999999E-6</c:v>
                </c:pt>
                <c:pt idx="69">
                  <c:v>2.7E-6</c:v>
                </c:pt>
                <c:pt idx="70">
                  <c:v>3.7599999999999999E-5</c:v>
                </c:pt>
                <c:pt idx="71">
                  <c:v>-4.1100000000000003E-5</c:v>
                </c:pt>
                <c:pt idx="72">
                  <c:v>-6.9999999999999997E-7</c:v>
                </c:pt>
                <c:pt idx="73">
                  <c:v>1.7999999999999999E-6</c:v>
                </c:pt>
                <c:pt idx="74">
                  <c:v>7.9999999999999996E-7</c:v>
                </c:pt>
                <c:pt idx="75">
                  <c:v>2.0100000000000001E-5</c:v>
                </c:pt>
                <c:pt idx="76">
                  <c:v>-1.33E-5</c:v>
                </c:pt>
                <c:pt idx="77">
                  <c:v>2.0999999999999998E-6</c:v>
                </c:pt>
                <c:pt idx="78">
                  <c:v>5.6999999999999996E-6</c:v>
                </c:pt>
                <c:pt idx="79" formatCode="General">
                  <c:v>1.3569999999999999E-4</c:v>
                </c:pt>
                <c:pt idx="80" formatCode="General">
                  <c:v>-1.426E-4</c:v>
                </c:pt>
                <c:pt idx="81">
                  <c:v>1.6500000000000001E-5</c:v>
                </c:pt>
                <c:pt idx="82">
                  <c:v>-1.24E-5</c:v>
                </c:pt>
                <c:pt idx="83">
                  <c:v>6.1500000000000004E-5</c:v>
                </c:pt>
                <c:pt idx="84">
                  <c:v>-6.0999999999999999E-5</c:v>
                </c:pt>
                <c:pt idx="85">
                  <c:v>4.9999999999999998E-7</c:v>
                </c:pt>
                <c:pt idx="86">
                  <c:v>3.8999999999999999E-6</c:v>
                </c:pt>
                <c:pt idx="87">
                  <c:v>-3.9999999999999998E-7</c:v>
                </c:pt>
                <c:pt idx="88">
                  <c:v>2.0100000000000001E-5</c:v>
                </c:pt>
                <c:pt idx="89">
                  <c:v>-1.5099999999999999E-5</c:v>
                </c:pt>
                <c:pt idx="90">
                  <c:v>1.24E-5</c:v>
                </c:pt>
                <c:pt idx="91">
                  <c:v>7.1899999999999999E-5</c:v>
                </c:pt>
                <c:pt idx="92">
                  <c:v>-8.1199999999999995E-5</c:v>
                </c:pt>
                <c:pt idx="93">
                  <c:v>7.3000000000000004E-6</c:v>
                </c:pt>
                <c:pt idx="94">
                  <c:v>-5.0000000000000004E-6</c:v>
                </c:pt>
                <c:pt idx="95">
                  <c:v>4.71E-5</c:v>
                </c:pt>
                <c:pt idx="96">
                  <c:v>-3.8899999999999997E-5</c:v>
                </c:pt>
                <c:pt idx="97">
                  <c:v>8.3999999999999992E-6</c:v>
                </c:pt>
                <c:pt idx="98">
                  <c:v>4.1999999999999996E-6</c:v>
                </c:pt>
                <c:pt idx="99">
                  <c:v>1.6500000000000001E-5</c:v>
                </c:pt>
                <c:pt idx="100">
                  <c:v>9.9999999999999995E-8</c:v>
                </c:pt>
                <c:pt idx="101">
                  <c:v>1.1600000000000001E-5</c:v>
                </c:pt>
                <c:pt idx="102">
                  <c:v>6.1199999999999997E-5</c:v>
                </c:pt>
                <c:pt idx="103">
                  <c:v>-3.8300000000000003E-5</c:v>
                </c:pt>
                <c:pt idx="104">
                  <c:v>2.23E-5</c:v>
                </c:pt>
                <c:pt idx="105">
                  <c:v>1.33E-5</c:v>
                </c:pt>
                <c:pt idx="106">
                  <c:v>2.2900000000000001E-5</c:v>
                </c:pt>
                <c:pt idx="107">
                  <c:v>2.0699999999999998E-5</c:v>
                </c:pt>
                <c:pt idx="108">
                  <c:v>-5.8000000000000004E-6</c:v>
                </c:pt>
                <c:pt idx="109" formatCode="General">
                  <c:v>1.133E-4</c:v>
                </c:pt>
                <c:pt idx="110">
                  <c:v>-9.0000000000000006E-5</c:v>
                </c:pt>
                <c:pt idx="111">
                  <c:v>2.5400000000000001E-5</c:v>
                </c:pt>
                <c:pt idx="112">
                  <c:v>9.5600000000000006E-5</c:v>
                </c:pt>
                <c:pt idx="113">
                  <c:v>-1.47E-5</c:v>
                </c:pt>
                <c:pt idx="114">
                  <c:v>-4.7299999999999998E-5</c:v>
                </c:pt>
                <c:pt idx="115">
                  <c:v>9.8300000000000004E-5</c:v>
                </c:pt>
                <c:pt idx="116">
                  <c:v>-1.5400000000000002E-5</c:v>
                </c:pt>
                <c:pt idx="117">
                  <c:v>4.4400000000000002E-5</c:v>
                </c:pt>
                <c:pt idx="118">
                  <c:v>-9.5699999999999995E-5</c:v>
                </c:pt>
                <c:pt idx="119">
                  <c:v>3.7200000000000003E-5</c:v>
                </c:pt>
                <c:pt idx="120" formatCode="General">
                  <c:v>1.305E-4</c:v>
                </c:pt>
                <c:pt idx="121">
                  <c:v>-2.23E-5</c:v>
                </c:pt>
                <c:pt idx="122">
                  <c:v>3.5599999999999998E-5</c:v>
                </c:pt>
                <c:pt idx="123" formatCode="General">
                  <c:v>3.6469999999999997E-4</c:v>
                </c:pt>
                <c:pt idx="124" formatCode="General">
                  <c:v>-4.639E-4</c:v>
                </c:pt>
                <c:pt idx="125">
                  <c:v>-5.8000000000000004E-6</c:v>
                </c:pt>
                <c:pt idx="126">
                  <c:v>3.8800000000000001E-5</c:v>
                </c:pt>
                <c:pt idx="127">
                  <c:v>1.9199999999999999E-5</c:v>
                </c:pt>
                <c:pt idx="128">
                  <c:v>-6.6000000000000003E-6</c:v>
                </c:pt>
                <c:pt idx="129">
                  <c:v>1.4600000000000001E-5</c:v>
                </c:pt>
                <c:pt idx="130">
                  <c:v>1.9000000000000001E-5</c:v>
                </c:pt>
                <c:pt idx="131">
                  <c:v>-8.9999999999999996E-7</c:v>
                </c:pt>
                <c:pt idx="132">
                  <c:v>2.6699999999999998E-5</c:v>
                </c:pt>
                <c:pt idx="133" formatCode="General">
                  <c:v>1.036E-4</c:v>
                </c:pt>
                <c:pt idx="134" formatCode="General">
                  <c:v>1.6980000000000001E-4</c:v>
                </c:pt>
                <c:pt idx="135">
                  <c:v>8.6299999999999997E-5</c:v>
                </c:pt>
                <c:pt idx="136">
                  <c:v>-3.2299999999999999E-5</c:v>
                </c:pt>
                <c:pt idx="137">
                  <c:v>7.3999999999999996E-5</c:v>
                </c:pt>
                <c:pt idx="138">
                  <c:v>9.0000000000000002E-6</c:v>
                </c:pt>
                <c:pt idx="139" formatCode="General">
                  <c:v>1.974E-4</c:v>
                </c:pt>
                <c:pt idx="140">
                  <c:v>2.0699999999999998E-5</c:v>
                </c:pt>
                <c:pt idx="141">
                  <c:v>5.1E-5</c:v>
                </c:pt>
                <c:pt idx="142">
                  <c:v>2.05E-5</c:v>
                </c:pt>
                <c:pt idx="143" formatCode="General">
                  <c:v>2.6509999999999999E-4</c:v>
                </c:pt>
                <c:pt idx="144">
                  <c:v>4.5099999999999998E-5</c:v>
                </c:pt>
                <c:pt idx="145">
                  <c:v>-6.0300000000000002E-5</c:v>
                </c:pt>
                <c:pt idx="146" formatCode="General">
                  <c:v>1.4750000000000001E-4</c:v>
                </c:pt>
                <c:pt idx="147" formatCode="General">
                  <c:v>1.3300000000000001E-4</c:v>
                </c:pt>
                <c:pt idx="148" formatCode="General">
                  <c:v>1.0119999999999999E-4</c:v>
                </c:pt>
                <c:pt idx="149" formatCode="General">
                  <c:v>1.6019999999999999E-4</c:v>
                </c:pt>
                <c:pt idx="150">
                  <c:v>5.6799999999999998E-5</c:v>
                </c:pt>
                <c:pt idx="151">
                  <c:v>-2.9000000000000002E-6</c:v>
                </c:pt>
                <c:pt idx="152" formatCode="General">
                  <c:v>2.441E-4</c:v>
                </c:pt>
                <c:pt idx="153" formatCode="General">
                  <c:v>-2.2780000000000001E-4</c:v>
                </c:pt>
                <c:pt idx="154">
                  <c:v>7.4200000000000001E-5</c:v>
                </c:pt>
                <c:pt idx="155">
                  <c:v>2.72E-5</c:v>
                </c:pt>
                <c:pt idx="156" formatCode="General">
                  <c:v>2.5530000000000003E-4</c:v>
                </c:pt>
                <c:pt idx="157">
                  <c:v>-4.8900000000000003E-5</c:v>
                </c:pt>
                <c:pt idx="158">
                  <c:v>-1.24E-5</c:v>
                </c:pt>
                <c:pt idx="159" formatCode="General">
                  <c:v>1.183E-4</c:v>
                </c:pt>
                <c:pt idx="160" formatCode="General">
                  <c:v>1.082E-4</c:v>
                </c:pt>
                <c:pt idx="161">
                  <c:v>7.2000000000000002E-5</c:v>
                </c:pt>
                <c:pt idx="162">
                  <c:v>1.2799999999999999E-5</c:v>
                </c:pt>
                <c:pt idx="163" formatCode="General">
                  <c:v>1.3320000000000001E-4</c:v>
                </c:pt>
                <c:pt idx="164">
                  <c:v>-2.1999999999999999E-5</c:v>
                </c:pt>
                <c:pt idx="165">
                  <c:v>8.0099999999999995E-5</c:v>
                </c:pt>
                <c:pt idx="166" formatCode="General">
                  <c:v>1.127E-4</c:v>
                </c:pt>
                <c:pt idx="167" formatCode="General">
                  <c:v>4.0309999999999999E-4</c:v>
                </c:pt>
                <c:pt idx="168" formatCode="General">
                  <c:v>1.3420000000000001E-4</c:v>
                </c:pt>
                <c:pt idx="169" formatCode="General">
                  <c:v>-2.1039999999999999E-4</c:v>
                </c:pt>
                <c:pt idx="170">
                  <c:v>-5.6100000000000002E-5</c:v>
                </c:pt>
                <c:pt idx="171" formatCode="General">
                  <c:v>1.1790000000000001E-4</c:v>
                </c:pt>
                <c:pt idx="172" formatCode="General">
                  <c:v>3.9667000000000001E-3</c:v>
                </c:pt>
                <c:pt idx="173" formatCode="General">
                  <c:v>-3.8416000000000001E-3</c:v>
                </c:pt>
                <c:pt idx="174">
                  <c:v>-2.9600000000000001E-5</c:v>
                </c:pt>
                <c:pt idx="175" formatCode="General">
                  <c:v>1.156E-4</c:v>
                </c:pt>
                <c:pt idx="176" formatCode="General">
                  <c:v>1.6449999999999999E-4</c:v>
                </c:pt>
                <c:pt idx="177">
                  <c:v>-2.73E-5</c:v>
                </c:pt>
                <c:pt idx="178">
                  <c:v>2.94E-5</c:v>
                </c:pt>
                <c:pt idx="179" formatCode="General">
                  <c:v>4.1829999999999998E-4</c:v>
                </c:pt>
                <c:pt idx="180" formatCode="General">
                  <c:v>-1.872E-4</c:v>
                </c:pt>
                <c:pt idx="181" formatCode="General">
                  <c:v>1.717E-4</c:v>
                </c:pt>
                <c:pt idx="182" formatCode="General">
                  <c:v>-1.952E-4</c:v>
                </c:pt>
                <c:pt idx="183" formatCode="General">
                  <c:v>4.2084999999999996E-3</c:v>
                </c:pt>
                <c:pt idx="184" formatCode="General">
                  <c:v>-4.0921999999999998E-3</c:v>
                </c:pt>
                <c:pt idx="185">
                  <c:v>7.8800000000000004E-5</c:v>
                </c:pt>
                <c:pt idx="186" formatCode="General">
                  <c:v>1.996E-4</c:v>
                </c:pt>
                <c:pt idx="187">
                  <c:v>-6.97E-5</c:v>
                </c:pt>
                <c:pt idx="188">
                  <c:v>3.5299999999999997E-5</c:v>
                </c:pt>
                <c:pt idx="189" formatCode="General">
                  <c:v>1.166E-4</c:v>
                </c:pt>
                <c:pt idx="190" formatCode="General">
                  <c:v>2.4580000000000001E-4</c:v>
                </c:pt>
                <c:pt idx="191" formatCode="General">
                  <c:v>5.4699999999999996E-4</c:v>
                </c:pt>
                <c:pt idx="192">
                  <c:v>-3.8099999999999998E-5</c:v>
                </c:pt>
                <c:pt idx="193" formatCode="General">
                  <c:v>4.571E-4</c:v>
                </c:pt>
                <c:pt idx="194" formatCode="General">
                  <c:v>4.2274000000000001E-3</c:v>
                </c:pt>
                <c:pt idx="195" formatCode="General">
                  <c:v>-4.9398999999999997E-3</c:v>
                </c:pt>
                <c:pt idx="196">
                  <c:v>8.2200000000000006E-5</c:v>
                </c:pt>
                <c:pt idx="197">
                  <c:v>-3.4000000000000001E-6</c:v>
                </c:pt>
                <c:pt idx="198">
                  <c:v>7.1400000000000001E-5</c:v>
                </c:pt>
                <c:pt idx="199" formatCode="General">
                  <c:v>4.0890000000000002E-4</c:v>
                </c:pt>
                <c:pt idx="200" formatCode="General">
                  <c:v>-1.6530000000000001E-4</c:v>
                </c:pt>
                <c:pt idx="201" formatCode="General">
                  <c:v>1.167E-4</c:v>
                </c:pt>
                <c:pt idx="202" formatCode="General">
                  <c:v>-1.618E-4</c:v>
                </c:pt>
                <c:pt idx="203" formatCode="General">
                  <c:v>6.3661999999999998E-3</c:v>
                </c:pt>
                <c:pt idx="204" formatCode="General">
                  <c:v>-5.9852000000000004E-3</c:v>
                </c:pt>
                <c:pt idx="205">
                  <c:v>-4.8000000000000001E-5</c:v>
                </c:pt>
                <c:pt idx="206">
                  <c:v>3.1E-6</c:v>
                </c:pt>
                <c:pt idx="207" formatCode="General">
                  <c:v>-2.7040000000000001E-4</c:v>
                </c:pt>
                <c:pt idx="208" formatCode="General">
                  <c:v>2.6279999999999999E-4</c:v>
                </c:pt>
                <c:pt idx="209" formatCode="General">
                  <c:v>1.9660000000000001E-4</c:v>
                </c:pt>
                <c:pt idx="210" formatCode="General">
                  <c:v>1.928E-4</c:v>
                </c:pt>
                <c:pt idx="211" formatCode="General">
                  <c:v>1.539E-4</c:v>
                </c:pt>
                <c:pt idx="212">
                  <c:v>8.9099999999999997E-5</c:v>
                </c:pt>
                <c:pt idx="213" formatCode="General">
                  <c:v>-1.3970000000000001E-4</c:v>
                </c:pt>
                <c:pt idx="214" formatCode="General">
                  <c:v>1.5310000000000001E-4</c:v>
                </c:pt>
                <c:pt idx="215" formatCode="General">
                  <c:v>2.162E-4</c:v>
                </c:pt>
                <c:pt idx="216">
                  <c:v>-6.2199999999999994E-5</c:v>
                </c:pt>
                <c:pt idx="217" formatCode="General">
                  <c:v>2.2279999999999999E-4</c:v>
                </c:pt>
                <c:pt idx="218" formatCode="General">
                  <c:v>5.8580000000000004E-4</c:v>
                </c:pt>
                <c:pt idx="219" formatCode="General">
                  <c:v>1.2449999999999999E-4</c:v>
                </c:pt>
                <c:pt idx="220">
                  <c:v>-2.5299999999999998E-5</c:v>
                </c:pt>
                <c:pt idx="221" formatCode="General">
                  <c:v>2.4379999999999999E-4</c:v>
                </c:pt>
                <c:pt idx="222" formatCode="General">
                  <c:v>3.5300000000000002E-4</c:v>
                </c:pt>
              </c:numCache>
            </c:numRef>
          </c:yVal>
          <c:smooth val="1"/>
          <c:extLst>
            <c:ext xmlns:c16="http://schemas.microsoft.com/office/drawing/2014/chart" uri="{C3380CC4-5D6E-409C-BE32-E72D297353CC}">
              <c16:uniqueId val="{00000000-05F7-45C4-A71F-1389279700B6}"/>
            </c:ext>
          </c:extLst>
        </c:ser>
        <c:dLbls>
          <c:showLegendKey val="0"/>
          <c:showVal val="0"/>
          <c:showCatName val="0"/>
          <c:showSerName val="0"/>
          <c:showPercent val="0"/>
          <c:showBubbleSize val="0"/>
        </c:dLbls>
        <c:axId val="376232063"/>
        <c:axId val="376232543"/>
      </c:scatterChart>
      <c:valAx>
        <c:axId val="37623206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Memory (kB)</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6232543"/>
        <c:crosses val="autoZero"/>
        <c:crossBetween val="midCat"/>
      </c:valAx>
      <c:valAx>
        <c:axId val="3762325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 difference</a:t>
                </a:r>
                <a:r>
                  <a:rPr lang="en-US" baseline="0"/>
                  <a:t>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623206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 (s) - Offset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task_two_output_offset7552kB!$B$1</c:f>
              <c:strCache>
                <c:ptCount val="1"/>
                <c:pt idx="0">
                  <c:v>Runtime (s)</c:v>
                </c:pt>
              </c:strCache>
            </c:strRef>
          </c:tx>
          <c:spPr>
            <a:ln w="19050" cap="rnd">
              <a:solidFill>
                <a:schemeClr val="accent1"/>
              </a:solidFill>
              <a:round/>
            </a:ln>
            <a:effectLst/>
          </c:spPr>
          <c:marker>
            <c:symbol val="none"/>
          </c:marker>
          <c:xVal>
            <c:numRef>
              <c:f>task_two_output_offset7552kB!$A$2:$A$11</c:f>
              <c:numCache>
                <c:formatCode>General</c:formatCode>
                <c:ptCount val="10"/>
                <c:pt idx="0">
                  <c:v>0</c:v>
                </c:pt>
                <c:pt idx="1">
                  <c:v>1</c:v>
                </c:pt>
                <c:pt idx="2">
                  <c:v>2</c:v>
                </c:pt>
                <c:pt idx="3">
                  <c:v>3</c:v>
                </c:pt>
                <c:pt idx="4">
                  <c:v>4</c:v>
                </c:pt>
                <c:pt idx="5">
                  <c:v>5</c:v>
                </c:pt>
                <c:pt idx="6">
                  <c:v>6</c:v>
                </c:pt>
                <c:pt idx="7">
                  <c:v>7</c:v>
                </c:pt>
                <c:pt idx="8">
                  <c:v>8</c:v>
                </c:pt>
                <c:pt idx="9">
                  <c:v>9</c:v>
                </c:pt>
              </c:numCache>
            </c:numRef>
          </c:xVal>
          <c:yVal>
            <c:numRef>
              <c:f>task_two_output_offset7552kB!$B$2:$B$11</c:f>
              <c:numCache>
                <c:formatCode>General</c:formatCode>
                <c:ptCount val="10"/>
                <c:pt idx="0">
                  <c:v>2.2843999999999998E-3</c:v>
                </c:pt>
                <c:pt idx="1">
                  <c:v>2.3362000000000001E-3</c:v>
                </c:pt>
                <c:pt idx="2">
                  <c:v>2.3257999999999998E-3</c:v>
                </c:pt>
                <c:pt idx="3">
                  <c:v>2.4711999999999998E-3</c:v>
                </c:pt>
                <c:pt idx="4">
                  <c:v>2.3303999999999998E-3</c:v>
                </c:pt>
                <c:pt idx="5">
                  <c:v>2.2769999999999999E-3</c:v>
                </c:pt>
                <c:pt idx="6">
                  <c:v>2.3162999999999999E-3</c:v>
                </c:pt>
                <c:pt idx="7">
                  <c:v>2.4699000000000001E-3</c:v>
                </c:pt>
                <c:pt idx="8">
                  <c:v>2.5755999999999999E-3</c:v>
                </c:pt>
                <c:pt idx="9">
                  <c:v>2.9510000000000001E-3</c:v>
                </c:pt>
              </c:numCache>
            </c:numRef>
          </c:yVal>
          <c:smooth val="1"/>
          <c:extLst>
            <c:ext xmlns:c16="http://schemas.microsoft.com/office/drawing/2014/chart" uri="{C3380CC4-5D6E-409C-BE32-E72D297353CC}">
              <c16:uniqueId val="{00000000-4042-41A4-BCE8-5D697F181DD9}"/>
            </c:ext>
          </c:extLst>
        </c:ser>
        <c:dLbls>
          <c:showLegendKey val="0"/>
          <c:showVal val="0"/>
          <c:showCatName val="0"/>
          <c:showSerName val="0"/>
          <c:showPercent val="0"/>
          <c:showBubbleSize val="0"/>
        </c:dLbls>
        <c:axId val="914181775"/>
        <c:axId val="914180815"/>
      </c:scatterChart>
      <c:valAx>
        <c:axId val="91418177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Offset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4180815"/>
        <c:crosses val="autoZero"/>
        <c:crossBetween val="midCat"/>
      </c:valAx>
      <c:valAx>
        <c:axId val="9141808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418177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 (s) - Offset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task_two_output_offset13332kB!$B$1</c:f>
              <c:strCache>
                <c:ptCount val="1"/>
                <c:pt idx="0">
                  <c:v>Runtime (s)</c:v>
                </c:pt>
              </c:strCache>
            </c:strRef>
          </c:tx>
          <c:spPr>
            <a:ln w="19050" cap="rnd">
              <a:solidFill>
                <a:schemeClr val="accent1"/>
              </a:solidFill>
              <a:round/>
            </a:ln>
            <a:effectLst/>
          </c:spPr>
          <c:marker>
            <c:symbol val="none"/>
          </c:marker>
          <c:xVal>
            <c:numRef>
              <c:f>task_two_output_offset13332kB!$A$2:$A$11</c:f>
              <c:numCache>
                <c:formatCode>General</c:formatCode>
                <c:ptCount val="10"/>
                <c:pt idx="0">
                  <c:v>0</c:v>
                </c:pt>
                <c:pt idx="1">
                  <c:v>1</c:v>
                </c:pt>
                <c:pt idx="2">
                  <c:v>2</c:v>
                </c:pt>
                <c:pt idx="3">
                  <c:v>3</c:v>
                </c:pt>
                <c:pt idx="4">
                  <c:v>4</c:v>
                </c:pt>
                <c:pt idx="5">
                  <c:v>5</c:v>
                </c:pt>
                <c:pt idx="6">
                  <c:v>6</c:v>
                </c:pt>
                <c:pt idx="7">
                  <c:v>7</c:v>
                </c:pt>
                <c:pt idx="8">
                  <c:v>8</c:v>
                </c:pt>
                <c:pt idx="9">
                  <c:v>9</c:v>
                </c:pt>
              </c:numCache>
            </c:numRef>
          </c:xVal>
          <c:yVal>
            <c:numRef>
              <c:f>task_two_output_offset13332kB!$B$2:$B$11</c:f>
              <c:numCache>
                <c:formatCode>General</c:formatCode>
                <c:ptCount val="10"/>
                <c:pt idx="0">
                  <c:v>4.0131000000000003E-3</c:v>
                </c:pt>
                <c:pt idx="1">
                  <c:v>4.2098999999999999E-3</c:v>
                </c:pt>
                <c:pt idx="2">
                  <c:v>4.0721000000000004E-3</c:v>
                </c:pt>
                <c:pt idx="3">
                  <c:v>4.0214999999999999E-3</c:v>
                </c:pt>
                <c:pt idx="4">
                  <c:v>4.1555999999999997E-3</c:v>
                </c:pt>
                <c:pt idx="5">
                  <c:v>4.3097999999999999E-3</c:v>
                </c:pt>
                <c:pt idx="6">
                  <c:v>4.0391999999999997E-3</c:v>
                </c:pt>
                <c:pt idx="7">
                  <c:v>4.2979000000000003E-3</c:v>
                </c:pt>
                <c:pt idx="8">
                  <c:v>4.2431999999999999E-3</c:v>
                </c:pt>
                <c:pt idx="9">
                  <c:v>4.2705E-3</c:v>
                </c:pt>
              </c:numCache>
            </c:numRef>
          </c:yVal>
          <c:smooth val="1"/>
          <c:extLst>
            <c:ext xmlns:c16="http://schemas.microsoft.com/office/drawing/2014/chart" uri="{C3380CC4-5D6E-409C-BE32-E72D297353CC}">
              <c16:uniqueId val="{00000000-E0A1-4415-9F2A-F58BB76E7D41}"/>
            </c:ext>
          </c:extLst>
        </c:ser>
        <c:dLbls>
          <c:showLegendKey val="0"/>
          <c:showVal val="0"/>
          <c:showCatName val="0"/>
          <c:showSerName val="0"/>
          <c:showPercent val="0"/>
          <c:showBubbleSize val="0"/>
        </c:dLbls>
        <c:axId val="1495753295"/>
        <c:axId val="1495754255"/>
      </c:scatterChart>
      <c:valAx>
        <c:axId val="14957532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Offset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5754255"/>
        <c:crosses val="autoZero"/>
        <c:crossBetween val="midCat"/>
      </c:valAx>
      <c:valAx>
        <c:axId val="14957542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575329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 (s) - Offset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task_two_output_offset232kB!$B$1</c:f>
              <c:strCache>
                <c:ptCount val="1"/>
                <c:pt idx="0">
                  <c:v>Runtime (s)</c:v>
                </c:pt>
              </c:strCache>
            </c:strRef>
          </c:tx>
          <c:spPr>
            <a:ln w="19050" cap="rnd">
              <a:solidFill>
                <a:schemeClr val="accent1"/>
              </a:solidFill>
              <a:round/>
            </a:ln>
            <a:effectLst/>
          </c:spPr>
          <c:marker>
            <c:symbol val="none"/>
          </c:marker>
          <c:xVal>
            <c:numRef>
              <c:f>task_two_output_offset232kB!$A$2:$A$11</c:f>
              <c:numCache>
                <c:formatCode>General</c:formatCode>
                <c:ptCount val="10"/>
                <c:pt idx="0">
                  <c:v>0</c:v>
                </c:pt>
                <c:pt idx="1">
                  <c:v>1</c:v>
                </c:pt>
                <c:pt idx="2">
                  <c:v>2</c:v>
                </c:pt>
                <c:pt idx="3">
                  <c:v>3</c:v>
                </c:pt>
                <c:pt idx="4">
                  <c:v>4</c:v>
                </c:pt>
                <c:pt idx="5">
                  <c:v>5</c:v>
                </c:pt>
                <c:pt idx="6">
                  <c:v>6</c:v>
                </c:pt>
                <c:pt idx="7">
                  <c:v>7</c:v>
                </c:pt>
                <c:pt idx="8">
                  <c:v>8</c:v>
                </c:pt>
                <c:pt idx="9">
                  <c:v>9</c:v>
                </c:pt>
              </c:numCache>
            </c:numRef>
          </c:xVal>
          <c:yVal>
            <c:numRef>
              <c:f>task_two_output_offset232kB!$B$2:$B$11</c:f>
              <c:numCache>
                <c:formatCode>0.00E+00</c:formatCode>
                <c:ptCount val="10"/>
                <c:pt idx="0">
                  <c:v>7.1699999999999995E-5</c:v>
                </c:pt>
                <c:pt idx="1">
                  <c:v>6.1400000000000002E-5</c:v>
                </c:pt>
                <c:pt idx="2">
                  <c:v>6.1699999999999995E-5</c:v>
                </c:pt>
                <c:pt idx="3">
                  <c:v>6.1699999999999995E-5</c:v>
                </c:pt>
                <c:pt idx="4">
                  <c:v>6.1500000000000004E-5</c:v>
                </c:pt>
                <c:pt idx="5">
                  <c:v>6.2100000000000005E-5</c:v>
                </c:pt>
                <c:pt idx="6">
                  <c:v>6.2500000000000001E-5</c:v>
                </c:pt>
                <c:pt idx="7">
                  <c:v>6.2700000000000006E-5</c:v>
                </c:pt>
                <c:pt idx="8">
                  <c:v>6.3999999999999997E-5</c:v>
                </c:pt>
                <c:pt idx="9">
                  <c:v>6.3600000000000001E-5</c:v>
                </c:pt>
              </c:numCache>
            </c:numRef>
          </c:yVal>
          <c:smooth val="1"/>
          <c:extLst>
            <c:ext xmlns:c16="http://schemas.microsoft.com/office/drawing/2014/chart" uri="{C3380CC4-5D6E-409C-BE32-E72D297353CC}">
              <c16:uniqueId val="{00000000-1974-46D7-9666-063CB8EFBCC1}"/>
            </c:ext>
          </c:extLst>
        </c:ser>
        <c:dLbls>
          <c:showLegendKey val="0"/>
          <c:showVal val="0"/>
          <c:showCatName val="0"/>
          <c:showSerName val="0"/>
          <c:showPercent val="0"/>
          <c:showBubbleSize val="0"/>
        </c:dLbls>
        <c:axId val="562433568"/>
        <c:axId val="562438368"/>
      </c:scatterChart>
      <c:valAx>
        <c:axId val="5624335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Offset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2438368"/>
        <c:crosses val="autoZero"/>
        <c:crossBetween val="midCat"/>
      </c:valAx>
      <c:valAx>
        <c:axId val="562438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24335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 (s) - Offset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task_two_output_offset6656kB!$B$1</c:f>
              <c:strCache>
                <c:ptCount val="1"/>
                <c:pt idx="0">
                  <c:v>Runtime (s)</c:v>
                </c:pt>
              </c:strCache>
            </c:strRef>
          </c:tx>
          <c:spPr>
            <a:ln w="19050" cap="rnd">
              <a:solidFill>
                <a:schemeClr val="accent1"/>
              </a:solidFill>
              <a:round/>
            </a:ln>
            <a:effectLst/>
          </c:spPr>
          <c:marker>
            <c:symbol val="none"/>
          </c:marker>
          <c:xVal>
            <c:numRef>
              <c:f>task_two_output_offset6656kB!$A$2:$A$11</c:f>
              <c:numCache>
                <c:formatCode>General</c:formatCode>
                <c:ptCount val="10"/>
                <c:pt idx="0">
                  <c:v>0</c:v>
                </c:pt>
                <c:pt idx="1">
                  <c:v>1</c:v>
                </c:pt>
                <c:pt idx="2">
                  <c:v>2</c:v>
                </c:pt>
                <c:pt idx="3">
                  <c:v>3</c:v>
                </c:pt>
                <c:pt idx="4">
                  <c:v>4</c:v>
                </c:pt>
                <c:pt idx="5">
                  <c:v>5</c:v>
                </c:pt>
                <c:pt idx="6">
                  <c:v>6</c:v>
                </c:pt>
                <c:pt idx="7">
                  <c:v>7</c:v>
                </c:pt>
                <c:pt idx="8">
                  <c:v>8</c:v>
                </c:pt>
                <c:pt idx="9">
                  <c:v>9</c:v>
                </c:pt>
              </c:numCache>
            </c:numRef>
          </c:xVal>
          <c:yVal>
            <c:numRef>
              <c:f>task_two_output_offset6656kB!$B$2:$B$11</c:f>
              <c:numCache>
                <c:formatCode>General</c:formatCode>
                <c:ptCount val="10"/>
                <c:pt idx="0">
                  <c:v>3.2182999999999999E-3</c:v>
                </c:pt>
                <c:pt idx="1">
                  <c:v>3.3168999999999998E-3</c:v>
                </c:pt>
                <c:pt idx="2">
                  <c:v>7.0949999999999997E-3</c:v>
                </c:pt>
                <c:pt idx="3">
                  <c:v>3.4816999999999999E-3</c:v>
                </c:pt>
                <c:pt idx="4">
                  <c:v>3.2483999999999998E-3</c:v>
                </c:pt>
                <c:pt idx="5">
                  <c:v>3.5157999999999999E-3</c:v>
                </c:pt>
                <c:pt idx="6">
                  <c:v>3.3446000000000001E-3</c:v>
                </c:pt>
                <c:pt idx="7">
                  <c:v>7.0622999999999997E-3</c:v>
                </c:pt>
                <c:pt idx="8">
                  <c:v>3.5436E-3</c:v>
                </c:pt>
                <c:pt idx="9">
                  <c:v>3.4437999999999999E-3</c:v>
                </c:pt>
              </c:numCache>
            </c:numRef>
          </c:yVal>
          <c:smooth val="1"/>
          <c:extLst>
            <c:ext xmlns:c16="http://schemas.microsoft.com/office/drawing/2014/chart" uri="{C3380CC4-5D6E-409C-BE32-E72D297353CC}">
              <c16:uniqueId val="{00000000-6836-4717-9B3F-6AB321CFD26F}"/>
            </c:ext>
          </c:extLst>
        </c:ser>
        <c:dLbls>
          <c:showLegendKey val="0"/>
          <c:showVal val="0"/>
          <c:showCatName val="0"/>
          <c:showSerName val="0"/>
          <c:showPercent val="0"/>
          <c:showBubbleSize val="0"/>
        </c:dLbls>
        <c:axId val="562437888"/>
        <c:axId val="562432608"/>
      </c:scatterChart>
      <c:valAx>
        <c:axId val="5624378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Offset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2432608"/>
        <c:crosses val="autoZero"/>
        <c:crossBetween val="midCat"/>
      </c:valAx>
      <c:valAx>
        <c:axId val="562432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24378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 (s) -</a:t>
            </a:r>
            <a:r>
              <a:rPr lang="en-US" baseline="0"/>
              <a:t> Offset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task_two_output_offset8064kB!$B$1</c:f>
              <c:strCache>
                <c:ptCount val="1"/>
                <c:pt idx="0">
                  <c:v>Runtime (s)</c:v>
                </c:pt>
              </c:strCache>
            </c:strRef>
          </c:tx>
          <c:spPr>
            <a:ln w="19050" cap="rnd">
              <a:solidFill>
                <a:schemeClr val="accent1"/>
              </a:solidFill>
              <a:round/>
            </a:ln>
            <a:effectLst/>
          </c:spPr>
          <c:marker>
            <c:symbol val="none"/>
          </c:marker>
          <c:xVal>
            <c:numRef>
              <c:f>task_two_output_offset8064kB!$A$2:$A$11</c:f>
              <c:numCache>
                <c:formatCode>General</c:formatCode>
                <c:ptCount val="10"/>
                <c:pt idx="0">
                  <c:v>0</c:v>
                </c:pt>
                <c:pt idx="1">
                  <c:v>1</c:v>
                </c:pt>
                <c:pt idx="2">
                  <c:v>2</c:v>
                </c:pt>
                <c:pt idx="3">
                  <c:v>3</c:v>
                </c:pt>
                <c:pt idx="4">
                  <c:v>4</c:v>
                </c:pt>
                <c:pt idx="5">
                  <c:v>5</c:v>
                </c:pt>
                <c:pt idx="6">
                  <c:v>6</c:v>
                </c:pt>
                <c:pt idx="7">
                  <c:v>7</c:v>
                </c:pt>
                <c:pt idx="8">
                  <c:v>8</c:v>
                </c:pt>
                <c:pt idx="9">
                  <c:v>9</c:v>
                </c:pt>
              </c:numCache>
            </c:numRef>
          </c:xVal>
          <c:yVal>
            <c:numRef>
              <c:f>task_two_output_offset8064kB!$B$2:$B$11</c:f>
              <c:numCache>
                <c:formatCode>General</c:formatCode>
                <c:ptCount val="10"/>
                <c:pt idx="0">
                  <c:v>3.9163000000000002E-3</c:v>
                </c:pt>
                <c:pt idx="1">
                  <c:v>4.1862999999999996E-3</c:v>
                </c:pt>
                <c:pt idx="2">
                  <c:v>4.0096999999999997E-3</c:v>
                </c:pt>
                <c:pt idx="3">
                  <c:v>8.5036E-3</c:v>
                </c:pt>
                <c:pt idx="4">
                  <c:v>4.1241999999999997E-3</c:v>
                </c:pt>
                <c:pt idx="5">
                  <c:v>4.1231999999999996E-3</c:v>
                </c:pt>
                <c:pt idx="6">
                  <c:v>8.3917000000000002E-3</c:v>
                </c:pt>
                <c:pt idx="7">
                  <c:v>4.1469999999999996E-3</c:v>
                </c:pt>
                <c:pt idx="8">
                  <c:v>4.2510999999999998E-3</c:v>
                </c:pt>
                <c:pt idx="9">
                  <c:v>4.1235000000000004E-3</c:v>
                </c:pt>
              </c:numCache>
            </c:numRef>
          </c:yVal>
          <c:smooth val="1"/>
          <c:extLst>
            <c:ext xmlns:c16="http://schemas.microsoft.com/office/drawing/2014/chart" uri="{C3380CC4-5D6E-409C-BE32-E72D297353CC}">
              <c16:uniqueId val="{00000000-94E2-470B-A989-65F7860BBC82}"/>
            </c:ext>
          </c:extLst>
        </c:ser>
        <c:dLbls>
          <c:showLegendKey val="0"/>
          <c:showVal val="0"/>
          <c:showCatName val="0"/>
          <c:showSerName val="0"/>
          <c:showPercent val="0"/>
          <c:showBubbleSize val="0"/>
        </c:dLbls>
        <c:axId val="562432128"/>
        <c:axId val="562442688"/>
      </c:scatterChart>
      <c:valAx>
        <c:axId val="5624321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Offset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2442688"/>
        <c:crosses val="autoZero"/>
        <c:crossBetween val="midCat"/>
      </c:valAx>
      <c:valAx>
        <c:axId val="562442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24321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691</TotalTime>
  <Pages>11</Pages>
  <Words>949</Words>
  <Characters>5413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sim</dc:creator>
  <cp:keywords/>
  <dc:description/>
  <cp:lastModifiedBy>sean sim</cp:lastModifiedBy>
  <cp:revision>6</cp:revision>
  <cp:lastPrinted>2024-11-18T00:13:00Z</cp:lastPrinted>
  <dcterms:created xsi:type="dcterms:W3CDTF">2024-11-16T13:49:00Z</dcterms:created>
  <dcterms:modified xsi:type="dcterms:W3CDTF">2024-11-18T00:45:00Z</dcterms:modified>
</cp:coreProperties>
</file>