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0E914" w14:textId="77777777" w:rsidR="00DB7764" w:rsidRPr="00EA7A54" w:rsidRDefault="00DB7764" w:rsidP="00DB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7A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Major</w:t>
      </w:r>
      <w:r w:rsidR="00EA7A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comments</w:t>
      </w:r>
      <w:r w:rsidRPr="00EA7A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667A697F" w14:textId="77777777" w:rsidR="00B2734E" w:rsidRPr="007C6703" w:rsidRDefault="00B2734E" w:rsidP="00B273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Reviewer’s c</w:t>
      </w:r>
      <w:r w:rsidRPr="007C67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omment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</w:p>
    <w:p w14:paraId="012E270D" w14:textId="3F27FFEC" w:rsidR="00DB7764" w:rsidRDefault="00875124" w:rsidP="00DB77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5124">
        <w:rPr>
          <w:rFonts w:ascii="Times New Roman" w:eastAsia="Times New Roman" w:hAnsi="Times New Roman" w:cs="Times New Roman"/>
          <w:color w:val="000000"/>
          <w:sz w:val="24"/>
          <w:szCs w:val="24"/>
        </w:rPr>
        <w:t>I tested to install the software from pip and that worked fine, I also started the GUI.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5124">
        <w:rPr>
          <w:rFonts w:ascii="Times New Roman" w:eastAsia="Times New Roman" w:hAnsi="Times New Roman" w:cs="Times New Roman"/>
          <w:color w:val="000000"/>
          <w:sz w:val="24"/>
          <w:szCs w:val="24"/>
        </w:rPr>
        <w:t>Then I imported some file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51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tried to simulate it both with RK4 and SSA, but </w:t>
      </w:r>
      <w:r w:rsidRPr="0071793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 could not see anything happening</w:t>
      </w:r>
      <w:r w:rsidRPr="00875124">
        <w:rPr>
          <w:rFonts w:ascii="Times New Roman" w:eastAsia="Times New Roman" w:hAnsi="Times New Roman" w:cs="Times New Roman"/>
          <w:color w:val="000000"/>
          <w:sz w:val="24"/>
          <w:szCs w:val="24"/>
        </w:rPr>
        <w:t>. Probably I am using it in the wrong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5124">
        <w:rPr>
          <w:rFonts w:ascii="Times New Roman" w:eastAsia="Times New Roman" w:hAnsi="Times New Roman" w:cs="Times New Roman"/>
          <w:color w:val="000000"/>
          <w:sz w:val="24"/>
          <w:szCs w:val="24"/>
        </w:rPr>
        <w:t>way. You should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1793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provide README documentations</w:t>
      </w:r>
      <w:r w:rsidRPr="008751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1793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tutorials</w:t>
      </w:r>
      <w:r w:rsidRPr="008751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71793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how-to guides</w:t>
      </w:r>
      <w:r w:rsidRPr="008751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(with pictures) for how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5124">
        <w:rPr>
          <w:rFonts w:ascii="Times New Roman" w:eastAsia="Times New Roman" w:hAnsi="Times New Roman" w:cs="Times New Roman"/>
          <w:color w:val="000000"/>
          <w:sz w:val="24"/>
          <w:szCs w:val="24"/>
        </w:rPr>
        <w:t>to use the software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75124">
        <w:rPr>
          <w:rFonts w:ascii="Times New Roman" w:eastAsia="Times New Roman" w:hAnsi="Times New Roman" w:cs="Times New Roman"/>
          <w:color w:val="000000"/>
          <w:sz w:val="24"/>
          <w:szCs w:val="24"/>
        </w:rPr>
        <w:t>in practice.</w:t>
      </w:r>
    </w:p>
    <w:p w14:paraId="543B5A0E" w14:textId="67A39F5E" w:rsidR="00A92398" w:rsidRDefault="00A92398" w:rsidP="00A92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C67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Answer:</w:t>
      </w:r>
    </w:p>
    <w:p w14:paraId="0B25BA1C" w14:textId="0D8FD8F8" w:rsidR="003273EF" w:rsidRPr="007C6703" w:rsidRDefault="003273EF" w:rsidP="00A92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“</w:t>
      </w:r>
      <w:r w:rsidRPr="003273EF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I could not see anything happening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”</w:t>
      </w:r>
    </w:p>
    <w:p w14:paraId="495C4C8F" w14:textId="77777777" w:rsidR="00927215" w:rsidRDefault="00A92398" w:rsidP="00DB77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would like to know the details of the problem. You may be trying to run a huge system that takes too long to compute (might have very stiff regions in the trajectory) or maybe there is a runtime error. We would like to know the exact system you were running and OS you are using.</w:t>
      </w:r>
    </w:p>
    <w:p w14:paraId="7C91CF55" w14:textId="5158DA50" w:rsidR="00A92398" w:rsidRDefault="00927215" w:rsidP="00DB77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also suggest to try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BioSANS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r w:rsidR="00C959A9">
        <w:rPr>
          <w:rFonts w:ascii="Times New Roman" w:eastAsia="Times New Roman" w:hAnsi="Times New Roman" w:cs="Times New Roman"/>
          <w:color w:val="000000"/>
          <w:sz w:val="24"/>
          <w:szCs w:val="24"/>
        </w:rPr>
        <w:t>a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</w:t>
      </w:r>
      <w:r w:rsidR="00C959A9">
        <w:rPr>
          <w:rFonts w:ascii="Times New Roman" w:eastAsia="Times New Roman" w:hAnsi="Times New Roman" w:cs="Times New Roman"/>
          <w:color w:val="000000"/>
          <w:sz w:val="24"/>
          <w:szCs w:val="24"/>
        </w:rPr>
        <w:t>. There you can have stuffs printed and see if the run is working. Our GUI support is basically for small to medium size problems.</w:t>
      </w:r>
    </w:p>
    <w:p w14:paraId="58BC218D" w14:textId="76814CAF" w:rsidR="003273EF" w:rsidRDefault="003273EF" w:rsidP="00DB77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3273EF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provide README documentations</w:t>
      </w:r>
    </w:p>
    <w:p w14:paraId="5967D314" w14:textId="3E30ADD3" w:rsidR="003273EF" w:rsidRPr="003273EF" w:rsidRDefault="003273EF" w:rsidP="00DB77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3273EF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tutorials</w:t>
      </w:r>
    </w:p>
    <w:p w14:paraId="6C8944C0" w14:textId="691F766E" w:rsidR="003273EF" w:rsidRPr="003273EF" w:rsidRDefault="003273EF" w:rsidP="00DB77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</w:pPr>
      <w:r w:rsidRPr="003273EF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how-to guides</w:t>
      </w:r>
    </w:p>
    <w:p w14:paraId="629CBF24" w14:textId="77777777" w:rsidR="007C6703" w:rsidRPr="007C6703" w:rsidRDefault="007C6703" w:rsidP="00DB77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Reviewer’s c</w:t>
      </w:r>
      <w:r w:rsidRPr="007C67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omment 2 </w:t>
      </w:r>
    </w:p>
    <w:p w14:paraId="325DA25E" w14:textId="77777777" w:rsidR="007C6703" w:rsidRDefault="007C6703" w:rsidP="00DB77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6703">
        <w:rPr>
          <w:rFonts w:ascii="Times New Roman" w:eastAsia="Times New Roman" w:hAnsi="Times New Roman" w:cs="Times New Roman"/>
          <w:color w:val="000000"/>
          <w:sz w:val="24"/>
          <w:szCs w:val="24"/>
        </w:rPr>
        <w:t>The code quality needs to be improved. I have checked selected files, and there is virtually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67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 </w:t>
      </w:r>
      <w:r w:rsidRPr="008C497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doc-strings</w:t>
      </w:r>
      <w:r w:rsidRPr="007C6703">
        <w:rPr>
          <w:rFonts w:ascii="Times New Roman" w:eastAsia="Times New Roman" w:hAnsi="Times New Roman" w:cs="Times New Roman"/>
          <w:color w:val="000000"/>
          <w:sz w:val="24"/>
          <w:szCs w:val="24"/>
        </w:rPr>
        <w:t>. You should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67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document the SDK and provide </w:t>
      </w:r>
      <w:r w:rsidRPr="008C497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SDK documentation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67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one of the </w:t>
      </w:r>
      <w:proofErr w:type="spellStart"/>
      <w:r w:rsidRPr="007C6703">
        <w:rPr>
          <w:rFonts w:ascii="Times New Roman" w:eastAsia="Times New Roman" w:hAnsi="Times New Roman" w:cs="Times New Roman"/>
          <w:color w:val="000000"/>
          <w:sz w:val="24"/>
          <w:szCs w:val="24"/>
        </w:rPr>
        <w:t>autodocs</w:t>
      </w:r>
      <w:proofErr w:type="spellEnd"/>
      <w:r w:rsidRPr="007C67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systems (e.g. Sphinx). You should also try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67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comply to the </w:t>
      </w:r>
      <w:r w:rsidRPr="008C497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PEP8</w:t>
      </w:r>
      <w:r w:rsidRPr="007C67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standard, this helps library users work with your code. An IDE like PyCharm can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6703">
        <w:rPr>
          <w:rFonts w:ascii="Times New Roman" w:eastAsia="Times New Roman" w:hAnsi="Times New Roman" w:cs="Times New Roman"/>
          <w:color w:val="000000"/>
          <w:sz w:val="24"/>
          <w:szCs w:val="24"/>
        </w:rPr>
        <w:t>help you with that.</w:t>
      </w:r>
    </w:p>
    <w:p w14:paraId="4D2AD0BB" w14:textId="77777777" w:rsidR="007C6703" w:rsidRPr="007C6703" w:rsidRDefault="007C6703" w:rsidP="00DB77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C67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Answer:</w:t>
      </w:r>
    </w:p>
    <w:p w14:paraId="7E9674F0" w14:textId="587B1776" w:rsidR="004E4B9E" w:rsidRPr="004E4B9E" w:rsidRDefault="004E4B9E" w:rsidP="00DB77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4B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ensure compliance with </w:t>
      </w:r>
      <w:r w:rsidRPr="008C497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PEP8</w:t>
      </w:r>
      <w:r w:rsidRPr="004E4B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standard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4E4B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932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manually edit each module with the help of </w:t>
      </w:r>
      <w:r w:rsidR="007375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7C6703">
        <w:rPr>
          <w:rFonts w:ascii="Times New Roman" w:eastAsia="Times New Roman" w:hAnsi="Times New Roman" w:cs="Times New Roman"/>
          <w:color w:val="000000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B29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python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libraries;</w:t>
      </w:r>
      <w:r w:rsidRPr="004E4B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4B9E">
        <w:rPr>
          <w:rFonts w:ascii="Times New Roman" w:eastAsia="Times New Roman" w:hAnsi="Times New Roman" w:cs="Times New Roman"/>
          <w:color w:val="000000"/>
          <w:sz w:val="24"/>
          <w:szCs w:val="24"/>
        </w:rPr>
        <w:t>pylint</w:t>
      </w:r>
      <w:proofErr w:type="spellEnd"/>
      <w:r w:rsidRPr="004E4B9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4B9E">
        <w:rPr>
          <w:rFonts w:ascii="Times New Roman" w:eastAsia="Times New Roman" w:hAnsi="Times New Roman" w:cs="Times New Roman"/>
          <w:color w:val="000000"/>
          <w:sz w:val="24"/>
          <w:szCs w:val="24"/>
        </w:rPr>
        <w:t>pycodestyle</w:t>
      </w:r>
      <w:proofErr w:type="spellEnd"/>
      <w:r w:rsidRPr="004E4B9E">
        <w:rPr>
          <w:rFonts w:ascii="Times New Roman" w:eastAsia="Times New Roman" w:hAnsi="Times New Roman" w:cs="Times New Roman"/>
          <w:color w:val="000000"/>
          <w:sz w:val="24"/>
          <w:szCs w:val="24"/>
        </w:rPr>
        <w:t>, and autopep8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7C6703">
        <w:rPr>
          <w:rFonts w:ascii="Times New Roman" w:eastAsia="Times New Roman" w:hAnsi="Times New Roman" w:cs="Times New Roman"/>
          <w:color w:val="000000"/>
          <w:sz w:val="24"/>
          <w:szCs w:val="24"/>
        </w:rPr>
        <w:t>Now,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ll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BioSANS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modules</w:t>
      </w:r>
      <w:r w:rsidR="00AF2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functions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</w:t>
      </w:r>
      <w:r w:rsidR="00AF2D25" w:rsidRPr="00AF2D2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doc-strings</w:t>
      </w:r>
      <w:r w:rsidR="00AF2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pylint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score</w:t>
      </w:r>
      <w:r w:rsidR="00AF2D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around 9.51 </w:t>
      </w:r>
      <w:r w:rsidR="007C67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no </w:t>
      </w:r>
      <w:proofErr w:type="spellStart"/>
      <w:r w:rsidR="007C6703">
        <w:rPr>
          <w:rFonts w:ascii="Times New Roman" w:eastAsia="Times New Roman" w:hAnsi="Times New Roman" w:cs="Times New Roman"/>
          <w:color w:val="000000"/>
          <w:sz w:val="24"/>
          <w:szCs w:val="24"/>
        </w:rPr>
        <w:t>pycodestyle</w:t>
      </w:r>
      <w:proofErr w:type="spellEnd"/>
      <w:r w:rsidR="007C67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tabulation of each individual </w:t>
      </w:r>
      <w:r w:rsidR="000A52D5">
        <w:rPr>
          <w:rFonts w:ascii="Times New Roman" w:eastAsia="Times New Roman" w:hAnsi="Times New Roman" w:cs="Times New Roman"/>
          <w:color w:val="000000"/>
          <w:sz w:val="24"/>
          <w:szCs w:val="24"/>
        </w:rPr>
        <w:t>score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shown in the </w:t>
      </w:r>
      <w:r w:rsidR="000A52D5">
        <w:rPr>
          <w:rFonts w:ascii="Times New Roman" w:eastAsia="Times New Roman" w:hAnsi="Times New Roman" w:cs="Times New Roman"/>
          <w:color w:val="000000"/>
          <w:sz w:val="24"/>
          <w:szCs w:val="24"/>
        </w:rPr>
        <w:t>following 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3689"/>
        <w:gridCol w:w="1367"/>
        <w:gridCol w:w="2817"/>
        <w:gridCol w:w="1367"/>
      </w:tblGrid>
      <w:tr w:rsidR="00A159EF" w:rsidRPr="00A159EF" w14:paraId="462C07DE" w14:textId="77777777" w:rsidTr="00A159EF">
        <w:trPr>
          <w:trHeight w:val="315"/>
        </w:trPr>
        <w:tc>
          <w:tcPr>
            <w:tcW w:w="92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1127AD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1. </w:t>
            </w:r>
            <w:proofErr w:type="spellStart"/>
            <w:r w:rsidRPr="00A159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Pylint</w:t>
            </w:r>
            <w:proofErr w:type="spellEnd"/>
            <w:r w:rsidRPr="00A159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scores of python files in BioSANS2020 package</w:t>
            </w:r>
          </w:p>
        </w:tc>
      </w:tr>
      <w:tr w:rsidR="00A159EF" w:rsidRPr="00A159EF" w14:paraId="4C06289E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369868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Python Files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818F92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Pylint</w:t>
            </w:r>
            <w:proofErr w:type="spellEnd"/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score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6D99F3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Python Files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3B7C4CF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Pylint</w:t>
            </w:r>
            <w:proofErr w:type="spellEnd"/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score</w:t>
            </w:r>
          </w:p>
        </w:tc>
      </w:tr>
      <w:tr w:rsidR="00A159EF" w:rsidRPr="00A159EF" w14:paraId="22CE3265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511310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sample_points.py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55023C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43A531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mytauleap.py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252A21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9.58</w:t>
            </w:r>
          </w:p>
        </w:tc>
      </w:tr>
      <w:tr w:rsidR="00A159EF" w:rsidRPr="00A159EF" w14:paraId="2BF1B3DB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010A6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prepare_canvas.py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3BA6D7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7C6D96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analytical_sol.py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4C120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9.53</w:t>
            </w:r>
          </w:p>
        </w:tc>
      </w:tr>
      <w:tr w:rsidR="00A159EF" w:rsidRPr="00A159EF" w14:paraId="31863E59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8D9A1E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scrollable_text.py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5E6EA1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6E888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my_mcem.py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D3A5A3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9.42</w:t>
            </w:r>
          </w:p>
        </w:tc>
      </w:tr>
      <w:tr w:rsidR="00A159EF" w:rsidRPr="00A159EF" w14:paraId="377AED7A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12B7F9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new_file.py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28848E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71FECD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law_of_localization.py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48AF54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9.42</w:t>
            </w:r>
          </w:p>
        </w:tc>
      </w:tr>
      <w:tr w:rsidR="00A159EF" w:rsidRPr="00A159EF" w14:paraId="625D0BDD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F5317F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topology_view.py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789640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8E92C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runge_kutta4.py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6183E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9.41</w:t>
            </w:r>
          </w:p>
        </w:tc>
      </w:tr>
      <w:tr w:rsidR="00A159EF" w:rsidRPr="00A159EF" w14:paraId="5743AD06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D1B8B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mglobals.py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365971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123BDC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param_slider.py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8F51D9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9.40</w:t>
            </w:r>
          </w:p>
        </w:tc>
      </w:tr>
      <w:tr w:rsidR="00A159EF" w:rsidRPr="00A159EF" w14:paraId="6038EE81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51AC0D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proc_global.py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245A5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67308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plot_traj.py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27B432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9.40</w:t>
            </w:r>
          </w:p>
        </w:tc>
      </w:tr>
      <w:tr w:rsidR="00A159EF" w:rsidRPr="00A159EF" w14:paraId="4CF03489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22ACF3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__main__.py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5190D6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2E422E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mystiffcle.py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ADA06D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9.38</w:t>
            </w:r>
          </w:p>
        </w:tc>
      </w:tr>
      <w:tr w:rsidR="00A159EF" w:rsidRPr="00A159EF" w14:paraId="78E6CC26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1C5BCA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transform_data.py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FA1D0F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9.87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39CFFF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ED33BD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9.36</w:t>
            </w:r>
          </w:p>
        </w:tc>
      </w:tr>
      <w:tr w:rsidR="00A159EF" w:rsidRPr="00A159EF" w14:paraId="467A6EED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2BCA0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processes_hub.py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7B127A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9.85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80AFAF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euler_mod.py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E08C7D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9.31</w:t>
            </w:r>
          </w:p>
        </w:tc>
      </w:tr>
      <w:tr w:rsidR="00A159EF" w:rsidRPr="00A159EF" w14:paraId="7D029306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FE59EE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convtopotosbml.py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CCE583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8DBB90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BioSANS.py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616F95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9.28</w:t>
            </w:r>
          </w:p>
        </w:tc>
      </w:tr>
      <w:tr w:rsidR="00A159EF" w:rsidRPr="00A159EF" w14:paraId="3B84C741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CF3C99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ode_extract.py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549751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3DE12E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lna_approx.py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F48AFC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9.27</w:t>
            </w:r>
          </w:p>
        </w:tc>
      </w:tr>
      <w:tr w:rsidR="00A159EF" w:rsidRPr="00A159EF" w14:paraId="3A961CC4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DCDD0E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draw_figure.py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195721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9.76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035F9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tau_leaping2.py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937902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9.25</w:t>
            </w:r>
          </w:p>
        </w:tc>
      </w:tr>
      <w:tr w:rsidR="00A159EF" w:rsidRPr="00A159EF" w14:paraId="6A8424D2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DA5948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ssl_calls.py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9FDCF8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9.73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ED10AC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lna_function_of_time.py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A59CFC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9.19</w:t>
            </w:r>
          </w:p>
        </w:tc>
      </w:tr>
      <w:tr w:rsidR="00A159EF" w:rsidRPr="00A159EF" w14:paraId="21130F51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856BBF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lna_approx2.py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8367F7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9.72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381F96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ode_int.py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08174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9.19</w:t>
            </w:r>
          </w:p>
        </w:tc>
      </w:tr>
      <w:tr w:rsidR="00A159EF" w:rsidRPr="00A159EF" w14:paraId="3C74B272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3F5789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create_wxmaxima_command.py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0E1D0D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9.72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7D6659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gillespie_ssa.py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CC2A05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9.09</w:t>
            </w:r>
          </w:p>
        </w:tc>
      </w:tr>
      <w:tr w:rsidR="00A159EF" w:rsidRPr="00A159EF" w14:paraId="0F56F0FF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EE94D5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param_estimate.py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D08BEA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9.69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4765D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recalculate_globals.py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D85E8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9.04</w:t>
            </w:r>
          </w:p>
        </w:tc>
      </w:tr>
      <w:tr w:rsidR="00A159EF" w:rsidRPr="00A159EF" w14:paraId="6080A15D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6826B4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sbml_math.py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A1867B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9.68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B0F446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BioSSL.py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98083C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8.99</w:t>
            </w:r>
          </w:p>
        </w:tc>
      </w:tr>
      <w:tr w:rsidR="00A159EF" w:rsidRPr="00A159EF" w14:paraId="23B17CB5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BB5622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process_sbml.py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E43F07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9.63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2BFDE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propensity.py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9776B2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8.87</w:t>
            </w:r>
          </w:p>
        </w:tc>
      </w:tr>
      <w:tr w:rsidR="00A159EF" w:rsidRPr="00A159EF" w14:paraId="181C0716" w14:textId="77777777" w:rsidTr="00A159EF">
        <w:trPr>
          <w:trHeight w:val="315"/>
        </w:trPr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09F0C3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tau_leaping.py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7664DD7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9.62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C52B9D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RunBioSANS.py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26FF46" w14:textId="77777777" w:rsidR="00A159EF" w:rsidRPr="00A159EF" w:rsidRDefault="00A159EF" w:rsidP="00DB77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7.27</w:t>
            </w:r>
          </w:p>
        </w:tc>
      </w:tr>
    </w:tbl>
    <w:p w14:paraId="064884A1" w14:textId="2A90FB32" w:rsidR="008C4971" w:rsidRDefault="008C4971" w:rsidP="00DB77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49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created </w:t>
      </w:r>
      <w:r w:rsidRPr="008C4971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documentation</w:t>
      </w:r>
      <w:r w:rsidRPr="008C49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</w:t>
      </w:r>
      <w:proofErr w:type="spellStart"/>
      <w:r w:rsidRPr="008C4971">
        <w:rPr>
          <w:rFonts w:ascii="Times New Roman" w:eastAsia="Times New Roman" w:hAnsi="Times New Roman" w:cs="Times New Roman"/>
          <w:color w:val="000000"/>
          <w:sz w:val="24"/>
          <w:szCs w:val="24"/>
        </w:rPr>
        <w:t>pydoc</w:t>
      </w:r>
      <w:proofErr w:type="spellEnd"/>
      <w:r w:rsidR="006A16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sphinx</w:t>
      </w:r>
      <w:r w:rsidRPr="008C49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bookmarkStart w:id="0" w:name="_GoBack"/>
      <w:bookmarkEnd w:id="0"/>
      <w:r w:rsidRPr="008C4971">
        <w:rPr>
          <w:rFonts w:ascii="Times New Roman" w:eastAsia="Times New Roman" w:hAnsi="Times New Roman" w:cs="Times New Roman"/>
          <w:color w:val="000000"/>
          <w:sz w:val="24"/>
          <w:szCs w:val="24"/>
        </w:rPr>
        <w:t>published it in 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C0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can be accessed in </w:t>
      </w:r>
      <w:hyperlink r:id="rId4" w:history="1">
        <w:r w:rsidRPr="00084144">
          <w:rPr>
            <w:rStyle w:val="Hyperlink"/>
          </w:rPr>
          <w:t>https://efajiculay.github.io/SysBioSoft/</w:t>
        </w:r>
      </w:hyperlink>
      <w:r>
        <w:t xml:space="preserve">. </w:t>
      </w:r>
      <w:r w:rsidR="00FC09A7" w:rsidRPr="00FC0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also </w:t>
      </w:r>
      <w:r w:rsidR="00BE035D">
        <w:rPr>
          <w:rFonts w:ascii="Times New Roman" w:eastAsia="Times New Roman" w:hAnsi="Times New Roman" w:cs="Times New Roman"/>
          <w:color w:val="000000"/>
          <w:sz w:val="24"/>
          <w:szCs w:val="24"/>
        </w:rPr>
        <w:t>provide</w:t>
      </w:r>
      <w:r w:rsidR="00FC09A7" w:rsidRPr="00FC0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detailed documentation in the supplementary material.</w:t>
      </w:r>
    </w:p>
    <w:p w14:paraId="6117999F" w14:textId="77777777" w:rsidR="00CA2E6D" w:rsidRDefault="00CA2E6D" w:rsidP="00DB77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2E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The functional tests and comparisons to other software are extensive, this is very good. However, in particular for discrete stochastic simulations (SSA </w:t>
      </w:r>
      <w:proofErr w:type="spellStart"/>
      <w:r w:rsidRPr="00CA2E6D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CA2E6D">
        <w:rPr>
          <w:rFonts w:ascii="Times New Roman" w:eastAsia="Times New Roman" w:hAnsi="Times New Roman" w:cs="Times New Roman"/>
          <w:color w:val="000000"/>
          <w:sz w:val="24"/>
          <w:szCs w:val="24"/>
        </w:rPr>
        <w:t>) and parameter inference, performance is of utmost importance. You should include some performance tests / comparisons. Be sure to specify the hardware setup for your experiments.</w:t>
      </w:r>
    </w:p>
    <w:p w14:paraId="616D4020" w14:textId="77777777" w:rsidR="00DB7764" w:rsidRPr="008C4971" w:rsidRDefault="00DB7764" w:rsidP="00DB77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4203E3" w14:textId="77777777" w:rsidR="00DB7764" w:rsidRPr="007434B5" w:rsidRDefault="00DB7764" w:rsidP="00DB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434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Minor</w:t>
      </w:r>
      <w:r w:rsidR="007434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comments</w:t>
      </w:r>
      <w:r w:rsidRPr="007434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7A9BE365" w14:textId="77777777" w:rsidR="008C4971" w:rsidRPr="00DB7764" w:rsidRDefault="00DB7764" w:rsidP="00DB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776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1. </w:t>
      </w:r>
      <w:proofErr w:type="spellStart"/>
      <w:r w:rsidRPr="00DB7764">
        <w:rPr>
          <w:rFonts w:ascii="Times New Roman" w:eastAsia="Times New Roman" w:hAnsi="Times New Roman" w:cs="Times New Roman"/>
          <w:color w:val="000000"/>
          <w:sz w:val="24"/>
          <w:szCs w:val="24"/>
        </w:rPr>
        <w:t>StochKit</w:t>
      </w:r>
      <w:proofErr w:type="spellEnd"/>
      <w:r w:rsidRPr="00DB77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is no longer maintained, a more relevant comparison is to gillespy2 in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B7764">
        <w:rPr>
          <w:rFonts w:ascii="Times New Roman" w:eastAsia="Times New Roman" w:hAnsi="Times New Roman" w:cs="Times New Roman"/>
          <w:color w:val="000000"/>
          <w:sz w:val="24"/>
          <w:szCs w:val="24"/>
        </w:rPr>
        <w:t>StochSS</w:t>
      </w:r>
      <w:proofErr w:type="spellEnd"/>
      <w:r w:rsidRPr="00DB77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suite of tools.</w:t>
      </w:r>
      <w:r w:rsidRPr="00DB776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2. You should discuss how the software compares to </w:t>
      </w:r>
      <w:proofErr w:type="spellStart"/>
      <w:r w:rsidRPr="00DB7764">
        <w:rPr>
          <w:rFonts w:ascii="Times New Roman" w:eastAsia="Times New Roman" w:hAnsi="Times New Roman" w:cs="Times New Roman"/>
          <w:color w:val="000000"/>
          <w:sz w:val="24"/>
          <w:szCs w:val="24"/>
        </w:rPr>
        <w:t>pysb</w:t>
      </w:r>
      <w:proofErr w:type="spellEnd"/>
      <w:r w:rsidRPr="00DB77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DB776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commentRangeStart w:id="1"/>
      <w:r w:rsidRPr="00DB7764">
        <w:rPr>
          <w:rFonts w:ascii="Times New Roman" w:eastAsia="Times New Roman" w:hAnsi="Times New Roman" w:cs="Times New Roman"/>
          <w:color w:val="000000"/>
          <w:sz w:val="24"/>
          <w:szCs w:val="24"/>
        </w:rPr>
        <w:t>3. The pip bundling is a bit awkward. You should make it so that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DB77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stall is simply "pip install </w:t>
      </w:r>
      <w:proofErr w:type="spellStart"/>
      <w:r w:rsidRPr="00DB7764">
        <w:rPr>
          <w:rFonts w:ascii="Times New Roman" w:eastAsia="Times New Roman" w:hAnsi="Times New Roman" w:cs="Times New Roman"/>
          <w:color w:val="000000"/>
          <w:sz w:val="24"/>
          <w:szCs w:val="24"/>
        </w:rPr>
        <w:t>biosans</w:t>
      </w:r>
      <w:proofErr w:type="spellEnd"/>
      <w:r w:rsidRPr="00DB7764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commentRangeEnd w:id="1"/>
      <w:r w:rsidR="00EA51A4">
        <w:rPr>
          <w:rStyle w:val="CommentReference"/>
        </w:rPr>
        <w:commentReference w:id="1"/>
      </w:r>
    </w:p>
    <w:sectPr w:rsidR="008C4971" w:rsidRPr="00DB77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Erickson Fajiculay" w:date="2021-12-22T17:27:00Z" w:initials="EF">
    <w:p w14:paraId="42309642" w14:textId="77777777" w:rsidR="00EA51A4" w:rsidRDefault="00EA51A4">
      <w:pPr>
        <w:pStyle w:val="CommentText"/>
      </w:pPr>
      <w:r>
        <w:rPr>
          <w:rStyle w:val="CommentReference"/>
        </w:rPr>
        <w:annotationRef/>
      </w:r>
      <w:r>
        <w:t>doable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30964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309642" w16cid:durableId="256DDE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rickson Fajiculay">
    <w15:presenceInfo w15:providerId="Windows Live" w15:userId="1a7a2e3e174e4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51"/>
    <w:rsid w:val="00085923"/>
    <w:rsid w:val="000A52D5"/>
    <w:rsid w:val="00157078"/>
    <w:rsid w:val="003273EF"/>
    <w:rsid w:val="00447ACB"/>
    <w:rsid w:val="00477290"/>
    <w:rsid w:val="004E4B9E"/>
    <w:rsid w:val="004F412B"/>
    <w:rsid w:val="005474AD"/>
    <w:rsid w:val="00691951"/>
    <w:rsid w:val="006A16D4"/>
    <w:rsid w:val="00717937"/>
    <w:rsid w:val="00737502"/>
    <w:rsid w:val="007434B5"/>
    <w:rsid w:val="007C6703"/>
    <w:rsid w:val="007E0D2B"/>
    <w:rsid w:val="00875124"/>
    <w:rsid w:val="00882FF4"/>
    <w:rsid w:val="008C4971"/>
    <w:rsid w:val="00906BF8"/>
    <w:rsid w:val="00927215"/>
    <w:rsid w:val="00A159EF"/>
    <w:rsid w:val="00A92398"/>
    <w:rsid w:val="00AF2D25"/>
    <w:rsid w:val="00B2734E"/>
    <w:rsid w:val="00B36145"/>
    <w:rsid w:val="00BB21B7"/>
    <w:rsid w:val="00BB2950"/>
    <w:rsid w:val="00BE035D"/>
    <w:rsid w:val="00C177F1"/>
    <w:rsid w:val="00C959A9"/>
    <w:rsid w:val="00CA2E6D"/>
    <w:rsid w:val="00D93243"/>
    <w:rsid w:val="00DB7764"/>
    <w:rsid w:val="00EA51A4"/>
    <w:rsid w:val="00EA7A54"/>
    <w:rsid w:val="00FC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6029"/>
  <w15:chartTrackingRefBased/>
  <w15:docId w15:val="{3E30CC40-5FCF-4418-8FC6-C584FAAF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C6703"/>
    <w:rPr>
      <w:rFonts w:ascii="Verdana" w:hAnsi="Verdana" w:hint="default"/>
      <w:b w:val="0"/>
      <w:bCs w:val="0"/>
      <w:i w:val="0"/>
      <w:iCs w:val="0"/>
      <w:color w:val="000033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4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97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A51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1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1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1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1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1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1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0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hyperlink" Target="https://efajiculay.github.io/SysBioSoft/" TargetMode="Externa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Fajiculay</dc:creator>
  <cp:keywords/>
  <dc:description/>
  <cp:lastModifiedBy>Erickson Fajiculay</cp:lastModifiedBy>
  <cp:revision>39</cp:revision>
  <dcterms:created xsi:type="dcterms:W3CDTF">2021-12-20T05:35:00Z</dcterms:created>
  <dcterms:modified xsi:type="dcterms:W3CDTF">2021-12-23T06:31:00Z</dcterms:modified>
</cp:coreProperties>
</file>