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E3" w:rsidRDefault="00BD40E3" w:rsidP="00BD40E3">
      <w:r>
        <w:t xml:space="preserve">Verkefni 1  –  Sýru / Basa </w:t>
      </w:r>
      <w:proofErr w:type="spellStart"/>
      <w:r>
        <w:t>títrun</w:t>
      </w:r>
      <w:proofErr w:type="spellEnd"/>
    </w:p>
    <w:p w:rsidR="00BD40E3" w:rsidRPr="00681A27" w:rsidRDefault="00681A27" w:rsidP="00BD40E3">
      <w:pPr>
        <w:rPr>
          <w:b/>
        </w:rPr>
      </w:pPr>
      <w:r>
        <w:rPr>
          <w:b/>
        </w:rPr>
        <w:t xml:space="preserve">Along, </w:t>
      </w:r>
      <w:proofErr w:type="spellStart"/>
      <w:r>
        <w:rPr>
          <w:b/>
        </w:rPr>
        <w:t>Jadyn</w:t>
      </w:r>
      <w:proofErr w:type="spellEnd"/>
      <w:r>
        <w:rPr>
          <w:b/>
        </w:rPr>
        <w:t xml:space="preserve"> og Hjörtur</w:t>
      </w:r>
    </w:p>
    <w:p w:rsidR="00BD40E3" w:rsidRDefault="00BD40E3" w:rsidP="00BD40E3">
      <w:r>
        <w:t>Inngangur.</w:t>
      </w:r>
    </w:p>
    <w:p w:rsidR="00BD40E3" w:rsidRDefault="00BD40E3" w:rsidP="00BD40E3">
      <w:r>
        <w:t xml:space="preserve">Þegar sýra og basi hvarfast saman myndast alltaf vatn og salt. Dæmi um slíkt er efnahvarf saltsýru og vítissóda en það er </w:t>
      </w:r>
    </w:p>
    <w:p w:rsidR="00BD40E3" w:rsidRDefault="00BD40E3" w:rsidP="00BD40E3">
      <m:oMathPara>
        <m:oMath>
          <m:r>
            <w:rPr>
              <w:rFonts w:ascii="Cambria Math" w:hAnsi="Cambria Math"/>
            </w:rPr>
            <m:t>HCl+NaOH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O+NaCl</m:t>
          </m:r>
        </m:oMath>
      </m:oMathPara>
    </w:p>
    <w:p w:rsidR="00BD40E3" w:rsidRDefault="00BD40E3" w:rsidP="00BD40E3"/>
    <w:p w:rsidR="00420EF2" w:rsidRDefault="00BD40E3" w:rsidP="00BD40E3">
      <w:r>
        <w:t xml:space="preserve">Í þessari tilraun ætlið þið að sannreyna styrk </w:t>
      </w:r>
      <w:proofErr w:type="spellStart"/>
      <w:r>
        <w:t>HCl</w:t>
      </w:r>
      <w:proofErr w:type="spellEnd"/>
      <w:r>
        <w:t xml:space="preserve"> lausnar með því að </w:t>
      </w:r>
      <w:proofErr w:type="spellStart"/>
      <w:r>
        <w:t>títra</w:t>
      </w:r>
      <w:proofErr w:type="spellEnd"/>
      <w:r>
        <w:t xml:space="preserve"> hana með fyrirfram bl</w:t>
      </w:r>
      <w:r w:rsidR="00420EF2">
        <w:t>önduðum</w:t>
      </w:r>
      <w:r>
        <w:t xml:space="preserve"> </w:t>
      </w:r>
      <w:proofErr w:type="spellStart"/>
      <w:r>
        <w:t>NaOH</w:t>
      </w:r>
      <w:proofErr w:type="spellEnd"/>
      <w:r>
        <w:t xml:space="preserve"> </w:t>
      </w:r>
      <w:r w:rsidR="00420EF2">
        <w:t>staðli</w:t>
      </w:r>
      <w:r>
        <w:t>.</w:t>
      </w:r>
      <w:r w:rsidR="00420EF2">
        <w:t xml:space="preserve"> Samkvæmt efnajöfnunni eru hvarfhlutföllinn 1:1. Það þýðir að við þurfum að </w:t>
      </w:r>
      <w:proofErr w:type="spellStart"/>
      <w:r w:rsidR="00420EF2">
        <w:t>títra</w:t>
      </w:r>
      <w:proofErr w:type="spellEnd"/>
      <w:r w:rsidR="00420EF2">
        <w:t xml:space="preserve"> </w:t>
      </w:r>
      <w:proofErr w:type="spellStart"/>
      <w:r w:rsidR="00420EF2">
        <w:t>út</w:t>
      </w:r>
      <w:proofErr w:type="spellEnd"/>
      <w:r w:rsidR="00420EF2">
        <w:t xml:space="preserve"> í lausnina sama </w:t>
      </w:r>
      <w:proofErr w:type="spellStart"/>
      <w:r w:rsidR="00420EF2">
        <w:t>mólfjölda</w:t>
      </w:r>
      <w:proofErr w:type="spellEnd"/>
      <w:r w:rsidR="00420EF2">
        <w:t xml:space="preserve"> af </w:t>
      </w:r>
      <w:proofErr w:type="spellStart"/>
      <w:r w:rsidR="00420EF2">
        <w:t>NaOH</w:t>
      </w:r>
      <w:proofErr w:type="spellEnd"/>
      <w:r w:rsidR="00420EF2">
        <w:t xml:space="preserve"> og eru upphaflega til staðar af </w:t>
      </w:r>
      <w:proofErr w:type="spellStart"/>
      <w:r w:rsidR="00420EF2">
        <w:t>HCl</w:t>
      </w:r>
      <w:proofErr w:type="spellEnd"/>
      <w:r w:rsidR="00420EF2">
        <w:t xml:space="preserve"> í lausninni til að </w:t>
      </w:r>
      <w:proofErr w:type="spellStart"/>
      <w:r w:rsidR="00420EF2">
        <w:t>HCl</w:t>
      </w:r>
      <w:proofErr w:type="spellEnd"/>
      <w:r w:rsidR="00420EF2">
        <w:t xml:space="preserve"> lausnin </w:t>
      </w:r>
      <w:proofErr w:type="spellStart"/>
      <w:r w:rsidR="00420EF2">
        <w:t>hlutleysist</w:t>
      </w:r>
      <w:proofErr w:type="spellEnd"/>
      <w:r w:rsidR="00420EF2">
        <w:t xml:space="preserve">. </w:t>
      </w:r>
    </w:p>
    <w:p w:rsidR="00420EF2" w:rsidRDefault="00420EF2" w:rsidP="00BD40E3">
      <w:r>
        <w:t xml:space="preserve">Hlutleysispunkturinn er alltaf fundin með aðstoð litvísis. Í þessari tilraun notum við </w:t>
      </w:r>
      <w:proofErr w:type="spellStart"/>
      <w:r>
        <w:t>phenoftalein</w:t>
      </w:r>
      <w:proofErr w:type="spellEnd"/>
      <w:r>
        <w:t xml:space="preserve"> og hefur lausnin </w:t>
      </w:r>
      <w:proofErr w:type="spellStart"/>
      <w:r>
        <w:t>náð</w:t>
      </w:r>
      <w:proofErr w:type="spellEnd"/>
      <w:r>
        <w:t xml:space="preserve"> að </w:t>
      </w:r>
      <w:proofErr w:type="spellStart"/>
      <w:r>
        <w:t>hlutleysast</w:t>
      </w:r>
      <w:proofErr w:type="spellEnd"/>
      <w:r>
        <w:t xml:space="preserve"> þegar að litur hennar breytist skyndilega.</w:t>
      </w:r>
    </w:p>
    <w:p w:rsidR="00BD40E3" w:rsidRDefault="00BD40E3" w:rsidP="00BD40E3">
      <w:r>
        <w:t xml:space="preserve">Þegar við mælum vökva í </w:t>
      </w:r>
      <w:proofErr w:type="spellStart"/>
      <w:r>
        <w:t>glerílátum</w:t>
      </w:r>
      <w:proofErr w:type="spellEnd"/>
      <w:r>
        <w:t xml:space="preserve"> viljum við alltaf beita sömu aðferðinni. Sú aðferð sem er almennt notuð er að lesa af mælikvarðanum með því að miða við botn „skálarinnar“ sem myndast í </w:t>
      </w:r>
      <w:proofErr w:type="spellStart"/>
      <w:r>
        <w:t>glerílátinu</w:t>
      </w:r>
      <w:proofErr w:type="spellEnd"/>
      <w:r>
        <w:t xml:space="preserve"> eins og </w:t>
      </w:r>
      <w:proofErr w:type="spellStart"/>
      <w:r>
        <w:t>sést</w:t>
      </w:r>
      <w:proofErr w:type="spellEnd"/>
      <w:r>
        <w:t xml:space="preserve"> á mynd 1.</w:t>
      </w:r>
    </w:p>
    <w:p w:rsidR="00BD40E3" w:rsidRDefault="00BD40E3" w:rsidP="00BD40E3"/>
    <w:p w:rsidR="00BD40E3" w:rsidRDefault="00BD40E3" w:rsidP="00BD40E3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90500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E3" w:rsidRDefault="00BD40E3" w:rsidP="00BD40E3">
      <w:r>
        <w:t>Mynd 1. Lesa skal af botni „skálarinnar“ (</w:t>
      </w:r>
      <w:proofErr w:type="spellStart"/>
      <w:r>
        <w:t>meniscus</w:t>
      </w:r>
      <w:proofErr w:type="spellEnd"/>
      <w:r>
        <w:t>).</w:t>
      </w:r>
    </w:p>
    <w:p w:rsidR="00BD40E3" w:rsidRDefault="00BD40E3" w:rsidP="00BD40E3"/>
    <w:p w:rsidR="00BD40E3" w:rsidRDefault="00BD40E3" w:rsidP="00BD40E3"/>
    <w:p w:rsidR="00BD40E3" w:rsidRDefault="00BD40E3" w:rsidP="00BD40E3"/>
    <w:p w:rsidR="00BD40E3" w:rsidRDefault="00BD40E3" w:rsidP="00BD40E3">
      <w:r>
        <w:t>Framkvæmd:</w:t>
      </w:r>
    </w:p>
    <w:p w:rsidR="00BD40E3" w:rsidRDefault="00420EF2" w:rsidP="00BD40E3">
      <w:r>
        <w:lastRenderedPageBreak/>
        <w:t>Finnið</w:t>
      </w:r>
      <w:r w:rsidR="00BD40E3">
        <w:t xml:space="preserve"> styrkinn (</w:t>
      </w:r>
      <w:proofErr w:type="spellStart"/>
      <w:r w:rsidR="00BD40E3">
        <w:t>mól</w:t>
      </w:r>
      <w:proofErr w:type="spellEnd"/>
      <w:r w:rsidR="00BD40E3">
        <w:t xml:space="preserve">/L) sem er gefin á stöðluðu </w:t>
      </w:r>
      <w:proofErr w:type="spellStart"/>
      <w:r w:rsidR="00BD40E3">
        <w:t>NaOH</w:t>
      </w:r>
      <w:proofErr w:type="spellEnd"/>
      <w:r w:rsidR="00BD40E3">
        <w:t xml:space="preserve"> lausninni.</w:t>
      </w:r>
    </w:p>
    <w:p w:rsidR="00420EF2" w:rsidRDefault="00420EF2" w:rsidP="00BD40E3">
      <w:r>
        <w:t xml:space="preserve">Styrkur </w:t>
      </w:r>
      <w:proofErr w:type="spellStart"/>
      <w:r>
        <w:t>NaOH</w:t>
      </w:r>
      <w:proofErr w:type="spellEnd"/>
      <w:r>
        <w:t>:____</w:t>
      </w:r>
      <w:r w:rsidR="005D5C52">
        <w:rPr>
          <w:b/>
          <w:u w:val="single"/>
        </w:rPr>
        <w:t>0,1012L</w:t>
      </w:r>
      <w:r w:rsidR="00470057">
        <w:rPr>
          <w:b/>
          <w:u w:val="single"/>
        </w:rPr>
        <w:tab/>
      </w:r>
      <w:r>
        <w:t>_____</w:t>
      </w:r>
    </w:p>
    <w:p w:rsidR="00BD40E3" w:rsidRPr="00673210" w:rsidRDefault="00BD40E3" w:rsidP="00BD40E3">
      <w:pPr>
        <w:rPr>
          <w:b/>
          <w:u w:val="single"/>
        </w:rPr>
      </w:pPr>
      <w:r>
        <w:t xml:space="preserve">Takið nú hæfilegt magn ( ca. 60ml ) </w:t>
      </w:r>
      <w:proofErr w:type="spellStart"/>
      <w:r>
        <w:t>úr</w:t>
      </w:r>
      <w:proofErr w:type="spellEnd"/>
      <w:r>
        <w:t xml:space="preserve"> stöðluðu </w:t>
      </w:r>
      <w:proofErr w:type="spellStart"/>
      <w:r>
        <w:t>NaOH</w:t>
      </w:r>
      <w:proofErr w:type="spellEnd"/>
      <w:r>
        <w:t xml:space="preserve"> lausninni og setjið i annað bikarglas. Hellið svo </w:t>
      </w:r>
      <w:proofErr w:type="spellStart"/>
      <w:r>
        <w:t>úr</w:t>
      </w:r>
      <w:proofErr w:type="spellEnd"/>
      <w:r>
        <w:t xml:space="preserve"> því í </w:t>
      </w:r>
      <w:proofErr w:type="spellStart"/>
      <w:r>
        <w:t>búrettuna</w:t>
      </w:r>
      <w:proofErr w:type="spellEnd"/>
      <w:r>
        <w:t xml:space="preserve"> og stillið hana á 0,0 ml markið.  </w:t>
      </w:r>
      <w:r w:rsidRPr="00673210">
        <w:rPr>
          <w:b/>
          <w:u w:val="single"/>
        </w:rPr>
        <w:t>ATH: Ekki á að hella umframmagni til baka heldur á það að fara í vaskinn í lok æfingar.</w:t>
      </w:r>
    </w:p>
    <w:p w:rsidR="00BD40E3" w:rsidRDefault="00BD40E3" w:rsidP="00BD40E3">
      <w:r>
        <w:t xml:space="preserve">Takið núna nákvæmlega 25,00 ml af óþekktu </w:t>
      </w:r>
      <w:proofErr w:type="spellStart"/>
      <w:r>
        <w:t>HCl</w:t>
      </w:r>
      <w:proofErr w:type="spellEnd"/>
      <w:r>
        <w:t xml:space="preserve"> lausninni og setjið í bikarglas. Til að ná nákvæmlega 25,00 ml er gott að nota </w:t>
      </w:r>
      <w:proofErr w:type="spellStart"/>
      <w:r>
        <w:t>pípettu</w:t>
      </w:r>
      <w:proofErr w:type="spellEnd"/>
      <w:r>
        <w:t xml:space="preserve"> sem er kvörðuð við 25,00 ml. Setjið svo 2-3 dropa af </w:t>
      </w:r>
      <w:proofErr w:type="spellStart"/>
      <w:r>
        <w:t>phenoftalein</w:t>
      </w:r>
      <w:proofErr w:type="spellEnd"/>
      <w:r>
        <w:t xml:space="preserve"> í þá lausn.</w:t>
      </w:r>
    </w:p>
    <w:p w:rsidR="00420EF2" w:rsidRDefault="00BD40E3" w:rsidP="00BD40E3">
      <w:r>
        <w:t xml:space="preserve">Við </w:t>
      </w:r>
      <w:proofErr w:type="spellStart"/>
      <w:r>
        <w:t>títrun</w:t>
      </w:r>
      <w:proofErr w:type="spellEnd"/>
      <w:r>
        <w:t xml:space="preserve"> þá er </w:t>
      </w:r>
      <w:proofErr w:type="spellStart"/>
      <w:r>
        <w:t>NaOH</w:t>
      </w:r>
      <w:proofErr w:type="spellEnd"/>
      <w:r>
        <w:t xml:space="preserve"> lausnin látin drjúpa </w:t>
      </w:r>
      <w:proofErr w:type="spellStart"/>
      <w:r>
        <w:t>út</w:t>
      </w:r>
      <w:proofErr w:type="spellEnd"/>
      <w:r>
        <w:t xml:space="preserve"> í </w:t>
      </w:r>
      <w:proofErr w:type="spellStart"/>
      <w:r>
        <w:t>HCl</w:t>
      </w:r>
      <w:proofErr w:type="spellEnd"/>
      <w:r>
        <w:t xml:space="preserve"> lausnina og fylgst með því hvenær</w:t>
      </w:r>
      <w:r w:rsidR="00420EF2">
        <w:t xml:space="preserve"> fyrsta</w:t>
      </w:r>
      <w:r>
        <w:t xml:space="preserve"> litabreyting á sér stað. Þessi litabreyting kemur þegar að basinn hefur hlutleyst alla sýruna í óþekktu </w:t>
      </w:r>
      <w:proofErr w:type="spellStart"/>
      <w:r>
        <w:t>HCl</w:t>
      </w:r>
      <w:proofErr w:type="spellEnd"/>
      <w:r>
        <w:t xml:space="preserve"> lausninni. Skráið niður rúmmálið sem </w:t>
      </w:r>
      <w:r w:rsidR="00420EF2">
        <w:t xml:space="preserve">þarf til að hlutleysa lausnina en þið nýtið það til að finna styrk </w:t>
      </w:r>
      <w:proofErr w:type="spellStart"/>
      <w:r w:rsidR="00420EF2">
        <w:t>HCl</w:t>
      </w:r>
      <w:proofErr w:type="spellEnd"/>
      <w:r w:rsidR="00420EF2">
        <w:t xml:space="preserve"> lausnarinnar.</w:t>
      </w:r>
    </w:p>
    <w:p w:rsidR="003B6CBB" w:rsidRDefault="003B6CBB" w:rsidP="00BD40E3">
      <w:pPr>
        <w:rPr>
          <w:b/>
        </w:rPr>
      </w:pPr>
      <w:r w:rsidRPr="003B6CBB">
        <w:rPr>
          <w:b/>
        </w:rPr>
        <w:t>Rúmmál</w:t>
      </w:r>
      <w:r w:rsidR="001E55E5">
        <w:rPr>
          <w:b/>
        </w:rPr>
        <w:t xml:space="preserve"> Fyrsta</w:t>
      </w:r>
      <w:r w:rsidRPr="003B6CBB">
        <w:rPr>
          <w:b/>
        </w:rPr>
        <w:t>: 20,5ml</w:t>
      </w:r>
    </w:p>
    <w:p w:rsidR="001E55E5" w:rsidRDefault="001E55E5" w:rsidP="00BD40E3">
      <w:pPr>
        <w:rPr>
          <w:b/>
        </w:rPr>
      </w:pPr>
      <w:r>
        <w:rPr>
          <w:b/>
        </w:rPr>
        <w:t>Rúmmál Annar: 20,5ml</w:t>
      </w:r>
    </w:p>
    <w:p w:rsidR="001E55E5" w:rsidRDefault="001E55E5" w:rsidP="00BD40E3">
      <w:pPr>
        <w:rPr>
          <w:b/>
        </w:rPr>
      </w:pPr>
      <w:r>
        <w:rPr>
          <w:b/>
        </w:rPr>
        <w:t xml:space="preserve">Rúmmál Þriðja: </w:t>
      </w:r>
      <w:r w:rsidR="00D3369A">
        <w:rPr>
          <w:b/>
        </w:rPr>
        <w:t>19,4ml</w:t>
      </w:r>
    </w:p>
    <w:p w:rsidR="00380E16" w:rsidRPr="00D3369A" w:rsidRDefault="00380E16" w:rsidP="00BD40E3">
      <w:pPr>
        <w:rPr>
          <w:b/>
        </w:rPr>
      </w:pPr>
      <w:r>
        <w:rPr>
          <w:b/>
        </w:rPr>
        <w:t>Meðaltal: 20,13ml</w:t>
      </w:r>
    </w:p>
    <w:p w:rsidR="00BD40E3" w:rsidRPr="00673210" w:rsidRDefault="00BD40E3" w:rsidP="00BD40E3">
      <w:pPr>
        <w:rPr>
          <w:b/>
        </w:rPr>
      </w:pPr>
      <w:r w:rsidRPr="00673210">
        <w:rPr>
          <w:b/>
        </w:rPr>
        <w:t>Endurtakið tilraunina þrisvar sinnum.</w:t>
      </w:r>
    </w:p>
    <w:p w:rsidR="00420EF2" w:rsidRDefault="00BD40E3" w:rsidP="00BD40E3">
      <w:r>
        <w:t xml:space="preserve">Við notum svo jöfnuna n=C*V sbr. kafla 7 til að finna </w:t>
      </w:r>
      <w:proofErr w:type="spellStart"/>
      <w:r>
        <w:t>mólmagn</w:t>
      </w:r>
      <w:proofErr w:type="spellEnd"/>
      <w:r>
        <w:t xml:space="preserve"> </w:t>
      </w:r>
      <w:proofErr w:type="spellStart"/>
      <w:r>
        <w:t>NaOH</w:t>
      </w:r>
      <w:proofErr w:type="spellEnd"/>
      <w:r>
        <w:t xml:space="preserve"> sem þurfti til að hlutleysa sýruna.</w:t>
      </w:r>
      <w:r w:rsidR="00420EF2">
        <w:t xml:space="preserve"> Einnig getur kafli 3.9 í bók II komið að góðum notum.</w:t>
      </w:r>
    </w:p>
    <w:p w:rsidR="00420EF2" w:rsidRDefault="00BD40E3" w:rsidP="00BD40E3">
      <w:r>
        <w:t xml:space="preserve">Notið svo þessar upplýsingar til að ákvarða styrk </w:t>
      </w:r>
      <w:proofErr w:type="spellStart"/>
      <w:r>
        <w:t>HCl</w:t>
      </w:r>
      <w:proofErr w:type="spellEnd"/>
      <w:r>
        <w:t xml:space="preserve"> lausnarinnar.</w:t>
      </w:r>
    </w:p>
    <w:p w:rsidR="00470057" w:rsidRPr="008B503E" w:rsidRDefault="00470057" w:rsidP="00BD40E3">
      <w:pPr>
        <w:rPr>
          <w:u w:val="single"/>
        </w:rPr>
      </w:pPr>
      <w:r>
        <w:rPr>
          <w:b/>
        </w:rPr>
        <w:t>(0</w:t>
      </w:r>
      <w:r w:rsidR="00D84C25">
        <w:rPr>
          <w:b/>
        </w:rPr>
        <w:t>,</w:t>
      </w:r>
      <w:r>
        <w:rPr>
          <w:b/>
        </w:rPr>
        <w:t xml:space="preserve">1012 * </w:t>
      </w:r>
      <w:r w:rsidR="0020067D">
        <w:rPr>
          <w:b/>
        </w:rPr>
        <w:t>20,13</w:t>
      </w:r>
      <w:r>
        <w:rPr>
          <w:b/>
        </w:rPr>
        <w:t xml:space="preserve">) / 25 = </w:t>
      </w:r>
      <w:r w:rsidR="00BF491B">
        <w:rPr>
          <w:b/>
          <w:u w:val="single"/>
        </w:rPr>
        <w:t>0,801152</w:t>
      </w:r>
      <w:r w:rsidR="005D5C52">
        <w:rPr>
          <w:b/>
          <w:u w:val="single"/>
        </w:rPr>
        <w:t>L</w:t>
      </w:r>
    </w:p>
    <w:p w:rsidR="00420EF2" w:rsidRDefault="005D5C52" w:rsidP="00BD40E3">
      <w:r>
        <w:t xml:space="preserve">Styrkur </w:t>
      </w:r>
      <w:proofErr w:type="spellStart"/>
      <w:r>
        <w:t>HCl</w:t>
      </w:r>
      <w:proofErr w:type="spellEnd"/>
      <w:r>
        <w:t xml:space="preserve"> lausnar:__</w:t>
      </w:r>
      <w:r w:rsidR="00420EF2">
        <w:t>_</w:t>
      </w:r>
      <w:r w:rsidRPr="005D5C52">
        <w:rPr>
          <w:b/>
          <w:u w:val="single"/>
        </w:rPr>
        <w:t xml:space="preserve"> </w:t>
      </w:r>
      <w:r w:rsidRPr="008B503E">
        <w:rPr>
          <w:b/>
          <w:u w:val="single"/>
        </w:rPr>
        <w:t>0,</w:t>
      </w:r>
      <w:r w:rsidR="00BF491B">
        <w:rPr>
          <w:b/>
          <w:u w:val="single"/>
        </w:rPr>
        <w:t>801152</w:t>
      </w:r>
      <w:r>
        <w:rPr>
          <w:b/>
          <w:u w:val="single"/>
        </w:rPr>
        <w:t>L</w:t>
      </w:r>
      <w:r>
        <w:t>___</w:t>
      </w:r>
      <w:bookmarkStart w:id="0" w:name="_GoBack"/>
      <w:bookmarkEnd w:id="0"/>
    </w:p>
    <w:p w:rsidR="00420EF2" w:rsidRPr="00420EF2" w:rsidRDefault="00420EF2" w:rsidP="00BD40E3">
      <w:pPr>
        <w:rPr>
          <w:u w:val="single"/>
        </w:rPr>
      </w:pPr>
      <w:r w:rsidRPr="00420EF2">
        <w:rPr>
          <w:u w:val="single"/>
        </w:rPr>
        <w:t>Látið blöð með útreikningum fylgja með.</w:t>
      </w:r>
    </w:p>
    <w:p w:rsidR="00BD40E3" w:rsidRPr="007100B5" w:rsidRDefault="00BD40E3" w:rsidP="00BD40E3"/>
    <w:p w:rsidR="00627B02" w:rsidRPr="00BD40E3" w:rsidRDefault="00627B02" w:rsidP="00BD40E3"/>
    <w:sectPr w:rsidR="00627B02" w:rsidRPr="00BD40E3" w:rsidSect="00B33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276E"/>
    <w:rsid w:val="0003642B"/>
    <w:rsid w:val="000553B3"/>
    <w:rsid w:val="00055D67"/>
    <w:rsid w:val="001233B4"/>
    <w:rsid w:val="00146307"/>
    <w:rsid w:val="00153643"/>
    <w:rsid w:val="0016529F"/>
    <w:rsid w:val="00192B9F"/>
    <w:rsid w:val="001E55E5"/>
    <w:rsid w:val="0020067D"/>
    <w:rsid w:val="00221E6A"/>
    <w:rsid w:val="002350A0"/>
    <w:rsid w:val="00254CCA"/>
    <w:rsid w:val="002A343F"/>
    <w:rsid w:val="002F6910"/>
    <w:rsid w:val="00350AA1"/>
    <w:rsid w:val="00380E16"/>
    <w:rsid w:val="003B32AC"/>
    <w:rsid w:val="003B6CBB"/>
    <w:rsid w:val="003C1D2A"/>
    <w:rsid w:val="004058CE"/>
    <w:rsid w:val="00420EF2"/>
    <w:rsid w:val="00470057"/>
    <w:rsid w:val="004731AB"/>
    <w:rsid w:val="004A7CC3"/>
    <w:rsid w:val="004C617A"/>
    <w:rsid w:val="004D775D"/>
    <w:rsid w:val="005A2D26"/>
    <w:rsid w:val="005D5C52"/>
    <w:rsid w:val="005D79FA"/>
    <w:rsid w:val="00627B02"/>
    <w:rsid w:val="00673210"/>
    <w:rsid w:val="00681A27"/>
    <w:rsid w:val="00703096"/>
    <w:rsid w:val="007100B5"/>
    <w:rsid w:val="007459FD"/>
    <w:rsid w:val="007B6A71"/>
    <w:rsid w:val="007F0261"/>
    <w:rsid w:val="0084084F"/>
    <w:rsid w:val="00862EF0"/>
    <w:rsid w:val="008B503E"/>
    <w:rsid w:val="009015BB"/>
    <w:rsid w:val="00994A38"/>
    <w:rsid w:val="009A3936"/>
    <w:rsid w:val="00A60162"/>
    <w:rsid w:val="00A7670A"/>
    <w:rsid w:val="00A90719"/>
    <w:rsid w:val="00B3305C"/>
    <w:rsid w:val="00B37895"/>
    <w:rsid w:val="00B439E3"/>
    <w:rsid w:val="00B85F42"/>
    <w:rsid w:val="00BA75FF"/>
    <w:rsid w:val="00BD40E3"/>
    <w:rsid w:val="00BF3CC2"/>
    <w:rsid w:val="00BF491B"/>
    <w:rsid w:val="00C45E66"/>
    <w:rsid w:val="00C513A3"/>
    <w:rsid w:val="00C608EF"/>
    <w:rsid w:val="00C83745"/>
    <w:rsid w:val="00CD0DAA"/>
    <w:rsid w:val="00D3369A"/>
    <w:rsid w:val="00D82F01"/>
    <w:rsid w:val="00D84C25"/>
    <w:rsid w:val="00DD2409"/>
    <w:rsid w:val="00E20A17"/>
    <w:rsid w:val="00E47CD1"/>
    <w:rsid w:val="00E94932"/>
    <w:rsid w:val="00F2027E"/>
    <w:rsid w:val="00F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2A7DD-50A3-4310-87C6-C4E3664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1D874-3935-46F8-9E19-5EC68739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</dc:creator>
  <cp:lastModifiedBy>Along Alexander Loftsson</cp:lastModifiedBy>
  <cp:revision>26</cp:revision>
  <cp:lastPrinted>2011-09-02T09:21:00Z</cp:lastPrinted>
  <dcterms:created xsi:type="dcterms:W3CDTF">2012-01-11T13:13:00Z</dcterms:created>
  <dcterms:modified xsi:type="dcterms:W3CDTF">2018-09-18T12:17:00Z</dcterms:modified>
</cp:coreProperties>
</file>