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80" w:rsidRPr="0019013B" w:rsidRDefault="005C755A">
      <w:pPr>
        <w:rPr>
          <w:rFonts w:ascii="Arial" w:hAnsi="Arial" w:cs="Arial"/>
          <w:b/>
          <w:sz w:val="32"/>
          <w:szCs w:val="32"/>
          <w:u w:val="single"/>
          <w:lang w:val="is-IS"/>
        </w:rPr>
      </w:pPr>
      <w:bookmarkStart w:id="0" w:name="_GoBack"/>
      <w:bookmarkEnd w:id="0"/>
      <w:r w:rsidRPr="0019013B">
        <w:rPr>
          <w:rFonts w:ascii="Arial" w:hAnsi="Arial" w:cs="Arial"/>
          <w:b/>
          <w:sz w:val="32"/>
          <w:szCs w:val="32"/>
          <w:u w:val="single"/>
          <w:lang w:val="is-IS"/>
        </w:rPr>
        <w:t>Nafnlaus lambda föll í python(</w:t>
      </w:r>
      <w:r w:rsidRPr="0019013B">
        <w:rPr>
          <w:rFonts w:ascii="Arial" w:hAnsi="Arial" w:cs="Arial"/>
          <w:b/>
          <w:color w:val="252830"/>
          <w:sz w:val="32"/>
          <w:szCs w:val="32"/>
          <w:u w:val="single"/>
          <w:shd w:val="clear" w:color="auto" w:fill="FFFFFF"/>
        </w:rPr>
        <w:t>anonymous lambda functions)</w:t>
      </w:r>
    </w:p>
    <w:p w:rsidR="005C755A" w:rsidRDefault="005C755A">
      <w:pPr>
        <w:rPr>
          <w:rFonts w:ascii="Arial" w:hAnsi="Arial" w:cs="Arial"/>
          <w:color w:val="25283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Í python </w:t>
      </w: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er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nafnlaus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(</w:t>
      </w:r>
      <w:proofErr w:type="gram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anonymous) </w:t>
      </w: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föll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föll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ekki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eru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skilgreind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með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 def. </w:t>
      </w: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Þessi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föll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eru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kölluð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lamdba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föll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í python </w:t>
      </w: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og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eru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skilgreind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með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lambda.</w:t>
      </w:r>
    </w:p>
    <w:p w:rsidR="005C755A" w:rsidRDefault="005C755A">
      <w:pPr>
        <w:rPr>
          <w:rFonts w:ascii="Arial" w:hAnsi="Arial" w:cs="Arial"/>
          <w:color w:val="252830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Dæmi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um </w:t>
      </w: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notkun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á lambda:</w:t>
      </w:r>
    </w:p>
    <w:p w:rsidR="005C755A" w:rsidRDefault="005C755A">
      <w:pPr>
        <w:rPr>
          <w:rFonts w:ascii="Arial" w:hAnsi="Arial" w:cs="Arial"/>
          <w:color w:val="252830"/>
          <w:sz w:val="26"/>
          <w:szCs w:val="26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0C278FF7" wp14:editId="4E43E12D">
            <wp:extent cx="2762250" cy="83660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656" cy="83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6F" w:rsidRDefault="0022486F" w:rsidP="0022486F">
      <w:pPr>
        <w:spacing w:after="0"/>
        <w:rPr>
          <w:rFonts w:ascii="Consolas" w:hAnsi="Consolas"/>
          <w:color w:val="252830"/>
          <w:sz w:val="23"/>
          <w:szCs w:val="23"/>
          <w:shd w:val="clear" w:color="auto" w:fill="EFF0F1"/>
        </w:rPr>
      </w:pP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Hér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er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lambda </w:t>
      </w:r>
      <w:proofErr w:type="spellStart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fallið</w:t>
      </w:r>
      <w:proofErr w:type="spellEnd"/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r>
        <w:rPr>
          <w:rFonts w:ascii="Consolas" w:hAnsi="Consolas"/>
          <w:color w:val="252830"/>
          <w:sz w:val="23"/>
          <w:szCs w:val="23"/>
          <w:shd w:val="clear" w:color="auto" w:fill="EFF0F1"/>
        </w:rPr>
        <w:t xml:space="preserve">lambda x: x * 2  </w:t>
      </w:r>
    </w:p>
    <w:p w:rsidR="0022486F" w:rsidRDefault="0022486F" w:rsidP="0022486F">
      <w:pPr>
        <w:spacing w:after="0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x</w:t>
      </w:r>
      <w:proofErr w:type="gram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er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færibreyta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(argument ).  </w:t>
      </w:r>
      <w:proofErr w:type="gramStart"/>
      <w:r>
        <w:rPr>
          <w:rFonts w:ascii="Consolas" w:hAnsi="Consolas"/>
          <w:color w:val="252830"/>
          <w:sz w:val="23"/>
          <w:szCs w:val="23"/>
          <w:shd w:val="clear" w:color="auto" w:fill="EFF0F1"/>
        </w:rPr>
        <w:t>x</w:t>
      </w:r>
      <w:proofErr w:type="gramEnd"/>
      <w:r>
        <w:rPr>
          <w:rFonts w:ascii="Consolas" w:hAnsi="Consolas"/>
          <w:color w:val="252830"/>
          <w:sz w:val="23"/>
          <w:szCs w:val="23"/>
          <w:shd w:val="clear" w:color="auto" w:fill="EFF0F1"/>
        </w:rPr>
        <w:t xml:space="preserve"> * 2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er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það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er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framkvæmt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og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gildinu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skilað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</w:p>
    <w:p w:rsidR="0022486F" w:rsidRDefault="0022486F" w:rsidP="0022486F">
      <w:pPr>
        <w:spacing w:after="0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Fallið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hefur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ekkert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nafn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en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er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ski</w:t>
      </w:r>
      <w:r w:rsidR="0019013B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lgreint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með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nafninu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double</w:t>
      </w:r>
      <w:r w:rsidR="00950D5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="00950D5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Við</w:t>
      </w:r>
      <w:proofErr w:type="spellEnd"/>
      <w:r w:rsidR="00950D5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50D5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getum</w:t>
      </w:r>
      <w:proofErr w:type="spellEnd"/>
      <w:r w:rsidR="00950D5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50D5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kallað</w:t>
      </w:r>
      <w:proofErr w:type="spellEnd"/>
      <w:r w:rsidR="00950D5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á double </w:t>
      </w:r>
      <w:proofErr w:type="spellStart"/>
      <w:r w:rsidR="00950D5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eins</w:t>
      </w:r>
      <w:proofErr w:type="spellEnd"/>
      <w:r w:rsidR="00950D5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950D5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og</w:t>
      </w:r>
      <w:proofErr w:type="spellEnd"/>
      <w:proofErr w:type="gramEnd"/>
      <w:r w:rsidR="00950D5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50D5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við</w:t>
      </w:r>
      <w:proofErr w:type="spellEnd"/>
      <w:r w:rsidR="00950D5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950D5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köllum</w:t>
      </w:r>
      <w:proofErr w:type="spellEnd"/>
      <w:r w:rsidR="00950D5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á </w:t>
      </w:r>
      <w:proofErr w:type="spellStart"/>
      <w:r w:rsidR="00950D5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venjulegt</w:t>
      </w:r>
      <w:proofErr w:type="spellEnd"/>
      <w:r w:rsidR="00950D5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fall.</w:t>
      </w:r>
    </w:p>
    <w:p w:rsidR="00950D58" w:rsidRPr="00950D58" w:rsidRDefault="00950D58" w:rsidP="00950D5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6"/>
          <w:szCs w:val="26"/>
          <w:lang w:eastAsia="en-GB"/>
        </w:rPr>
      </w:pPr>
      <w:proofErr w:type="gramStart"/>
      <w:r w:rsidRPr="00950D58">
        <w:rPr>
          <w:rFonts w:ascii="Consolas" w:eastAsia="Times New Roman" w:hAnsi="Consolas" w:cs="Courier New"/>
          <w:color w:val="252830"/>
          <w:sz w:val="26"/>
          <w:szCs w:val="26"/>
          <w:lang w:eastAsia="en-GB"/>
        </w:rPr>
        <w:t>double</w:t>
      </w:r>
      <w:proofErr w:type="gramEnd"/>
      <w:r w:rsidRPr="00950D58">
        <w:rPr>
          <w:rFonts w:ascii="Consolas" w:eastAsia="Times New Roman" w:hAnsi="Consolas" w:cs="Courier New"/>
          <w:color w:val="252830"/>
          <w:sz w:val="26"/>
          <w:szCs w:val="26"/>
          <w:lang w:eastAsia="en-GB"/>
        </w:rPr>
        <w:t xml:space="preserve"> = lambda x: x * 2</w:t>
      </w:r>
    </w:p>
    <w:p w:rsidR="00950D58" w:rsidRDefault="00950D58" w:rsidP="0022486F">
      <w:pPr>
        <w:spacing w:after="0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er</w:t>
      </w:r>
      <w:proofErr w:type="spellEnd"/>
      <w:proofErr w:type="gram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nánast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það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og</w:t>
      </w:r>
      <w:proofErr w:type="spellEnd"/>
    </w:p>
    <w:p w:rsidR="00950D58" w:rsidRDefault="00950D58" w:rsidP="00950D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0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6"/>
          <w:szCs w:val="26"/>
        </w:rPr>
      </w:pPr>
      <w:proofErr w:type="spellStart"/>
      <w:proofErr w:type="gramStart"/>
      <w:r>
        <w:rPr>
          <w:rFonts w:ascii="Consolas" w:hAnsi="Consolas"/>
          <w:color w:val="252830"/>
          <w:sz w:val="26"/>
          <w:szCs w:val="26"/>
        </w:rPr>
        <w:t>def</w:t>
      </w:r>
      <w:proofErr w:type="spellEnd"/>
      <w:proofErr w:type="gramEnd"/>
      <w:r>
        <w:rPr>
          <w:rFonts w:ascii="Consolas" w:hAnsi="Consolas"/>
          <w:color w:val="252830"/>
          <w:sz w:val="26"/>
          <w:szCs w:val="26"/>
        </w:rPr>
        <w:t xml:space="preserve"> double(x):</w:t>
      </w:r>
    </w:p>
    <w:p w:rsidR="00950D58" w:rsidRPr="00950D58" w:rsidRDefault="00950D58" w:rsidP="00950D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0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6"/>
          <w:szCs w:val="26"/>
        </w:rPr>
      </w:pPr>
      <w:r>
        <w:rPr>
          <w:rFonts w:ascii="Consolas" w:hAnsi="Consolas"/>
          <w:color w:val="252830"/>
          <w:sz w:val="26"/>
          <w:szCs w:val="26"/>
        </w:rPr>
        <w:tab/>
      </w:r>
      <w:proofErr w:type="gramStart"/>
      <w:r>
        <w:rPr>
          <w:rFonts w:ascii="Consolas" w:hAnsi="Consolas"/>
          <w:color w:val="252830"/>
          <w:sz w:val="26"/>
          <w:szCs w:val="26"/>
        </w:rPr>
        <w:t>return</w:t>
      </w:r>
      <w:proofErr w:type="gramEnd"/>
      <w:r>
        <w:rPr>
          <w:rFonts w:ascii="Consolas" w:hAnsi="Consolas"/>
          <w:color w:val="252830"/>
          <w:sz w:val="26"/>
          <w:szCs w:val="26"/>
        </w:rPr>
        <w:t xml:space="preserve"> x * 2</w:t>
      </w:r>
    </w:p>
    <w:p w:rsidR="0022486F" w:rsidRDefault="00950D58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proofErr w:type="spellStart"/>
      <w:r w:rsidRPr="00950D58">
        <w:rPr>
          <w:rFonts w:ascii="Arial" w:hAnsi="Arial" w:cs="Arial"/>
          <w:color w:val="252830"/>
          <w:sz w:val="24"/>
          <w:szCs w:val="24"/>
          <w:shd w:val="clear" w:color="auto" w:fill="FFFFFF"/>
        </w:rPr>
        <w:t>Við</w:t>
      </w:r>
      <w:proofErr w:type="spellEnd"/>
      <w:r w:rsidRPr="00950D58"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notum lambda </w:t>
      </w:r>
      <w:proofErr w:type="spellStart"/>
      <w:r w:rsidRPr="00950D58">
        <w:rPr>
          <w:rFonts w:ascii="Arial" w:hAnsi="Arial" w:cs="Arial"/>
          <w:color w:val="252830"/>
          <w:sz w:val="24"/>
          <w:szCs w:val="24"/>
          <w:shd w:val="clear" w:color="auto" w:fill="FFFFFF"/>
        </w:rPr>
        <w:t>þegar</w:t>
      </w:r>
      <w:proofErr w:type="spellEnd"/>
      <w:r w:rsidRPr="00950D58"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 w:rsidRPr="00950D58">
        <w:rPr>
          <w:rFonts w:ascii="Arial" w:hAnsi="Arial" w:cs="Arial"/>
          <w:color w:val="252830"/>
          <w:sz w:val="24"/>
          <w:szCs w:val="24"/>
          <w:shd w:val="clear" w:color="auto" w:fill="FFFFFF"/>
        </w:rPr>
        <w:t>við</w:t>
      </w:r>
      <w:proofErr w:type="spellEnd"/>
      <w:r w:rsidRPr="00950D58"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 w:rsidRPr="00950D58">
        <w:rPr>
          <w:rFonts w:ascii="Arial" w:hAnsi="Arial" w:cs="Arial"/>
          <w:color w:val="252830"/>
          <w:sz w:val="24"/>
          <w:szCs w:val="24"/>
          <w:shd w:val="clear" w:color="auto" w:fill="FFFFFF"/>
        </w:rPr>
        <w:t>erum</w:t>
      </w:r>
      <w:proofErr w:type="spellEnd"/>
      <w:r w:rsidRPr="00950D58"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 w:rsidRPr="00950D58">
        <w:rPr>
          <w:rFonts w:ascii="Arial" w:hAnsi="Arial" w:cs="Arial"/>
          <w:color w:val="252830"/>
          <w:sz w:val="24"/>
          <w:szCs w:val="24"/>
          <w:shd w:val="clear" w:color="auto" w:fill="FFFFFF"/>
        </w:rPr>
        <w:t>að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stytta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okkur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leið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og</w:t>
      </w:r>
      <w:proofErr w:type="spellEnd"/>
      <w:proofErr w:type="gram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ætlum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að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gera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eitthvað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einu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sinni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. Lambda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föll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er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líka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oft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notuð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með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föllum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taka inn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föll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færibreytur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æðri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föll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)</w:t>
      </w:r>
    </w:p>
    <w:p w:rsidR="00950D58" w:rsidRDefault="00950D58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Skoðum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dæmi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með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filter(</w:t>
      </w:r>
      <w:proofErr w:type="gram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fallinu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í python. Filter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fallið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tekur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inn fall </w:t>
      </w:r>
      <w:proofErr w:type="spellStart"/>
      <w:proofErr w:type="gram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og</w:t>
      </w:r>
      <w:proofErr w:type="spellEnd"/>
      <w:proofErr w:type="gram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lista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færibreytu</w:t>
      </w:r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>r</w:t>
      </w:r>
      <w:proofErr w:type="spellEnd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. </w:t>
      </w:r>
      <w:proofErr w:type="spellStart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>Fallið</w:t>
      </w:r>
      <w:proofErr w:type="spellEnd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>skilar</w:t>
      </w:r>
      <w:proofErr w:type="spellEnd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>lista</w:t>
      </w:r>
      <w:proofErr w:type="spellEnd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>frá</w:t>
      </w:r>
      <w:proofErr w:type="spellEnd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>sér</w:t>
      </w:r>
      <w:proofErr w:type="spellEnd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>sem</w:t>
      </w:r>
      <w:proofErr w:type="spellEnd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>uppfyllir</w:t>
      </w:r>
      <w:proofErr w:type="spellEnd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>kröfurnar</w:t>
      </w:r>
      <w:proofErr w:type="spellEnd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>sem</w:t>
      </w:r>
      <w:proofErr w:type="spellEnd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>fallið</w:t>
      </w:r>
      <w:proofErr w:type="spellEnd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>gerði</w:t>
      </w:r>
      <w:proofErr w:type="spellEnd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>(</w:t>
      </w:r>
      <w:proofErr w:type="gramEnd"/>
      <w:r w:rsidR="00203C5E">
        <w:rPr>
          <w:rFonts w:ascii="Arial" w:hAnsi="Arial" w:cs="Arial"/>
          <w:color w:val="252830"/>
          <w:sz w:val="24"/>
          <w:szCs w:val="24"/>
          <w:shd w:val="clear" w:color="auto" w:fill="FFFFFF"/>
        </w:rPr>
        <w:t>true)</w:t>
      </w:r>
    </w:p>
    <w:p w:rsidR="00203C5E" w:rsidRDefault="00203C5E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Dæmi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:</w:t>
      </w:r>
    </w:p>
    <w:p w:rsidR="00203C5E" w:rsidRDefault="00203C5E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1F8D0A21" wp14:editId="1D665F10">
            <wp:extent cx="5731510" cy="1522279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5E" w:rsidRDefault="00203C5E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br w:type="page"/>
      </w:r>
    </w:p>
    <w:p w:rsidR="00203C5E" w:rsidRDefault="00583A7F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lastRenderedPageBreak/>
        <w:t>Map(</w:t>
      </w:r>
      <w:proofErr w:type="gram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fallið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í python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tekur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inn fall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og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lista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Hér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fyrir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neðan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er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dæmi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um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hvernig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við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getum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notað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það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til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að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tvöfalda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tölur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í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lista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.</w:t>
      </w:r>
    </w:p>
    <w:p w:rsidR="00583A7F" w:rsidRDefault="00583A7F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74B91742" wp14:editId="31F651CD">
            <wp:extent cx="5731510" cy="2050117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5E" w:rsidRDefault="00782420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Annað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fall í python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gott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er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að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nota lambda fall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með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er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fallið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reduce(</w:t>
      </w:r>
      <w:proofErr w:type="gram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).Reduce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fallið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framkvæmir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einhverja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aðgerð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á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lista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og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skila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niðurstöðu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.</w:t>
      </w:r>
    </w:p>
    <w:p w:rsidR="00782420" w:rsidRDefault="00782420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Dæmi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:</w:t>
      </w:r>
    </w:p>
    <w:p w:rsidR="00782420" w:rsidRDefault="00782420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452A42D1" wp14:editId="01522A57">
            <wp:extent cx="5731510" cy="620914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20" w:rsidRDefault="00782420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Þetta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væri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líka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hægt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að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gera</w:t>
      </w:r>
      <w:proofErr w:type="spellEnd"/>
      <w:proofErr w:type="gram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svona</w:t>
      </w:r>
      <w:proofErr w:type="spellEnd"/>
      <w:r>
        <w:rPr>
          <w:rFonts w:ascii="Arial" w:hAnsi="Arial" w:cs="Arial"/>
          <w:color w:val="252830"/>
          <w:sz w:val="24"/>
          <w:szCs w:val="24"/>
          <w:shd w:val="clear" w:color="auto" w:fill="FFFFFF"/>
        </w:rPr>
        <w:t>:</w:t>
      </w:r>
    </w:p>
    <w:p w:rsidR="00782420" w:rsidRDefault="00782420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6FB44A20" wp14:editId="18A51EF9">
            <wp:extent cx="3511550" cy="108343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871" cy="10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20" w:rsidRPr="00950D58" w:rsidRDefault="00782420">
      <w:pPr>
        <w:rPr>
          <w:rFonts w:ascii="Arial" w:hAnsi="Arial" w:cs="Arial"/>
          <w:color w:val="252830"/>
          <w:sz w:val="24"/>
          <w:szCs w:val="24"/>
          <w:shd w:val="clear" w:color="auto" w:fill="FFFFFF"/>
        </w:rPr>
      </w:pPr>
    </w:p>
    <w:p w:rsidR="005C755A" w:rsidRPr="00293EE1" w:rsidRDefault="00583A7F" w:rsidP="00293EE1">
      <w:pPr>
        <w:jc w:val="center"/>
        <w:rPr>
          <w:rFonts w:ascii="Arial" w:hAnsi="Arial" w:cs="Arial"/>
          <w:b/>
          <w:color w:val="252830"/>
          <w:sz w:val="32"/>
          <w:szCs w:val="32"/>
          <w:u w:val="single"/>
          <w:shd w:val="clear" w:color="auto" w:fill="FFFFFF"/>
        </w:rPr>
      </w:pPr>
      <w:proofErr w:type="spellStart"/>
      <w:r w:rsidRPr="00293EE1">
        <w:rPr>
          <w:rFonts w:ascii="Arial" w:hAnsi="Arial" w:cs="Arial"/>
          <w:b/>
          <w:color w:val="252830"/>
          <w:sz w:val="32"/>
          <w:szCs w:val="32"/>
          <w:u w:val="single"/>
          <w:shd w:val="clear" w:color="auto" w:fill="FFFFFF"/>
        </w:rPr>
        <w:t>Æfingaverkefni</w:t>
      </w:r>
      <w:proofErr w:type="spellEnd"/>
    </w:p>
    <w:p w:rsidR="00583A7F" w:rsidRPr="00293EE1" w:rsidRDefault="00583A7F" w:rsidP="00293EE1">
      <w:pPr>
        <w:pStyle w:val="ListParagraph"/>
        <w:numPr>
          <w:ilvl w:val="0"/>
          <w:numId w:val="1"/>
        </w:numPr>
        <w:rPr>
          <w:rFonts w:ascii="Arial" w:hAnsi="Arial" w:cs="Arial"/>
          <w:color w:val="252830"/>
          <w:sz w:val="26"/>
          <w:szCs w:val="26"/>
          <w:shd w:val="clear" w:color="auto" w:fill="FFFFFF"/>
        </w:rPr>
      </w:pP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Hannið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forrit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sem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vinnur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með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gram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filter(</w:t>
      </w:r>
      <w:proofErr w:type="gram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)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fallið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í python.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Látið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fallið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taka inn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lista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af</w:t>
      </w:r>
      <w:proofErr w:type="spellEnd"/>
      <w:proofErr w:type="gram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tölum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og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skila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nýjum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lista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bara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með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tölum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sem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3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gengur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upp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í.</w:t>
      </w:r>
    </w:p>
    <w:p w:rsidR="00583A7F" w:rsidRPr="00293EE1" w:rsidRDefault="00583A7F" w:rsidP="00293EE1">
      <w:pPr>
        <w:pStyle w:val="ListParagraph"/>
        <w:numPr>
          <w:ilvl w:val="0"/>
          <w:numId w:val="1"/>
        </w:numPr>
        <w:rPr>
          <w:rFonts w:ascii="Arial" w:hAnsi="Arial" w:cs="Arial"/>
          <w:color w:val="252830"/>
          <w:sz w:val="26"/>
          <w:szCs w:val="26"/>
          <w:shd w:val="clear" w:color="auto" w:fill="FFFFFF"/>
        </w:rPr>
      </w:pP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Hannið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forrit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sem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vinnur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með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gram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map(</w:t>
      </w:r>
      <w:proofErr w:type="gram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)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fallið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.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Látið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fallið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taka inn </w:t>
      </w:r>
      <w:proofErr w:type="spellStart"/>
      <w:r w:rsidR="00782420"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lista</w:t>
      </w:r>
      <w:proofErr w:type="spellEnd"/>
      <w:r w:rsidR="00782420"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og</w:t>
      </w:r>
      <w:proofErr w:type="spellEnd"/>
      <w:proofErr w:type="gram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 w:rsidR="00782420"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fjórfaldar</w:t>
      </w:r>
      <w:proofErr w:type="spellEnd"/>
      <w:r w:rsidR="00782420"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 w:rsidR="0019013B">
        <w:rPr>
          <w:rFonts w:ascii="Arial" w:hAnsi="Arial" w:cs="Arial"/>
          <w:color w:val="252830"/>
          <w:sz w:val="26"/>
          <w:szCs w:val="26"/>
          <w:shd w:val="clear" w:color="auto" w:fill="FFFFFF"/>
        </w:rPr>
        <w:t>hverja</w:t>
      </w:r>
      <w:proofErr w:type="spellEnd"/>
      <w:r w:rsidR="0019013B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</w:t>
      </w:r>
      <w:proofErr w:type="spellStart"/>
      <w:r w:rsidR="0019013B">
        <w:rPr>
          <w:rFonts w:ascii="Arial" w:hAnsi="Arial" w:cs="Arial"/>
          <w:color w:val="252830"/>
          <w:sz w:val="26"/>
          <w:szCs w:val="26"/>
          <w:shd w:val="clear" w:color="auto" w:fill="FFFFFF"/>
        </w:rPr>
        <w:t>tölu</w:t>
      </w:r>
      <w:proofErr w:type="spellEnd"/>
      <w:r w:rsidR="0019013B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 í </w:t>
      </w:r>
      <w:proofErr w:type="spellStart"/>
      <w:r w:rsidR="0019013B">
        <w:rPr>
          <w:rFonts w:ascii="Arial" w:hAnsi="Arial" w:cs="Arial"/>
          <w:color w:val="252830"/>
          <w:sz w:val="26"/>
          <w:szCs w:val="26"/>
          <w:shd w:val="clear" w:color="auto" w:fill="FFFFFF"/>
        </w:rPr>
        <w:t>listanum</w:t>
      </w:r>
      <w:proofErr w:type="spellEnd"/>
      <w:r w:rsidR="0019013B">
        <w:rPr>
          <w:rFonts w:ascii="Arial" w:hAnsi="Arial" w:cs="Arial"/>
          <w:color w:val="252830"/>
          <w:sz w:val="26"/>
          <w:szCs w:val="26"/>
          <w:shd w:val="clear" w:color="auto" w:fill="FFFFFF"/>
        </w:rPr>
        <w:t>.</w:t>
      </w:r>
    </w:p>
    <w:p w:rsidR="005C755A" w:rsidRDefault="005C755A">
      <w:pPr>
        <w:rPr>
          <w:rFonts w:ascii="Arial" w:hAnsi="Arial" w:cs="Arial"/>
          <w:color w:val="252830"/>
          <w:sz w:val="26"/>
          <w:szCs w:val="26"/>
          <w:shd w:val="clear" w:color="auto" w:fill="FFFFFF"/>
        </w:rPr>
      </w:pPr>
    </w:p>
    <w:p w:rsidR="005C755A" w:rsidRDefault="005C755A">
      <w:pPr>
        <w:rPr>
          <w:rFonts w:ascii="Arial" w:hAnsi="Arial" w:cs="Arial"/>
          <w:color w:val="252830"/>
          <w:sz w:val="26"/>
          <w:szCs w:val="26"/>
          <w:shd w:val="clear" w:color="auto" w:fill="FFFFFF"/>
        </w:rPr>
      </w:pPr>
    </w:p>
    <w:p w:rsidR="005C755A" w:rsidRPr="005C755A" w:rsidRDefault="005C755A">
      <w:pPr>
        <w:rPr>
          <w:rFonts w:ascii="Arial" w:hAnsi="Arial" w:cs="Arial"/>
          <w:sz w:val="24"/>
          <w:szCs w:val="24"/>
          <w:lang w:val="is-IS"/>
        </w:rPr>
      </w:pPr>
    </w:p>
    <w:sectPr w:rsidR="005C755A" w:rsidRPr="005C7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119F"/>
    <w:multiLevelType w:val="hybridMultilevel"/>
    <w:tmpl w:val="78584E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5A"/>
    <w:rsid w:val="0019013B"/>
    <w:rsid w:val="00203C5E"/>
    <w:rsid w:val="0022486F"/>
    <w:rsid w:val="00293EE1"/>
    <w:rsid w:val="00583A7F"/>
    <w:rsid w:val="005C755A"/>
    <w:rsid w:val="00782420"/>
    <w:rsid w:val="008A63D1"/>
    <w:rsid w:val="00950D58"/>
    <w:rsid w:val="00A10B25"/>
    <w:rsid w:val="00E27250"/>
    <w:rsid w:val="00F10780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640F87-C5CF-43B1-9839-5890683B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55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0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0D5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29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Livinus Felix Bassey</cp:lastModifiedBy>
  <cp:revision>2</cp:revision>
  <dcterms:created xsi:type="dcterms:W3CDTF">2018-10-31T08:42:00Z</dcterms:created>
  <dcterms:modified xsi:type="dcterms:W3CDTF">2018-10-31T08:42:00Z</dcterms:modified>
</cp:coreProperties>
</file>