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774CD5" w14:textId="27A6ED02" w:rsidR="00F51F7C" w:rsidRDefault="00251B4E">
      <w:proofErr w:type="spellStart"/>
      <w:r w:rsidRPr="00251B4E">
        <w:t>streamlit</w:t>
      </w:r>
      <w:proofErr w:type="spellEnd"/>
      <w:r w:rsidRPr="00251B4E">
        <w:br/>
        <w:t>pandas</w:t>
      </w:r>
      <w:r w:rsidRPr="00251B4E">
        <w:br/>
      </w:r>
      <w:proofErr w:type="spellStart"/>
      <w:r w:rsidRPr="00251B4E">
        <w:t>scikit-learn</w:t>
      </w:r>
      <w:proofErr w:type="spellEnd"/>
      <w:r w:rsidRPr="00251B4E">
        <w:br/>
      </w:r>
      <w:proofErr w:type="spellStart"/>
      <w:r w:rsidRPr="00251B4E">
        <w:t>joblib</w:t>
      </w:r>
      <w:proofErr w:type="spellEnd"/>
    </w:p>
    <w:sectPr w:rsidR="00F51F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0BA"/>
    <w:rsid w:val="001251F4"/>
    <w:rsid w:val="00251B4E"/>
    <w:rsid w:val="00463209"/>
    <w:rsid w:val="004A0691"/>
    <w:rsid w:val="005D2E10"/>
    <w:rsid w:val="008E51D9"/>
    <w:rsid w:val="009851C4"/>
    <w:rsid w:val="00AD074A"/>
    <w:rsid w:val="00AD2433"/>
    <w:rsid w:val="00B730BA"/>
    <w:rsid w:val="00D04A7B"/>
    <w:rsid w:val="00DD0913"/>
    <w:rsid w:val="00EB5461"/>
    <w:rsid w:val="00F5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E0FEA"/>
  <w15:chartTrackingRefBased/>
  <w15:docId w15:val="{DB0BF557-A824-4CA0-8C21-A28191ACF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3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3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30B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3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30B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3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3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3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3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30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30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30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30B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30BA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30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30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30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30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3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3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3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3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3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30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30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30BA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30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30BA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30B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Ezequiel  Bruna Haupt</dc:creator>
  <cp:keywords/>
  <dc:description/>
  <cp:lastModifiedBy>Ezequiel  Bruna Haupt</cp:lastModifiedBy>
  <cp:revision>3</cp:revision>
  <dcterms:created xsi:type="dcterms:W3CDTF">2026-05-03T19:29:00Z</dcterms:created>
  <dcterms:modified xsi:type="dcterms:W3CDTF">2026-05-03T19:32:00Z</dcterms:modified>
</cp:coreProperties>
</file>