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28396" w14:textId="77777777" w:rsidR="007745DD" w:rsidRPr="00E2590A" w:rsidRDefault="00000000">
      <w:pPr>
        <w:jc w:val="center"/>
        <w:rPr>
          <w:rFonts w:ascii="宋体" w:eastAsia="宋体" w:hAnsi="宋体" w:cs="宋体"/>
          <w:sz w:val="36"/>
          <w:szCs w:val="36"/>
        </w:rPr>
      </w:pPr>
      <w:r w:rsidRPr="00E2590A">
        <w:rPr>
          <w:rFonts w:ascii="宋体" w:eastAsia="宋体" w:hAnsi="宋体" w:cs="宋体" w:hint="eastAsia"/>
          <w:sz w:val="36"/>
          <w:szCs w:val="36"/>
        </w:rPr>
        <w:t>标定过程操作手册</w:t>
      </w:r>
    </w:p>
    <w:p w14:paraId="48BEEFC0" w14:textId="77777777" w:rsidR="007745DD" w:rsidRPr="00E2590A" w:rsidRDefault="00000000">
      <w:pPr>
        <w:numPr>
          <w:ilvl w:val="0"/>
          <w:numId w:val="1"/>
        </w:numPr>
        <w:rPr>
          <w:rFonts w:ascii="宋体" w:eastAsia="宋体" w:hAnsi="宋体" w:cs="黑体"/>
          <w:sz w:val="24"/>
        </w:rPr>
      </w:pPr>
      <w:r w:rsidRPr="00E2590A">
        <w:rPr>
          <w:rFonts w:ascii="宋体" w:eastAsia="宋体" w:hAnsi="宋体" w:cs="黑体" w:hint="eastAsia"/>
          <w:sz w:val="24"/>
        </w:rPr>
        <w:t>软件界面</w:t>
      </w:r>
    </w:p>
    <w:p w14:paraId="600085EB" w14:textId="77777777" w:rsidR="007745DD" w:rsidRPr="00E2590A" w:rsidRDefault="00000000">
      <w:pPr>
        <w:ind w:firstLineChars="200" w:firstLine="420"/>
        <w:rPr>
          <w:rFonts w:ascii="宋体" w:eastAsia="宋体" w:hAnsi="宋体" w:cs="仿宋"/>
          <w:szCs w:val="21"/>
        </w:rPr>
      </w:pPr>
      <w:proofErr w:type="spellStart"/>
      <w:r w:rsidRPr="00E2590A">
        <w:rPr>
          <w:rFonts w:ascii="宋体" w:eastAsia="宋体" w:hAnsi="宋体" w:cs="仿宋" w:hint="eastAsia"/>
          <w:szCs w:val="21"/>
        </w:rPr>
        <w:t>FZMotion</w:t>
      </w:r>
      <w:proofErr w:type="spellEnd"/>
      <w:r w:rsidRPr="00E2590A">
        <w:rPr>
          <w:rFonts w:ascii="宋体" w:eastAsia="宋体" w:hAnsi="宋体" w:cs="仿宋" w:hint="eastAsia"/>
          <w:szCs w:val="21"/>
        </w:rPr>
        <w:t>中布局模式三种：导航栏、主显示区、功能面板区。</w:t>
      </w:r>
    </w:p>
    <w:p w14:paraId="0F1E7B2A" w14:textId="77777777" w:rsidR="007745DD" w:rsidRPr="00E2590A" w:rsidRDefault="00000000">
      <w:pPr>
        <w:rPr>
          <w:rFonts w:ascii="宋体" w:eastAsia="宋体" w:hAnsi="宋体" w:cs="仿宋"/>
          <w:szCs w:val="21"/>
        </w:rPr>
      </w:pPr>
      <w:r w:rsidRPr="00E2590A">
        <w:rPr>
          <w:rFonts w:ascii="宋体" w:eastAsia="宋体" w:hAnsi="宋体" w:cs="仿宋"/>
          <w:noProof/>
          <w:szCs w:val="21"/>
        </w:rPr>
        <w:drawing>
          <wp:inline distT="0" distB="0" distL="114300" distR="114300" wp14:anchorId="54BDDB08" wp14:editId="12889F32">
            <wp:extent cx="5266690" cy="2857500"/>
            <wp:effectExtent l="0" t="0" r="10160" b="0"/>
            <wp:docPr id="2" name="图片 2" descr="面板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面板区"/>
                    <pic:cNvPicPr>
                      <a:picLocks noChangeAspect="1"/>
                    </pic:cNvPicPr>
                  </pic:nvPicPr>
                  <pic:blipFill>
                    <a:blip r:embed="rId7"/>
                    <a:stretch>
                      <a:fillRect/>
                    </a:stretch>
                  </pic:blipFill>
                  <pic:spPr>
                    <a:xfrm>
                      <a:off x="0" y="0"/>
                      <a:ext cx="5266690" cy="2857500"/>
                    </a:xfrm>
                    <a:prstGeom prst="rect">
                      <a:avLst/>
                    </a:prstGeom>
                  </pic:spPr>
                </pic:pic>
              </a:graphicData>
            </a:graphic>
          </wp:inline>
        </w:drawing>
      </w:r>
    </w:p>
    <w:p w14:paraId="1F67B83A" w14:textId="77777777" w:rsidR="007745DD" w:rsidRPr="00E2590A" w:rsidRDefault="00000000">
      <w:pPr>
        <w:numPr>
          <w:ilvl w:val="0"/>
          <w:numId w:val="1"/>
        </w:numPr>
        <w:rPr>
          <w:rFonts w:ascii="宋体" w:eastAsia="宋体" w:hAnsi="宋体" w:cs="黑体"/>
          <w:sz w:val="24"/>
        </w:rPr>
      </w:pPr>
      <w:r w:rsidRPr="00E2590A">
        <w:rPr>
          <w:rFonts w:ascii="宋体" w:eastAsia="宋体" w:hAnsi="宋体" w:cs="黑体" w:hint="eastAsia"/>
          <w:sz w:val="24"/>
        </w:rPr>
        <w:t>在线标定</w:t>
      </w:r>
    </w:p>
    <w:p w14:paraId="691344DC" w14:textId="77777777" w:rsidR="007745DD" w:rsidRPr="00E2590A" w:rsidRDefault="00000000">
      <w:pPr>
        <w:ind w:firstLineChars="200" w:firstLine="420"/>
        <w:rPr>
          <w:rFonts w:ascii="宋体" w:eastAsia="宋体" w:hAnsi="宋体" w:cs="仿宋"/>
          <w:szCs w:val="21"/>
        </w:rPr>
      </w:pPr>
      <w:r w:rsidRPr="00E2590A">
        <w:rPr>
          <w:rFonts w:ascii="宋体" w:eastAsia="宋体" w:hAnsi="宋体" w:cs="仿宋" w:hint="eastAsia"/>
          <w:szCs w:val="21"/>
        </w:rPr>
        <w:t>（1）单击左侧导航栏“标定”菜单项，即可打开在线标定面板。（</w:t>
      </w:r>
      <w:r w:rsidRPr="00E2590A">
        <w:rPr>
          <w:rFonts w:ascii="宋体" w:eastAsia="宋体" w:hAnsi="宋体" w:cs="仿宋" w:hint="eastAsia"/>
          <w:color w:val="FF0000"/>
          <w:szCs w:val="21"/>
        </w:rPr>
        <w:t>注意：标定过程要再2D视图下进行</w:t>
      </w:r>
      <w:r w:rsidRPr="00E2590A">
        <w:rPr>
          <w:rFonts w:ascii="宋体" w:eastAsia="宋体" w:hAnsi="宋体" w:cs="仿宋" w:hint="eastAsia"/>
          <w:szCs w:val="21"/>
        </w:rPr>
        <w:t>）</w:t>
      </w:r>
    </w:p>
    <w:p w14:paraId="2345AA2E" w14:textId="77777777" w:rsidR="007745DD" w:rsidRPr="00E2590A" w:rsidRDefault="00000000">
      <w:pPr>
        <w:rPr>
          <w:rFonts w:ascii="宋体" w:eastAsia="宋体" w:hAnsi="宋体" w:cs="仿宋"/>
          <w:szCs w:val="21"/>
        </w:rPr>
      </w:pPr>
      <w:r w:rsidRPr="00E2590A">
        <w:rPr>
          <w:rFonts w:ascii="宋体" w:eastAsia="宋体" w:hAnsi="宋体" w:cs="仿宋"/>
          <w:noProof/>
          <w:szCs w:val="21"/>
        </w:rPr>
        <w:drawing>
          <wp:inline distT="0" distB="0" distL="114300" distR="114300" wp14:anchorId="1E4FFA1D" wp14:editId="7D3ADFCE">
            <wp:extent cx="5263515" cy="2828925"/>
            <wp:effectExtent l="0" t="0" r="13335" b="9525"/>
            <wp:docPr id="3" name="图片 3" descr="标定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标定菜单项"/>
                    <pic:cNvPicPr>
                      <a:picLocks noChangeAspect="1"/>
                    </pic:cNvPicPr>
                  </pic:nvPicPr>
                  <pic:blipFill>
                    <a:blip r:embed="rId8"/>
                    <a:stretch>
                      <a:fillRect/>
                    </a:stretch>
                  </pic:blipFill>
                  <pic:spPr>
                    <a:xfrm>
                      <a:off x="0" y="0"/>
                      <a:ext cx="5263515" cy="2828925"/>
                    </a:xfrm>
                    <a:prstGeom prst="rect">
                      <a:avLst/>
                    </a:prstGeom>
                  </pic:spPr>
                </pic:pic>
              </a:graphicData>
            </a:graphic>
          </wp:inline>
        </w:drawing>
      </w:r>
    </w:p>
    <w:p w14:paraId="429E5CA9" w14:textId="77777777" w:rsidR="007745DD" w:rsidRPr="00E2590A" w:rsidRDefault="00000000">
      <w:pPr>
        <w:ind w:firstLineChars="100" w:firstLine="210"/>
        <w:rPr>
          <w:rFonts w:ascii="宋体" w:eastAsia="宋体" w:hAnsi="宋体" w:cs="仿宋"/>
          <w:szCs w:val="21"/>
        </w:rPr>
      </w:pPr>
      <w:r w:rsidRPr="00E2590A">
        <w:rPr>
          <w:rFonts w:ascii="宋体" w:eastAsia="宋体" w:hAnsi="宋体" w:cs="仿宋" w:hint="eastAsia"/>
          <w:szCs w:val="21"/>
        </w:rPr>
        <w:t>（2）在标定之前我们需要修改一下相机的曝光时间和补光时间且两者的数值要保持一致，针对于我们的场地我们建议曝光时间和补光时间都修改为500，其他值不用修改都为默认值。（方法：单击顶部“属性”菜单项，在功能面板区会出现一个属性的小框，在此修改相机的曝光时间和补光时间的数值。</w:t>
      </w:r>
      <w:r w:rsidRPr="00E2590A">
        <w:rPr>
          <w:rFonts w:ascii="宋体" w:eastAsia="宋体" w:hAnsi="宋体" w:cs="仿宋" w:hint="eastAsia"/>
          <w:color w:val="FF0000"/>
          <w:szCs w:val="21"/>
        </w:rPr>
        <w:t>注意：我们需要单击选中一个相机属性界面才会有内容，如果</w:t>
      </w:r>
      <w:proofErr w:type="gramStart"/>
      <w:r w:rsidRPr="00E2590A">
        <w:rPr>
          <w:rFonts w:ascii="宋体" w:eastAsia="宋体" w:hAnsi="宋体" w:cs="仿宋" w:hint="eastAsia"/>
          <w:color w:val="FF0000"/>
          <w:szCs w:val="21"/>
        </w:rPr>
        <w:t>不</w:t>
      </w:r>
      <w:proofErr w:type="gramEnd"/>
      <w:r w:rsidRPr="00E2590A">
        <w:rPr>
          <w:rFonts w:ascii="宋体" w:eastAsia="宋体" w:hAnsi="宋体" w:cs="仿宋" w:hint="eastAsia"/>
          <w:color w:val="FF0000"/>
          <w:szCs w:val="21"/>
        </w:rPr>
        <w:t>选中相机属性界面会是空白的，然后在修改数值时需要</w:t>
      </w:r>
      <w:proofErr w:type="gramStart"/>
      <w:r w:rsidRPr="00E2590A">
        <w:rPr>
          <w:rFonts w:ascii="宋体" w:eastAsia="宋体" w:hAnsi="宋体" w:cs="仿宋" w:hint="eastAsia"/>
          <w:color w:val="FF0000"/>
          <w:szCs w:val="21"/>
        </w:rPr>
        <w:t>勾选全选</w:t>
      </w:r>
      <w:proofErr w:type="gramEnd"/>
      <w:r w:rsidRPr="00E2590A">
        <w:rPr>
          <w:rFonts w:ascii="宋体" w:eastAsia="宋体" w:hAnsi="宋体" w:cs="仿宋" w:hint="eastAsia"/>
          <w:color w:val="FF0000"/>
          <w:szCs w:val="21"/>
        </w:rPr>
        <w:t>的那个选项，若</w:t>
      </w:r>
      <w:proofErr w:type="gramStart"/>
      <w:r w:rsidRPr="00E2590A">
        <w:rPr>
          <w:rFonts w:ascii="宋体" w:eastAsia="宋体" w:hAnsi="宋体" w:cs="仿宋" w:hint="eastAsia"/>
          <w:color w:val="FF0000"/>
          <w:szCs w:val="21"/>
        </w:rPr>
        <w:t>不勾选则</w:t>
      </w:r>
      <w:proofErr w:type="gramEnd"/>
      <w:r w:rsidRPr="00E2590A">
        <w:rPr>
          <w:rFonts w:ascii="宋体" w:eastAsia="宋体" w:hAnsi="宋体" w:cs="仿宋" w:hint="eastAsia"/>
          <w:color w:val="FF0000"/>
          <w:szCs w:val="21"/>
        </w:rPr>
        <w:t>修改不了数值。</w:t>
      </w:r>
      <w:r w:rsidRPr="00E2590A">
        <w:rPr>
          <w:rFonts w:ascii="宋体" w:eastAsia="宋体" w:hAnsi="宋体" w:cs="仿宋" w:hint="eastAsia"/>
          <w:szCs w:val="21"/>
        </w:rPr>
        <w:t>）</w:t>
      </w:r>
    </w:p>
    <w:p w14:paraId="505590D7" w14:textId="77777777" w:rsidR="007745DD" w:rsidRPr="00E2590A" w:rsidRDefault="00000000">
      <w:pPr>
        <w:rPr>
          <w:rFonts w:ascii="宋体" w:eastAsia="宋体" w:hAnsi="宋体" w:cs="仿宋"/>
          <w:szCs w:val="21"/>
        </w:rPr>
      </w:pPr>
      <w:r w:rsidRPr="00E2590A">
        <w:rPr>
          <w:rFonts w:ascii="宋体" w:eastAsia="宋体" w:hAnsi="宋体" w:cs="仿宋"/>
          <w:noProof/>
          <w:szCs w:val="21"/>
        </w:rPr>
        <w:lastRenderedPageBreak/>
        <w:drawing>
          <wp:inline distT="0" distB="0" distL="114300" distR="114300" wp14:anchorId="56A8E7A8" wp14:editId="28CC01C2">
            <wp:extent cx="5263515" cy="2738755"/>
            <wp:effectExtent l="0" t="0" r="13335" b="4445"/>
            <wp:docPr id="4" name="图片 4" descr="相机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相机属性"/>
                    <pic:cNvPicPr>
                      <a:picLocks noChangeAspect="1"/>
                    </pic:cNvPicPr>
                  </pic:nvPicPr>
                  <pic:blipFill>
                    <a:blip r:embed="rId9"/>
                    <a:stretch>
                      <a:fillRect/>
                    </a:stretch>
                  </pic:blipFill>
                  <pic:spPr>
                    <a:xfrm>
                      <a:off x="0" y="0"/>
                      <a:ext cx="5263515" cy="2738755"/>
                    </a:xfrm>
                    <a:prstGeom prst="rect">
                      <a:avLst/>
                    </a:prstGeom>
                  </pic:spPr>
                </pic:pic>
              </a:graphicData>
            </a:graphic>
          </wp:inline>
        </w:drawing>
      </w:r>
    </w:p>
    <w:p w14:paraId="7DA272F3" w14:textId="77777777" w:rsidR="007745DD" w:rsidRPr="00E2590A" w:rsidRDefault="00000000" w:rsidP="00E2590A">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356C2E44" wp14:editId="1237C8CA">
            <wp:extent cx="2372360" cy="1695450"/>
            <wp:effectExtent l="0" t="0" r="8890" b="0"/>
            <wp:docPr id="5" name="图片 5" descr="曝光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曝光更改"/>
                    <pic:cNvPicPr>
                      <a:picLocks noChangeAspect="1"/>
                    </pic:cNvPicPr>
                  </pic:nvPicPr>
                  <pic:blipFill>
                    <a:blip r:embed="rId10"/>
                    <a:stretch>
                      <a:fillRect/>
                    </a:stretch>
                  </pic:blipFill>
                  <pic:spPr>
                    <a:xfrm>
                      <a:off x="0" y="0"/>
                      <a:ext cx="2372360" cy="1695450"/>
                    </a:xfrm>
                    <a:prstGeom prst="rect">
                      <a:avLst/>
                    </a:prstGeom>
                  </pic:spPr>
                </pic:pic>
              </a:graphicData>
            </a:graphic>
          </wp:inline>
        </w:drawing>
      </w:r>
      <w:r w:rsidRPr="00E2590A">
        <w:rPr>
          <w:rFonts w:ascii="宋体" w:eastAsia="宋体" w:hAnsi="宋体" w:cs="仿宋"/>
          <w:noProof/>
          <w:szCs w:val="21"/>
        </w:rPr>
        <w:drawing>
          <wp:inline distT="0" distB="0" distL="114300" distR="114300" wp14:anchorId="011E97F2" wp14:editId="0DB7D8FD">
            <wp:extent cx="2554605" cy="1685290"/>
            <wp:effectExtent l="0" t="0" r="17145" b="10160"/>
            <wp:docPr id="6" name="图片 6" descr="补光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补光更改"/>
                    <pic:cNvPicPr>
                      <a:picLocks noChangeAspect="1"/>
                    </pic:cNvPicPr>
                  </pic:nvPicPr>
                  <pic:blipFill>
                    <a:blip r:embed="rId11"/>
                    <a:stretch>
                      <a:fillRect/>
                    </a:stretch>
                  </pic:blipFill>
                  <pic:spPr>
                    <a:xfrm>
                      <a:off x="0" y="0"/>
                      <a:ext cx="2554605" cy="1685290"/>
                    </a:xfrm>
                    <a:prstGeom prst="rect">
                      <a:avLst/>
                    </a:prstGeom>
                  </pic:spPr>
                </pic:pic>
              </a:graphicData>
            </a:graphic>
          </wp:inline>
        </w:drawing>
      </w:r>
    </w:p>
    <w:p w14:paraId="5C20D53A" w14:textId="7B5AB0ED" w:rsidR="007745DD" w:rsidRPr="00E2590A" w:rsidRDefault="00000000">
      <w:pPr>
        <w:numPr>
          <w:ilvl w:val="0"/>
          <w:numId w:val="2"/>
        </w:numPr>
        <w:rPr>
          <w:rFonts w:ascii="宋体" w:eastAsia="宋体" w:hAnsi="宋体" w:cs="仿宋"/>
          <w:szCs w:val="21"/>
        </w:rPr>
      </w:pPr>
      <w:r w:rsidRPr="00E2590A">
        <w:rPr>
          <w:rFonts w:ascii="宋体" w:eastAsia="宋体" w:hAnsi="宋体" w:cs="仿宋" w:hint="eastAsia"/>
          <w:szCs w:val="21"/>
        </w:rPr>
        <w:t>在标定面板中我们首先进行的操作是“显示蒙版”，</w:t>
      </w:r>
      <w:proofErr w:type="gramStart"/>
      <w:r w:rsidRPr="00E2590A">
        <w:rPr>
          <w:rFonts w:ascii="宋体" w:eastAsia="宋体" w:hAnsi="宋体" w:cs="仿宋" w:hint="eastAsia"/>
          <w:szCs w:val="21"/>
        </w:rPr>
        <w:t>蒙版设置</w:t>
      </w:r>
      <w:proofErr w:type="gramEnd"/>
      <w:r w:rsidRPr="00E2590A">
        <w:rPr>
          <w:rFonts w:ascii="宋体" w:eastAsia="宋体" w:hAnsi="宋体" w:cs="仿宋" w:hint="eastAsia"/>
          <w:szCs w:val="21"/>
        </w:rPr>
        <w:t>主要针对的是场内中无法去除的干扰点（反光点），</w:t>
      </w:r>
      <w:r w:rsidRPr="00E2590A">
        <w:rPr>
          <w:rFonts w:ascii="宋体" w:eastAsia="宋体" w:hAnsi="宋体" w:cs="仿宋" w:hint="eastAsia"/>
          <w:color w:val="FF0000"/>
          <w:szCs w:val="21"/>
        </w:rPr>
        <w:t>（注意：我们在蒙版之前需要观察每个相机视野中所存在的反光点，反光点会在相机的“Object模式”</w:t>
      </w:r>
      <w:r w:rsidRPr="00E2590A">
        <w:rPr>
          <w:rFonts w:ascii="宋体" w:eastAsia="宋体" w:hAnsi="宋体" w:cs="仿宋" w:hint="eastAsia"/>
          <w:color w:val="525252" w:themeColor="accent3" w:themeShade="80"/>
          <w:szCs w:val="21"/>
        </w:rPr>
        <w:t>（一般情况下我们看到的2D视图就是“Object模式”）</w:t>
      </w:r>
      <w:r w:rsidRPr="00E2590A">
        <w:rPr>
          <w:rFonts w:ascii="宋体" w:eastAsia="宋体" w:hAnsi="宋体" w:cs="仿宋" w:hint="eastAsia"/>
          <w:color w:val="FF0000"/>
          <w:szCs w:val="21"/>
        </w:rPr>
        <w:t>下以白点方式来呈现，此时我们就需要把相机模式切换为“灰度图模式”来具体观察是什么原因造成的反光点，如果是可以移动或者是可以遮挡的反光点我们就做一下处理，实在是移动不了的我们就点击“显示蒙版”</w:t>
      </w:r>
      <w:proofErr w:type="gramStart"/>
      <w:r w:rsidRPr="00E2590A">
        <w:rPr>
          <w:rFonts w:ascii="宋体" w:eastAsia="宋体" w:hAnsi="宋体" w:cs="仿宋" w:hint="eastAsia"/>
          <w:color w:val="FF0000"/>
          <w:szCs w:val="21"/>
        </w:rPr>
        <w:t>来蒙掉这些</w:t>
      </w:r>
      <w:proofErr w:type="gramEnd"/>
      <w:r w:rsidRPr="00E2590A">
        <w:rPr>
          <w:rFonts w:ascii="宋体" w:eastAsia="宋体" w:hAnsi="宋体" w:cs="仿宋" w:hint="eastAsia"/>
          <w:color w:val="FF0000"/>
          <w:szCs w:val="21"/>
        </w:rPr>
        <w:t>反光点，尽量多点击几次“显示蒙版”，直到每个相机在“Object模式”下看不到反光点为止，</w:t>
      </w:r>
      <w:proofErr w:type="gramStart"/>
      <w:r w:rsidRPr="00E2590A">
        <w:rPr>
          <w:rFonts w:ascii="宋体" w:eastAsia="宋体" w:hAnsi="宋体" w:cs="仿宋" w:hint="eastAsia"/>
          <w:color w:val="FF0000"/>
          <w:szCs w:val="21"/>
        </w:rPr>
        <w:t>蒙掉的</w:t>
      </w:r>
      <w:proofErr w:type="gramEnd"/>
      <w:r w:rsidRPr="00E2590A">
        <w:rPr>
          <w:rFonts w:ascii="宋体" w:eastAsia="宋体" w:hAnsi="宋体" w:cs="仿宋" w:hint="eastAsia"/>
          <w:color w:val="FF0000"/>
          <w:szCs w:val="21"/>
        </w:rPr>
        <w:t>反光点会在“Object模式”下以红色的斑点来呈现</w:t>
      </w:r>
      <w:r w:rsidR="005912C8" w:rsidRPr="00E2590A">
        <w:rPr>
          <w:rFonts w:ascii="宋体" w:eastAsia="宋体" w:hAnsi="宋体" w:cs="仿宋" w:hint="eastAsia"/>
          <w:color w:val="FF0000"/>
          <w:szCs w:val="21"/>
        </w:rPr>
        <w:t>，</w:t>
      </w:r>
      <w:r w:rsidR="00BF20B2" w:rsidRPr="00E2590A">
        <w:rPr>
          <w:rFonts w:ascii="宋体" w:eastAsia="宋体" w:hAnsi="宋体" w:cs="仿宋" w:hint="eastAsia"/>
          <w:color w:val="FF0000"/>
          <w:szCs w:val="21"/>
        </w:rPr>
        <w:t>但在O</w:t>
      </w:r>
      <w:r w:rsidR="00BF20B2" w:rsidRPr="00E2590A">
        <w:rPr>
          <w:rFonts w:ascii="宋体" w:eastAsia="宋体" w:hAnsi="宋体" w:cs="仿宋"/>
          <w:color w:val="FF0000"/>
          <w:szCs w:val="21"/>
        </w:rPr>
        <w:t>P</w:t>
      </w:r>
      <w:r w:rsidR="00BF20B2" w:rsidRPr="00E2590A">
        <w:rPr>
          <w:rFonts w:ascii="宋体" w:eastAsia="宋体" w:hAnsi="宋体" w:cs="仿宋" w:hint="eastAsia"/>
          <w:color w:val="FF0000"/>
          <w:szCs w:val="21"/>
        </w:rPr>
        <w:t>的相机中目前不会显示红色斑点</w:t>
      </w:r>
      <w:r w:rsidR="005912C8" w:rsidRPr="00E2590A">
        <w:rPr>
          <w:rFonts w:ascii="宋体" w:eastAsia="宋体" w:hAnsi="宋体" w:cs="仿宋" w:hint="eastAsia"/>
          <w:color w:val="FF0000"/>
          <w:szCs w:val="21"/>
        </w:rPr>
        <w:t>。</w:t>
      </w:r>
      <w:proofErr w:type="gramStart"/>
      <w:r w:rsidRPr="00E2590A">
        <w:rPr>
          <w:rFonts w:ascii="宋体" w:eastAsia="宋体" w:hAnsi="宋体" w:cs="仿宋" w:hint="eastAsia"/>
          <w:color w:val="FF0000"/>
          <w:szCs w:val="21"/>
        </w:rPr>
        <w:t>)</w:t>
      </w:r>
      <w:r w:rsidRPr="00E2590A">
        <w:rPr>
          <w:rFonts w:ascii="宋体" w:eastAsia="宋体" w:hAnsi="宋体" w:cs="仿宋" w:hint="eastAsia"/>
          <w:szCs w:val="21"/>
        </w:rPr>
        <w:t>蒙版在标定过程中是极为重要的一步</w:t>
      </w:r>
      <w:proofErr w:type="gramEnd"/>
      <w:r w:rsidRPr="00E2590A">
        <w:rPr>
          <w:rFonts w:ascii="宋体" w:eastAsia="宋体" w:hAnsi="宋体" w:cs="仿宋" w:hint="eastAsia"/>
          <w:szCs w:val="21"/>
        </w:rPr>
        <w:t>，蒙版蒙不好的话对后面标定会产生极大的影响，会导致相机扫不上点标定不了，所以一定要做好蒙版。</w:t>
      </w:r>
    </w:p>
    <w:p w14:paraId="72A10322" w14:textId="77777777" w:rsidR="007745DD" w:rsidRPr="00E2590A" w:rsidRDefault="00000000" w:rsidP="00BF20B2">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610C0C9E" wp14:editId="4AFA49AA">
            <wp:extent cx="4819650" cy="2218533"/>
            <wp:effectExtent l="0" t="0" r="0" b="0"/>
            <wp:docPr id="7" name="图片 7" descr="蒙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蒙版"/>
                    <pic:cNvPicPr>
                      <a:picLocks noChangeAspect="1"/>
                    </pic:cNvPicPr>
                  </pic:nvPicPr>
                  <pic:blipFill>
                    <a:blip r:embed="rId12"/>
                    <a:stretch>
                      <a:fillRect/>
                    </a:stretch>
                  </pic:blipFill>
                  <pic:spPr>
                    <a:xfrm>
                      <a:off x="0" y="0"/>
                      <a:ext cx="4825150" cy="2221065"/>
                    </a:xfrm>
                    <a:prstGeom prst="rect">
                      <a:avLst/>
                    </a:prstGeom>
                  </pic:spPr>
                </pic:pic>
              </a:graphicData>
            </a:graphic>
          </wp:inline>
        </w:drawing>
      </w:r>
    </w:p>
    <w:p w14:paraId="2602333A" w14:textId="77777777" w:rsidR="007745DD" w:rsidRPr="00E2590A" w:rsidRDefault="00000000">
      <w:pPr>
        <w:rPr>
          <w:rFonts w:ascii="宋体" w:eastAsia="宋体" w:hAnsi="宋体" w:cs="仿宋"/>
          <w:szCs w:val="21"/>
        </w:rPr>
      </w:pPr>
      <w:r w:rsidRPr="00E2590A">
        <w:rPr>
          <w:rFonts w:ascii="宋体" w:eastAsia="宋体" w:hAnsi="宋体" w:cs="仿宋" w:hint="eastAsia"/>
          <w:szCs w:val="21"/>
        </w:rPr>
        <w:lastRenderedPageBreak/>
        <w:t>切灰度图的方法：单击选中相机，然后点击鼠标右键会出现一个选项，选中灰度图即可</w:t>
      </w:r>
    </w:p>
    <w:p w14:paraId="3D7405EC" w14:textId="77777777" w:rsidR="007745DD" w:rsidRPr="00E2590A" w:rsidRDefault="00000000" w:rsidP="00E2590A">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73834594" wp14:editId="0E1144F7">
            <wp:extent cx="2095500" cy="2295525"/>
            <wp:effectExtent l="0" t="0" r="0" b="9525"/>
            <wp:docPr id="8" name="图片 8" descr="且灰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且灰度图"/>
                    <pic:cNvPicPr>
                      <a:picLocks noChangeAspect="1"/>
                    </pic:cNvPicPr>
                  </pic:nvPicPr>
                  <pic:blipFill>
                    <a:blip r:embed="rId13"/>
                    <a:stretch>
                      <a:fillRect/>
                    </a:stretch>
                  </pic:blipFill>
                  <pic:spPr>
                    <a:xfrm>
                      <a:off x="0" y="0"/>
                      <a:ext cx="2095500" cy="2295525"/>
                    </a:xfrm>
                    <a:prstGeom prst="rect">
                      <a:avLst/>
                    </a:prstGeom>
                  </pic:spPr>
                </pic:pic>
              </a:graphicData>
            </a:graphic>
          </wp:inline>
        </w:drawing>
      </w:r>
    </w:p>
    <w:p w14:paraId="2713FE03" w14:textId="77777777" w:rsidR="007745DD" w:rsidRPr="00E2590A" w:rsidRDefault="00000000">
      <w:pPr>
        <w:rPr>
          <w:rFonts w:ascii="宋体" w:eastAsia="宋体" w:hAnsi="宋体" w:cs="仿宋"/>
          <w:szCs w:val="21"/>
        </w:rPr>
      </w:pPr>
      <w:r w:rsidRPr="00E2590A">
        <w:rPr>
          <w:rFonts w:ascii="宋体" w:eastAsia="宋体" w:hAnsi="宋体" w:cs="仿宋" w:hint="eastAsia"/>
          <w:szCs w:val="21"/>
        </w:rPr>
        <w:t>“Object模式下”红</w:t>
      </w:r>
      <w:proofErr w:type="gramStart"/>
      <w:r w:rsidRPr="00E2590A">
        <w:rPr>
          <w:rFonts w:ascii="宋体" w:eastAsia="宋体" w:hAnsi="宋体" w:cs="仿宋" w:hint="eastAsia"/>
          <w:szCs w:val="21"/>
        </w:rPr>
        <w:t>圈圈住</w:t>
      </w:r>
      <w:proofErr w:type="gramEnd"/>
      <w:r w:rsidRPr="00E2590A">
        <w:rPr>
          <w:rFonts w:ascii="宋体" w:eastAsia="宋体" w:hAnsi="宋体" w:cs="仿宋" w:hint="eastAsia"/>
          <w:szCs w:val="21"/>
        </w:rPr>
        <w:t>部分为场中所存在的反光点。 “灰度图模式下”</w:t>
      </w:r>
    </w:p>
    <w:p w14:paraId="4504734F" w14:textId="60FC6DDF" w:rsidR="007745DD" w:rsidRPr="00E2590A" w:rsidRDefault="00000000" w:rsidP="00E2590A">
      <w:pPr>
        <w:jc w:val="center"/>
        <w:rPr>
          <w:rFonts w:ascii="宋体" w:eastAsia="宋体" w:hAnsi="宋体" w:cs="仿宋"/>
          <w:szCs w:val="21"/>
        </w:rPr>
      </w:pPr>
      <w:r w:rsidRPr="00E2590A">
        <w:rPr>
          <w:rFonts w:ascii="宋体" w:eastAsia="宋体" w:hAnsi="宋体" w:cs="仿宋" w:hint="eastAsia"/>
          <w:noProof/>
          <w:szCs w:val="21"/>
        </w:rPr>
        <w:drawing>
          <wp:inline distT="0" distB="0" distL="114300" distR="114300" wp14:anchorId="478F777F" wp14:editId="65E80CB7">
            <wp:extent cx="1866900" cy="1800225"/>
            <wp:effectExtent l="0" t="0" r="0" b="9525"/>
            <wp:docPr id="11" name="图片 11" descr="Snipaste_2023-07-11_21-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3-07-11_21-00-43"/>
                    <pic:cNvPicPr>
                      <a:picLocks noChangeAspect="1"/>
                    </pic:cNvPicPr>
                  </pic:nvPicPr>
                  <pic:blipFill>
                    <a:blip r:embed="rId14"/>
                    <a:stretch>
                      <a:fillRect/>
                    </a:stretch>
                  </pic:blipFill>
                  <pic:spPr>
                    <a:xfrm>
                      <a:off x="0" y="0"/>
                      <a:ext cx="1866900" cy="1800225"/>
                    </a:xfrm>
                    <a:prstGeom prst="rect">
                      <a:avLst/>
                    </a:prstGeom>
                  </pic:spPr>
                </pic:pic>
              </a:graphicData>
            </a:graphic>
          </wp:inline>
        </w:drawing>
      </w:r>
      <w:r w:rsidRPr="00E2590A">
        <w:rPr>
          <w:rFonts w:ascii="宋体" w:eastAsia="宋体" w:hAnsi="宋体" w:cs="仿宋"/>
          <w:noProof/>
          <w:szCs w:val="21"/>
        </w:rPr>
        <w:drawing>
          <wp:inline distT="0" distB="0" distL="114300" distR="114300" wp14:anchorId="123CB08F" wp14:editId="3D4E1CE4">
            <wp:extent cx="2037715" cy="1795780"/>
            <wp:effectExtent l="0" t="0" r="635" b="13970"/>
            <wp:docPr id="10" name="图片 10" descr="相机饭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相机饭馆"/>
                    <pic:cNvPicPr>
                      <a:picLocks noChangeAspect="1"/>
                    </pic:cNvPicPr>
                  </pic:nvPicPr>
                  <pic:blipFill>
                    <a:blip r:embed="rId15"/>
                    <a:stretch>
                      <a:fillRect/>
                    </a:stretch>
                  </pic:blipFill>
                  <pic:spPr>
                    <a:xfrm>
                      <a:off x="0" y="0"/>
                      <a:ext cx="2037715" cy="1795780"/>
                    </a:xfrm>
                    <a:prstGeom prst="rect">
                      <a:avLst/>
                    </a:prstGeom>
                  </pic:spPr>
                </pic:pic>
              </a:graphicData>
            </a:graphic>
          </wp:inline>
        </w:drawing>
      </w:r>
    </w:p>
    <w:p w14:paraId="56C87CB5" w14:textId="77777777" w:rsidR="007745DD" w:rsidRPr="00E2590A" w:rsidRDefault="00000000">
      <w:pPr>
        <w:rPr>
          <w:rFonts w:ascii="宋体" w:eastAsia="宋体" w:hAnsi="宋体" w:cs="仿宋"/>
          <w:szCs w:val="21"/>
        </w:rPr>
      </w:pPr>
      <w:proofErr w:type="gramStart"/>
      <w:r w:rsidRPr="00E2590A">
        <w:rPr>
          <w:rFonts w:ascii="宋体" w:eastAsia="宋体" w:hAnsi="宋体" w:cs="仿宋" w:hint="eastAsia"/>
          <w:szCs w:val="21"/>
        </w:rPr>
        <w:t>蒙版之后</w:t>
      </w:r>
      <w:proofErr w:type="gramEnd"/>
      <w:r w:rsidRPr="00E2590A">
        <w:rPr>
          <w:rFonts w:ascii="宋体" w:eastAsia="宋体" w:hAnsi="宋体" w:cs="仿宋" w:hint="eastAsia"/>
          <w:szCs w:val="21"/>
        </w:rPr>
        <w:t>的红色斑点</w:t>
      </w:r>
    </w:p>
    <w:p w14:paraId="646511E1" w14:textId="77777777" w:rsidR="007745DD" w:rsidRPr="00E2590A" w:rsidRDefault="00000000" w:rsidP="00E2590A">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78B7207B" wp14:editId="2465FDBB">
            <wp:extent cx="1924050" cy="1933575"/>
            <wp:effectExtent l="0" t="0" r="0" b="9525"/>
            <wp:docPr id="12" name="图片 12" descr="红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点"/>
                    <pic:cNvPicPr>
                      <a:picLocks noChangeAspect="1"/>
                    </pic:cNvPicPr>
                  </pic:nvPicPr>
                  <pic:blipFill>
                    <a:blip r:embed="rId16"/>
                    <a:stretch>
                      <a:fillRect/>
                    </a:stretch>
                  </pic:blipFill>
                  <pic:spPr>
                    <a:xfrm>
                      <a:off x="0" y="0"/>
                      <a:ext cx="1924050" cy="1933575"/>
                    </a:xfrm>
                    <a:prstGeom prst="rect">
                      <a:avLst/>
                    </a:prstGeom>
                  </pic:spPr>
                </pic:pic>
              </a:graphicData>
            </a:graphic>
          </wp:inline>
        </w:drawing>
      </w:r>
    </w:p>
    <w:p w14:paraId="146BD4AF" w14:textId="77777777" w:rsidR="007745DD" w:rsidRPr="00E2590A" w:rsidRDefault="00000000">
      <w:pPr>
        <w:numPr>
          <w:ilvl w:val="0"/>
          <w:numId w:val="2"/>
        </w:numPr>
        <w:rPr>
          <w:rFonts w:ascii="宋体" w:eastAsia="宋体" w:hAnsi="宋体" w:cs="仿宋"/>
          <w:szCs w:val="21"/>
        </w:rPr>
      </w:pPr>
      <w:r w:rsidRPr="00E2590A">
        <w:rPr>
          <w:rFonts w:ascii="宋体" w:eastAsia="宋体" w:hAnsi="宋体" w:cs="仿宋" w:hint="eastAsia"/>
          <w:szCs w:val="21"/>
        </w:rPr>
        <w:t>标定杆的选择，选为标定杆-500mm。</w:t>
      </w:r>
    </w:p>
    <w:p w14:paraId="07CAFF4A" w14:textId="77777777" w:rsidR="007745DD" w:rsidRPr="00E2590A" w:rsidRDefault="00000000">
      <w:pPr>
        <w:rPr>
          <w:rFonts w:ascii="宋体" w:eastAsia="宋体" w:hAnsi="宋体" w:cs="仿宋"/>
          <w:szCs w:val="21"/>
        </w:rPr>
      </w:pPr>
      <w:r w:rsidRPr="00E2590A">
        <w:rPr>
          <w:rFonts w:ascii="宋体" w:eastAsia="宋体" w:hAnsi="宋体" w:cs="仿宋"/>
          <w:noProof/>
          <w:szCs w:val="21"/>
        </w:rPr>
        <w:lastRenderedPageBreak/>
        <w:drawing>
          <wp:inline distT="0" distB="0" distL="114300" distR="114300" wp14:anchorId="77C3A9E6" wp14:editId="2859DAE3">
            <wp:extent cx="5273675" cy="2628265"/>
            <wp:effectExtent l="0" t="0" r="3175" b="635"/>
            <wp:docPr id="15" name="图片 15" descr="Snipaste_2023-07-11_21-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3-07-11_21-16-27"/>
                    <pic:cNvPicPr>
                      <a:picLocks noChangeAspect="1"/>
                    </pic:cNvPicPr>
                  </pic:nvPicPr>
                  <pic:blipFill>
                    <a:blip r:embed="rId17"/>
                    <a:stretch>
                      <a:fillRect/>
                    </a:stretch>
                  </pic:blipFill>
                  <pic:spPr>
                    <a:xfrm>
                      <a:off x="0" y="0"/>
                      <a:ext cx="5273675" cy="2628265"/>
                    </a:xfrm>
                    <a:prstGeom prst="rect">
                      <a:avLst/>
                    </a:prstGeom>
                  </pic:spPr>
                </pic:pic>
              </a:graphicData>
            </a:graphic>
          </wp:inline>
        </w:drawing>
      </w:r>
    </w:p>
    <w:p w14:paraId="11B078D3" w14:textId="77777777" w:rsidR="007745DD" w:rsidRPr="00E2590A" w:rsidRDefault="00000000">
      <w:pPr>
        <w:numPr>
          <w:ilvl w:val="0"/>
          <w:numId w:val="2"/>
        </w:numPr>
        <w:rPr>
          <w:rFonts w:ascii="宋体" w:eastAsia="宋体" w:hAnsi="宋体" w:cs="仿宋"/>
          <w:color w:val="FF0000"/>
          <w:szCs w:val="21"/>
        </w:rPr>
      </w:pPr>
      <w:r w:rsidRPr="00E2590A">
        <w:rPr>
          <w:rFonts w:ascii="宋体" w:eastAsia="宋体" w:hAnsi="宋体" w:cs="仿宋" w:hint="eastAsia"/>
          <w:szCs w:val="21"/>
        </w:rPr>
        <w:t>然后我们在标定面板区点击开始扫描，当在显示面板区相机边框变为白色时，我们就可以拿着标定杆在场中进行扫场</w:t>
      </w:r>
      <w:r w:rsidRPr="00E2590A">
        <w:rPr>
          <w:rFonts w:ascii="宋体" w:eastAsia="宋体" w:hAnsi="宋体" w:cs="仿宋" w:hint="eastAsia"/>
          <w:color w:val="FF0000"/>
          <w:szCs w:val="21"/>
        </w:rPr>
        <w:t>（注意：在扫场过程中如果出现相机不上点，且能看到反光点的情况下，这个时候我们就需要点击重置，再进行重新蒙版，或者是大概观察一下反光点存在的位置对其进行遮挡或者移动，然后再来进行扫场，其中也有可能是我们人本身所存在的一些反光点，衣服上和鞋子上都有可能存在反光物质。）</w:t>
      </w:r>
    </w:p>
    <w:p w14:paraId="3A18004F" w14:textId="77777777" w:rsidR="007745DD" w:rsidRPr="00E2590A" w:rsidRDefault="00000000">
      <w:pPr>
        <w:rPr>
          <w:rFonts w:ascii="宋体" w:eastAsia="宋体" w:hAnsi="宋体" w:cs="仿宋"/>
          <w:color w:val="FF0000"/>
          <w:szCs w:val="21"/>
        </w:rPr>
      </w:pPr>
      <w:r w:rsidRPr="00E2590A">
        <w:rPr>
          <w:rFonts w:ascii="宋体" w:eastAsia="宋体" w:hAnsi="宋体" w:cs="仿宋"/>
          <w:noProof/>
          <w:color w:val="FF0000"/>
          <w:szCs w:val="21"/>
        </w:rPr>
        <w:drawing>
          <wp:inline distT="0" distB="0" distL="114300" distR="114300" wp14:anchorId="1A2EF389" wp14:editId="164183AC">
            <wp:extent cx="5264150" cy="2663825"/>
            <wp:effectExtent l="0" t="0" r="12700" b="3175"/>
            <wp:docPr id="16" name="图片 16" descr="开始扫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开始扫描"/>
                    <pic:cNvPicPr>
                      <a:picLocks noChangeAspect="1"/>
                    </pic:cNvPicPr>
                  </pic:nvPicPr>
                  <pic:blipFill>
                    <a:blip r:embed="rId18"/>
                    <a:stretch>
                      <a:fillRect/>
                    </a:stretch>
                  </pic:blipFill>
                  <pic:spPr>
                    <a:xfrm>
                      <a:off x="0" y="0"/>
                      <a:ext cx="5264150" cy="2663825"/>
                    </a:xfrm>
                    <a:prstGeom prst="rect">
                      <a:avLst/>
                    </a:prstGeom>
                  </pic:spPr>
                </pic:pic>
              </a:graphicData>
            </a:graphic>
          </wp:inline>
        </w:drawing>
      </w:r>
    </w:p>
    <w:p w14:paraId="45D09F61" w14:textId="77777777" w:rsidR="007745DD" w:rsidRPr="00E2590A" w:rsidRDefault="00000000">
      <w:pPr>
        <w:jc w:val="center"/>
        <w:rPr>
          <w:rFonts w:ascii="宋体" w:eastAsia="宋体" w:hAnsi="宋体" w:cs="仿宋"/>
          <w:szCs w:val="21"/>
        </w:rPr>
      </w:pPr>
      <w:r w:rsidRPr="00E2590A">
        <w:rPr>
          <w:rFonts w:ascii="宋体" w:eastAsia="宋体" w:hAnsi="宋体" w:cs="仿宋" w:hint="eastAsia"/>
          <w:szCs w:val="21"/>
        </w:rPr>
        <w:t>扫场过程中出现的反光点</w:t>
      </w:r>
    </w:p>
    <w:p w14:paraId="6F7F2D6B" w14:textId="77777777" w:rsidR="007745DD" w:rsidRPr="00E2590A" w:rsidRDefault="00000000">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6A651A19" wp14:editId="43A72F43">
            <wp:extent cx="5317490" cy="1968500"/>
            <wp:effectExtent l="0" t="0" r="16510" b="12700"/>
            <wp:docPr id="18" name="图片 18" descr="是AOCAHNGFANGAUNG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是AOCAHNGFANGAUNGDIA"/>
                    <pic:cNvPicPr>
                      <a:picLocks noChangeAspect="1"/>
                    </pic:cNvPicPr>
                  </pic:nvPicPr>
                  <pic:blipFill>
                    <a:blip r:embed="rId19"/>
                    <a:stretch>
                      <a:fillRect/>
                    </a:stretch>
                  </pic:blipFill>
                  <pic:spPr>
                    <a:xfrm>
                      <a:off x="0" y="0"/>
                      <a:ext cx="5317490" cy="1968500"/>
                    </a:xfrm>
                    <a:prstGeom prst="rect">
                      <a:avLst/>
                    </a:prstGeom>
                  </pic:spPr>
                </pic:pic>
              </a:graphicData>
            </a:graphic>
          </wp:inline>
        </w:drawing>
      </w:r>
    </w:p>
    <w:p w14:paraId="7CFE5243" w14:textId="77777777" w:rsidR="007745DD" w:rsidRPr="00E2590A" w:rsidRDefault="00000000">
      <w:pPr>
        <w:numPr>
          <w:ilvl w:val="0"/>
          <w:numId w:val="2"/>
        </w:numPr>
        <w:rPr>
          <w:rFonts w:ascii="宋体" w:eastAsia="宋体" w:hAnsi="宋体" w:cs="仿宋"/>
          <w:szCs w:val="21"/>
        </w:rPr>
      </w:pPr>
      <w:r w:rsidRPr="00E2590A">
        <w:rPr>
          <w:rFonts w:ascii="宋体" w:eastAsia="宋体" w:hAnsi="宋体" w:cs="仿宋" w:hint="eastAsia"/>
          <w:szCs w:val="21"/>
        </w:rPr>
        <w:lastRenderedPageBreak/>
        <w:t>判定是否可以标定。</w:t>
      </w:r>
    </w:p>
    <w:p w14:paraId="43A6BFDD" w14:textId="77777777" w:rsidR="007745DD" w:rsidRPr="00E2590A" w:rsidRDefault="00000000">
      <w:pPr>
        <w:ind w:firstLineChars="200" w:firstLine="420"/>
        <w:rPr>
          <w:rFonts w:ascii="宋体" w:eastAsia="宋体" w:hAnsi="宋体" w:cs="仿宋"/>
          <w:szCs w:val="21"/>
        </w:rPr>
      </w:pPr>
      <w:r w:rsidRPr="00E2590A">
        <w:rPr>
          <w:rFonts w:ascii="宋体" w:eastAsia="宋体" w:hAnsi="宋体" w:cs="仿宋" w:hint="eastAsia"/>
          <w:szCs w:val="21"/>
        </w:rPr>
        <w:t>判定是否可以标定可以通过标定面板中每个相机的采样数、</w:t>
      </w:r>
      <w:proofErr w:type="gramStart"/>
      <w:r w:rsidRPr="00E2590A">
        <w:rPr>
          <w:rFonts w:ascii="宋体" w:eastAsia="宋体" w:hAnsi="宋体" w:cs="仿宋" w:hint="eastAsia"/>
          <w:szCs w:val="21"/>
        </w:rPr>
        <w:t>进度条来判定</w:t>
      </w:r>
      <w:proofErr w:type="gramEnd"/>
      <w:r w:rsidRPr="00E2590A">
        <w:rPr>
          <w:rFonts w:ascii="宋体" w:eastAsia="宋体" w:hAnsi="宋体" w:cs="仿宋" w:hint="eastAsia"/>
          <w:szCs w:val="21"/>
        </w:rPr>
        <w:t>还有就是来观察每个相机被扫过区域的一个覆盖范围，一般情况下只要每个相机的进度条变为绿色或者黄色时我们就可以来进行标定（尽量都是绿色），然后点击标定，它就会进行计算。</w:t>
      </w:r>
    </w:p>
    <w:p w14:paraId="6F1B4DEF" w14:textId="77777777" w:rsidR="007745DD" w:rsidRPr="00E2590A" w:rsidRDefault="00000000" w:rsidP="00E00633">
      <w:pPr>
        <w:rPr>
          <w:rFonts w:ascii="宋体" w:eastAsia="宋体" w:hAnsi="宋体" w:cs="仿宋"/>
          <w:szCs w:val="21"/>
        </w:rPr>
      </w:pPr>
      <w:r w:rsidRPr="00E2590A">
        <w:rPr>
          <w:rFonts w:ascii="宋体" w:eastAsia="宋体" w:hAnsi="宋体" w:cs="仿宋"/>
          <w:noProof/>
          <w:szCs w:val="21"/>
        </w:rPr>
        <w:drawing>
          <wp:inline distT="0" distB="0" distL="114300" distR="114300" wp14:anchorId="7FCCF2AE" wp14:editId="7486F924">
            <wp:extent cx="5266690" cy="2713355"/>
            <wp:effectExtent l="0" t="0" r="10160" b="10795"/>
            <wp:docPr id="19" name="图片 19" descr="bia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iaoding"/>
                    <pic:cNvPicPr>
                      <a:picLocks noChangeAspect="1"/>
                    </pic:cNvPicPr>
                  </pic:nvPicPr>
                  <pic:blipFill>
                    <a:blip r:embed="rId20"/>
                    <a:stretch>
                      <a:fillRect/>
                    </a:stretch>
                  </pic:blipFill>
                  <pic:spPr>
                    <a:xfrm>
                      <a:off x="0" y="0"/>
                      <a:ext cx="5266690" cy="2713355"/>
                    </a:xfrm>
                    <a:prstGeom prst="rect">
                      <a:avLst/>
                    </a:prstGeom>
                  </pic:spPr>
                </pic:pic>
              </a:graphicData>
            </a:graphic>
          </wp:inline>
        </w:drawing>
      </w:r>
    </w:p>
    <w:p w14:paraId="0589C310" w14:textId="5762E381" w:rsidR="007745DD" w:rsidRPr="00E2590A" w:rsidRDefault="00000000">
      <w:pPr>
        <w:numPr>
          <w:ilvl w:val="0"/>
          <w:numId w:val="2"/>
        </w:numPr>
        <w:rPr>
          <w:rFonts w:ascii="宋体" w:eastAsia="宋体" w:hAnsi="宋体" w:cs="仿宋"/>
          <w:szCs w:val="21"/>
        </w:rPr>
      </w:pPr>
      <w:r w:rsidRPr="00E2590A">
        <w:rPr>
          <w:rFonts w:ascii="宋体" w:eastAsia="宋体" w:hAnsi="宋体" w:cs="仿宋" w:hint="eastAsia"/>
          <w:szCs w:val="21"/>
        </w:rPr>
        <w:t>等它计算完之后，我们就会得到它的一个重建误差，重建误差一般</w:t>
      </w:r>
      <w:r w:rsidR="006D2C30" w:rsidRPr="00E2590A">
        <w:rPr>
          <w:rFonts w:ascii="宋体" w:eastAsia="宋体" w:hAnsi="宋体" w:cs="仿宋" w:hint="eastAsia"/>
          <w:szCs w:val="21"/>
        </w:rPr>
        <w:t>建议</w:t>
      </w:r>
      <w:r w:rsidR="005912C8" w:rsidRPr="00E2590A">
        <w:rPr>
          <w:rFonts w:ascii="宋体" w:eastAsia="宋体" w:hAnsi="宋体" w:cs="仿宋" w:hint="eastAsia"/>
          <w:szCs w:val="21"/>
        </w:rPr>
        <w:t>不超过</w:t>
      </w:r>
      <w:r w:rsidRPr="00E2590A">
        <w:rPr>
          <w:rFonts w:ascii="宋体" w:eastAsia="宋体" w:hAnsi="宋体" w:cs="仿宋" w:hint="eastAsia"/>
          <w:szCs w:val="21"/>
        </w:rPr>
        <w:t>0</w:t>
      </w:r>
      <w:r w:rsidR="005912C8" w:rsidRPr="00E2590A">
        <w:rPr>
          <w:rFonts w:ascii="宋体" w:eastAsia="宋体" w:hAnsi="宋体" w:cs="仿宋" w:hint="eastAsia"/>
          <w:szCs w:val="21"/>
        </w:rPr>
        <w:t>.</w:t>
      </w:r>
      <w:r w:rsidR="005912C8" w:rsidRPr="00E2590A">
        <w:rPr>
          <w:rFonts w:ascii="宋体" w:eastAsia="宋体" w:hAnsi="宋体" w:cs="仿宋"/>
          <w:szCs w:val="21"/>
        </w:rPr>
        <w:t>5</w:t>
      </w:r>
      <w:r w:rsidRPr="00E2590A">
        <w:rPr>
          <w:rFonts w:ascii="宋体" w:eastAsia="宋体" w:hAnsi="宋体" w:cs="仿宋" w:hint="eastAsia"/>
          <w:szCs w:val="21"/>
        </w:rPr>
        <w:t>mm，精度和稳定性相比较起来会好一点。</w:t>
      </w:r>
    </w:p>
    <w:p w14:paraId="110CEC65" w14:textId="77777777" w:rsidR="007745DD" w:rsidRPr="00E2590A" w:rsidRDefault="00000000" w:rsidP="00E00633">
      <w:pPr>
        <w:jc w:val="center"/>
        <w:rPr>
          <w:rFonts w:ascii="宋体" w:eastAsia="宋体" w:hAnsi="宋体" w:cs="仿宋"/>
          <w:szCs w:val="21"/>
        </w:rPr>
      </w:pPr>
      <w:r w:rsidRPr="00E2590A">
        <w:rPr>
          <w:rFonts w:ascii="宋体" w:eastAsia="宋体" w:hAnsi="宋体" w:cs="仿宋"/>
          <w:noProof/>
          <w:szCs w:val="21"/>
        </w:rPr>
        <w:drawing>
          <wp:inline distT="0" distB="0" distL="114300" distR="114300" wp14:anchorId="7910C4B3" wp14:editId="1356F327">
            <wp:extent cx="4467225" cy="2524125"/>
            <wp:effectExtent l="0" t="0" r="9525" b="9525"/>
            <wp:docPr id="20" name="图片 20" descr="wuch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ucha1"/>
                    <pic:cNvPicPr>
                      <a:picLocks noChangeAspect="1"/>
                    </pic:cNvPicPr>
                  </pic:nvPicPr>
                  <pic:blipFill>
                    <a:blip r:embed="rId21"/>
                    <a:stretch>
                      <a:fillRect/>
                    </a:stretch>
                  </pic:blipFill>
                  <pic:spPr>
                    <a:xfrm>
                      <a:off x="0" y="0"/>
                      <a:ext cx="4467225" cy="2524125"/>
                    </a:xfrm>
                    <a:prstGeom prst="rect">
                      <a:avLst/>
                    </a:prstGeom>
                  </pic:spPr>
                </pic:pic>
              </a:graphicData>
            </a:graphic>
          </wp:inline>
        </w:drawing>
      </w:r>
    </w:p>
    <w:p w14:paraId="37D59F48" w14:textId="77777777" w:rsidR="007745DD" w:rsidRPr="00E2590A" w:rsidRDefault="00000000">
      <w:pPr>
        <w:numPr>
          <w:ilvl w:val="0"/>
          <w:numId w:val="2"/>
        </w:numPr>
        <w:rPr>
          <w:rFonts w:ascii="宋体" w:eastAsia="宋体" w:hAnsi="宋体" w:cs="仿宋"/>
          <w:szCs w:val="21"/>
        </w:rPr>
      </w:pPr>
      <w:r w:rsidRPr="00E2590A">
        <w:rPr>
          <w:rFonts w:ascii="宋体" w:eastAsia="宋体" w:hAnsi="宋体" w:cs="仿宋" w:hint="eastAsia"/>
          <w:szCs w:val="21"/>
        </w:rPr>
        <w:t>设置世界坐标系</w:t>
      </w:r>
    </w:p>
    <w:p w14:paraId="194C56AA" w14:textId="646AFB03" w:rsidR="007745DD" w:rsidRPr="00E2590A" w:rsidRDefault="00000000">
      <w:pPr>
        <w:ind w:firstLineChars="200" w:firstLine="420"/>
        <w:rPr>
          <w:rFonts w:ascii="宋体" w:eastAsia="宋体" w:hAnsi="宋体" w:cs="仿宋"/>
          <w:color w:val="FF0000"/>
          <w:szCs w:val="21"/>
        </w:rPr>
      </w:pPr>
      <w:r w:rsidRPr="00E2590A">
        <w:rPr>
          <w:rFonts w:ascii="宋体" w:eastAsia="宋体" w:hAnsi="宋体" w:cs="仿宋" w:hint="eastAsia"/>
          <w:szCs w:val="21"/>
        </w:rPr>
        <w:t>接下来就是设置世界坐标系，这个时候我们可以</w:t>
      </w:r>
      <w:proofErr w:type="gramStart"/>
      <w:r w:rsidRPr="00E2590A">
        <w:rPr>
          <w:rFonts w:ascii="宋体" w:eastAsia="宋体" w:hAnsi="宋体" w:cs="仿宋" w:hint="eastAsia"/>
          <w:szCs w:val="21"/>
        </w:rPr>
        <w:t>切一下</w:t>
      </w:r>
      <w:proofErr w:type="gramEnd"/>
      <w:r w:rsidRPr="00E2590A">
        <w:rPr>
          <w:rFonts w:ascii="宋体" w:eastAsia="宋体" w:hAnsi="宋体" w:cs="仿宋" w:hint="eastAsia"/>
          <w:szCs w:val="21"/>
        </w:rPr>
        <w:t>3D视图，把我们的地标放到场中（地标长边为Z轴，短边为X轴，竖直方向为Y轴），然后点击导航栏中的“设置世界坐标系”，然后观察一下3D视图中相机的分布，正常分布后说明就完成了建立，也就完成了标定。</w:t>
      </w:r>
      <w:r w:rsidRPr="00E2590A">
        <w:rPr>
          <w:rFonts w:ascii="宋体" w:eastAsia="宋体" w:hAnsi="宋体" w:cs="仿宋" w:hint="eastAsia"/>
          <w:color w:val="FF0000"/>
          <w:szCs w:val="21"/>
        </w:rPr>
        <w:t>（注意：在建立世界坐标系的时候也可能会出现不成功的情况，这个时候我们</w:t>
      </w:r>
      <w:r w:rsidR="00E00633" w:rsidRPr="00E2590A">
        <w:rPr>
          <w:rFonts w:ascii="宋体" w:eastAsia="宋体" w:hAnsi="宋体" w:cs="仿宋" w:hint="eastAsia"/>
          <w:color w:val="FF0000"/>
          <w:szCs w:val="21"/>
        </w:rPr>
        <w:t>需要排查一下是否有较多的干扰点影响了标定杆的识别，排除一下干扰点再进行尝试，或者尝试选中标定杆上的三个点再点击设置世界坐标系</w:t>
      </w:r>
      <w:r w:rsidRPr="00E2590A">
        <w:rPr>
          <w:rFonts w:ascii="宋体" w:eastAsia="宋体" w:hAnsi="宋体" w:cs="仿宋" w:hint="eastAsia"/>
          <w:color w:val="FF0000"/>
          <w:szCs w:val="21"/>
        </w:rPr>
        <w:t>。）</w:t>
      </w:r>
    </w:p>
    <w:p w14:paraId="20A57281" w14:textId="77777777" w:rsidR="007745DD" w:rsidRPr="00E2590A" w:rsidRDefault="00000000" w:rsidP="00E00633">
      <w:pPr>
        <w:rPr>
          <w:rFonts w:ascii="宋体" w:eastAsia="宋体" w:hAnsi="宋体" w:cs="仿宋"/>
          <w:color w:val="FF0000"/>
          <w:szCs w:val="21"/>
        </w:rPr>
      </w:pPr>
      <w:r w:rsidRPr="00E2590A">
        <w:rPr>
          <w:rFonts w:ascii="宋体" w:eastAsia="宋体" w:hAnsi="宋体" w:cs="仿宋" w:hint="eastAsia"/>
          <w:noProof/>
          <w:color w:val="FF0000"/>
          <w:szCs w:val="21"/>
        </w:rPr>
        <w:lastRenderedPageBreak/>
        <w:drawing>
          <wp:inline distT="0" distB="0" distL="114300" distR="114300" wp14:anchorId="09BAD6D8" wp14:editId="5FD0CE5F">
            <wp:extent cx="5273040" cy="2703195"/>
            <wp:effectExtent l="0" t="0" r="3810" b="1905"/>
            <wp:docPr id="22" name="图片 2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2"/>
                    <pic:cNvPicPr>
                      <a:picLocks noChangeAspect="1"/>
                    </pic:cNvPicPr>
                  </pic:nvPicPr>
                  <pic:blipFill>
                    <a:blip r:embed="rId22"/>
                    <a:stretch>
                      <a:fillRect/>
                    </a:stretch>
                  </pic:blipFill>
                  <pic:spPr>
                    <a:xfrm>
                      <a:off x="0" y="0"/>
                      <a:ext cx="5273040" cy="2703195"/>
                    </a:xfrm>
                    <a:prstGeom prst="rect">
                      <a:avLst/>
                    </a:prstGeom>
                  </pic:spPr>
                </pic:pic>
              </a:graphicData>
            </a:graphic>
          </wp:inline>
        </w:drawing>
      </w:r>
    </w:p>
    <w:p w14:paraId="0E532A62" w14:textId="77777777" w:rsidR="007745DD" w:rsidRPr="00E2590A" w:rsidRDefault="00000000" w:rsidP="00E00633">
      <w:pPr>
        <w:ind w:firstLineChars="200" w:firstLine="420"/>
        <w:rPr>
          <w:rFonts w:ascii="宋体" w:eastAsia="宋体" w:hAnsi="宋体" w:cs="仿宋"/>
          <w:szCs w:val="21"/>
        </w:rPr>
      </w:pPr>
      <w:r w:rsidRPr="00E2590A">
        <w:rPr>
          <w:rFonts w:ascii="宋体" w:eastAsia="宋体" w:hAnsi="宋体" w:cs="仿宋" w:hint="eastAsia"/>
          <w:noProof/>
          <w:szCs w:val="21"/>
        </w:rPr>
        <w:drawing>
          <wp:inline distT="0" distB="0" distL="114300" distR="114300" wp14:anchorId="6889EB4D" wp14:editId="0E14CC2E">
            <wp:extent cx="4686300" cy="2552700"/>
            <wp:effectExtent l="0" t="0" r="0" b="0"/>
            <wp:docPr id="24" name="图片 24" descr="Snipaste_2023-07-11_2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3-07-11_22-10-36"/>
                    <pic:cNvPicPr>
                      <a:picLocks noChangeAspect="1"/>
                    </pic:cNvPicPr>
                  </pic:nvPicPr>
                  <pic:blipFill>
                    <a:blip r:embed="rId23"/>
                    <a:stretch>
                      <a:fillRect/>
                    </a:stretch>
                  </pic:blipFill>
                  <pic:spPr>
                    <a:xfrm>
                      <a:off x="0" y="0"/>
                      <a:ext cx="4686300" cy="2552700"/>
                    </a:xfrm>
                    <a:prstGeom prst="rect">
                      <a:avLst/>
                    </a:prstGeom>
                  </pic:spPr>
                </pic:pic>
              </a:graphicData>
            </a:graphic>
          </wp:inline>
        </w:drawing>
      </w:r>
    </w:p>
    <w:p w14:paraId="2988D5D1" w14:textId="13C9BE14" w:rsidR="00E00633" w:rsidRPr="00E2590A" w:rsidRDefault="00E00633" w:rsidP="00E00633">
      <w:pPr>
        <w:ind w:firstLineChars="200" w:firstLine="420"/>
        <w:jc w:val="center"/>
        <w:rPr>
          <w:rFonts w:ascii="宋体" w:eastAsia="宋体" w:hAnsi="宋体" w:cs="仿宋" w:hint="eastAsia"/>
          <w:szCs w:val="21"/>
        </w:rPr>
      </w:pPr>
      <w:r w:rsidRPr="00E2590A">
        <w:rPr>
          <w:rFonts w:ascii="宋体" w:eastAsia="宋体" w:hAnsi="宋体" w:cs="仿宋" w:hint="eastAsia"/>
          <w:szCs w:val="21"/>
        </w:rPr>
        <w:t>标定失败的提示框</w:t>
      </w:r>
    </w:p>
    <w:p w14:paraId="7DF79979" w14:textId="77777777" w:rsidR="007745DD" w:rsidRPr="00E2590A" w:rsidRDefault="00000000" w:rsidP="00E00633">
      <w:pPr>
        <w:rPr>
          <w:rFonts w:ascii="宋体" w:eastAsia="宋体" w:hAnsi="宋体" w:cs="仿宋"/>
          <w:color w:val="FF0000"/>
          <w:szCs w:val="21"/>
        </w:rPr>
      </w:pPr>
      <w:r w:rsidRPr="00E2590A">
        <w:rPr>
          <w:rFonts w:ascii="宋体" w:eastAsia="宋体" w:hAnsi="宋体" w:cs="仿宋"/>
          <w:noProof/>
          <w:color w:val="FF0000"/>
          <w:szCs w:val="21"/>
        </w:rPr>
        <w:drawing>
          <wp:inline distT="0" distB="0" distL="114300" distR="114300" wp14:anchorId="4EE9C711" wp14:editId="7986C684">
            <wp:extent cx="5268595" cy="2606675"/>
            <wp:effectExtent l="0" t="0" r="8255" b="3175"/>
            <wp:docPr id="21" name="图片 2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11"/>
                    <pic:cNvPicPr>
                      <a:picLocks noChangeAspect="1"/>
                    </pic:cNvPicPr>
                  </pic:nvPicPr>
                  <pic:blipFill>
                    <a:blip r:embed="rId24"/>
                    <a:stretch>
                      <a:fillRect/>
                    </a:stretch>
                  </pic:blipFill>
                  <pic:spPr>
                    <a:xfrm>
                      <a:off x="0" y="0"/>
                      <a:ext cx="5268595" cy="2606675"/>
                    </a:xfrm>
                    <a:prstGeom prst="rect">
                      <a:avLst/>
                    </a:prstGeom>
                  </pic:spPr>
                </pic:pic>
              </a:graphicData>
            </a:graphic>
          </wp:inline>
        </w:drawing>
      </w:r>
    </w:p>
    <w:p w14:paraId="44291D39" w14:textId="77777777" w:rsidR="00E00633" w:rsidRPr="00E2590A" w:rsidRDefault="00E00633" w:rsidP="00E00633">
      <w:pPr>
        <w:ind w:firstLineChars="200" w:firstLine="420"/>
        <w:jc w:val="center"/>
        <w:rPr>
          <w:rFonts w:ascii="宋体" w:eastAsia="宋体" w:hAnsi="宋体" w:cs="仿宋"/>
          <w:szCs w:val="21"/>
        </w:rPr>
      </w:pPr>
      <w:r w:rsidRPr="00E2590A">
        <w:rPr>
          <w:rFonts w:ascii="宋体" w:eastAsia="宋体" w:hAnsi="宋体" w:cs="仿宋" w:hint="eastAsia"/>
          <w:szCs w:val="21"/>
        </w:rPr>
        <w:t>设置世界坐标系之前相机在3D视图中的分布</w:t>
      </w:r>
    </w:p>
    <w:p w14:paraId="1EC7A57B" w14:textId="77777777" w:rsidR="007745DD" w:rsidRPr="00E2590A" w:rsidRDefault="007745DD">
      <w:pPr>
        <w:ind w:firstLineChars="200" w:firstLine="420"/>
        <w:jc w:val="center"/>
        <w:rPr>
          <w:rFonts w:ascii="宋体" w:eastAsia="宋体" w:hAnsi="宋体" w:cs="仿宋"/>
          <w:szCs w:val="21"/>
        </w:rPr>
      </w:pPr>
    </w:p>
    <w:p w14:paraId="3E8CE2BD" w14:textId="77777777" w:rsidR="007745DD" w:rsidRPr="00E2590A" w:rsidRDefault="00000000" w:rsidP="00E00633">
      <w:pPr>
        <w:rPr>
          <w:rFonts w:ascii="宋体" w:eastAsia="宋体" w:hAnsi="宋体" w:cs="仿宋"/>
          <w:szCs w:val="21"/>
        </w:rPr>
      </w:pPr>
      <w:r w:rsidRPr="00E2590A">
        <w:rPr>
          <w:rFonts w:ascii="宋体" w:eastAsia="宋体" w:hAnsi="宋体" w:cs="仿宋"/>
          <w:noProof/>
          <w:szCs w:val="21"/>
        </w:rPr>
        <w:lastRenderedPageBreak/>
        <w:drawing>
          <wp:inline distT="0" distB="0" distL="114300" distR="114300" wp14:anchorId="427AB302" wp14:editId="783233B5">
            <wp:extent cx="5257165" cy="2745105"/>
            <wp:effectExtent l="0" t="0" r="635" b="17145"/>
            <wp:docPr id="23" name="图片 23"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3"/>
                    <pic:cNvPicPr>
                      <a:picLocks noChangeAspect="1"/>
                    </pic:cNvPicPr>
                  </pic:nvPicPr>
                  <pic:blipFill>
                    <a:blip r:embed="rId25"/>
                    <a:stretch>
                      <a:fillRect/>
                    </a:stretch>
                  </pic:blipFill>
                  <pic:spPr>
                    <a:xfrm>
                      <a:off x="0" y="0"/>
                      <a:ext cx="5257165" cy="2745105"/>
                    </a:xfrm>
                    <a:prstGeom prst="rect">
                      <a:avLst/>
                    </a:prstGeom>
                  </pic:spPr>
                </pic:pic>
              </a:graphicData>
            </a:graphic>
          </wp:inline>
        </w:drawing>
      </w:r>
    </w:p>
    <w:p w14:paraId="5A30E881" w14:textId="77777777" w:rsidR="00E00633" w:rsidRPr="00E2590A" w:rsidRDefault="00E00633" w:rsidP="00E00633">
      <w:pPr>
        <w:jc w:val="center"/>
        <w:rPr>
          <w:rFonts w:ascii="宋体" w:eastAsia="宋体" w:hAnsi="宋体" w:cs="仿宋"/>
          <w:szCs w:val="21"/>
        </w:rPr>
      </w:pPr>
      <w:r w:rsidRPr="00E2590A">
        <w:rPr>
          <w:rFonts w:ascii="宋体" w:eastAsia="宋体" w:hAnsi="宋体" w:cs="仿宋" w:hint="eastAsia"/>
          <w:szCs w:val="21"/>
        </w:rPr>
        <w:t>设置世界坐标</w:t>
      </w:r>
      <w:proofErr w:type="gramStart"/>
      <w:r w:rsidRPr="00E2590A">
        <w:rPr>
          <w:rFonts w:ascii="宋体" w:eastAsia="宋体" w:hAnsi="宋体" w:cs="仿宋" w:hint="eastAsia"/>
          <w:szCs w:val="21"/>
        </w:rPr>
        <w:t>系成功</w:t>
      </w:r>
      <w:proofErr w:type="gramEnd"/>
      <w:r w:rsidRPr="00E2590A">
        <w:rPr>
          <w:rFonts w:ascii="宋体" w:eastAsia="宋体" w:hAnsi="宋体" w:cs="仿宋" w:hint="eastAsia"/>
          <w:szCs w:val="21"/>
        </w:rPr>
        <w:t>之后相机在3D视图中的分布</w:t>
      </w:r>
    </w:p>
    <w:p w14:paraId="3DE35197" w14:textId="77777777" w:rsidR="007745DD" w:rsidRPr="00E2590A" w:rsidRDefault="007745DD">
      <w:pPr>
        <w:ind w:firstLineChars="200" w:firstLine="420"/>
        <w:jc w:val="center"/>
        <w:rPr>
          <w:rFonts w:ascii="宋体" w:eastAsia="宋体" w:hAnsi="宋体" w:cs="仿宋"/>
          <w:szCs w:val="21"/>
        </w:rPr>
      </w:pPr>
    </w:p>
    <w:sectPr w:rsidR="007745DD" w:rsidRPr="00E259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97645" w14:textId="77777777" w:rsidR="005C3D55" w:rsidRDefault="005C3D55" w:rsidP="00BF20B2">
      <w:r>
        <w:separator/>
      </w:r>
    </w:p>
  </w:endnote>
  <w:endnote w:type="continuationSeparator" w:id="0">
    <w:p w14:paraId="0D6D5B25" w14:textId="77777777" w:rsidR="005C3D55" w:rsidRDefault="005C3D55" w:rsidP="00BF2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74F66" w14:textId="77777777" w:rsidR="005C3D55" w:rsidRDefault="005C3D55" w:rsidP="00BF20B2">
      <w:r>
        <w:separator/>
      </w:r>
    </w:p>
  </w:footnote>
  <w:footnote w:type="continuationSeparator" w:id="0">
    <w:p w14:paraId="63F1E95E" w14:textId="77777777" w:rsidR="005C3D55" w:rsidRDefault="005C3D55" w:rsidP="00BF2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CB2972"/>
    <w:multiLevelType w:val="singleLevel"/>
    <w:tmpl w:val="DFCB2972"/>
    <w:lvl w:ilvl="0">
      <w:start w:val="1"/>
      <w:numFmt w:val="decimal"/>
      <w:lvlText w:val="%1."/>
      <w:lvlJc w:val="left"/>
      <w:pPr>
        <w:tabs>
          <w:tab w:val="left" w:pos="312"/>
        </w:tabs>
      </w:pPr>
    </w:lvl>
  </w:abstractNum>
  <w:abstractNum w:abstractNumId="1" w15:restartNumberingAfterBreak="0">
    <w:nsid w:val="F081D83D"/>
    <w:multiLevelType w:val="singleLevel"/>
    <w:tmpl w:val="F081D83D"/>
    <w:lvl w:ilvl="0">
      <w:start w:val="3"/>
      <w:numFmt w:val="decimal"/>
      <w:suff w:val="nothing"/>
      <w:lvlText w:val="（%1）"/>
      <w:lvlJc w:val="left"/>
    </w:lvl>
  </w:abstractNum>
  <w:num w:numId="1" w16cid:durableId="1281063871">
    <w:abstractNumId w:val="0"/>
  </w:num>
  <w:num w:numId="2" w16cid:durableId="1439637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ExNDU5YTcxNjM3ZTY3YmY4NGYzNTMwYzllMTRkZTgifQ=="/>
  </w:docVars>
  <w:rsids>
    <w:rsidRoot w:val="007745DD"/>
    <w:rsid w:val="005912C8"/>
    <w:rsid w:val="005C3D55"/>
    <w:rsid w:val="006145F1"/>
    <w:rsid w:val="006D2C30"/>
    <w:rsid w:val="007745DD"/>
    <w:rsid w:val="00BF20B2"/>
    <w:rsid w:val="00E00633"/>
    <w:rsid w:val="00E2590A"/>
    <w:rsid w:val="31F96AD8"/>
    <w:rsid w:val="6C193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AF7FB2"/>
  <w15:docId w15:val="{1B43D5FB-FA95-42DD-9E4C-ADF5FF39B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F20B2"/>
    <w:pPr>
      <w:tabs>
        <w:tab w:val="center" w:pos="4153"/>
        <w:tab w:val="right" w:pos="8306"/>
      </w:tabs>
      <w:snapToGrid w:val="0"/>
      <w:jc w:val="center"/>
    </w:pPr>
    <w:rPr>
      <w:sz w:val="18"/>
      <w:szCs w:val="18"/>
    </w:rPr>
  </w:style>
  <w:style w:type="character" w:customStyle="1" w:styleId="a4">
    <w:name w:val="页眉 字符"/>
    <w:basedOn w:val="a0"/>
    <w:link w:val="a3"/>
    <w:rsid w:val="00BF20B2"/>
    <w:rPr>
      <w:kern w:val="2"/>
      <w:sz w:val="18"/>
      <w:szCs w:val="18"/>
    </w:rPr>
  </w:style>
  <w:style w:type="paragraph" w:styleId="a5">
    <w:name w:val="footer"/>
    <w:basedOn w:val="a"/>
    <w:link w:val="a6"/>
    <w:rsid w:val="00BF20B2"/>
    <w:pPr>
      <w:tabs>
        <w:tab w:val="center" w:pos="4153"/>
        <w:tab w:val="right" w:pos="8306"/>
      </w:tabs>
      <w:snapToGrid w:val="0"/>
      <w:jc w:val="left"/>
    </w:pPr>
    <w:rPr>
      <w:sz w:val="18"/>
      <w:szCs w:val="18"/>
    </w:rPr>
  </w:style>
  <w:style w:type="character" w:customStyle="1" w:styleId="a6">
    <w:name w:val="页脚 字符"/>
    <w:basedOn w:val="a0"/>
    <w:link w:val="a5"/>
    <w:rsid w:val="00BF20B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223</Words>
  <Characters>1274</Characters>
  <Application>Microsoft Office Word</Application>
  <DocSecurity>0</DocSecurity>
  <Lines>10</Lines>
  <Paragraphs>2</Paragraphs>
  <ScaleCrop>false</ScaleCrop>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Shaohua Deng</cp:lastModifiedBy>
  <cp:revision>3</cp:revision>
  <dcterms:created xsi:type="dcterms:W3CDTF">2023-07-12T07:17:00Z</dcterms:created>
  <dcterms:modified xsi:type="dcterms:W3CDTF">2023-07-12T07:18:00Z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C472DF0B51B341BAB54D5EEF3D9EFDA3_12</vt:lpwstr>
  </property>
</Properties>
</file>