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7777777" w:rsidR="005109F4" w:rsidRDefault="00000000">
      <w:pPr>
        <w:jc w:val="center"/>
      </w:pPr>
      <w:proofErr w:type="gramStart"/>
      <w:r>
        <w:t>par</w:t>
      </w:r>
      <w:proofErr w:type="gramEnd"/>
      <w:r>
        <w:t xml:space="preserve"> Éric Fullenbaum</w:t>
      </w:r>
    </w:p>
    <w:p w14:paraId="5E6A69F1" w14:textId="1BD7516F" w:rsidR="005109F4" w:rsidRDefault="00000000">
      <w:pPr>
        <w:jc w:val="both"/>
      </w:pPr>
      <w:r>
        <w:t xml:space="preserve">Cet article explique aux particuliers </w:t>
      </w:r>
      <w:r w:rsidR="001B1547">
        <w:t xml:space="preserve">pourquoi et </w:t>
      </w:r>
      <w:r>
        <w:t xml:space="preserve">comment remplacer les services numériques américains par des équivalents européens. </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4913C908" w14:textId="38AFEE22" w:rsidR="00845BF3"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39112514" w:history="1">
            <w:r w:rsidR="00845BF3" w:rsidRPr="005B0324">
              <w:rPr>
                <w:rStyle w:val="Lienhypertexte"/>
                <w:noProof/>
              </w:rPr>
              <w:t>I – Pourquoi remplacer les services numériques américains</w:t>
            </w:r>
            <w:r w:rsidR="00845BF3">
              <w:rPr>
                <w:noProof/>
                <w:webHidden/>
              </w:rPr>
              <w:tab/>
            </w:r>
            <w:r w:rsidR="00845BF3">
              <w:rPr>
                <w:noProof/>
                <w:webHidden/>
              </w:rPr>
              <w:fldChar w:fldCharType="begin"/>
            </w:r>
            <w:r w:rsidR="00845BF3">
              <w:rPr>
                <w:noProof/>
                <w:webHidden/>
              </w:rPr>
              <w:instrText xml:space="preserve"> PAGEREF _Toc239112514 \h </w:instrText>
            </w:r>
            <w:r w:rsidR="00845BF3">
              <w:rPr>
                <w:noProof/>
                <w:webHidden/>
              </w:rPr>
            </w:r>
            <w:r w:rsidR="00845BF3">
              <w:rPr>
                <w:noProof/>
                <w:webHidden/>
              </w:rPr>
              <w:fldChar w:fldCharType="separate"/>
            </w:r>
            <w:r w:rsidR="00845BF3">
              <w:rPr>
                <w:noProof/>
                <w:webHidden/>
              </w:rPr>
              <w:t>1</w:t>
            </w:r>
            <w:r w:rsidR="00845BF3">
              <w:rPr>
                <w:noProof/>
                <w:webHidden/>
              </w:rPr>
              <w:fldChar w:fldCharType="end"/>
            </w:r>
          </w:hyperlink>
        </w:p>
        <w:p w14:paraId="171424EE" w14:textId="1226286C" w:rsidR="00845BF3" w:rsidRDefault="00845BF3">
          <w:pPr>
            <w:pStyle w:val="TM2"/>
            <w:tabs>
              <w:tab w:val="right" w:leader="dot" w:pos="9628"/>
            </w:tabs>
            <w:rPr>
              <w:rFonts w:eastAsiaTheme="minorEastAsia"/>
              <w:noProof/>
              <w:kern w:val="2"/>
              <w:sz w:val="24"/>
              <w:szCs w:val="24"/>
              <w:lang w:eastAsia="fr-FR"/>
            </w:rPr>
          </w:pPr>
          <w:hyperlink w:anchor="_Toc239112515" w:history="1">
            <w:r w:rsidRPr="005B0324">
              <w:rPr>
                <w:rStyle w:val="Lienhypertexte"/>
                <w:noProof/>
              </w:rPr>
              <w:t>II – Choix de solutions</w:t>
            </w:r>
            <w:r>
              <w:rPr>
                <w:noProof/>
                <w:webHidden/>
              </w:rPr>
              <w:tab/>
            </w:r>
            <w:r>
              <w:rPr>
                <w:noProof/>
                <w:webHidden/>
              </w:rPr>
              <w:fldChar w:fldCharType="begin"/>
            </w:r>
            <w:r>
              <w:rPr>
                <w:noProof/>
                <w:webHidden/>
              </w:rPr>
              <w:instrText xml:space="preserve"> PAGEREF _Toc239112515 \h </w:instrText>
            </w:r>
            <w:r>
              <w:rPr>
                <w:noProof/>
                <w:webHidden/>
              </w:rPr>
            </w:r>
            <w:r>
              <w:rPr>
                <w:noProof/>
                <w:webHidden/>
              </w:rPr>
              <w:fldChar w:fldCharType="separate"/>
            </w:r>
            <w:r>
              <w:rPr>
                <w:noProof/>
                <w:webHidden/>
              </w:rPr>
              <w:t>2</w:t>
            </w:r>
            <w:r>
              <w:rPr>
                <w:noProof/>
                <w:webHidden/>
              </w:rPr>
              <w:fldChar w:fldCharType="end"/>
            </w:r>
          </w:hyperlink>
        </w:p>
        <w:p w14:paraId="7AD97CF3" w14:textId="04617AC1" w:rsidR="00845BF3" w:rsidRDefault="00845BF3">
          <w:pPr>
            <w:pStyle w:val="TM2"/>
            <w:tabs>
              <w:tab w:val="right" w:leader="dot" w:pos="9628"/>
            </w:tabs>
            <w:rPr>
              <w:rFonts w:eastAsiaTheme="minorEastAsia"/>
              <w:noProof/>
              <w:kern w:val="2"/>
              <w:sz w:val="24"/>
              <w:szCs w:val="24"/>
              <w:lang w:eastAsia="fr-FR"/>
            </w:rPr>
          </w:pPr>
          <w:hyperlink w:anchor="_Toc239112516" w:history="1">
            <w:r w:rsidRPr="005B0324">
              <w:rPr>
                <w:rStyle w:val="Lienhypertexte"/>
                <w:noProof/>
              </w:rPr>
              <w:t>III - Conclusion</w:t>
            </w:r>
            <w:r>
              <w:rPr>
                <w:noProof/>
                <w:webHidden/>
              </w:rPr>
              <w:tab/>
            </w:r>
            <w:r>
              <w:rPr>
                <w:noProof/>
                <w:webHidden/>
              </w:rPr>
              <w:fldChar w:fldCharType="begin"/>
            </w:r>
            <w:r>
              <w:rPr>
                <w:noProof/>
                <w:webHidden/>
              </w:rPr>
              <w:instrText xml:space="preserve"> PAGEREF _Toc239112516 \h </w:instrText>
            </w:r>
            <w:r>
              <w:rPr>
                <w:noProof/>
                <w:webHidden/>
              </w:rPr>
            </w:r>
            <w:r>
              <w:rPr>
                <w:noProof/>
                <w:webHidden/>
              </w:rPr>
              <w:fldChar w:fldCharType="separate"/>
            </w:r>
            <w:r>
              <w:rPr>
                <w:noProof/>
                <w:webHidden/>
              </w:rPr>
              <w:t>3</w:t>
            </w:r>
            <w:r>
              <w:rPr>
                <w:noProof/>
                <w:webHidden/>
              </w:rPr>
              <w:fldChar w:fldCharType="end"/>
            </w:r>
          </w:hyperlink>
        </w:p>
        <w:p w14:paraId="049B62DA" w14:textId="15A7B1D2" w:rsidR="00845BF3" w:rsidRDefault="00845BF3">
          <w:pPr>
            <w:pStyle w:val="TM2"/>
            <w:tabs>
              <w:tab w:val="right" w:leader="dot" w:pos="9628"/>
            </w:tabs>
            <w:rPr>
              <w:rFonts w:eastAsiaTheme="minorEastAsia"/>
              <w:noProof/>
              <w:kern w:val="2"/>
              <w:sz w:val="24"/>
              <w:szCs w:val="24"/>
              <w:lang w:eastAsia="fr-FR"/>
            </w:rPr>
          </w:pPr>
          <w:hyperlink w:anchor="_Toc239112517" w:history="1">
            <w:r w:rsidRPr="005B0324">
              <w:rPr>
                <w:rStyle w:val="Lienhypertexte"/>
                <w:noProof/>
              </w:rPr>
              <w:t>IV – Le mode d’emploi détaillé</w:t>
            </w:r>
            <w:r>
              <w:rPr>
                <w:noProof/>
                <w:webHidden/>
              </w:rPr>
              <w:tab/>
            </w:r>
            <w:r>
              <w:rPr>
                <w:noProof/>
                <w:webHidden/>
              </w:rPr>
              <w:fldChar w:fldCharType="begin"/>
            </w:r>
            <w:r>
              <w:rPr>
                <w:noProof/>
                <w:webHidden/>
              </w:rPr>
              <w:instrText xml:space="preserve"> PAGEREF _Toc239112517 \h </w:instrText>
            </w:r>
            <w:r>
              <w:rPr>
                <w:noProof/>
                <w:webHidden/>
              </w:rPr>
            </w:r>
            <w:r>
              <w:rPr>
                <w:noProof/>
                <w:webHidden/>
              </w:rPr>
              <w:fldChar w:fldCharType="separate"/>
            </w:r>
            <w:r>
              <w:rPr>
                <w:noProof/>
                <w:webHidden/>
              </w:rPr>
              <w:t>3</w:t>
            </w:r>
            <w:r>
              <w:rPr>
                <w:noProof/>
                <w:webHidden/>
              </w:rPr>
              <w:fldChar w:fldCharType="end"/>
            </w:r>
          </w:hyperlink>
        </w:p>
        <w:p w14:paraId="582C0050" w14:textId="6964210A" w:rsidR="00845BF3" w:rsidRDefault="00845BF3">
          <w:pPr>
            <w:pStyle w:val="TM2"/>
            <w:tabs>
              <w:tab w:val="right" w:leader="dot" w:pos="9628"/>
            </w:tabs>
            <w:rPr>
              <w:rFonts w:eastAsiaTheme="minorEastAsia"/>
              <w:noProof/>
              <w:kern w:val="2"/>
              <w:sz w:val="24"/>
              <w:szCs w:val="24"/>
              <w:lang w:eastAsia="fr-FR"/>
            </w:rPr>
          </w:pPr>
          <w:hyperlink w:anchor="_Toc239112518" w:history="1">
            <w:r w:rsidRPr="005B0324">
              <w:rPr>
                <w:rStyle w:val="Lienhypertexte"/>
                <w:noProof/>
              </w:rPr>
              <w:t>Annexe – Liens</w:t>
            </w:r>
            <w:r>
              <w:rPr>
                <w:noProof/>
                <w:webHidden/>
              </w:rPr>
              <w:tab/>
            </w:r>
            <w:r>
              <w:rPr>
                <w:noProof/>
                <w:webHidden/>
              </w:rPr>
              <w:fldChar w:fldCharType="begin"/>
            </w:r>
            <w:r>
              <w:rPr>
                <w:noProof/>
                <w:webHidden/>
              </w:rPr>
              <w:instrText xml:space="preserve"> PAGEREF _Toc239112518 \h </w:instrText>
            </w:r>
            <w:r>
              <w:rPr>
                <w:noProof/>
                <w:webHidden/>
              </w:rPr>
            </w:r>
            <w:r>
              <w:rPr>
                <w:noProof/>
                <w:webHidden/>
              </w:rPr>
              <w:fldChar w:fldCharType="separate"/>
            </w:r>
            <w:r>
              <w:rPr>
                <w:noProof/>
                <w:webHidden/>
              </w:rPr>
              <w:t>4</w:t>
            </w:r>
            <w:r>
              <w:rPr>
                <w:noProof/>
                <w:webHidden/>
              </w:rPr>
              <w:fldChar w:fldCharType="end"/>
            </w:r>
          </w:hyperlink>
        </w:p>
        <w:p w14:paraId="4A5B1390" w14:textId="2B14E2F7"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39112514"/>
      <w:r>
        <w:t>I – Pourquoi remplacer les services numériques américains</w:t>
      </w:r>
      <w:bookmarkEnd w:id="0"/>
    </w:p>
    <w:p w14:paraId="6D54F9C4" w14:textId="3C2A0A9D" w:rsidR="005109F4" w:rsidRDefault="00000000">
      <w:pPr>
        <w:jc w:val="both"/>
      </w:pPr>
      <w:r>
        <w:t xml:space="preserve">Le Cloud </w:t>
      </w:r>
      <w:proofErr w:type="spellStart"/>
      <w:r>
        <w:t>Act</w:t>
      </w:r>
      <w:proofErr w:type="spellEnd"/>
      <w:r>
        <w:t xml:space="preserve"> et plus particulièrement le </w:t>
      </w:r>
      <w:proofErr w:type="spellStart"/>
      <w:r>
        <w:rPr>
          <w:i/>
          <w:iCs/>
        </w:rPr>
        <w:t>Foreign</w:t>
      </w:r>
      <w:proofErr w:type="spellEnd"/>
      <w:r>
        <w:rPr>
          <w:i/>
          <w:iCs/>
        </w:rPr>
        <w:t xml:space="preserve"> Intelligence Surveillance </w:t>
      </w:r>
      <w:proofErr w:type="spellStart"/>
      <w:r>
        <w:rPr>
          <w:i/>
          <w:iCs/>
        </w:rPr>
        <w:t>Act</w:t>
      </w:r>
      <w:proofErr w:type="spellEnd"/>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A5A0000"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39112515"/>
      <w:r>
        <w:lastRenderedPageBreak/>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proofErr w:type="gramStart"/>
      <w:r>
        <w:t>les</w:t>
      </w:r>
      <w:proofErr w:type="gramEnd"/>
      <w:r>
        <w:t xml:space="preserve"> alternatives françaises,</w:t>
      </w:r>
    </w:p>
    <w:p w14:paraId="7BFFC566" w14:textId="77777777" w:rsidR="005109F4" w:rsidRDefault="00000000">
      <w:pPr>
        <w:pStyle w:val="Paragraphedeliste"/>
        <w:numPr>
          <w:ilvl w:val="0"/>
          <w:numId w:val="6"/>
        </w:numPr>
      </w:pPr>
      <w:proofErr w:type="gramStart"/>
      <w:r>
        <w:t>les</w:t>
      </w:r>
      <w:proofErr w:type="gramEnd"/>
      <w:r>
        <w:t xml:space="preserve"> alternatives européennes,</w:t>
      </w:r>
    </w:p>
    <w:p w14:paraId="1E44D5C4" w14:textId="1DDEE74C" w:rsidR="005109F4" w:rsidRDefault="00000000">
      <w:pPr>
        <w:pStyle w:val="Paragraphedeliste"/>
        <w:numPr>
          <w:ilvl w:val="0"/>
          <w:numId w:val="6"/>
        </w:numPr>
      </w:pPr>
      <w:proofErr w:type="gramStart"/>
      <w:r>
        <w:t>les</w:t>
      </w:r>
      <w:proofErr w:type="gramEnd"/>
      <w:r>
        <w:t xml:space="preserve"> alternatives non européennes </w:t>
      </w:r>
      <w:r w:rsidR="00D7068A">
        <w:t xml:space="preserve">mais non soumises au Cloud </w:t>
      </w:r>
      <w:proofErr w:type="spellStart"/>
      <w:r w:rsidR="00D7068A">
        <w:t>Act</w:t>
      </w:r>
      <w:proofErr w:type="spellEnd"/>
      <w:r>
        <w:t xml:space="preserve"> lorsque par exemple l’ergonomie le justifie,</w:t>
      </w:r>
    </w:p>
    <w:p w14:paraId="51C96F7B" w14:textId="77777777" w:rsidR="005109F4" w:rsidRDefault="00000000">
      <w:pPr>
        <w:pStyle w:val="Paragraphedeliste"/>
        <w:numPr>
          <w:ilvl w:val="0"/>
          <w:numId w:val="6"/>
        </w:numPr>
      </w:pPr>
      <w:proofErr w:type="gramStart"/>
      <w:r>
        <w:t>les</w:t>
      </w:r>
      <w:proofErr w:type="gramEnd"/>
      <w:r>
        <w:t xml:space="preserve">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6121F83" w:rsidR="005109F4" w:rsidRDefault="00000000">
      <w:r>
        <w:t>Le tableau ci-dessous récapitule les alternatives sélectionnées pour lesquelles on donne en annexe le mode d’emploi </w:t>
      </w:r>
      <w:r w:rsidR="00E7217A">
        <w:t xml:space="preserve">(ces alternatives existent également sur Mac, iOS et Linux) </w:t>
      </w:r>
      <w:r>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8A41F3" w14:paraId="4C85F00C" w14:textId="77777777">
        <w:trPr>
          <w:jc w:val="center"/>
        </w:trPr>
        <w:tc>
          <w:tcPr>
            <w:tcW w:w="4199" w:type="dxa"/>
          </w:tcPr>
          <w:p w14:paraId="2B58AB97" w14:textId="77777777" w:rsidR="005109F4" w:rsidRDefault="00000000">
            <w:pPr>
              <w:jc w:val="center"/>
            </w:pPr>
            <w:r>
              <w:t xml:space="preserve">Navigateur </w:t>
            </w:r>
            <w:r>
              <w:rPr>
                <w:b/>
                <w:bCs/>
                <w:color w:val="EE0000"/>
              </w:rPr>
              <w:t>Chrome</w:t>
            </w:r>
            <w:r>
              <w:t xml:space="preserve">, </w:t>
            </w:r>
            <w:r>
              <w:rPr>
                <w:b/>
                <w:bCs/>
                <w:color w:val="EE0000"/>
              </w:rPr>
              <w:t>Edge</w:t>
            </w:r>
          </w:p>
        </w:tc>
        <w:tc>
          <w:tcPr>
            <w:tcW w:w="4863" w:type="dxa"/>
          </w:tcPr>
          <w:p w14:paraId="03BB8910" w14:textId="77777777"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Pr>
                <w:lang w:val="en-US"/>
              </w:rPr>
              <w:br/>
            </w:r>
            <w:hyperlink r:id="rId9" w:tooltip="https://www.firefox.com/fr/" w:history="1">
              <w:r w:rsidR="005109F4">
                <w:rPr>
                  <w:rStyle w:val="Lienhypertexte"/>
                  <w:lang w:val="en-US"/>
                </w:rPr>
                <w:t>https://www.firefox.com/fr/</w:t>
              </w:r>
            </w:hyperlink>
            <w:r>
              <w:rPr>
                <w:lang w:val="en-US"/>
              </w:rPr>
              <w:t xml:space="preserve"> </w:t>
            </w:r>
          </w:p>
        </w:tc>
      </w:tr>
      <w:tr w:rsidR="005109F4" w:rsidRPr="008A41F3" w14:paraId="7735F190" w14:textId="77777777">
        <w:trPr>
          <w:jc w:val="center"/>
        </w:trPr>
        <w:tc>
          <w:tcPr>
            <w:tcW w:w="4199" w:type="dxa"/>
          </w:tcPr>
          <w:p w14:paraId="4956CFE7" w14:textId="77777777" w:rsidR="005109F4" w:rsidRDefault="00000000">
            <w:pPr>
              <w:jc w:val="center"/>
            </w:pPr>
            <w:r>
              <w:t xml:space="preserve">Moteur de recherche </w:t>
            </w:r>
            <w:r>
              <w:rPr>
                <w:b/>
                <w:bCs/>
                <w:color w:val="EE0000"/>
              </w:rPr>
              <w:t xml:space="preserve">Google </w:t>
            </w:r>
            <w:proofErr w:type="spellStart"/>
            <w:r>
              <w:rPr>
                <w:b/>
                <w:bCs/>
                <w:color w:val="EE0000"/>
              </w:rPr>
              <w:t>Search</w:t>
            </w:r>
            <w:proofErr w:type="spellEnd"/>
            <w:r>
              <w:t xml:space="preserve"> et </w:t>
            </w:r>
            <w:r>
              <w:rPr>
                <w:b/>
                <w:bCs/>
                <w:color w:val="EE0000"/>
              </w:rPr>
              <w:t>Microsoft Bing</w:t>
            </w:r>
          </w:p>
        </w:tc>
        <w:tc>
          <w:tcPr>
            <w:tcW w:w="4863" w:type="dxa"/>
          </w:tcPr>
          <w:p w14:paraId="2272BF11" w14:textId="77777777" w:rsidR="005109F4" w:rsidRDefault="00000000">
            <w:pPr>
              <w:jc w:val="center"/>
              <w:rPr>
                <w:lang w:val="en-US"/>
              </w:rPr>
            </w:pPr>
            <w:proofErr w:type="spellStart"/>
            <w:r>
              <w:rPr>
                <w:b/>
                <w:bCs/>
                <w:color w:val="00B050"/>
                <w:lang w:val="en-US"/>
              </w:rPr>
              <w:t>Startpage</w:t>
            </w:r>
            <w:proofErr w:type="spellEnd"/>
            <w:r>
              <w:rPr>
                <w:color w:val="00B050"/>
                <w:lang w:val="en-US"/>
              </w:rPr>
              <w:t xml:space="preserve"> </w:t>
            </w:r>
            <w:r>
              <w:rPr>
                <w:lang w:val="en-US"/>
              </w:rPr>
              <w:t>(Pays-Bas)</w:t>
            </w:r>
            <w:r>
              <w:rPr>
                <w:lang w:val="en-US"/>
              </w:rPr>
              <w:br/>
            </w:r>
            <w:hyperlink r:id="rId10" w:tooltip="https://www.startpage.com/fr/" w:history="1">
              <w:r w:rsidR="005109F4">
                <w:rPr>
                  <w:rStyle w:val="Lienhypertexte"/>
                  <w:lang w:val="en-US"/>
                </w:rPr>
                <w:t>https://www.startpage.com/fr/</w:t>
              </w:r>
            </w:hyperlink>
          </w:p>
          <w:p w14:paraId="2718A31A" w14:textId="77777777" w:rsidR="005109F4" w:rsidRDefault="00000000">
            <w:pPr>
              <w:jc w:val="center"/>
              <w:rPr>
                <w:lang w:val="en-US"/>
              </w:rPr>
            </w:pPr>
            <w:proofErr w:type="spellStart"/>
            <w:r>
              <w:rPr>
                <w:b/>
                <w:bCs/>
                <w:color w:val="00B050"/>
                <w:lang w:val="en-US"/>
              </w:rPr>
              <w:t>Qwant</w:t>
            </w:r>
            <w:proofErr w:type="spellEnd"/>
            <w:r>
              <w:rPr>
                <w:color w:val="00B050"/>
                <w:lang w:val="en-US"/>
              </w:rPr>
              <w:t xml:space="preserve"> </w:t>
            </w:r>
            <w:r>
              <w:rPr>
                <w:lang w:val="en-US"/>
              </w:rPr>
              <w:t>(France)</w:t>
            </w:r>
            <w:r>
              <w:rPr>
                <w:lang w:val="en-US"/>
              </w:rPr>
              <w:br/>
            </w:r>
            <w:hyperlink r:id="rId11" w:tooltip="https://www.qwant.com/?l=fr" w:history="1">
              <w:r w:rsidR="005109F4">
                <w:rPr>
                  <w:rStyle w:val="Lienhypertexte"/>
                  <w:lang w:val="en-US"/>
                </w:rPr>
                <w:t>https://www.qwant.com/?l=fr</w:t>
              </w:r>
            </w:hyperlink>
            <w:r>
              <w:rPr>
                <w:lang w:val="en-US"/>
              </w:rPr>
              <w:t xml:space="preserve"> </w:t>
            </w:r>
          </w:p>
        </w:tc>
      </w:tr>
      <w:tr w:rsidR="005109F4" w:rsidRPr="008A41F3" w14:paraId="6D0A3632" w14:textId="77777777">
        <w:trPr>
          <w:jc w:val="center"/>
        </w:trPr>
        <w:tc>
          <w:tcPr>
            <w:tcW w:w="4199" w:type="dxa"/>
          </w:tcPr>
          <w:p w14:paraId="6B810856" w14:textId="77777777" w:rsidR="005109F4" w:rsidRDefault="00000000">
            <w:pPr>
              <w:jc w:val="center"/>
            </w:pPr>
            <w:r>
              <w:t xml:space="preserve">Messagerie </w:t>
            </w:r>
            <w:r>
              <w:rPr>
                <w:b/>
                <w:bCs/>
                <w:color w:val="EE0000"/>
              </w:rPr>
              <w:t>WhatsApp</w:t>
            </w:r>
          </w:p>
        </w:tc>
        <w:tc>
          <w:tcPr>
            <w:tcW w:w="4863" w:type="dxa"/>
          </w:tcPr>
          <w:p w14:paraId="5029C227" w14:textId="77777777" w:rsidR="005109F4" w:rsidRDefault="00000000">
            <w:pPr>
              <w:jc w:val="center"/>
              <w:rPr>
                <w:lang w:val="it-IT"/>
              </w:rPr>
            </w:pPr>
            <w:r>
              <w:rPr>
                <w:b/>
                <w:bCs/>
                <w:color w:val="00B050"/>
                <w:lang w:val="it-IT"/>
              </w:rPr>
              <w:t>Telegram</w:t>
            </w:r>
            <w:r>
              <w:rPr>
                <w:color w:val="00B050"/>
                <w:lang w:val="it-IT"/>
              </w:rPr>
              <w:t xml:space="preserve"> </w:t>
            </w:r>
            <w:r>
              <w:rPr>
                <w:lang w:val="it-IT"/>
              </w:rPr>
              <w:t>(Dubai)</w:t>
            </w:r>
            <w:r>
              <w:rPr>
                <w:lang w:val="it-IT"/>
              </w:rPr>
              <w:br/>
            </w:r>
            <w:hyperlink r:id="rId12" w:tooltip="https://telegram.org/" w:history="1">
              <w:r w:rsidR="005109F4">
                <w:rPr>
                  <w:rStyle w:val="Lienhypertexte"/>
                  <w:lang w:val="it-IT"/>
                </w:rPr>
                <w:t>https://telegram.org/</w:t>
              </w:r>
            </w:hyperlink>
            <w:r>
              <w:rPr>
                <w:lang w:val="it-IT"/>
              </w:rPr>
              <w:t xml:space="preserve"> </w:t>
            </w:r>
          </w:p>
        </w:tc>
      </w:tr>
      <w:tr w:rsidR="005109F4" w14:paraId="5096484B" w14:textId="77777777">
        <w:trPr>
          <w:jc w:val="center"/>
        </w:trPr>
        <w:tc>
          <w:tcPr>
            <w:tcW w:w="4199" w:type="dxa"/>
          </w:tcPr>
          <w:p w14:paraId="3BCE08D0" w14:textId="77777777" w:rsidR="005109F4" w:rsidRDefault="00000000">
            <w:pPr>
              <w:jc w:val="center"/>
            </w:pPr>
            <w:r>
              <w:rPr>
                <w:b/>
                <w:bCs/>
                <w:color w:val="EE0000"/>
              </w:rPr>
              <w:t>Google</w:t>
            </w:r>
            <w:r>
              <w:t xml:space="preserve"> </w:t>
            </w:r>
            <w:proofErr w:type="spellStart"/>
            <w:r>
              <w:rPr>
                <w:b/>
                <w:bCs/>
                <w:color w:val="EE0000"/>
              </w:rPr>
              <w:t>Maps</w:t>
            </w:r>
            <w:proofErr w:type="spellEnd"/>
            <w:r>
              <w:t xml:space="preserve">, </w:t>
            </w:r>
            <w:r>
              <w:rPr>
                <w:b/>
                <w:bCs/>
                <w:color w:val="EE0000"/>
              </w:rPr>
              <w:t>Waze</w:t>
            </w:r>
          </w:p>
        </w:tc>
        <w:tc>
          <w:tcPr>
            <w:tcW w:w="4863" w:type="dxa"/>
          </w:tcPr>
          <w:p w14:paraId="6A34D5B9" w14:textId="77777777" w:rsidR="005109F4" w:rsidRDefault="00000000">
            <w:pPr>
              <w:jc w:val="center"/>
              <w:rPr>
                <w:lang w:val="en-US"/>
              </w:rPr>
            </w:pPr>
            <w:r>
              <w:rPr>
                <w:b/>
                <w:bCs/>
                <w:color w:val="00B050"/>
                <w:lang w:val="en-US"/>
              </w:rPr>
              <w:t>Here We Go</w:t>
            </w:r>
            <w:r>
              <w:rPr>
                <w:color w:val="00B050"/>
                <w:lang w:val="en-US"/>
              </w:rPr>
              <w:t xml:space="preserve"> </w:t>
            </w:r>
            <w:r>
              <w:rPr>
                <w:lang w:val="en-US"/>
              </w:rPr>
              <w:t>(Pays-Bas)</w:t>
            </w:r>
            <w:r>
              <w:rPr>
                <w:lang w:val="en-US"/>
              </w:rPr>
              <w:br/>
            </w:r>
            <w:hyperlink r:id="rId13" w:tooltip="https://wego.here.com/" w:history="1">
              <w:r w:rsidR="005109F4">
                <w:rPr>
                  <w:rStyle w:val="Lienhypertexte"/>
                  <w:lang w:val="en-US"/>
                </w:rPr>
                <w:t>https://wego.here.com/</w:t>
              </w:r>
            </w:hyperlink>
          </w:p>
          <w:p w14:paraId="07F802F6" w14:textId="77777777" w:rsidR="005109F4" w:rsidRDefault="00000000">
            <w:pPr>
              <w:jc w:val="center"/>
            </w:pPr>
            <w:proofErr w:type="gramStart"/>
            <w:r>
              <w:t>ou</w:t>
            </w:r>
            <w:proofErr w:type="gramEnd"/>
            <w:r>
              <w:t xml:space="preserve"> </w:t>
            </w:r>
            <w:r>
              <w:rPr>
                <w:b/>
                <w:bCs/>
                <w:color w:val="00B050"/>
              </w:rPr>
              <w:t>Mapy</w:t>
            </w:r>
            <w:r>
              <w:t xml:space="preserve"> (République Tchèque)</w:t>
            </w:r>
            <w:r>
              <w:br/>
            </w:r>
            <w:hyperlink r:id="rId14" w:tooltip="https://mapy.com/fr" w:history="1">
              <w:r w:rsidR="005109F4">
                <w:rPr>
                  <w:rStyle w:val="Lienhypertexte"/>
                </w:rPr>
                <w:t>https://mapy.com/fr</w:t>
              </w:r>
            </w:hyperlink>
          </w:p>
        </w:tc>
      </w:tr>
      <w:tr w:rsidR="005109F4" w14:paraId="08C7B6A6" w14:textId="77777777">
        <w:trPr>
          <w:jc w:val="center"/>
        </w:trPr>
        <w:tc>
          <w:tcPr>
            <w:tcW w:w="4199" w:type="dxa"/>
          </w:tcPr>
          <w:p w14:paraId="3060568A"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proofErr w:type="spellStart"/>
            <w:r>
              <w:rPr>
                <w:b/>
                <w:bCs/>
                <w:color w:val="EE0000"/>
              </w:rPr>
              <w:t>Grok</w:t>
            </w:r>
            <w:proofErr w:type="spellEnd"/>
            <w:r>
              <w:t>, etc.)</w:t>
            </w:r>
          </w:p>
        </w:tc>
        <w:tc>
          <w:tcPr>
            <w:tcW w:w="4863" w:type="dxa"/>
          </w:tcPr>
          <w:p w14:paraId="7AE4B82F" w14:textId="77777777" w:rsidR="005109F4" w:rsidRDefault="00000000">
            <w:pPr>
              <w:jc w:val="center"/>
            </w:pPr>
            <w:r>
              <w:t xml:space="preserve">Utiliser </w:t>
            </w:r>
            <w:r>
              <w:rPr>
                <w:b/>
                <w:bCs/>
                <w:color w:val="00B050"/>
              </w:rPr>
              <w:t>Mistral Vibe</w:t>
            </w:r>
            <w:r>
              <w:rPr>
                <w:color w:val="00B050"/>
              </w:rPr>
              <w:t xml:space="preserve"> </w:t>
            </w:r>
            <w:r>
              <w:t>(France)</w:t>
            </w:r>
            <w:r>
              <w:br/>
            </w:r>
            <w:hyperlink r:id="rId15" w:tooltip="https://chat.mistral.ai/chat" w:history="1">
              <w:r w:rsidR="005109F4">
                <w:rPr>
                  <w:rStyle w:val="Lienhypertexte"/>
                </w:rPr>
                <w:t>https://chat.mistral.ai/chat</w:t>
              </w:r>
            </w:hyperlink>
          </w:p>
          <w:p w14:paraId="337ACAED" w14:textId="77777777" w:rsidR="005109F4" w:rsidRDefault="00000000">
            <w:pPr>
              <w:jc w:val="center"/>
            </w:pPr>
            <w:proofErr w:type="gramStart"/>
            <w:r>
              <w:t>ou</w:t>
            </w:r>
            <w:proofErr w:type="gramEnd"/>
            <w:r>
              <w:t xml:space="preserve"> </w:t>
            </w:r>
            <w:r>
              <w:rPr>
                <w:b/>
                <w:bCs/>
                <w:color w:val="00B050"/>
              </w:rPr>
              <w:t xml:space="preserve">Vanish </w:t>
            </w:r>
            <w:proofErr w:type="spellStart"/>
            <w:r>
              <w:rPr>
                <w:b/>
                <w:bCs/>
                <w:color w:val="00B050"/>
              </w:rPr>
              <w:t>Startpage</w:t>
            </w:r>
            <w:proofErr w:type="spellEnd"/>
            <w:r>
              <w:rPr>
                <w:b/>
                <w:bCs/>
                <w:color w:val="00B050"/>
              </w:rPr>
              <w:t xml:space="preserve"> Private AI </w:t>
            </w:r>
            <w:r>
              <w:t>(Pays-Bas)</w:t>
            </w:r>
            <w:r>
              <w:rPr>
                <w:b/>
                <w:bCs/>
              </w:rPr>
              <w:t xml:space="preserve"> </w:t>
            </w:r>
            <w:r>
              <w:t xml:space="preserve">cinq questions gratuites par jour ou 49,99 €/an sur téléphone </w:t>
            </w:r>
            <w:hyperlink r:id="rId16" w:tooltip="https://vanish.startpage.com/fr" w:history="1">
              <w:r w:rsidR="005109F4">
                <w:rPr>
                  <w:rStyle w:val="Lienhypertexte"/>
                </w:rPr>
                <w:t>https://vanish.startpage.com/fr</w:t>
              </w:r>
            </w:hyperlink>
          </w:p>
        </w:tc>
      </w:tr>
      <w:tr w:rsidR="005109F4" w14:paraId="69BC1FC0" w14:textId="77777777">
        <w:trPr>
          <w:jc w:val="center"/>
        </w:trPr>
        <w:tc>
          <w:tcPr>
            <w:tcW w:w="4199" w:type="dxa"/>
          </w:tcPr>
          <w:p w14:paraId="70B6BBE5" w14:textId="77777777" w:rsidR="005109F4" w:rsidRDefault="00000000">
            <w:pPr>
              <w:jc w:val="center"/>
              <w:rPr>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p>
        </w:tc>
        <w:tc>
          <w:tcPr>
            <w:tcW w:w="4863" w:type="dxa"/>
          </w:tcPr>
          <w:p w14:paraId="2D5325DF" w14:textId="77777777" w:rsidR="005109F4" w:rsidRDefault="00000000">
            <w:pPr>
              <w:jc w:val="center"/>
            </w:pPr>
            <w:proofErr w:type="spellStart"/>
            <w:proofErr w:type="gramStart"/>
            <w:r>
              <w:rPr>
                <w:b/>
                <w:bCs/>
                <w:color w:val="00B050"/>
              </w:rPr>
              <w:t>kMeet</w:t>
            </w:r>
            <w:proofErr w:type="spellEnd"/>
            <w:proofErr w:type="gramEnd"/>
            <w:r>
              <w:rPr>
                <w:color w:val="00B050"/>
              </w:rPr>
              <w:t xml:space="preserve"> </w:t>
            </w:r>
            <w:r>
              <w:t>(Suisse)</w:t>
            </w:r>
            <w:r>
              <w:br/>
            </w:r>
            <w:hyperlink r:id="rId17" w:tooltip="https://kmeet.infomaniak.com/" w:history="1">
              <w:r w:rsidR="005109F4">
                <w:rPr>
                  <w:rStyle w:val="Lienhypertexte"/>
                </w:rPr>
                <w:t>https://kmeet.infomaniak.com/</w:t>
              </w:r>
            </w:hyperlink>
            <w:r>
              <w:t xml:space="preserve"> </w:t>
            </w:r>
            <w:r>
              <w:br/>
              <w:t xml:space="preserve">Pour les professionnels, l’outil </w:t>
            </w:r>
            <w:r>
              <w:rPr>
                <w:b/>
                <w:bCs/>
                <w:color w:val="00B050"/>
              </w:rPr>
              <w:t>Visio</w:t>
            </w:r>
            <w:r>
              <w:rPr>
                <w:color w:val="00B050"/>
              </w:rPr>
              <w:t xml:space="preserve"> </w:t>
            </w:r>
            <w:r>
              <w:t>de la suite numérique du gouvernement.</w:t>
            </w:r>
          </w:p>
          <w:p w14:paraId="69E0A238" w14:textId="77777777" w:rsidR="005109F4" w:rsidRDefault="00000000">
            <w:pPr>
              <w:jc w:val="center"/>
            </w:pPr>
            <w:r>
              <w:t>(France)</w:t>
            </w:r>
            <w:r>
              <w:br/>
            </w:r>
            <w:hyperlink r:id="rId18" w:tooltip="https://lasuite.numerique.gouv.fr/produits/visio" w:history="1">
              <w:r w:rsidR="005109F4">
                <w:rPr>
                  <w:rStyle w:val="Lienhypertexte"/>
                </w:rPr>
                <w:t>https://lasuite.numerique.gouv.fr/produits/visio</w:t>
              </w:r>
            </w:hyperlink>
            <w:r>
              <w:t xml:space="preserve"> </w:t>
            </w:r>
          </w:p>
        </w:tc>
      </w:tr>
      <w:tr w:rsidR="005109F4" w:rsidRPr="008A41F3" w14:paraId="2E1815DA" w14:textId="77777777">
        <w:trPr>
          <w:jc w:val="center"/>
        </w:trPr>
        <w:tc>
          <w:tcPr>
            <w:tcW w:w="4199" w:type="dxa"/>
          </w:tcPr>
          <w:p w14:paraId="711AE7AE" w14:textId="77777777" w:rsidR="005109F4" w:rsidRDefault="00000000">
            <w:pPr>
              <w:jc w:val="center"/>
            </w:pPr>
            <w:r>
              <w:rPr>
                <w:b/>
                <w:bCs/>
                <w:color w:val="EE0000"/>
              </w:rPr>
              <w:t>Microsoft 365</w:t>
            </w:r>
            <w:r>
              <w:t xml:space="preserve"> Personnel à 99 €/an</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77777777" w:rsidR="005109F4" w:rsidRDefault="00000000">
            <w:pPr>
              <w:jc w:val="center"/>
              <w:rPr>
                <w:lang w:val="en-US"/>
              </w:rPr>
            </w:pPr>
            <w:r>
              <w:rPr>
                <w:lang w:val="en-US"/>
              </w:rPr>
              <w:t xml:space="preserve">Cloud Premium </w:t>
            </w:r>
            <w:proofErr w:type="spellStart"/>
            <w:r>
              <w:rPr>
                <w:b/>
                <w:bCs/>
                <w:color w:val="00B050"/>
                <w:lang w:val="en-US"/>
              </w:rPr>
              <w:t>Cloudeezy</w:t>
            </w:r>
            <w:proofErr w:type="spellEnd"/>
            <w:r>
              <w:rPr>
                <w:color w:val="00B050"/>
                <w:lang w:val="en-US"/>
              </w:rPr>
              <w:t xml:space="preserve"> </w:t>
            </w:r>
            <w:r>
              <w:rPr>
                <w:lang w:val="en-US"/>
              </w:rPr>
              <w:t>48 €/</w:t>
            </w:r>
            <w:proofErr w:type="gramStart"/>
            <w:r>
              <w:rPr>
                <w:lang w:val="en-US"/>
              </w:rPr>
              <w:t>an</w:t>
            </w:r>
            <w:proofErr w:type="gramEnd"/>
            <w:r>
              <w:rPr>
                <w:lang w:val="en-US"/>
              </w:rPr>
              <w:t xml:space="preserve"> 1000 GB (France)</w:t>
            </w:r>
            <w:r>
              <w:rPr>
                <w:lang w:val="en-US"/>
              </w:rPr>
              <w:br/>
            </w:r>
            <w:hyperlink r:id="rId19"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proofErr w:type="spellStart"/>
            <w:r>
              <w:rPr>
                <w:b/>
                <w:bCs/>
                <w:color w:val="00B050"/>
                <w:lang w:val="en-US"/>
              </w:rPr>
              <w:t>Nextcloud</w:t>
            </w:r>
            <w:proofErr w:type="spellEnd"/>
            <w:r>
              <w:rPr>
                <w:lang w:val="en-US"/>
              </w:rPr>
              <w:t xml:space="preserve"> sur Windows (</w:t>
            </w:r>
            <w:proofErr w:type="spellStart"/>
            <w:r>
              <w:rPr>
                <w:lang w:val="en-US"/>
              </w:rPr>
              <w:t>Allemagne</w:t>
            </w:r>
            <w:proofErr w:type="spellEnd"/>
            <w:r>
              <w:rPr>
                <w:lang w:val="en-US"/>
              </w:rPr>
              <w:t>)</w:t>
            </w:r>
            <w:r>
              <w:rPr>
                <w:lang w:val="en-US"/>
              </w:rPr>
              <w:br/>
            </w:r>
            <w:hyperlink r:id="rId20" w:anchor="install-clients" w:tooltip="https://nextcloud.com/install/#install-clients" w:history="1">
              <w:r w:rsidR="005109F4">
                <w:rPr>
                  <w:rStyle w:val="Lienhypertexte"/>
                  <w:lang w:val="en-US"/>
                </w:rPr>
                <w:t>https://nextcloud.com/install/#install-clients</w:t>
              </w:r>
            </w:hyperlink>
          </w:p>
        </w:tc>
      </w:tr>
      <w:tr w:rsidR="005109F4" w14:paraId="722A4F9A" w14:textId="77777777">
        <w:trPr>
          <w:jc w:val="center"/>
        </w:trPr>
        <w:tc>
          <w:tcPr>
            <w:tcW w:w="4199" w:type="dxa"/>
          </w:tcPr>
          <w:p w14:paraId="6D0B04D7" w14:textId="77777777" w:rsidR="005109F4" w:rsidRDefault="00000000">
            <w:pPr>
              <w:jc w:val="center"/>
              <w:rPr>
                <w:b/>
                <w:bCs/>
                <w:color w:val="EE0000"/>
              </w:rPr>
            </w:pPr>
            <w:r>
              <w:rPr>
                <w:b/>
                <w:bCs/>
                <w:color w:val="EE0000"/>
              </w:rPr>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6887D173" w14:textId="77777777" w:rsidR="005109F4" w:rsidRDefault="00000000">
            <w:pPr>
              <w:jc w:val="center"/>
              <w:rPr>
                <w:lang w:val="en-US"/>
              </w:rPr>
            </w:pPr>
            <w:r>
              <w:rPr>
                <w:lang w:val="en-US"/>
              </w:rPr>
              <w:lastRenderedPageBreak/>
              <w:t xml:space="preserve">Client mail </w:t>
            </w:r>
            <w:r>
              <w:rPr>
                <w:b/>
                <w:bCs/>
                <w:color w:val="00B050"/>
                <w:lang w:val="en-US"/>
              </w:rPr>
              <w:t>Thunderbird</w:t>
            </w:r>
            <w:r>
              <w:rPr>
                <w:color w:val="00B050"/>
                <w:lang w:val="en-US"/>
              </w:rPr>
              <w:t xml:space="preserve"> </w:t>
            </w:r>
            <w:r>
              <w:rPr>
                <w:lang w:val="en-US"/>
              </w:rPr>
              <w:t>Windows</w:t>
            </w:r>
          </w:p>
          <w:p w14:paraId="3D7B17D2" w14:textId="77777777" w:rsidR="005109F4" w:rsidRDefault="00000000">
            <w:pPr>
              <w:jc w:val="center"/>
            </w:pPr>
            <w:proofErr w:type="spellStart"/>
            <w:r>
              <w:rPr>
                <w:lang w:val="en-US"/>
              </w:rPr>
              <w:t>Gratuit</w:t>
            </w:r>
            <w:proofErr w:type="spellEnd"/>
            <w:r>
              <w:rPr>
                <w:lang w:val="en-US"/>
              </w:rPr>
              <w:t xml:space="preserve">. </w:t>
            </w:r>
            <w:r>
              <w:t>Don de 15 € optionnel (Open Source)</w:t>
            </w:r>
            <w:r>
              <w:br/>
            </w:r>
            <w:hyperlink r:id="rId21"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E114FFC" w14:textId="77777777" w:rsidR="005109F4" w:rsidRDefault="00000000">
            <w:pPr>
              <w:jc w:val="center"/>
            </w:pPr>
            <w:r>
              <w:rPr>
                <w:b/>
                <w:bCs/>
              </w:rPr>
              <w:t>Android</w:t>
            </w:r>
            <w:r>
              <w:t> : il s’agit ici d’avoir sur son téléphone un accès partagé avec son PC à ses fichiers, mails, contacts et calendriers sans utiliser OneDrive et Outlook :</w:t>
            </w:r>
          </w:p>
          <w:p w14:paraId="59366211" w14:textId="77777777" w:rsidR="005109F4" w:rsidRDefault="00000000">
            <w:pPr>
              <w:jc w:val="center"/>
            </w:pPr>
            <w:r>
              <w:t xml:space="preserve">Application </w:t>
            </w:r>
            <w:proofErr w:type="spellStart"/>
            <w:r>
              <w:rPr>
                <w:b/>
                <w:bCs/>
                <w:color w:val="00B050"/>
              </w:rPr>
              <w:t>Nextcloud</w:t>
            </w:r>
            <w:proofErr w:type="spellEnd"/>
            <w:r>
              <w:t xml:space="preserve"> sur Android (Allemagne)</w:t>
            </w:r>
            <w:r>
              <w:br/>
            </w:r>
            <w:hyperlink r:id="rId22" w:anchor="install-clients" w:tooltip="https://nextcloud.com/install/#install-clients" w:history="1">
              <w:r w:rsidR="005109F4">
                <w:rPr>
                  <w:rStyle w:val="Lienhypertexte"/>
                </w:rPr>
                <w:t>https://nextcloud.com/install/#install-clients</w:t>
              </w:r>
            </w:hyperlink>
          </w:p>
          <w:p w14:paraId="165D191E" w14:textId="77777777" w:rsidR="005109F4" w:rsidRDefault="00000000">
            <w:pPr>
              <w:jc w:val="center"/>
            </w:pPr>
            <w:r>
              <w:t xml:space="preserve">Client mail </w:t>
            </w:r>
            <w:r>
              <w:rPr>
                <w:b/>
                <w:bCs/>
                <w:color w:val="00B050"/>
              </w:rPr>
              <w:t>Thunderbird</w:t>
            </w:r>
            <w:r>
              <w:rPr>
                <w:color w:val="00B050"/>
              </w:rPr>
              <w:t xml:space="preserve"> </w:t>
            </w:r>
            <w:r>
              <w:t>Android</w:t>
            </w:r>
          </w:p>
          <w:p w14:paraId="0C995FCE" w14:textId="77777777" w:rsidR="005109F4" w:rsidRDefault="00000000">
            <w:pPr>
              <w:jc w:val="center"/>
            </w:pPr>
            <w:r>
              <w:t>Gratuit. Don de 15 € optionnel (Open Source)</w:t>
            </w:r>
            <w:r>
              <w:br/>
            </w:r>
            <w:hyperlink r:id="rId23"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proofErr w:type="spellStart"/>
            <w:r>
              <w:rPr>
                <w:b/>
                <w:bCs/>
                <w:color w:val="00B050"/>
              </w:rPr>
              <w:t>Nextcloud</w:t>
            </w:r>
            <w:proofErr w:type="spellEnd"/>
            <w:r>
              <w:rPr>
                <w:b/>
                <w:bCs/>
                <w:color w:val="00B050"/>
              </w:rPr>
              <w:t xml:space="preserve"> </w:t>
            </w:r>
            <w:proofErr w:type="spellStart"/>
            <w:r>
              <w:rPr>
                <w:b/>
                <w:bCs/>
                <w:color w:val="00B050"/>
              </w:rPr>
              <w:t>Calendar</w:t>
            </w:r>
            <w:proofErr w:type="spellEnd"/>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trPr>
          <w:jc w:val="center"/>
        </w:trPr>
        <w:tc>
          <w:tcPr>
            <w:tcW w:w="4199" w:type="dxa"/>
          </w:tcPr>
          <w:p w14:paraId="5C3CC2A7" w14:textId="77777777" w:rsidR="005109F4" w:rsidRDefault="00000000">
            <w:pPr>
              <w:jc w:val="center"/>
              <w:rPr>
                <w:b/>
                <w:bCs/>
                <w:color w:val="EE0000"/>
                <w:lang w:val="en-US"/>
              </w:rPr>
            </w:pPr>
            <w:r>
              <w:rPr>
                <w:b/>
                <w:bCs/>
                <w:color w:val="EE0000"/>
                <w:lang w:val="en-US"/>
              </w:rPr>
              <w:lastRenderedPageBreak/>
              <w:t xml:space="preserve">Microsoft Word, Excel </w:t>
            </w:r>
            <w:r>
              <w:rPr>
                <w:lang w:val="en-US"/>
              </w:rPr>
              <w:t>et</w:t>
            </w:r>
            <w:r>
              <w:rPr>
                <w:b/>
                <w:bCs/>
                <w:color w:val="EE0000"/>
                <w:lang w:val="en-US"/>
              </w:rPr>
              <w:t xml:space="preserve"> PowerPoint</w:t>
            </w:r>
          </w:p>
        </w:tc>
        <w:tc>
          <w:tcPr>
            <w:tcW w:w="4863" w:type="dxa"/>
          </w:tcPr>
          <w:p w14:paraId="22045650" w14:textId="77777777" w:rsidR="005109F4" w:rsidRDefault="00000000">
            <w:pPr>
              <w:jc w:val="center"/>
            </w:pPr>
            <w:proofErr w:type="spellStart"/>
            <w:r>
              <w:rPr>
                <w:b/>
                <w:bCs/>
                <w:color w:val="00B050"/>
              </w:rPr>
              <w:t>OnlyOffice</w:t>
            </w:r>
            <w:proofErr w:type="spellEnd"/>
            <w:r>
              <w:t xml:space="preserve"> version online incluse dans </w:t>
            </w:r>
            <w:proofErr w:type="spellStart"/>
            <w:r>
              <w:t>Cloudeezy</w:t>
            </w:r>
            <w:proofErr w:type="spellEnd"/>
            <w:r>
              <w:t xml:space="preserve"> et version Desktop</w:t>
            </w:r>
            <w:r>
              <w:br/>
            </w:r>
            <w:hyperlink r:id="rId24" w:anchor="desktop" w:tooltip="https://www.onlyoffice.com/download-desktop#desktop" w:history="1">
              <w:r w:rsidR="005109F4">
                <w:rPr>
                  <w:rStyle w:val="Lienhypertexte"/>
                </w:rPr>
                <w:t>https://www.onlyoffice.com/download-desktop#desktop</w:t>
              </w:r>
            </w:hyperlink>
            <w:r>
              <w:t xml:space="preserve"> (Royaume-Unis / Lettonie)</w:t>
            </w:r>
          </w:p>
          <w:p w14:paraId="1B700625" w14:textId="77777777" w:rsidR="005109F4" w:rsidRDefault="00000000">
            <w:pPr>
              <w:jc w:val="center"/>
            </w:pPr>
            <w:proofErr w:type="gramStart"/>
            <w:r>
              <w:t>en</w:t>
            </w:r>
            <w:proofErr w:type="gramEnd"/>
            <w:r>
              <w:t xml:space="preserve"> attendant </w:t>
            </w:r>
            <w:r>
              <w:rPr>
                <w:b/>
                <w:bCs/>
                <w:color w:val="00B050"/>
              </w:rPr>
              <w:t>Euro-Office</w:t>
            </w:r>
            <w:r>
              <w:rPr>
                <w:b/>
                <w:bCs/>
                <w:color w:val="00B050"/>
              </w:rPr>
              <w:br/>
            </w:r>
            <w:hyperlink r:id="rId25"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trPr>
          <w:jc w:val="center"/>
        </w:trPr>
        <w:tc>
          <w:tcPr>
            <w:tcW w:w="4199" w:type="dxa"/>
          </w:tcPr>
          <w:p w14:paraId="5F6D04C8" w14:textId="77777777" w:rsidR="005109F4" w:rsidRDefault="00000000">
            <w:pPr>
              <w:jc w:val="center"/>
              <w:rPr>
                <w:color w:val="EE0000"/>
              </w:rPr>
            </w:pPr>
            <w:r>
              <w:t xml:space="preserve">Boîtes aux lettres hébergées </w:t>
            </w:r>
            <w:r>
              <w:rPr>
                <w:b/>
                <w:bCs/>
                <w:color w:val="EE0000"/>
              </w:rPr>
              <w:t>live</w:t>
            </w:r>
            <w:r>
              <w:t xml:space="preserve">, </w:t>
            </w:r>
            <w:proofErr w:type="spellStart"/>
            <w:r>
              <w:rPr>
                <w:b/>
                <w:bCs/>
                <w:color w:val="EE0000"/>
              </w:rPr>
              <w:t>outlook</w:t>
            </w:r>
            <w:proofErr w:type="spellEnd"/>
            <w:r>
              <w:t xml:space="preserve">, </w:t>
            </w:r>
            <w:proofErr w:type="spellStart"/>
            <w:r>
              <w:rPr>
                <w:b/>
                <w:bCs/>
                <w:color w:val="EE0000"/>
              </w:rPr>
              <w:t>gmail</w:t>
            </w:r>
            <w:proofErr w:type="spellEnd"/>
          </w:p>
        </w:tc>
        <w:tc>
          <w:tcPr>
            <w:tcW w:w="4863" w:type="dxa"/>
          </w:tcPr>
          <w:p w14:paraId="745D642A" w14:textId="77777777" w:rsidR="005109F4" w:rsidRDefault="00000000">
            <w:pPr>
              <w:jc w:val="center"/>
              <w:rPr>
                <w:color w:val="00B050"/>
              </w:rPr>
            </w:pPr>
            <w:r>
              <w:t xml:space="preserve">Choisir un </w:t>
            </w:r>
            <w:r>
              <w:rPr>
                <w:b/>
                <w:bCs/>
                <w:color w:val="00B050"/>
              </w:rPr>
              <w:t>hébergeur de boîtes mail européen</w:t>
            </w:r>
            <w:r>
              <w:rPr>
                <w:color w:val="00B050"/>
              </w:rPr>
              <w:t xml:space="preserve"> </w:t>
            </w:r>
          </w:p>
          <w:p w14:paraId="3DD89499" w14:textId="77777777" w:rsidR="005109F4" w:rsidRDefault="00000000">
            <w:pPr>
              <w:jc w:val="center"/>
            </w:pPr>
            <w:r>
              <w:t>Free, Orange, Bouygues Telecom, etc. ou voir les offres européennes ici :</w:t>
            </w:r>
            <w:r>
              <w:br/>
            </w:r>
            <w:hyperlink r:id="rId26" w:tooltip="https://eutechstack.eu/fr/hebergement-email" w:history="1">
              <w:r w:rsidR="005109F4">
                <w:rPr>
                  <w:rStyle w:val="Lienhypertexte"/>
                </w:rPr>
                <w:t>https://eutechstack.eu/fr/hebergement-email</w:t>
              </w:r>
            </w:hyperlink>
            <w:r>
              <w:t xml:space="preserve"> ou là </w:t>
            </w:r>
            <w:hyperlink r:id="rId27"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77777777" w:rsidR="005109F4" w:rsidRDefault="00000000">
      <w:pPr>
        <w:jc w:val="both"/>
      </w:pPr>
      <w:r>
        <w:t>Nota bene : le remplacement du système de stockage de Microsoft 365 (étape 7 du mode d’emploi présenté en annexe 1 « Remplacer Microsoft 365 ») est le plus délicat à effectuer, mais il constitue l’action majeure.</w:t>
      </w:r>
    </w:p>
    <w:p w14:paraId="45959BEF" w14:textId="77777777" w:rsidR="005109F4" w:rsidRDefault="005109F4"/>
    <w:p w14:paraId="178C068E" w14:textId="77777777" w:rsidR="005109F4" w:rsidRDefault="00000000">
      <w:pPr>
        <w:pStyle w:val="Titre2"/>
      </w:pPr>
      <w:bookmarkStart w:id="2" w:name="_Toc239112516"/>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8" w:tooltip="https://www.fairphone.com/fr" w:history="1">
        <w:proofErr w:type="spellStart"/>
        <w:r w:rsidR="005109F4">
          <w:rPr>
            <w:rStyle w:val="Lienhypertexte"/>
            <w:b/>
            <w:bCs/>
          </w:rPr>
          <w:t>Fairphone</w:t>
        </w:r>
        <w:proofErr w:type="spellEnd"/>
      </w:hyperlink>
      <w:r>
        <w:t xml:space="preserve"> réparable, équitable et équipé d’un système d’exploitation Open Source </w:t>
      </w:r>
      <w:proofErr w:type="spellStart"/>
      <w:r>
        <w:t>Murena</w:t>
      </w:r>
      <w:proofErr w:type="spellEnd"/>
      <w:r>
        <w:t xml:space="preserve"> (</w:t>
      </w:r>
      <w:r>
        <w:rPr>
          <w:b/>
          <w:bCs/>
        </w:rPr>
        <w:t>e/OS</w:t>
      </w:r>
      <w:r>
        <w:t>) entièrement « </w:t>
      </w:r>
      <w:proofErr w:type="spellStart"/>
      <w:r>
        <w:t>dégoogelisé</w:t>
      </w:r>
      <w:proofErr w:type="spellEnd"/>
      <w:r>
        <w:t>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9"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39112517"/>
      <w:r>
        <w:t xml:space="preserve">IV </w:t>
      </w:r>
      <w:r w:rsidR="006D4A93">
        <w:t>–</w:t>
      </w:r>
      <w:r>
        <w:t xml:space="preserve"> </w:t>
      </w:r>
      <w:r w:rsidR="006D4A93">
        <w:t>Le m</w:t>
      </w:r>
      <w:r w:rsidR="005C7B37">
        <w:t>ode d’emploi détaillé</w:t>
      </w:r>
      <w:bookmarkEnd w:id="3"/>
    </w:p>
    <w:p w14:paraId="19E9CCBA" w14:textId="4E82A00C" w:rsidR="005C7B37" w:rsidRPr="005C7B37" w:rsidRDefault="005C7B37" w:rsidP="005C7B37">
      <w:r>
        <w:t xml:space="preserve">Vous trouverez le mode d’emploi détaillé pour remplacer les services numériques soumis au Cloud </w:t>
      </w:r>
      <w:proofErr w:type="spellStart"/>
      <w:r>
        <w:t>Act</w:t>
      </w:r>
      <w:proofErr w:type="spellEnd"/>
      <w:r>
        <w:t xml:space="preserve"> dans le document </w:t>
      </w:r>
      <w:hyperlink r:id="rId30" w:history="1">
        <w:r w:rsidR="008A41F3">
          <w:rPr>
            <w:rStyle w:val="Lienhypertexte"/>
          </w:rPr>
          <w:t>Mode d’emploi détaillé</w:t>
        </w:r>
      </w:hyperlink>
      <w:r>
        <w:t>.</w:t>
      </w:r>
    </w:p>
    <w:p w14:paraId="27D257FE" w14:textId="77777777" w:rsidR="007902D4" w:rsidRPr="008A41F3" w:rsidRDefault="007902D4" w:rsidP="007902D4"/>
    <w:p w14:paraId="179E40B3" w14:textId="3598C98F" w:rsidR="007902D4" w:rsidRDefault="007902D4" w:rsidP="007902D4">
      <w:pPr>
        <w:pStyle w:val="Titre2"/>
      </w:pPr>
      <w:bookmarkStart w:id="4" w:name="_Toc239112518"/>
      <w:r>
        <w:t xml:space="preserve">Annexe – </w:t>
      </w:r>
      <w:r w:rsidR="003302B6">
        <w:t>Liens</w:t>
      </w:r>
      <w:bookmarkEnd w:id="4"/>
    </w:p>
    <w:p w14:paraId="6F7BD613" w14:textId="77777777" w:rsidR="003302B6" w:rsidRDefault="003302B6" w:rsidP="003302B6">
      <w:pPr>
        <w:keepNext/>
      </w:pPr>
      <w:r>
        <w:t>La loi aux États-Unis :</w:t>
      </w:r>
    </w:p>
    <w:p w14:paraId="7CD099A6" w14:textId="77777777" w:rsidR="003302B6" w:rsidRDefault="003302B6" w:rsidP="003302B6">
      <w:pPr>
        <w:pStyle w:val="Paragraphedeliste"/>
        <w:numPr>
          <w:ilvl w:val="0"/>
          <w:numId w:val="30"/>
        </w:numPr>
        <w:rPr>
          <w:lang w:val="it-IT"/>
        </w:rPr>
      </w:pPr>
      <w:r>
        <w:rPr>
          <w:lang w:val="it-IT"/>
        </w:rPr>
        <w:t xml:space="preserve">FISA 702 </w:t>
      </w:r>
      <w:hyperlink r:id="rId31" w:tooltip="https://fr.wikipedia.org/wiki/FISA_Amendments_Act_of_2008" w:history="1">
        <w:r>
          <w:rPr>
            <w:rStyle w:val="Lienhypertexte"/>
            <w:lang w:val="it-IT"/>
          </w:rPr>
          <w:t>https://fr.wikipedia.org/wiki/FISA_Amendments_Act_of_2008</w:t>
        </w:r>
      </w:hyperlink>
      <w:r>
        <w:rPr>
          <w:lang w:val="it-IT"/>
        </w:rPr>
        <w:t xml:space="preserve"> </w:t>
      </w:r>
    </w:p>
    <w:p w14:paraId="69A37428" w14:textId="48E1D3A0" w:rsidR="003302B6" w:rsidRDefault="003302B6" w:rsidP="003302B6">
      <w:pPr>
        <w:jc w:val="both"/>
      </w:pPr>
      <w:r>
        <w:t xml:space="preserve">Sites intéressants pour trouver des alternatives aux solutions </w:t>
      </w:r>
      <w:r w:rsidR="00A67C37">
        <w:t xml:space="preserve">numériques soumises au Cloud </w:t>
      </w:r>
      <w:proofErr w:type="spellStart"/>
      <w:r w:rsidR="00A67C37">
        <w:t>Act</w:t>
      </w:r>
      <w:proofErr w:type="spellEnd"/>
      <w:r>
        <w:t> :</w:t>
      </w:r>
    </w:p>
    <w:p w14:paraId="3EAC104D" w14:textId="77777777" w:rsidR="003302B6" w:rsidRDefault="003302B6" w:rsidP="003302B6">
      <w:pPr>
        <w:pStyle w:val="Paragraphedeliste"/>
        <w:numPr>
          <w:ilvl w:val="0"/>
          <w:numId w:val="29"/>
        </w:numPr>
        <w:jc w:val="both"/>
        <w:rPr>
          <w:lang w:val="en-US"/>
        </w:rPr>
      </w:pPr>
      <w:hyperlink r:id="rId32"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3"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4" w:tooltip="https://www.goeuropean.org/" w:history="1">
        <w:r>
          <w:rPr>
            <w:rStyle w:val="Lienhypertexte"/>
          </w:rPr>
          <w:t>https://www.goeuropean.org/</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5"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36"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37"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38"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39" w:tooltip="https://eutechstack.eu/fr/hebergement-email" w:history="1">
        <w:r>
          <w:rPr>
            <w:rStyle w:val="Lienhypertexte"/>
          </w:rPr>
          <w:t>https://eutechstack.eu/fr/hebergement-email</w:t>
        </w:r>
      </w:hyperlink>
      <w:r>
        <w:t xml:space="preserve"> </w:t>
      </w:r>
    </w:p>
    <w:p w14:paraId="03B26A66" w14:textId="77777777" w:rsidR="003302B6" w:rsidRDefault="003302B6" w:rsidP="003302B6">
      <w:r>
        <w:t xml:space="preserve">Suite </w:t>
      </w:r>
      <w:proofErr w:type="spellStart"/>
      <w:r>
        <w:t>Cloudeezy</w:t>
      </w:r>
      <w:proofErr w:type="spellEnd"/>
      <w:r>
        <w:t xml:space="preserve">, opéré par des Français avec une technologie </w:t>
      </w:r>
      <w:proofErr w:type="spellStart"/>
      <w:r>
        <w:t>Nextcloud</w:t>
      </w:r>
      <w:proofErr w:type="spellEnd"/>
      <w:r>
        <w:t xml:space="preserve"> allemande et Open Source :</w:t>
      </w:r>
    </w:p>
    <w:p w14:paraId="6EA86D98" w14:textId="77777777" w:rsidR="003302B6" w:rsidRDefault="003302B6" w:rsidP="003302B6">
      <w:pPr>
        <w:pStyle w:val="Paragraphedeliste"/>
        <w:numPr>
          <w:ilvl w:val="0"/>
          <w:numId w:val="28"/>
        </w:numPr>
      </w:pPr>
      <w:r>
        <w:t xml:space="preserve">Suite numérique </w:t>
      </w:r>
      <w:proofErr w:type="spellStart"/>
      <w:r>
        <w:rPr>
          <w:b/>
          <w:bCs/>
        </w:rPr>
        <w:t>Cloudeezy</w:t>
      </w:r>
      <w:proofErr w:type="spellEnd"/>
      <w:r>
        <w:t xml:space="preserve"> (France) </w:t>
      </w:r>
      <w:hyperlink r:id="rId40" w:tooltip="https://cloudeezy.com/hebergement-nextcloud/gratuit.html" w:history="1">
        <w:r>
          <w:rPr>
            <w:rStyle w:val="Lienhypertexte"/>
          </w:rPr>
          <w:t>https://cloudeezy.com/hebergement-nextcloud/gratuit.html</w:t>
        </w:r>
      </w:hyperlink>
      <w:r>
        <w:t xml:space="preserve"> </w:t>
      </w:r>
    </w:p>
    <w:p w14:paraId="4E81564E" w14:textId="77777777" w:rsidR="003302B6" w:rsidRDefault="003302B6" w:rsidP="003302B6">
      <w:pPr>
        <w:pStyle w:val="Paragraphedeliste"/>
        <w:numPr>
          <w:ilvl w:val="0"/>
          <w:numId w:val="28"/>
        </w:numPr>
      </w:pPr>
      <w:r>
        <w:t xml:space="preserve">Toute la </w:t>
      </w:r>
      <w:r>
        <w:rPr>
          <w:b/>
          <w:bCs/>
        </w:rPr>
        <w:t xml:space="preserve">documentation </w:t>
      </w:r>
      <w:proofErr w:type="spellStart"/>
      <w:r>
        <w:rPr>
          <w:b/>
          <w:bCs/>
        </w:rPr>
        <w:t>Cloudeezy</w:t>
      </w:r>
      <w:proofErr w:type="spellEnd"/>
      <w:r>
        <w:rPr>
          <w:b/>
          <w:bCs/>
        </w:rPr>
        <w:t>/</w:t>
      </w:r>
      <w:proofErr w:type="spellStart"/>
      <w:r>
        <w:rPr>
          <w:b/>
          <w:bCs/>
        </w:rPr>
        <w:t>Nextcloud</w:t>
      </w:r>
      <w:proofErr w:type="spellEnd"/>
      <w:r>
        <w:t xml:space="preserve"> </w:t>
      </w:r>
      <w:hyperlink r:id="rId41" w:tooltip="https://docs.nextcloud.com/server/latest/user_manual/fr/index.html" w:history="1">
        <w:r>
          <w:rPr>
            <w:rStyle w:val="Lienhypertexte"/>
          </w:rPr>
          <w:t>https://docs.nextcloud.com/server/latest/user_manual/fr/index.html</w:t>
        </w:r>
      </w:hyperlink>
      <w:r>
        <w:t xml:space="preserve"> </w:t>
      </w:r>
    </w:p>
    <w:p w14:paraId="52D8D25D" w14:textId="77777777" w:rsidR="003302B6" w:rsidRDefault="003302B6" w:rsidP="003302B6">
      <w:pPr>
        <w:pStyle w:val="Paragraphedeliste"/>
        <w:numPr>
          <w:ilvl w:val="0"/>
          <w:numId w:val="28"/>
        </w:numPr>
        <w:rPr>
          <w:lang w:val="en-US"/>
        </w:rPr>
      </w:pPr>
      <w:r>
        <w:rPr>
          <w:lang w:val="en-US"/>
        </w:rPr>
        <w:t xml:space="preserve">Installation de </w:t>
      </w:r>
      <w:r>
        <w:rPr>
          <w:b/>
          <w:bCs/>
          <w:lang w:val="en-US"/>
        </w:rPr>
        <w:t>Thunderbird</w:t>
      </w:r>
      <w:r>
        <w:rPr>
          <w:lang w:val="en-US"/>
        </w:rPr>
        <w:t xml:space="preserve"> </w:t>
      </w:r>
      <w:hyperlink r:id="rId42" w:tooltip="https://www.thunderbird.net/fr/thunderbird/all/" w:history="1">
        <w:r>
          <w:rPr>
            <w:rStyle w:val="Lienhypertexte"/>
            <w:lang w:val="en-US"/>
          </w:rPr>
          <w:t>https://www.thunderbird.net/fr/thunderbird/all/</w:t>
        </w:r>
      </w:hyperlink>
      <w:r>
        <w:rPr>
          <w:lang w:val="en-US"/>
        </w:rPr>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w:t>
      </w:r>
      <w:proofErr w:type="spellStart"/>
      <w:r>
        <w:rPr>
          <w:lang w:val="en-US"/>
        </w:rPr>
        <w:t>avancée</w:t>
      </w:r>
      <w:proofErr w:type="spellEnd"/>
      <w:r>
        <w:t xml:space="preserve"> </w:t>
      </w:r>
      <w:hyperlink r:id="rId43"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w:t>
      </w:r>
      <w:proofErr w:type="spellStart"/>
      <w:r>
        <w:rPr>
          <w:b/>
          <w:bCs/>
        </w:rPr>
        <w:t>Cloudeezy</w:t>
      </w:r>
      <w:proofErr w:type="spellEnd"/>
      <w:r>
        <w:rPr>
          <w:b/>
          <w:bCs/>
        </w:rPr>
        <w:t xml:space="preserve"> </w:t>
      </w:r>
      <w:hyperlink r:id="rId44"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Contacts </w:t>
      </w:r>
      <w:hyperlink r:id="rId45" w:tooltip="https://docs.nextcloud.com/server/latest/user_manual/fr/groupware/contacts.html" w:history="1">
        <w:r>
          <w:rPr>
            <w:rStyle w:val="Lienhypertexte"/>
          </w:rPr>
          <w:t>https://docs.nextcloud.com/server/latest/user_manual/fr/groupware/contacts.html</w:t>
        </w:r>
      </w:hyperlink>
      <w:r>
        <w:t xml:space="preserve"> </w:t>
      </w:r>
    </w:p>
    <w:p w14:paraId="556C409E" w14:textId="77777777" w:rsidR="003302B6" w:rsidRDefault="003302B6" w:rsidP="003302B6">
      <w:pPr>
        <w:pStyle w:val="Paragraphedeliste"/>
        <w:numPr>
          <w:ilvl w:val="0"/>
          <w:numId w:val="28"/>
        </w:numPr>
      </w:pPr>
      <w:r>
        <w:t xml:space="preserve">Utiliser l’application Agenda </w:t>
      </w:r>
      <w:hyperlink r:id="rId46" w:tooltip="https://docs.nextcloud.com/server/latest/user_manual/fr/groupware/calendar.html" w:history="1">
        <w:r>
          <w:rPr>
            <w:rStyle w:val="Lienhypertexte"/>
          </w:rPr>
          <w:t>https://docs.nextcloud.com/server/latest/user_manual/fr/groupware/calendar.html</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47"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proofErr w:type="spellStart"/>
      <w:r>
        <w:rPr>
          <w:b/>
          <w:bCs/>
        </w:rPr>
        <w:t>Twake</w:t>
      </w:r>
      <w:proofErr w:type="spellEnd"/>
      <w:r>
        <w:t xml:space="preserve"> de Linagora (France) </w:t>
      </w:r>
      <w:hyperlink r:id="rId48" w:tooltip="https://twake.app/" w:history="1">
        <w:r>
          <w:rPr>
            <w:rStyle w:val="Lienhypertexte"/>
          </w:rPr>
          <w:t>https://twake.app/</w:t>
        </w:r>
      </w:hyperlink>
      <w:r>
        <w:t xml:space="preserve"> </w:t>
      </w:r>
    </w:p>
    <w:p w14:paraId="6D45B53A" w14:textId="77777777" w:rsidR="003302B6" w:rsidRDefault="003302B6" w:rsidP="003302B6">
      <w:pPr>
        <w:pStyle w:val="Paragraphedeliste"/>
        <w:numPr>
          <w:ilvl w:val="0"/>
          <w:numId w:val="27"/>
        </w:numPr>
      </w:pPr>
      <w:r>
        <w:rPr>
          <w:b/>
          <w:bCs/>
        </w:rPr>
        <w:t>Proton</w:t>
      </w:r>
      <w:r>
        <w:t xml:space="preserve"> (Suisse) </w:t>
      </w:r>
      <w:hyperlink r:id="rId49"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Ne supporte pas IMAP égame/e.t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50"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proofErr w:type="spellStart"/>
      <w:r w:rsidRPr="00AE0E97">
        <w:rPr>
          <w:b/>
          <w:bCs/>
        </w:rPr>
        <w:t>Digiposte</w:t>
      </w:r>
      <w:proofErr w:type="spellEnd"/>
      <w:r>
        <w:t xml:space="preserve"> (France) 4€/mois pour 100 Go </w:t>
      </w:r>
      <w:hyperlink r:id="rId51"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2"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lastRenderedPageBreak/>
        <w:t>Exemple d’alternatives :</w:t>
      </w:r>
    </w:p>
    <w:p w14:paraId="16BE3BE7" w14:textId="77777777" w:rsidR="003302B6" w:rsidRPr="001C6368" w:rsidRDefault="003302B6" w:rsidP="003302B6">
      <w:pPr>
        <w:pStyle w:val="Paragraphedeliste"/>
        <w:numPr>
          <w:ilvl w:val="0"/>
          <w:numId w:val="25"/>
        </w:numPr>
        <w:rPr>
          <w:lang w:val="en-US"/>
        </w:rPr>
      </w:pPr>
      <w:proofErr w:type="spellStart"/>
      <w:r w:rsidRPr="001C6368">
        <w:rPr>
          <w:lang w:val="en-US"/>
        </w:rPr>
        <w:t>Navigateur</w:t>
      </w:r>
      <w:proofErr w:type="spellEnd"/>
      <w:r w:rsidRPr="001C6368">
        <w:rPr>
          <w:lang w:val="en-US"/>
        </w:rPr>
        <w:t xml:space="preserve">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53"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54" w:history="1">
        <w:r w:rsidRPr="0043162E">
          <w:rPr>
            <w:rStyle w:val="Lienhypertexte"/>
          </w:rPr>
          <w:t>https://www.opera.com/fr/opera</w:t>
        </w:r>
      </w:hyperlink>
      <w:r>
        <w:t xml:space="preserve"> </w:t>
      </w:r>
    </w:p>
    <w:p w14:paraId="5600D48C" w14:textId="77777777" w:rsidR="003302B6" w:rsidRPr="00CA3A59" w:rsidRDefault="003302B6" w:rsidP="003302B6">
      <w:pPr>
        <w:pStyle w:val="Paragraphedeliste"/>
        <w:numPr>
          <w:ilvl w:val="0"/>
          <w:numId w:val="25"/>
        </w:numPr>
      </w:pPr>
      <w:r w:rsidRPr="00CA3A59">
        <w:t>Client mail, contacts et cale</w:t>
      </w:r>
      <w:r>
        <w:t>ndrier</w:t>
      </w:r>
      <w:r w:rsidRPr="00CA3A59">
        <w:t xml:space="preserve"> </w:t>
      </w:r>
      <w:r w:rsidRPr="00CA3A59">
        <w:rPr>
          <w:b/>
          <w:bCs/>
        </w:rPr>
        <w:t>Thunderbird</w:t>
      </w:r>
      <w:r w:rsidRPr="00CA3A59">
        <w:t xml:space="preserve"> </w:t>
      </w:r>
      <w:hyperlink r:id="rId55"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proofErr w:type="spellStart"/>
      <w:r>
        <w:rPr>
          <w:b/>
          <w:bCs/>
        </w:rPr>
        <w:t>Startpage</w:t>
      </w:r>
      <w:proofErr w:type="spellEnd"/>
      <w:r>
        <w:t xml:space="preserve"> (Pays-Bas) </w:t>
      </w:r>
      <w:hyperlink r:id="rId56"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proofErr w:type="spellStart"/>
      <w:r>
        <w:rPr>
          <w:b/>
          <w:bCs/>
        </w:rPr>
        <w:t>DuckDuckGo</w:t>
      </w:r>
      <w:proofErr w:type="spellEnd"/>
      <w:r>
        <w:t xml:space="preserve"> intéressant mais pas européen (Californie) </w:t>
      </w:r>
      <w:hyperlink r:id="rId57"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58"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59"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proofErr w:type="spellStart"/>
      <w:r>
        <w:rPr>
          <w:b/>
          <w:bCs/>
        </w:rPr>
        <w:t>Startpage</w:t>
      </w:r>
      <w:proofErr w:type="spellEnd"/>
      <w:r>
        <w:rPr>
          <w:b/>
          <w:bCs/>
        </w:rPr>
        <w:t xml:space="preserve"> Vanish IA</w:t>
      </w:r>
      <w:r>
        <w:t xml:space="preserve"> </w:t>
      </w:r>
      <w:r>
        <w:rPr>
          <w:b/>
          <w:bCs/>
        </w:rPr>
        <w:t>priv</w:t>
      </w:r>
      <w:r>
        <w:rPr>
          <w:rFonts w:hint="cs"/>
          <w:b/>
          <w:bCs/>
        </w:rPr>
        <w:t>é</w:t>
      </w:r>
      <w:r>
        <w:rPr>
          <w:b/>
          <w:bCs/>
        </w:rPr>
        <w:t>e</w:t>
      </w:r>
      <w:r>
        <w:t xml:space="preserve"> (Pays-Bas) </w:t>
      </w:r>
      <w:hyperlink r:id="rId60"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1"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proofErr w:type="spellStart"/>
      <w:r>
        <w:rPr>
          <w:b/>
          <w:bCs/>
        </w:rPr>
        <w:t>DeepL</w:t>
      </w:r>
      <w:proofErr w:type="spellEnd"/>
      <w:r>
        <w:t xml:space="preserve"> (Allemagne) </w:t>
      </w:r>
      <w:hyperlink r:id="rId62" w:tooltip="https://www.deepl.com/fr/translator" w:history="1">
        <w:r>
          <w:rPr>
            <w:rStyle w:val="Lienhypertexte"/>
          </w:rPr>
          <w:t>https://www.deepl.com/fr/translator</w:t>
        </w:r>
      </w:hyperlink>
      <w:r>
        <w:t xml:space="preserve"> </w:t>
      </w:r>
    </w:p>
    <w:p w14:paraId="0F46E12A" w14:textId="77777777" w:rsidR="003302B6" w:rsidRDefault="003302B6" w:rsidP="003302B6">
      <w:pPr>
        <w:pStyle w:val="Paragraphedeliste"/>
        <w:numPr>
          <w:ilvl w:val="0"/>
          <w:numId w:val="25"/>
        </w:numPr>
        <w:rPr>
          <w:lang w:val="en-US"/>
        </w:rPr>
      </w:pPr>
      <w:r>
        <w:rPr>
          <w:lang w:val="en-US"/>
        </w:rPr>
        <w:t xml:space="preserve">Mail </w:t>
      </w:r>
      <w:proofErr w:type="spellStart"/>
      <w:r>
        <w:rPr>
          <w:b/>
          <w:bCs/>
          <w:lang w:val="en-US"/>
        </w:rPr>
        <w:t>Mailspring</w:t>
      </w:r>
      <w:proofErr w:type="spellEnd"/>
      <w:r>
        <w:rPr>
          <w:lang w:val="en-US"/>
        </w:rPr>
        <w:t xml:space="preserve">, The beautiful email client </w:t>
      </w:r>
      <w:hyperlink r:id="rId63" w:tooltip="https://www.getmailspring.com" w:history="1">
        <w:r>
          <w:rPr>
            <w:rStyle w:val="Lienhypertexte"/>
            <w:lang w:val="en-US"/>
          </w:rPr>
          <w:t>https://www.getmailspring.com</w:t>
        </w:r>
      </w:hyperlink>
    </w:p>
    <w:p w14:paraId="2D38C9D2" w14:textId="77777777" w:rsidR="003302B6" w:rsidRDefault="003302B6" w:rsidP="003302B6">
      <w:pPr>
        <w:pStyle w:val="Paragraphedeliste"/>
        <w:numPr>
          <w:ilvl w:val="0"/>
          <w:numId w:val="25"/>
        </w:numPr>
      </w:pPr>
      <w:r>
        <w:t xml:space="preserve">Mail </w:t>
      </w:r>
      <w:r>
        <w:rPr>
          <w:b/>
          <w:bCs/>
        </w:rPr>
        <w:t>Proton Mail</w:t>
      </w:r>
      <w:r>
        <w:t xml:space="preserve"> </w:t>
      </w:r>
      <w:hyperlink r:id="rId64" w:tooltip="https://proton.me/mail" w:history="1">
        <w:r>
          <w:rPr>
            <w:rStyle w:val="Lienhypertexte"/>
          </w:rPr>
          <w:t>https://proton.me/mail</w:t>
        </w:r>
      </w:hyperlink>
      <w:r>
        <w:t xml:space="preserve"> </w:t>
      </w:r>
    </w:p>
    <w:p w14:paraId="76A354A7" w14:textId="77777777" w:rsidR="003302B6" w:rsidRDefault="003302B6" w:rsidP="003302B6">
      <w:pPr>
        <w:pStyle w:val="Paragraphedeliste"/>
        <w:numPr>
          <w:ilvl w:val="0"/>
          <w:numId w:val="25"/>
        </w:numPr>
      </w:pPr>
      <w:r>
        <w:t xml:space="preserve">Mail jetable </w:t>
      </w:r>
      <w:proofErr w:type="spellStart"/>
      <w:r>
        <w:rPr>
          <w:b/>
          <w:bCs/>
        </w:rPr>
        <w:t>Yopmail</w:t>
      </w:r>
      <w:proofErr w:type="spellEnd"/>
      <w:r>
        <w:t xml:space="preserve"> </w:t>
      </w:r>
      <w:hyperlink r:id="rId65" w:tooltip="https://yopmail.com/fr/" w:history="1">
        <w:r>
          <w:rPr>
            <w:rStyle w:val="Lienhypertexte"/>
          </w:rPr>
          <w:t>https://yopmail.com/fr/</w:t>
        </w:r>
      </w:hyperlink>
    </w:p>
    <w:p w14:paraId="72F382ED" w14:textId="77777777" w:rsidR="003302B6" w:rsidRDefault="003302B6" w:rsidP="003302B6">
      <w:pPr>
        <w:pStyle w:val="Paragraphedeliste"/>
        <w:numPr>
          <w:ilvl w:val="0"/>
          <w:numId w:val="25"/>
        </w:numPr>
      </w:pPr>
      <w:r>
        <w:rPr>
          <w:b/>
          <w:bCs/>
        </w:rPr>
        <w:t xml:space="preserve">Proton VPN </w:t>
      </w:r>
      <w:hyperlink r:id="rId66" w:tooltip="https://protonvpn.com/" w:history="1">
        <w:r>
          <w:rPr>
            <w:rStyle w:val="Lienhypertexte"/>
          </w:rPr>
          <w:t>https://protonvpn.com/</w:t>
        </w:r>
      </w:hyperlink>
      <w:r>
        <w:t xml:space="preserve">, VPN qui n’utilise pas de logs sur disque </w:t>
      </w:r>
      <w:hyperlink r:id="rId67"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proofErr w:type="spellStart"/>
      <w:r>
        <w:rPr>
          <w:b/>
          <w:bCs/>
        </w:rPr>
        <w:t>Mullvad</w:t>
      </w:r>
      <w:proofErr w:type="spellEnd"/>
      <w:r>
        <w:rPr>
          <w:b/>
          <w:bCs/>
        </w:rPr>
        <w:t xml:space="preserve"> VPN</w:t>
      </w:r>
      <w:r>
        <w:t xml:space="preserve"> </w:t>
      </w:r>
      <w:hyperlink r:id="rId68"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w:t>
      </w:r>
      <w:proofErr w:type="spellStart"/>
      <w:r>
        <w:t>Dubai</w:t>
      </w:r>
      <w:proofErr w:type="spellEnd"/>
      <w:r>
        <w:t xml:space="preserve">) </w:t>
      </w:r>
      <w:hyperlink r:id="rId69"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w:t>
      </w:r>
      <w:proofErr w:type="spellStart"/>
      <w:r>
        <w:t>tokens</w:t>
      </w:r>
      <w:proofErr w:type="spellEnd"/>
      <w:r>
        <w:t xml:space="preserve"> de la blockchain TON soit quelques euros avec </w:t>
      </w:r>
      <w:proofErr w:type="spellStart"/>
      <w:r>
        <w:t>Tonkeeper</w:t>
      </w:r>
      <w:proofErr w:type="spellEnd"/>
      <w:r>
        <w:t xml:space="preserve"> par exemple </w:t>
      </w:r>
      <w:hyperlink r:id="rId70"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77777777" w:rsidR="003302B6" w:rsidRDefault="003302B6" w:rsidP="003302B6">
      <w:pPr>
        <w:pStyle w:val="Paragraphedeliste"/>
        <w:numPr>
          <w:ilvl w:val="0"/>
          <w:numId w:val="25"/>
        </w:numPr>
      </w:pPr>
      <w:r>
        <w:t xml:space="preserve">Messagerie </w:t>
      </w:r>
      <w:r>
        <w:rPr>
          <w:b/>
          <w:bCs/>
        </w:rPr>
        <w:t>Olvid</w:t>
      </w:r>
      <w:r>
        <w:t xml:space="preserve"> (France), la plus sécurisée </w:t>
      </w:r>
      <w:hyperlink r:id="rId71" w:tooltip="https://www.olvid.io/fr/" w:history="1">
        <w:r>
          <w:rPr>
            <w:rStyle w:val="Lienhypertexte"/>
          </w:rPr>
          <w:t>https://www.olvid.io/fr/</w:t>
        </w:r>
      </w:hyperlink>
      <w:r>
        <w:t xml:space="preserve"> </w:t>
      </w:r>
    </w:p>
    <w:p w14:paraId="5C620BBD" w14:textId="77777777" w:rsidR="003302B6" w:rsidRDefault="003302B6" w:rsidP="003302B6">
      <w:pPr>
        <w:pStyle w:val="Paragraphedeliste"/>
        <w:numPr>
          <w:ilvl w:val="0"/>
          <w:numId w:val="25"/>
        </w:numPr>
      </w:pPr>
      <w:r>
        <w:t xml:space="preserve">Cartographie </w:t>
      </w:r>
      <w:proofErr w:type="spellStart"/>
      <w:r>
        <w:rPr>
          <w:b/>
          <w:bCs/>
        </w:rPr>
        <w:t>Here</w:t>
      </w:r>
      <w:proofErr w:type="spellEnd"/>
      <w:r>
        <w:rPr>
          <w:b/>
          <w:bCs/>
        </w:rPr>
        <w:t xml:space="preserve"> </w:t>
      </w:r>
      <w:proofErr w:type="spellStart"/>
      <w:r>
        <w:rPr>
          <w:b/>
          <w:bCs/>
        </w:rPr>
        <w:t>We</w:t>
      </w:r>
      <w:proofErr w:type="spellEnd"/>
      <w:r>
        <w:rPr>
          <w:b/>
          <w:bCs/>
        </w:rPr>
        <w:t xml:space="preserve"> Go</w:t>
      </w:r>
      <w:r>
        <w:t xml:space="preserve"> (Pays-Bas) </w:t>
      </w:r>
      <w:hyperlink r:id="rId72" w:tooltip="https://wego.here.com/" w:history="1">
        <w:r>
          <w:rPr>
            <w:rStyle w:val="Lienhypertexte"/>
          </w:rPr>
          <w:t>https://wego.here.com/</w:t>
        </w:r>
      </w:hyperlink>
      <w:r>
        <w:t xml:space="preserve"> </w:t>
      </w:r>
    </w:p>
    <w:p w14:paraId="3869353E" w14:textId="77777777"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73"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proofErr w:type="spellStart"/>
      <w:r>
        <w:rPr>
          <w:b/>
          <w:bCs/>
        </w:rPr>
        <w:t>CoMaps</w:t>
      </w:r>
      <w:proofErr w:type="spellEnd"/>
      <w:r>
        <w:t xml:space="preserve"> (Open source) mais un peu pauvre </w:t>
      </w:r>
      <w:hyperlink r:id="rId74" w:tooltip="https://www.comaps.app/fr/" w:history="1">
        <w:r>
          <w:rPr>
            <w:rStyle w:val="Lienhypertexte"/>
          </w:rPr>
          <w:t>https://www.comaps.app/fr/</w:t>
        </w:r>
      </w:hyperlink>
      <w:r>
        <w:t xml:space="preserve"> </w:t>
      </w:r>
    </w:p>
    <w:p w14:paraId="39C6FA29" w14:textId="77777777" w:rsidR="003302B6" w:rsidRDefault="003302B6" w:rsidP="003302B6">
      <w:pPr>
        <w:pStyle w:val="Paragraphedeliste"/>
        <w:numPr>
          <w:ilvl w:val="0"/>
          <w:numId w:val="25"/>
        </w:numPr>
        <w:rPr>
          <w:lang w:val="en-US"/>
        </w:rPr>
      </w:pPr>
      <w:r>
        <w:rPr>
          <w:b/>
          <w:bCs/>
          <w:lang w:val="en-US"/>
        </w:rPr>
        <w:t>Organic map</w:t>
      </w:r>
      <w:r>
        <w:rPr>
          <w:lang w:val="en-US"/>
        </w:rPr>
        <w:t xml:space="preserve"> </w:t>
      </w:r>
      <w:hyperlink r:id="rId75" w:tooltip="https://korben.info/organic-maps-gps-offline-open-source.html" w:history="1">
        <w:r>
          <w:rPr>
            <w:rStyle w:val="Lienhypertexte"/>
            <w:lang w:val="en-US"/>
          </w:rPr>
          <w:t>https://korben.info/organic-maps-gps-offline-open-source.html</w:t>
        </w:r>
      </w:hyperlink>
      <w:r>
        <w:rPr>
          <w:lang w:val="en-US"/>
        </w:rPr>
        <w:t xml:space="preserve"> </w:t>
      </w:r>
    </w:p>
    <w:p w14:paraId="2177CF76" w14:textId="77777777" w:rsidR="003302B6" w:rsidRDefault="003302B6" w:rsidP="003302B6">
      <w:pPr>
        <w:pStyle w:val="Paragraphedeliste"/>
        <w:numPr>
          <w:ilvl w:val="0"/>
          <w:numId w:val="25"/>
        </w:numPr>
        <w:rPr>
          <w:lang w:val="en-US"/>
        </w:rPr>
      </w:pPr>
      <w:r>
        <w:rPr>
          <w:b/>
          <w:bCs/>
          <w:lang w:val="en-US"/>
        </w:rPr>
        <w:t xml:space="preserve">DNS </w:t>
      </w:r>
      <w:hyperlink r:id="rId76" w:tooltip="https://korben.info/dns4eu-europe-alternative-google-cloudflare.html" w:history="1">
        <w:r>
          <w:rPr>
            <w:rStyle w:val="Lienhypertexte"/>
            <w:lang w:val="en-US"/>
          </w:rPr>
          <w:t>https://korben.info/dns4eu-europe-alternative-google-cloudflare.html</w:t>
        </w:r>
      </w:hyperlink>
      <w:r>
        <w:rPr>
          <w:b/>
          <w:bCs/>
          <w:lang w:val="en-U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proofErr w:type="spellStart"/>
      <w:r>
        <w:rPr>
          <w:b/>
          <w:bCs/>
        </w:rPr>
        <w:t>Onlyoffice</w:t>
      </w:r>
      <w:proofErr w:type="spellEnd"/>
      <w:r>
        <w:t xml:space="preserve"> (Royaume-Unis, Lettonie/Russie ?) </w:t>
      </w:r>
      <w:hyperlink r:id="rId77"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w:t>
      </w:r>
      <w:proofErr w:type="spellStart"/>
      <w:r>
        <w:t>Europén</w:t>
      </w:r>
      <w:proofErr w:type="spellEnd"/>
      <w:r>
        <w:t xml:space="preserve">, Open source en cours de stabilisation) </w:t>
      </w:r>
      <w:hyperlink r:id="rId78" w:tooltip="https://euro-office.github.io/documentation/installation/docker/" w:history="1">
        <w:r>
          <w:rPr>
            <w:rStyle w:val="Lienhypertexte"/>
          </w:rPr>
          <w:t>https://euro-office.github.io/documentation/installation/docker/</w:t>
        </w:r>
      </w:hyperlink>
      <w:r>
        <w:t xml:space="preserve"> et </w:t>
      </w:r>
      <w:hyperlink r:id="rId79"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 xml:space="preserve">Alternatives au streaming </w:t>
      </w:r>
      <w:proofErr w:type="spellStart"/>
      <w:r>
        <w:rPr>
          <w:lang w:val="en-US"/>
        </w:rPr>
        <w:t>vidéo</w:t>
      </w:r>
      <w:proofErr w:type="spellEnd"/>
      <w:r>
        <w:rPr>
          <w:lang w:val="en-US"/>
        </w:rPr>
        <w:t xml:space="preserve"> (</w:t>
      </w:r>
      <w:proofErr w:type="spellStart"/>
      <w:r>
        <w:rPr>
          <w:lang w:val="en-US"/>
        </w:rPr>
        <w:t>Youtube</w:t>
      </w:r>
      <w:proofErr w:type="spellEnd"/>
      <w:r>
        <w:rPr>
          <w:lang w:val="en-US"/>
        </w:rPr>
        <w:t xml:space="preserve">, Netflix, Amazon Prime </w:t>
      </w:r>
      <w:proofErr w:type="spellStart"/>
      <w:r>
        <w:rPr>
          <w:lang w:val="en-US"/>
        </w:rPr>
        <w:t>Vidéo</w:t>
      </w:r>
      <w:proofErr w:type="spellEnd"/>
      <w:r>
        <w:rPr>
          <w:lang w:val="en-US"/>
        </w:rPr>
        <w:t>,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hyperlink r:id="rId80" w:tooltip="https://www.dailymotion.com/fr" w:history="1">
        <w:r>
          <w:rPr>
            <w:rStyle w:val="Lienhypertexte"/>
            <w:lang w:val="en-US"/>
          </w:rPr>
          <w:t>https://www.dailymotion.com/fr</w:t>
        </w:r>
      </w:hyperlink>
    </w:p>
    <w:p w14:paraId="5F6A67FA" w14:textId="77777777" w:rsidR="003302B6" w:rsidRDefault="003302B6" w:rsidP="003302B6">
      <w:pPr>
        <w:pStyle w:val="Paragraphedeliste"/>
        <w:numPr>
          <w:ilvl w:val="0"/>
          <w:numId w:val="14"/>
        </w:numPr>
      </w:pPr>
      <w:r>
        <w:rPr>
          <w:b/>
          <w:bCs/>
        </w:rPr>
        <w:t xml:space="preserve">Arte </w:t>
      </w:r>
      <w:proofErr w:type="spellStart"/>
      <w:r>
        <w:rPr>
          <w:b/>
          <w:bCs/>
        </w:rPr>
        <w:t>series</w:t>
      </w:r>
      <w:proofErr w:type="spellEnd"/>
      <w:r>
        <w:rPr>
          <w:b/>
          <w:bCs/>
        </w:rPr>
        <w:t xml:space="preserve"> et fictions</w:t>
      </w:r>
      <w:r>
        <w:t xml:space="preserve"> (France, Allemagne) </w:t>
      </w:r>
      <w:hyperlink r:id="rId81"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proofErr w:type="spellStart"/>
      <w:r>
        <w:rPr>
          <w:b/>
          <w:bCs/>
          <w:lang w:val="en-US"/>
        </w:rPr>
        <w:t>Peertube</w:t>
      </w:r>
      <w:proofErr w:type="spellEnd"/>
      <w:r>
        <w:rPr>
          <w:lang w:val="en-US"/>
        </w:rPr>
        <w:t xml:space="preserve"> (Open source) </w:t>
      </w:r>
      <w:hyperlink r:id="rId82" w:tooltip="https://joinpeertube.org/fr_FR" w:history="1">
        <w:r>
          <w:rPr>
            <w:rStyle w:val="Lienhypertexte"/>
            <w:lang w:val="en-US"/>
          </w:rPr>
          <w:t>https://joinpeertube.org/fr_FR</w:t>
        </w:r>
      </w:hyperlink>
    </w:p>
    <w:p w14:paraId="49B46818" w14:textId="77777777" w:rsidR="003302B6" w:rsidRPr="00932B04" w:rsidRDefault="003302B6" w:rsidP="003302B6">
      <w:pPr>
        <w:pStyle w:val="Paragraphedeliste"/>
        <w:numPr>
          <w:ilvl w:val="0"/>
          <w:numId w:val="14"/>
        </w:numPr>
        <w:rPr>
          <w:b/>
          <w:bCs/>
          <w:lang w:val="en-US"/>
        </w:rPr>
      </w:pPr>
      <w:proofErr w:type="spellStart"/>
      <w:r>
        <w:rPr>
          <w:b/>
          <w:bCs/>
          <w:lang w:val="en-US"/>
        </w:rPr>
        <w:t>Alugha</w:t>
      </w:r>
      <w:proofErr w:type="spellEnd"/>
      <w:r>
        <w:rPr>
          <w:lang w:val="en-US"/>
        </w:rPr>
        <w:t xml:space="preserve"> (</w:t>
      </w:r>
      <w:proofErr w:type="spellStart"/>
      <w:r>
        <w:rPr>
          <w:lang w:val="en-US"/>
        </w:rPr>
        <w:t>Allemagne</w:t>
      </w:r>
      <w:proofErr w:type="spellEnd"/>
      <w:r>
        <w:rPr>
          <w:lang w:val="en-US"/>
        </w:rPr>
        <w:t xml:space="preserve">) </w:t>
      </w:r>
      <w:hyperlink r:id="rId83"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lastRenderedPageBreak/>
        <w:t>Deezer</w:t>
      </w:r>
      <w:r>
        <w:t xml:space="preserve"> (France) </w:t>
      </w:r>
      <w:hyperlink r:id="rId84"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85"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proofErr w:type="spellStart"/>
      <w:r>
        <w:rPr>
          <w:b/>
          <w:bCs/>
        </w:rPr>
        <w:t>Qobuz</w:t>
      </w:r>
      <w:proofErr w:type="spellEnd"/>
      <w:r>
        <w:t xml:space="preserve"> (France) </w:t>
      </w:r>
      <w:hyperlink r:id="rId86" w:tooltip="https://www.qobuz.com/fr-fr/discover" w:history="1">
        <w:r>
          <w:rPr>
            <w:rStyle w:val="Lienhypertexte"/>
          </w:rPr>
          <w:t>https://www.qobuz.com/fr-fr/discover</w:t>
        </w:r>
      </w:hyperlink>
      <w:r>
        <w:t xml:space="preserve"> </w:t>
      </w:r>
    </w:p>
    <w:p w14:paraId="4A196320" w14:textId="77777777" w:rsidR="003302B6" w:rsidRDefault="003302B6" w:rsidP="003302B6">
      <w:r>
        <w:t xml:space="preserve">Alternatives aux réseaux X, Instagram, </w:t>
      </w:r>
      <w:proofErr w:type="spellStart"/>
      <w:r>
        <w:t>TikTok</w:t>
      </w:r>
      <w:proofErr w:type="spellEnd"/>
      <w:r>
        <w:t>,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hyperlink r:id="rId87" w:tooltip="https://joinmastodon.org/fr" w:history="1">
        <w:r>
          <w:rPr>
            <w:rStyle w:val="Lienhypertexte"/>
            <w:lang w:val="en-US"/>
          </w:rPr>
          <w:t>https://joinmastodon.org/fr</w:t>
        </w:r>
      </w:hyperlink>
    </w:p>
    <w:p w14:paraId="56EBDFD5" w14:textId="77777777" w:rsidR="003302B6" w:rsidRDefault="003302B6" w:rsidP="003302B6">
      <w:r>
        <w:t xml:space="preserve">Alternatives aux systèmes d’exploitation (Windows, </w:t>
      </w:r>
      <w:proofErr w:type="spellStart"/>
      <w:r>
        <w:t>MacOS</w:t>
      </w:r>
      <w:proofErr w:type="spellEnd"/>
      <w:r>
        <w:t>,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88"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t>/e/OS</w:t>
      </w:r>
      <w:r>
        <w:t xml:space="preserve"> Android sans Google </w:t>
      </w:r>
      <w:hyperlink r:id="rId89" w:tooltip="https://e.foundation/fr/e-os/" w:history="1">
        <w:r>
          <w:rPr>
            <w:rStyle w:val="Lienhypertexte"/>
          </w:rPr>
          <w:t>https://e.foundation/fr/e-os/</w:t>
        </w:r>
      </w:hyperlink>
      <w:r w:rsidRPr="00CA3A59">
        <w:t xml:space="preserve"> ou </w:t>
      </w:r>
      <w:proofErr w:type="spellStart"/>
      <w:r w:rsidRPr="00CA3A59">
        <w:rPr>
          <w:b/>
          <w:bCs/>
        </w:rPr>
        <w:t>LineageOS</w:t>
      </w:r>
      <w:proofErr w:type="spellEnd"/>
      <w:r w:rsidRPr="00CA3A59">
        <w:t xml:space="preserve"> </w:t>
      </w:r>
      <w:hyperlink r:id="rId90"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proofErr w:type="spellStart"/>
      <w:r>
        <w:rPr>
          <w:b/>
          <w:bCs/>
        </w:rPr>
        <w:t>Fairphone</w:t>
      </w:r>
      <w:proofErr w:type="spellEnd"/>
      <w:r>
        <w:rPr>
          <w:b/>
          <w:bCs/>
        </w:rPr>
        <w:t xml:space="preserve"> </w:t>
      </w:r>
      <w:r>
        <w:t xml:space="preserve">téléphone réparable, équitable et équipé d’un système d’exploitation Open Source </w:t>
      </w:r>
      <w:proofErr w:type="spellStart"/>
      <w:r>
        <w:rPr>
          <w:b/>
          <w:bCs/>
        </w:rPr>
        <w:t>Murena</w:t>
      </w:r>
      <w:proofErr w:type="spellEnd"/>
      <w:r>
        <w:rPr>
          <w:b/>
          <w:bCs/>
        </w:rPr>
        <w:t xml:space="preserve"> e/OS</w:t>
      </w:r>
      <w:r>
        <w:t xml:space="preserve"> conçu en Europe</w:t>
      </w:r>
      <w:r>
        <w:br/>
      </w:r>
      <w:hyperlink r:id="rId91" w:tooltip="https://www.fairphone.com/fr" w:history="1">
        <w:r>
          <w:rPr>
            <w:rStyle w:val="Lienhypertexte"/>
          </w:rPr>
          <w:t>https://www.fairphone.com/fr</w:t>
        </w:r>
      </w:hyperlink>
      <w:r>
        <w:rPr>
          <w:b/>
          <w:bCs/>
        </w:rPr>
        <w:t xml:space="preserve"> </w:t>
      </w:r>
      <w:r>
        <w:t xml:space="preserve">et </w:t>
      </w:r>
      <w:hyperlink r:id="rId92"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4756F06C" w14:textId="77777777" w:rsidR="003302B6" w:rsidRDefault="003302B6" w:rsidP="003302B6">
      <w:pPr>
        <w:pStyle w:val="Paragraphedeliste"/>
        <w:numPr>
          <w:ilvl w:val="0"/>
          <w:numId w:val="17"/>
        </w:numPr>
      </w:pPr>
      <w:hyperlink r:id="rId93" w:tooltip="https://www.journaux.fr/produits/presse/Informatique-3/Linux%20Inside-162163" w:history="1">
        <w:r>
          <w:rPr>
            <w:rStyle w:val="Lienhypertexte"/>
          </w:rPr>
          <w:t>https://www.journaux.fr/produits/presse/Informatique-3/Linux%20Inside-162163</w:t>
        </w:r>
      </w:hyperlink>
    </w:p>
    <w:p w14:paraId="66466496" w14:textId="77777777" w:rsidR="007902D4" w:rsidRDefault="007902D4" w:rsidP="003302B6"/>
    <w:sectPr w:rsidR="007902D4">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F70B" w14:textId="77777777" w:rsidR="002820C1" w:rsidRDefault="002820C1">
      <w:pPr>
        <w:spacing w:after="0" w:line="240" w:lineRule="auto"/>
      </w:pPr>
      <w:r>
        <w:separator/>
      </w:r>
    </w:p>
  </w:endnote>
  <w:endnote w:type="continuationSeparator" w:id="0">
    <w:p w14:paraId="0707940D" w14:textId="77777777" w:rsidR="002820C1" w:rsidRDefault="002820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26F98" w14:textId="77777777" w:rsidR="002820C1" w:rsidRDefault="002820C1">
      <w:pPr>
        <w:spacing w:after="0" w:line="240" w:lineRule="auto"/>
      </w:pPr>
      <w:r>
        <w:separator/>
      </w:r>
    </w:p>
  </w:footnote>
  <w:footnote w:type="continuationSeparator" w:id="0">
    <w:p w14:paraId="49710A12" w14:textId="77777777" w:rsidR="002820C1" w:rsidRDefault="002820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130600"/>
    <w:rsid w:val="00187B90"/>
    <w:rsid w:val="001B1547"/>
    <w:rsid w:val="001C6368"/>
    <w:rsid w:val="00254A8A"/>
    <w:rsid w:val="002820C1"/>
    <w:rsid w:val="003302B6"/>
    <w:rsid w:val="003D6361"/>
    <w:rsid w:val="003E29A2"/>
    <w:rsid w:val="003E4856"/>
    <w:rsid w:val="005109F4"/>
    <w:rsid w:val="00527B4C"/>
    <w:rsid w:val="005C7B37"/>
    <w:rsid w:val="00605759"/>
    <w:rsid w:val="006366E1"/>
    <w:rsid w:val="00673C36"/>
    <w:rsid w:val="006A05EB"/>
    <w:rsid w:val="006B3007"/>
    <w:rsid w:val="006D4A93"/>
    <w:rsid w:val="006F2791"/>
    <w:rsid w:val="00761674"/>
    <w:rsid w:val="007775B7"/>
    <w:rsid w:val="007902D4"/>
    <w:rsid w:val="007B3E60"/>
    <w:rsid w:val="007C7CD4"/>
    <w:rsid w:val="007F58A9"/>
    <w:rsid w:val="00825603"/>
    <w:rsid w:val="00845BF3"/>
    <w:rsid w:val="008878E2"/>
    <w:rsid w:val="008A41F3"/>
    <w:rsid w:val="00932B04"/>
    <w:rsid w:val="00A2090F"/>
    <w:rsid w:val="00A427C8"/>
    <w:rsid w:val="00A604CA"/>
    <w:rsid w:val="00A67C37"/>
    <w:rsid w:val="00AA32DF"/>
    <w:rsid w:val="00AA5E27"/>
    <w:rsid w:val="00AB5D7A"/>
    <w:rsid w:val="00AE0E97"/>
    <w:rsid w:val="00B57CAE"/>
    <w:rsid w:val="00B93B35"/>
    <w:rsid w:val="00CA3A59"/>
    <w:rsid w:val="00D60683"/>
    <w:rsid w:val="00D7068A"/>
    <w:rsid w:val="00D70A42"/>
    <w:rsid w:val="00D80D6D"/>
    <w:rsid w:val="00DD1C97"/>
    <w:rsid w:val="00E075B8"/>
    <w:rsid w:val="00E7217A"/>
    <w:rsid w:val="00ED05E6"/>
    <w:rsid w:val="00ED4A6B"/>
    <w:rsid w:val="00F06524"/>
    <w:rsid w:val="00F71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eutechstack.eu/fr/hebergement-email" TargetMode="External"/><Relationship Id="rId21" Type="http://schemas.openxmlformats.org/officeDocument/2006/relationships/hyperlink" Target="https://www.thunderbird.net/fr/thunderbird/all/" TargetMode="External"/><Relationship Id="rId42" Type="http://schemas.openxmlformats.org/officeDocument/2006/relationships/hyperlink" Target="https://www.thunderbird.net/fr/thunderbird/all/" TargetMode="External"/><Relationship Id="rId47" Type="http://schemas.openxmlformats.org/officeDocument/2006/relationships/hyperlink" Target="https://lasuite.numerique.gouv.fr/" TargetMode="External"/><Relationship Id="rId63" Type="http://schemas.openxmlformats.org/officeDocument/2006/relationships/hyperlink" Target="https://www.getmailspring.com" TargetMode="External"/><Relationship Id="rId68" Type="http://schemas.openxmlformats.org/officeDocument/2006/relationships/hyperlink" Target="https://mullvad.net/fr" TargetMode="External"/><Relationship Id="rId84" Type="http://schemas.openxmlformats.org/officeDocument/2006/relationships/hyperlink" Target="https://www.deezer.com/fr/" TargetMode="External"/><Relationship Id="rId89" Type="http://schemas.openxmlformats.org/officeDocument/2006/relationships/hyperlink" Target="https://e.foundation/fr/e-os/" TargetMode="External"/><Relationship Id="rId16" Type="http://schemas.openxmlformats.org/officeDocument/2006/relationships/hyperlink" Target="https://vanish.startpage.com/fr" TargetMode="External"/><Relationship Id="rId11" Type="http://schemas.openxmlformats.org/officeDocument/2006/relationships/hyperlink" Target="https://www.qwant.com/?l=fr" TargetMode="External"/><Relationship Id="rId32" Type="http://schemas.openxmlformats.org/officeDocument/2006/relationships/hyperlink" Target="https://european-alternatives.eu/" TargetMode="External"/><Relationship Id="rId37" Type="http://schemas.openxmlformats.org/officeDocument/2006/relationships/hyperlink" Target="https://techalternatives.eu/" TargetMode="External"/><Relationship Id="rId53" Type="http://schemas.openxmlformats.org/officeDocument/2006/relationships/hyperlink" Target="https://www.firefox.com/fr/" TargetMode="External"/><Relationship Id="rId58" Type="http://schemas.openxmlformats.org/officeDocument/2006/relationships/hyperlink" Target="https://www.ecosia.org/" TargetMode="External"/><Relationship Id="rId74" Type="http://schemas.openxmlformats.org/officeDocument/2006/relationships/hyperlink" Target="https://www.comaps.app/fr/" TargetMode="External"/><Relationship Id="rId79" Type="http://schemas.openxmlformats.org/officeDocument/2006/relationships/hyperlink" Target="https://github.com/Euro-Office" TargetMode="External"/><Relationship Id="rId5" Type="http://schemas.openxmlformats.org/officeDocument/2006/relationships/webSettings" Target="webSettings.xml"/><Relationship Id="rId90" Type="http://schemas.openxmlformats.org/officeDocument/2006/relationships/hyperlink" Target="https://lineageos.org/" TargetMode="External"/><Relationship Id="rId95" Type="http://schemas.openxmlformats.org/officeDocument/2006/relationships/theme" Target="theme/theme1.xml"/><Relationship Id="rId22" Type="http://schemas.openxmlformats.org/officeDocument/2006/relationships/hyperlink" Target="https://nextcloud.com/install/" TargetMode="External"/><Relationship Id="rId27" Type="http://schemas.openxmlformats.org/officeDocument/2006/relationships/hyperlink" Target="https://european-alternatives.eu/category/email-providers" TargetMode="External"/><Relationship Id="rId43" Type="http://schemas.openxmlformats.org/officeDocument/2006/relationships/hyperlink" Target="https://support.mozilla.org/fr/kb/installation-personnalisee-thunderbird-windows" TargetMode="External"/><Relationship Id="rId48" Type="http://schemas.openxmlformats.org/officeDocument/2006/relationships/hyperlink" Target="https://twake.app/" TargetMode="External"/><Relationship Id="rId64" Type="http://schemas.openxmlformats.org/officeDocument/2006/relationships/hyperlink" Target="https://proton.me/mail" TargetMode="External"/><Relationship Id="rId69" Type="http://schemas.openxmlformats.org/officeDocument/2006/relationships/hyperlink" Target="https://telegram.org/" TargetMode="External"/><Relationship Id="rId8" Type="http://schemas.openxmlformats.org/officeDocument/2006/relationships/hyperlink" Target="https://fr.wikipedia.org/wiki/FISA_Amendments_Act_of_2008" TargetMode="External"/><Relationship Id="rId51" Type="http://schemas.openxmlformats.org/officeDocument/2006/relationships/hyperlink" Target="https://secure.digiposte.fr/" TargetMode="External"/><Relationship Id="rId72" Type="http://schemas.openxmlformats.org/officeDocument/2006/relationships/hyperlink" Target="https://wego.here.com/" TargetMode="External"/><Relationship Id="rId80" Type="http://schemas.openxmlformats.org/officeDocument/2006/relationships/hyperlink" Target="https://www.dailymotion.com/fr" TargetMode="External"/><Relationship Id="rId85" Type="http://schemas.openxmlformats.org/officeDocument/2006/relationships/hyperlink" Target="https://open.spotify.com/intl-fr" TargetMode="External"/><Relationship Id="rId93" Type="http://schemas.openxmlformats.org/officeDocument/2006/relationships/hyperlink" Target="https://www.journaux.fr/produits/presse/Informatique-3/Linux%20Inside-162163" TargetMode="External"/><Relationship Id="rId3" Type="http://schemas.openxmlformats.org/officeDocument/2006/relationships/styles" Target="styles.xml"/><Relationship Id="rId12" Type="http://schemas.openxmlformats.org/officeDocument/2006/relationships/hyperlink" Target="https://telegram.org/" TargetMode="External"/><Relationship Id="rId17" Type="http://schemas.openxmlformats.org/officeDocument/2006/relationships/hyperlink" Target="https://kmeet.infomaniak.com/" TargetMode="External"/><Relationship Id="rId25" Type="http://schemas.openxmlformats.org/officeDocument/2006/relationships/hyperlink" Target="https://euro-office.github.io/documentation/installation/docker/" TargetMode="External"/><Relationship Id="rId33" Type="http://schemas.openxmlformats.org/officeDocument/2006/relationships/hyperlink" Target="https://alternativeto.net/" TargetMode="External"/><Relationship Id="rId38" Type="http://schemas.openxmlformats.org/officeDocument/2006/relationships/hyperlink" Target="https://privacynex.org/" TargetMode="External"/><Relationship Id="rId46" Type="http://schemas.openxmlformats.org/officeDocument/2006/relationships/hyperlink" Target="https://docs.nextcloud.com/server/latest/user_manual/fr/groupware/calendar.html" TargetMode="External"/><Relationship Id="rId59" Type="http://schemas.openxmlformats.org/officeDocument/2006/relationships/hyperlink" Target="https://chat.mistral.ai/chat" TargetMode="External"/><Relationship Id="rId67" Type="http://schemas.openxmlformats.org/officeDocument/2006/relationships/hyperlink" Target="https://protonvpn.com/features/no-logs-policy" TargetMode="External"/><Relationship Id="rId20" Type="http://schemas.openxmlformats.org/officeDocument/2006/relationships/hyperlink" Target="https://nextcloud.com/install/" TargetMode="External"/><Relationship Id="rId41" Type="http://schemas.openxmlformats.org/officeDocument/2006/relationships/hyperlink" Target="https://docs.nextcloud.com/server/latest/user_manual/fr/index.html" TargetMode="External"/><Relationship Id="rId54" Type="http://schemas.openxmlformats.org/officeDocument/2006/relationships/hyperlink" Target="https://www.opera.com/fr/opera" TargetMode="External"/><Relationship Id="rId62" Type="http://schemas.openxmlformats.org/officeDocument/2006/relationships/hyperlink" Target="https://www.deepl.com/fr/translator" TargetMode="External"/><Relationship Id="rId70" Type="http://schemas.openxmlformats.org/officeDocument/2006/relationships/hyperlink" Target="https://telegram.org/blog/ultimate-privacy-topics-2-0/fr" TargetMode="External"/><Relationship Id="rId75" Type="http://schemas.openxmlformats.org/officeDocument/2006/relationships/hyperlink" Target="https://korben.info/organic-maps-gps-offline-open-source.html" TargetMode="External"/><Relationship Id="rId83" Type="http://schemas.openxmlformats.org/officeDocument/2006/relationships/hyperlink" Target="https://alugha.com" TargetMode="External"/><Relationship Id="rId88" Type="http://schemas.openxmlformats.org/officeDocument/2006/relationships/hyperlink" Target="https://www.linuxmint.com/" TargetMode="External"/><Relationship Id="rId91" Type="http://schemas.openxmlformats.org/officeDocument/2006/relationships/hyperlink" Target="https://www.fairphone.com/f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mistral.ai/chat" TargetMode="External"/><Relationship Id="rId23" Type="http://schemas.openxmlformats.org/officeDocument/2006/relationships/hyperlink" Target="https://www.thunderbird.net/fr/thunderbird/all/" TargetMode="External"/><Relationship Id="rId28" Type="http://schemas.openxmlformats.org/officeDocument/2006/relationships/hyperlink" Target="https://www.fairphone.com/fr" TargetMode="External"/><Relationship Id="rId36" Type="http://schemas.openxmlformats.org/officeDocument/2006/relationships/hyperlink" Target="https://europeantechmap.eu/" TargetMode="External"/><Relationship Id="rId49" Type="http://schemas.openxmlformats.org/officeDocument/2006/relationships/hyperlink" Target="https://proton.me/" TargetMode="External"/><Relationship Id="rId57" Type="http://schemas.openxmlformats.org/officeDocument/2006/relationships/hyperlink" Target="https://duckduckgo.com/" TargetMode="External"/><Relationship Id="rId10" Type="http://schemas.openxmlformats.org/officeDocument/2006/relationships/hyperlink" Target="https://www.startpage.com/fr/" TargetMode="External"/><Relationship Id="rId31" Type="http://schemas.openxmlformats.org/officeDocument/2006/relationships/hyperlink" Target="https://fr.wikipedia.org/wiki/FISA_Amendments_Act_of_2008" TargetMode="External"/><Relationship Id="rId44" Type="http://schemas.openxmlformats.org/officeDocument/2006/relationships/hyperlink" Target="https://docs.nextcloud.com/server/31/user_manual/en/groupware/sync_thunderbird.html" TargetMode="External"/><Relationship Id="rId52" Type="http://schemas.openxmlformats.org/officeDocument/2006/relationships/hyperlink" Target="https://univik.com/blog/export-outlook-365-contacts-to-vcf/" TargetMode="External"/><Relationship Id="rId60" Type="http://schemas.openxmlformats.org/officeDocument/2006/relationships/hyperlink" Target="https://vanish.startpage.com/fr" TargetMode="External"/><Relationship Id="rId65" Type="http://schemas.openxmlformats.org/officeDocument/2006/relationships/hyperlink" Target="https://yopmail.com/fr/" TargetMode="External"/><Relationship Id="rId73" Type="http://schemas.openxmlformats.org/officeDocument/2006/relationships/hyperlink" Target="https://mapy.com/fr" TargetMode="External"/><Relationship Id="rId78" Type="http://schemas.openxmlformats.org/officeDocument/2006/relationships/hyperlink" Target="https://euro-office.github.io/documentation/installation/docker/" TargetMode="External"/><Relationship Id="rId81" Type="http://schemas.openxmlformats.org/officeDocument/2006/relationships/hyperlink" Target="https://www.arte.tv/fr/videos/series-et-fictions/" TargetMode="External"/><Relationship Id="rId86" Type="http://schemas.openxmlformats.org/officeDocument/2006/relationships/hyperlink" Target="https://www.qobuz.com/fr-fr/discover"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wego.here.com/" TargetMode="External"/><Relationship Id="rId18" Type="http://schemas.openxmlformats.org/officeDocument/2006/relationships/hyperlink" Target="https://lasuite.numerique.gouv.fr/produits/visio" TargetMode="External"/><Relationship Id="rId39" Type="http://schemas.openxmlformats.org/officeDocument/2006/relationships/hyperlink" Target="https://eutechstack.eu/fr/hebergement-email" TargetMode="External"/><Relationship Id="rId34" Type="http://schemas.openxmlformats.org/officeDocument/2006/relationships/hyperlink" Target="https://www.goeuropean.org/" TargetMode="External"/><Relationship Id="rId50" Type="http://schemas.openxmlformats.org/officeDocument/2006/relationships/hyperlink" Target="https://tuta.com/fr" TargetMode="External"/><Relationship Id="rId55" Type="http://schemas.openxmlformats.org/officeDocument/2006/relationships/hyperlink" Target="https://www.thunderbird.net/fr/thunderbird/all/" TargetMode="External"/><Relationship Id="rId76" Type="http://schemas.openxmlformats.org/officeDocument/2006/relationships/hyperlink" Target="https://korben.info/dns4eu-europe-alternative-google-cloudflare.html" TargetMode="External"/><Relationship Id="rId7" Type="http://schemas.openxmlformats.org/officeDocument/2006/relationships/endnotes" Target="endnotes.xml"/><Relationship Id="rId71" Type="http://schemas.openxmlformats.org/officeDocument/2006/relationships/hyperlink" Target="https://www.olvid.io/fr/" TargetMode="External"/><Relationship Id="rId92" Type="http://schemas.openxmlformats.org/officeDocument/2006/relationships/hyperlink" Target="https://murena.com/fr/smartphones/" TargetMode="External"/><Relationship Id="rId2" Type="http://schemas.openxmlformats.org/officeDocument/2006/relationships/numbering" Target="numbering.xml"/><Relationship Id="rId29" Type="http://schemas.openxmlformats.org/officeDocument/2006/relationships/hyperlink" Target="mailto:alt.jm-6ouqc7bk@yopmail.com" TargetMode="External"/><Relationship Id="rId24" Type="http://schemas.openxmlformats.org/officeDocument/2006/relationships/hyperlink" Target="https://www.onlyoffice.com/download-desktop" TargetMode="External"/><Relationship Id="rId40" Type="http://schemas.openxmlformats.org/officeDocument/2006/relationships/hyperlink" Target="https://cloudeezy.com/hebergement-nextcloud/gratuit.html" TargetMode="External"/><Relationship Id="rId45" Type="http://schemas.openxmlformats.org/officeDocument/2006/relationships/hyperlink" Target="https://docs.nextcloud.com/server/latest/user_manual/fr/groupware/contacts.html" TargetMode="External"/><Relationship Id="rId66" Type="http://schemas.openxmlformats.org/officeDocument/2006/relationships/hyperlink" Target="https://protonvpn.com/" TargetMode="External"/><Relationship Id="rId87" Type="http://schemas.openxmlformats.org/officeDocument/2006/relationships/hyperlink" Target="https://joinmastodon.org/fr" TargetMode="External"/><Relationship Id="rId61" Type="http://schemas.openxmlformats.org/officeDocument/2006/relationships/hyperlink" Target="https://duck.ai/" TargetMode="External"/><Relationship Id="rId82" Type="http://schemas.openxmlformats.org/officeDocument/2006/relationships/hyperlink" Target="https://joinpeertube.org/fr_FR" TargetMode="External"/><Relationship Id="rId19" Type="http://schemas.openxmlformats.org/officeDocument/2006/relationships/hyperlink" Target="https://cloudeezy.com/hebergement-nextcloud/gratuit.html" TargetMode="External"/><Relationship Id="rId14" Type="http://schemas.openxmlformats.org/officeDocument/2006/relationships/hyperlink" Target="https://mapy.com/fr" TargetMode="External"/><Relationship Id="rId30" Type="http://schemas.openxmlformats.org/officeDocument/2006/relationships/hyperlink" Target="index-modedemploi.html" TargetMode="External"/><Relationship Id="rId35" Type="http://schemas.openxmlformats.org/officeDocument/2006/relationships/hyperlink" Target="https://www.reddit.com/r/BuyFromEU/" TargetMode="External"/><Relationship Id="rId56" Type="http://schemas.openxmlformats.org/officeDocument/2006/relationships/hyperlink" Target="https://www.startpage.com/fr/" TargetMode="External"/><Relationship Id="rId77" Type="http://schemas.openxmlformats.org/officeDocument/2006/relationships/hyperlink" Target="https://www.onlyoffice.com/download-deskto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6</Pages>
  <Words>3329</Words>
  <Characters>18313</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43</cp:revision>
  <dcterms:created xsi:type="dcterms:W3CDTF">2026-08-21T18:11:00Z</dcterms:created>
  <dcterms:modified xsi:type="dcterms:W3CDTF">2026-08-31T21:48:00Z</dcterms:modified>
</cp:coreProperties>
</file>