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38499">
      <w:pPr>
        <w:spacing w:before="260" w:after="120"/>
      </w:pPr>
      <w:bookmarkStart w:id="0" w:name="_GoBack"/>
      <w:bookmarkEnd w:id="0"/>
      <w:r>
        <w:rPr>
          <w:b/>
          <w:sz w:val="28"/>
        </w:rPr>
        <w:t>Kullanılan Prompt</w:t>
      </w:r>
    </w:p>
    <w:p w14:paraId="364EFFF6">
      <w:r>
        <w:t>Samsung şirketi için tek sayfa olmayan, birden fazla HTML sayfasından oluşan modern bir şirket web sitesi hazırla. Site ana sayfa, hakkımızda, ürünler, sürdürülebilirlik ve iletişim sayfalarından oluşsun. Tasarım düzenli, responsive ve ödev teslimine uygun olsun. Daha sonra indirdiğim titleicon.png dosyasını sayfanın title iconu yani faviconu olarak ekle.</w:t>
      </w:r>
    </w:p>
    <w:p w14:paraId="78B47A3C">
      <w:pPr>
        <w:spacing w:before="260" w:after="120"/>
      </w:pPr>
      <w:r>
        <w:rPr>
          <w:b/>
          <w:sz w:val="28"/>
        </w:rPr>
        <w:t>Projenin Amacı</w:t>
      </w:r>
    </w:p>
    <w:p w14:paraId="5AE0811E">
      <w:r>
        <w:t>Bu projede Samsung şirketini tanıtan çok sayfalı bir web sitesi hazırladım. Site, tek sayfa olmayacak şekilde farklı HTML sayfalarına ayrıldı.</w:t>
      </w:r>
    </w:p>
    <w:p w14:paraId="1EED8E81">
      <w:pPr>
        <w:spacing w:before="260" w:after="120"/>
      </w:pPr>
      <w:r>
        <w:rPr>
          <w:b/>
          <w:sz w:val="28"/>
        </w:rPr>
        <w:t>Nasıl Yaptım?</w:t>
      </w:r>
    </w:p>
    <w:p w14:paraId="68FDCB83">
      <w:pPr>
        <w:ind w:left="360"/>
      </w:pPr>
      <w:r>
        <w:t>• Önce SirketWebSite klasörü içinde statik bir web sitesi dosya yapısı oluşturdum.</w:t>
      </w:r>
    </w:p>
    <w:p w14:paraId="723C26B2">
      <w:pPr>
        <w:ind w:left="360"/>
      </w:pPr>
      <w:r>
        <w:t>• index.html dosyasında ana sayfa tasarlandı. Bu sayfada Samsung markasını tanıtan giriş bölümü, kısa açıklamalar ve ürün kategorilerine yönlendiren kartlar yer aldı.</w:t>
      </w:r>
    </w:p>
    <w:p w14:paraId="20C0C694">
      <w:pPr>
        <w:ind w:left="360"/>
      </w:pPr>
      <w:r>
        <w:t>• hakkimizda.html dosyasında Samsung şirketinin kuruluşu, tarihçesi ve gelişimi hakkında bilgiler verildi.</w:t>
      </w:r>
    </w:p>
    <w:p w14:paraId="4761CB80">
      <w:pPr>
        <w:ind w:left="360"/>
      </w:pPr>
      <w:r>
        <w:t>• urunler.html dosyasında Galaxy mobil cihazlar, televizyon ve ses sistemleri, beyaz eşya ve bileşen teknolojileri gibi ürün grupları tanıtıldı.</w:t>
      </w:r>
    </w:p>
    <w:p w14:paraId="28AEDC0D">
      <w:pPr>
        <w:ind w:left="360"/>
      </w:pPr>
      <w:r>
        <w:t>• surdurulebilirlik.html dosyasında enerji verimliliği, geri dönüşüm ve erişilebilirlik gibi konular anlatıldı.</w:t>
      </w:r>
    </w:p>
    <w:p w14:paraId="52D8B948">
      <w:pPr>
        <w:ind w:left="360"/>
      </w:pPr>
      <w:r>
        <w:t>• iletisim.html dosyasında örnek iletişim bilgileri ve JavaScript ile çalışan basit bir iletişim formu eklendi.</w:t>
      </w:r>
    </w:p>
    <w:p w14:paraId="1E1FB5DD">
      <w:pPr>
        <w:ind w:left="360"/>
      </w:pPr>
      <w:r>
        <w:t>• Tüm sayfalarda ortak üst menü ve alt bilgi alanı kullanıldı. Böylece kullanıcı her sayfadan diğer sayfalara geçebilir.</w:t>
      </w:r>
    </w:p>
    <w:p w14:paraId="12FBEC30">
      <w:pPr>
        <w:ind w:left="360"/>
      </w:pPr>
      <w:r>
        <w:t>• style.css dosyasında renkler, yazı tipleri, kart yapıları, responsive tasarım ve mobil menü görünümü hazırlandı.</w:t>
      </w:r>
    </w:p>
    <w:p w14:paraId="1D311AB3">
      <w:pPr>
        <w:ind w:left="360"/>
      </w:pPr>
      <w:r>
        <w:t>• script.js dosyasında mobil menünün açılıp kapanması ve iletişim formu gönderildiğinde onay mesajı çıkması sağlandı.</w:t>
      </w:r>
    </w:p>
    <w:p w14:paraId="38062BC4">
      <w:pPr>
        <w:ind w:left="360"/>
      </w:pPr>
      <w:r>
        <w:t>• assets klasörüne görseller ve titleicon.png dosyası eklendi. Tüm HTML sayfalarının head bölümüne favicon bağlantısı eklenerek tarayıcı sekmesinde ikon görünmesi sağlandı.</w:t>
      </w:r>
    </w:p>
    <w:p w14:paraId="15E7F1E0">
      <w:pPr>
        <w:spacing w:before="260" w:after="120"/>
      </w:pPr>
      <w:r>
        <w:rPr>
          <w:b/>
          <w:sz w:val="28"/>
        </w:rPr>
        <w:t>Kullanılan Dosyalar</w:t>
      </w:r>
    </w:p>
    <w:p w14:paraId="743D824C">
      <w:pPr>
        <w:ind w:left="360"/>
      </w:pPr>
      <w:r>
        <w:t>• index.html</w:t>
      </w:r>
    </w:p>
    <w:p w14:paraId="3E4C317D">
      <w:pPr>
        <w:ind w:left="360"/>
      </w:pPr>
      <w:r>
        <w:t>• hakkimizda.html</w:t>
      </w:r>
    </w:p>
    <w:p w14:paraId="18092FFE">
      <w:pPr>
        <w:ind w:left="360"/>
      </w:pPr>
      <w:r>
        <w:t>• urunler.html</w:t>
      </w:r>
    </w:p>
    <w:p w14:paraId="1AB8487A">
      <w:pPr>
        <w:ind w:left="360"/>
      </w:pPr>
      <w:r>
        <w:t>• surdurulebilirlik.html</w:t>
      </w:r>
    </w:p>
    <w:p w14:paraId="369EE3F5">
      <w:pPr>
        <w:ind w:left="360"/>
      </w:pPr>
      <w:r>
        <w:t>• iletisim.html</w:t>
      </w:r>
    </w:p>
    <w:p w14:paraId="270E41F1">
      <w:pPr>
        <w:ind w:left="360"/>
      </w:pPr>
      <w:r>
        <w:t>• style.css</w:t>
      </w:r>
    </w:p>
    <w:p w14:paraId="2FD9D34F">
      <w:pPr>
        <w:ind w:left="360"/>
      </w:pPr>
      <w:r>
        <w:t>• script.js</w:t>
      </w:r>
    </w:p>
    <w:p w14:paraId="39C0BF31">
      <w:pPr>
        <w:ind w:left="360"/>
      </w:pPr>
      <w:r>
        <w:t>• assets klasörü</w:t>
      </w:r>
    </w:p>
    <w:p w14:paraId="450B0A9B">
      <w:pPr>
        <w:spacing w:before="260" w:after="120"/>
      </w:pPr>
      <w:r>
        <w:rPr>
          <w:b/>
          <w:sz w:val="28"/>
        </w:rPr>
        <w:t>Sonuç</w:t>
      </w:r>
    </w:p>
    <w:p w14:paraId="75DAF84B">
      <w:r>
        <w:t>Sonuç olarak Samsung şirketini tanıtan, birden fazla sayfadan oluşan, responsive ve düzenli bir kurumsal web sitesi hazırlanmıştır. Site index.html dosyası tarayıcıda açılarak çalıştırılabilir.</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splitPgBreakAndParaMark/>
    <w:compatSetting w:name="compatibilityMode" w:uri="http://schemas.microsoft.com/office/word" w:val="12"/>
  </w:compat>
  <w:rsids>
    <w:rsidRoot w:val="00000000"/>
    <w:rsid w:val="37791A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297</Words>
  <Characters>2033</Characters>
  <TotalTime>0</TotalTime>
  <ScaleCrop>false</ScaleCrop>
  <LinksUpToDate>false</LinksUpToDate>
  <CharactersWithSpaces>2299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2026-05-12T12:23:31Z</dcterms:created>
  <dc:creator>Admin</dc:creator>
  <cp:lastModifiedBy>Efe Beray Biçer</cp:lastModifiedBy>
  <dcterms:modified xsi:type="dcterms:W3CDTF">2026-05-12T12:23:37Z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eyJoZGlkIjoiOWQ5NzFiMTk1ODI2MzMxNTFmMGFkYzk1MjU4YTBkOGQiLCJ1c2VySWQiOiIyNjExMzQxMTk0MjczIn0=</vt:lpwstr>
  </property>
  <property fmtid="{D5CDD505-2E9C-101B-9397-08002B2CF9AE}" pid="3" name="KSOProductBuildVer">
    <vt:lpwstr>1055-12.1.0.26372</vt:lpwstr>
  </property>
  <property fmtid="{D5CDD505-2E9C-101B-9397-08002B2CF9AE}" pid="4" name="ICV">
    <vt:lpwstr>143ACAA1977D45E3A873CB88BC3CF002_12</vt:lpwstr>
  </property>
</Properties>
</file>