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09D" w:rsidRPr="00263DB0" w:rsidRDefault="0099209D" w:rsidP="00263DB0">
      <w:pPr>
        <w:spacing w:after="0" w:line="240" w:lineRule="auto"/>
      </w:pPr>
      <w:r w:rsidRPr="00263DB0">
        <w:t>The Great Adventures Co. has hired you as their new webmaster. At a recent staff meeting, the Human Resources Department complained that they spend a lot of time answering employee questions about paychecks. Employees wanted to know why their paychecks were less than their hourly rate multiplied by the number of hours they worked. Employees wanted to know how adding or deleting a dependent would affect their pay. They often called HR to ask how much extra they would make if they worked fewer or more hours. To help HR out, you created the basic Payday Calculator (</w:t>
      </w:r>
      <w:r w:rsidRPr="00263DB0">
        <w:rPr>
          <w:b/>
        </w:rPr>
        <w:t>Fig. 1</w:t>
      </w:r>
      <w:r w:rsidRPr="00263DB0">
        <w:t xml:space="preserve"> shown below). The Payday Calculator allows employees to enter different pay </w:t>
      </w:r>
      <w:proofErr w:type="gramStart"/>
      <w:r w:rsidRPr="00263DB0">
        <w:t>rates,</w:t>
      </w:r>
      <w:proofErr w:type="gramEnd"/>
      <w:r w:rsidRPr="00263DB0">
        <w:t xml:space="preserve"> number of hours worked, and vary their dependent deductions and see how their paychecks would be affected. Create the JavaScript functions needed to give the page complete functionality. </w:t>
      </w:r>
    </w:p>
    <w:p w:rsidR="0099209D" w:rsidRPr="0011381D" w:rsidRDefault="0099209D" w:rsidP="00263DB0">
      <w:pPr>
        <w:spacing w:after="0" w:line="240" w:lineRule="auto"/>
      </w:pPr>
    </w:p>
    <w:p w:rsidR="00263DB0" w:rsidRDefault="00581E38" w:rsidP="00263DB0">
      <w:pPr>
        <w:keepNext/>
        <w:spacing w:after="0" w:line="240" w:lineRule="auto"/>
      </w:pPr>
      <w:r>
        <w:rPr>
          <w:noProof/>
        </w:rPr>
        <w:drawing>
          <wp:inline distT="0" distB="0" distL="0" distR="0">
            <wp:extent cx="5758180" cy="3521710"/>
            <wp:effectExtent l="0" t="0" r="0" b="2540"/>
            <wp:docPr id="1" name="Picture 1" descr="Fig.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521710"/>
                    </a:xfrm>
                    <a:prstGeom prst="rect">
                      <a:avLst/>
                    </a:prstGeom>
                    <a:noFill/>
                    <a:ln>
                      <a:noFill/>
                    </a:ln>
                  </pic:spPr>
                </pic:pic>
              </a:graphicData>
            </a:graphic>
          </wp:inline>
        </w:drawing>
      </w:r>
    </w:p>
    <w:p w:rsidR="0099209D" w:rsidRPr="0011381D" w:rsidRDefault="00263DB0" w:rsidP="00263DB0">
      <w:pPr>
        <w:pStyle w:val="Caption"/>
        <w:spacing w:after="0"/>
        <w:rPr>
          <w:b w:val="0"/>
          <w:bCs w:val="0"/>
        </w:rPr>
      </w:pPr>
      <w:r>
        <w:t xml:space="preserve">Figure </w:t>
      </w:r>
      <w:r w:rsidR="007C7601">
        <w:fldChar w:fldCharType="begin"/>
      </w:r>
      <w:r w:rsidR="007C7601">
        <w:instrText xml:space="preserve"> SEQ Figure \* ARABIC </w:instrText>
      </w:r>
      <w:r w:rsidR="007C7601">
        <w:fldChar w:fldCharType="separate"/>
      </w:r>
      <w:r w:rsidR="00581E38">
        <w:rPr>
          <w:noProof/>
        </w:rPr>
        <w:t>1</w:t>
      </w:r>
      <w:r w:rsidR="007C7601">
        <w:rPr>
          <w:noProof/>
        </w:rPr>
        <w:fldChar w:fldCharType="end"/>
      </w:r>
    </w:p>
    <w:p w:rsidR="0099209D" w:rsidRPr="0011381D" w:rsidRDefault="0099209D" w:rsidP="00263DB0">
      <w:pPr>
        <w:spacing w:after="0" w:line="240" w:lineRule="auto"/>
        <w:rPr>
          <w:b/>
        </w:rPr>
      </w:pPr>
    </w:p>
    <w:p w:rsidR="0099209D" w:rsidRPr="000429BC" w:rsidRDefault="0099209D" w:rsidP="00263DB0">
      <w:pPr>
        <w:spacing w:after="0" w:line="240" w:lineRule="auto"/>
        <w:rPr>
          <w:b/>
        </w:rPr>
      </w:pPr>
      <w:r w:rsidRPr="000429BC">
        <w:rPr>
          <w:b/>
        </w:rPr>
        <w:t>Files needed for this Project:</w:t>
      </w:r>
    </w:p>
    <w:p w:rsidR="0099209D" w:rsidRPr="000429BC" w:rsidRDefault="0099209D" w:rsidP="00263DB0">
      <w:pPr>
        <w:numPr>
          <w:ilvl w:val="0"/>
          <w:numId w:val="1"/>
        </w:numPr>
        <w:spacing w:after="0" w:line="240" w:lineRule="auto"/>
      </w:pPr>
      <w:r w:rsidRPr="000429BC">
        <w:t>payday.htm</w:t>
      </w:r>
    </w:p>
    <w:p w:rsidR="00263DB0" w:rsidRDefault="0099209D" w:rsidP="00263DB0">
      <w:pPr>
        <w:numPr>
          <w:ilvl w:val="0"/>
          <w:numId w:val="1"/>
        </w:numPr>
        <w:spacing w:after="0" w:line="240" w:lineRule="auto"/>
      </w:pPr>
      <w:r w:rsidRPr="000429BC">
        <w:t>pay.css</w:t>
      </w:r>
    </w:p>
    <w:p w:rsidR="003D3847" w:rsidRDefault="00263DB0" w:rsidP="00263DB0">
      <w:pPr>
        <w:spacing w:after="0" w:line="240" w:lineRule="auto"/>
        <w:ind w:left="720"/>
      </w:pPr>
      <w:r>
        <w:br w:type="page"/>
      </w:r>
    </w:p>
    <w:tbl>
      <w:tblPr>
        <w:tblStyle w:val="TableGrid"/>
        <w:tblW w:w="0" w:type="auto"/>
        <w:tblCellMar>
          <w:top w:w="115" w:type="dxa"/>
          <w:left w:w="115" w:type="dxa"/>
          <w:bottom w:w="115" w:type="dxa"/>
          <w:right w:w="115" w:type="dxa"/>
        </w:tblCellMar>
        <w:tblLook w:val="01E0" w:firstRow="1" w:lastRow="1" w:firstColumn="1" w:lastColumn="1" w:noHBand="0" w:noVBand="0"/>
      </w:tblPr>
      <w:tblGrid>
        <w:gridCol w:w="6701"/>
        <w:gridCol w:w="1311"/>
        <w:gridCol w:w="1464"/>
      </w:tblGrid>
      <w:tr w:rsidR="00393804" w:rsidTr="007C7601">
        <w:tc>
          <w:tcPr>
            <w:tcW w:w="6701" w:type="dxa"/>
            <w:tcMar>
              <w:top w:w="58" w:type="dxa"/>
              <w:left w:w="58" w:type="dxa"/>
              <w:bottom w:w="58" w:type="dxa"/>
              <w:right w:w="58" w:type="dxa"/>
            </w:tcMar>
          </w:tcPr>
          <w:p w:rsidR="00393804" w:rsidRPr="003D3847" w:rsidRDefault="00263DB0" w:rsidP="00263DB0">
            <w:pPr>
              <w:spacing w:after="0" w:line="240" w:lineRule="auto"/>
              <w:jc w:val="center"/>
              <w:rPr>
                <w:b/>
              </w:rPr>
            </w:pPr>
            <w:r>
              <w:lastRenderedPageBreak/>
              <w:br w:type="page"/>
            </w:r>
            <w:r w:rsidR="00393804" w:rsidRPr="003D3847">
              <w:rPr>
                <w:b/>
              </w:rPr>
              <w:t>Tasks</w:t>
            </w:r>
          </w:p>
        </w:tc>
        <w:tc>
          <w:tcPr>
            <w:tcW w:w="1311" w:type="dxa"/>
            <w:tcMar>
              <w:top w:w="58" w:type="dxa"/>
              <w:left w:w="58" w:type="dxa"/>
              <w:bottom w:w="58" w:type="dxa"/>
              <w:right w:w="58" w:type="dxa"/>
            </w:tcMar>
          </w:tcPr>
          <w:p w:rsidR="00393804" w:rsidRPr="003D3847" w:rsidRDefault="00393804" w:rsidP="00263DB0">
            <w:pPr>
              <w:spacing w:after="0" w:line="240" w:lineRule="auto"/>
              <w:jc w:val="center"/>
              <w:rPr>
                <w:b/>
              </w:rPr>
            </w:pPr>
            <w:r>
              <w:rPr>
                <w:b/>
              </w:rPr>
              <w:t>Points</w:t>
            </w:r>
          </w:p>
        </w:tc>
        <w:tc>
          <w:tcPr>
            <w:tcW w:w="1464" w:type="dxa"/>
            <w:tcMar>
              <w:top w:w="58" w:type="dxa"/>
              <w:left w:w="58" w:type="dxa"/>
              <w:bottom w:w="58" w:type="dxa"/>
              <w:right w:w="58" w:type="dxa"/>
            </w:tcMar>
          </w:tcPr>
          <w:p w:rsidR="00393804" w:rsidRPr="003D3847" w:rsidRDefault="00393804" w:rsidP="00263DB0">
            <w:pPr>
              <w:spacing w:after="0" w:line="240" w:lineRule="auto"/>
              <w:jc w:val="center"/>
              <w:rPr>
                <w:b/>
              </w:rPr>
            </w:pPr>
            <w:r w:rsidRPr="003D3847">
              <w:rPr>
                <w:b/>
              </w:rPr>
              <w:t>Completed</w:t>
            </w:r>
          </w:p>
        </w:tc>
      </w:tr>
      <w:tr w:rsidR="00393804" w:rsidTr="007C7601">
        <w:tc>
          <w:tcPr>
            <w:tcW w:w="6701" w:type="dxa"/>
            <w:tcMar>
              <w:top w:w="58" w:type="dxa"/>
              <w:left w:w="58" w:type="dxa"/>
              <w:bottom w:w="58" w:type="dxa"/>
              <w:right w:w="58" w:type="dxa"/>
            </w:tcMar>
          </w:tcPr>
          <w:p w:rsidR="00393804" w:rsidRPr="00D830C7" w:rsidRDefault="00393804" w:rsidP="007C7601">
            <w:pPr>
              <w:spacing w:after="0" w:line="240" w:lineRule="auto"/>
            </w:pPr>
            <w:r>
              <w:t xml:space="preserve">Create a folder on </w:t>
            </w:r>
            <w:r w:rsidR="007C7601">
              <w:t>your server</w:t>
            </w:r>
            <w:r>
              <w:t xml:space="preserve"> call</w:t>
            </w:r>
            <w:r w:rsidR="007C7601">
              <w:t>ed</w:t>
            </w:r>
            <w:r>
              <w:t xml:space="preserve"> </w:t>
            </w:r>
            <w:proofErr w:type="spellStart"/>
            <w:r w:rsidRPr="00D830C7">
              <w:rPr>
                <w:b/>
              </w:rPr>
              <w:t>MidTermExam</w:t>
            </w:r>
            <w:proofErr w:type="spellEnd"/>
            <w:r>
              <w:t>.  All of the files from this project should be saved within this folder.</w:t>
            </w:r>
          </w:p>
        </w:tc>
        <w:tc>
          <w:tcPr>
            <w:tcW w:w="1311" w:type="dxa"/>
            <w:tcMar>
              <w:top w:w="58" w:type="dxa"/>
              <w:left w:w="58" w:type="dxa"/>
              <w:bottom w:w="58" w:type="dxa"/>
              <w:right w:w="58" w:type="dxa"/>
            </w:tcMar>
          </w:tcPr>
          <w:p w:rsidR="00393804" w:rsidRDefault="00393804" w:rsidP="00263DB0">
            <w:pPr>
              <w:spacing w:after="0" w:line="240" w:lineRule="auto"/>
              <w:jc w:val="center"/>
            </w:pPr>
            <w:r>
              <w:t>5</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Default="00393804" w:rsidP="00263DB0">
            <w:pPr>
              <w:spacing w:after="0" w:line="240" w:lineRule="auto"/>
            </w:pPr>
            <w:r w:rsidRPr="000429BC">
              <w:t xml:space="preserve">Open the </w:t>
            </w:r>
            <w:r w:rsidRPr="000429BC">
              <w:rPr>
                <w:b/>
              </w:rPr>
              <w:t>payday.htm</w:t>
            </w:r>
            <w:r w:rsidRPr="000429BC">
              <w:t xml:space="preserve"> file in an HTML editor</w:t>
            </w:r>
            <w:r>
              <w:t>.  Convert the file to a valid XHTML (Strict) file.  Remember to remove all style elements so that the page is XHTML only.</w:t>
            </w:r>
          </w:p>
        </w:tc>
        <w:tc>
          <w:tcPr>
            <w:tcW w:w="1311" w:type="dxa"/>
            <w:tcMar>
              <w:top w:w="58" w:type="dxa"/>
              <w:left w:w="58" w:type="dxa"/>
              <w:bottom w:w="58" w:type="dxa"/>
              <w:right w:w="58" w:type="dxa"/>
            </w:tcMar>
          </w:tcPr>
          <w:p w:rsidR="00393804" w:rsidRDefault="00393804" w:rsidP="00263DB0">
            <w:pPr>
              <w:spacing w:after="0" w:line="240" w:lineRule="auto"/>
              <w:jc w:val="center"/>
            </w:pPr>
            <w:r>
              <w:t>10</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Pr="004313AD" w:rsidRDefault="00393804" w:rsidP="00263DB0">
            <w:pPr>
              <w:spacing w:after="0" w:line="240" w:lineRule="auto"/>
            </w:pPr>
            <w:r>
              <w:t xml:space="preserve">Make the sheet link to </w:t>
            </w:r>
            <w:r w:rsidR="00C656F3" w:rsidRPr="00C656F3">
              <w:rPr>
                <w:b/>
              </w:rPr>
              <w:t>pay.css</w:t>
            </w:r>
            <w:r>
              <w:t xml:space="preserve">.  In other words, </w:t>
            </w:r>
            <w:r w:rsidR="00C656F3">
              <w:t xml:space="preserve">do not link it </w:t>
            </w:r>
            <w:r>
              <w:t xml:space="preserve">your </w:t>
            </w:r>
            <w:r w:rsidR="00C656F3">
              <w:t>main.css</w:t>
            </w:r>
            <w:r>
              <w:t>.</w:t>
            </w:r>
          </w:p>
        </w:tc>
        <w:tc>
          <w:tcPr>
            <w:tcW w:w="1311" w:type="dxa"/>
            <w:tcMar>
              <w:top w:w="58" w:type="dxa"/>
              <w:left w:w="58" w:type="dxa"/>
              <w:bottom w:w="58" w:type="dxa"/>
              <w:right w:w="58" w:type="dxa"/>
            </w:tcMar>
          </w:tcPr>
          <w:p w:rsidR="00393804" w:rsidRDefault="00393804" w:rsidP="00263DB0">
            <w:pPr>
              <w:spacing w:after="0" w:line="240" w:lineRule="auto"/>
              <w:jc w:val="center"/>
            </w:pPr>
            <w:r>
              <w:t>5</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Pr="0099209D" w:rsidRDefault="00393804" w:rsidP="00263DB0">
            <w:pPr>
              <w:spacing w:after="0" w:line="240" w:lineRule="auto"/>
            </w:pPr>
            <w:r>
              <w:t xml:space="preserve">Create a new JavaScript file named </w:t>
            </w:r>
            <w:r w:rsidRPr="0099209D">
              <w:rPr>
                <w:b/>
              </w:rPr>
              <w:t>midterm.js</w:t>
            </w:r>
            <w:r>
              <w:t xml:space="preserve">.  </w:t>
            </w:r>
            <w:r w:rsidRPr="000429BC">
              <w:t xml:space="preserve">Refer to </w:t>
            </w:r>
            <w:r w:rsidRPr="000429BC">
              <w:rPr>
                <w:b/>
              </w:rPr>
              <w:t>Fig. 2</w:t>
            </w:r>
            <w:r w:rsidRPr="000429BC">
              <w:t xml:space="preserve"> (below). This shows you the beginning of each function you need to write</w:t>
            </w:r>
            <w:r w:rsidR="004A3067">
              <w:t>.</w:t>
            </w:r>
          </w:p>
        </w:tc>
        <w:tc>
          <w:tcPr>
            <w:tcW w:w="1311" w:type="dxa"/>
            <w:tcMar>
              <w:top w:w="58" w:type="dxa"/>
              <w:left w:w="58" w:type="dxa"/>
              <w:bottom w:w="58" w:type="dxa"/>
              <w:right w:w="58" w:type="dxa"/>
            </w:tcMar>
          </w:tcPr>
          <w:p w:rsidR="00393804" w:rsidRDefault="004A3067" w:rsidP="00263DB0">
            <w:pPr>
              <w:spacing w:after="0" w:line="240" w:lineRule="auto"/>
              <w:jc w:val="center"/>
            </w:pPr>
            <w:r>
              <w:t>5</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Default="00393804" w:rsidP="00263DB0">
            <w:pPr>
              <w:spacing w:after="0" w:line="240" w:lineRule="auto"/>
            </w:pPr>
            <w:r w:rsidRPr="000429BC">
              <w:t xml:space="preserve">Create a function named </w:t>
            </w:r>
            <w:proofErr w:type="gramStart"/>
            <w:r w:rsidRPr="000429BC">
              <w:rPr>
                <w:b/>
              </w:rPr>
              <w:t>today(</w:t>
            </w:r>
            <w:proofErr w:type="gramEnd"/>
            <w:r w:rsidRPr="000429BC">
              <w:rPr>
                <w:b/>
              </w:rPr>
              <w:t xml:space="preserve"> )</w:t>
            </w:r>
            <w:r w:rsidRPr="000429BC">
              <w:t xml:space="preserve"> which will get today’s date. Enter this program in the JavaScript section of the page, as shown below.</w:t>
            </w:r>
          </w:p>
        </w:tc>
        <w:tc>
          <w:tcPr>
            <w:tcW w:w="1311" w:type="dxa"/>
            <w:tcMar>
              <w:top w:w="58" w:type="dxa"/>
              <w:left w:w="58" w:type="dxa"/>
              <w:bottom w:w="58" w:type="dxa"/>
              <w:right w:w="58" w:type="dxa"/>
            </w:tcMar>
          </w:tcPr>
          <w:p w:rsidR="00393804" w:rsidRDefault="004A3067" w:rsidP="00263DB0">
            <w:pPr>
              <w:spacing w:after="0" w:line="240" w:lineRule="auto"/>
              <w:jc w:val="center"/>
            </w:pPr>
            <w:r>
              <w:t>10</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Default="00393804" w:rsidP="00263DB0">
            <w:pPr>
              <w:spacing w:after="0" w:line="240" w:lineRule="auto"/>
            </w:pPr>
            <w:r w:rsidRPr="000429BC">
              <w:t xml:space="preserve">Create a function named </w:t>
            </w:r>
            <w:proofErr w:type="spellStart"/>
            <w:proofErr w:type="gramStart"/>
            <w:r w:rsidRPr="00393804">
              <w:rPr>
                <w:b/>
              </w:rPr>
              <w:t>startform</w:t>
            </w:r>
            <w:proofErr w:type="spellEnd"/>
            <w:r w:rsidRPr="00393804">
              <w:rPr>
                <w:b/>
              </w:rPr>
              <w:t>(</w:t>
            </w:r>
            <w:proofErr w:type="gramEnd"/>
            <w:r w:rsidRPr="00393804">
              <w:rPr>
                <w:b/>
              </w:rPr>
              <w:t xml:space="preserve"> )</w:t>
            </w:r>
            <w:r w:rsidRPr="000429BC">
              <w:t xml:space="preserve"> which will have today’s date appear when the user begins to use the form. </w:t>
            </w:r>
          </w:p>
        </w:tc>
        <w:tc>
          <w:tcPr>
            <w:tcW w:w="1311" w:type="dxa"/>
            <w:tcMar>
              <w:top w:w="58" w:type="dxa"/>
              <w:left w:w="58" w:type="dxa"/>
              <w:bottom w:w="58" w:type="dxa"/>
              <w:right w:w="58" w:type="dxa"/>
            </w:tcMar>
          </w:tcPr>
          <w:p w:rsidR="00393804" w:rsidRDefault="004A3067" w:rsidP="00263DB0">
            <w:pPr>
              <w:spacing w:after="0" w:line="240" w:lineRule="auto"/>
              <w:jc w:val="center"/>
            </w:pPr>
            <w:r>
              <w:t>10</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Default="00393804" w:rsidP="00263DB0">
            <w:pPr>
              <w:spacing w:after="0" w:line="240" w:lineRule="auto"/>
            </w:pPr>
            <w:r w:rsidRPr="000429BC">
              <w:t xml:space="preserve">Create a function named </w:t>
            </w:r>
            <w:proofErr w:type="gramStart"/>
            <w:r w:rsidRPr="00393804">
              <w:rPr>
                <w:b/>
              </w:rPr>
              <w:t>dollars(</w:t>
            </w:r>
            <w:proofErr w:type="gramEnd"/>
            <w:r w:rsidRPr="00393804">
              <w:rPr>
                <w:b/>
              </w:rPr>
              <w:t xml:space="preserve"> )</w:t>
            </w:r>
            <w:r w:rsidRPr="000429BC">
              <w:t xml:space="preserve"> which will convert the a number amount to a two-decimal format.</w:t>
            </w:r>
          </w:p>
        </w:tc>
        <w:tc>
          <w:tcPr>
            <w:tcW w:w="1311" w:type="dxa"/>
            <w:tcMar>
              <w:top w:w="58" w:type="dxa"/>
              <w:left w:w="58" w:type="dxa"/>
              <w:bottom w:w="58" w:type="dxa"/>
              <w:right w:w="58" w:type="dxa"/>
            </w:tcMar>
          </w:tcPr>
          <w:p w:rsidR="00393804" w:rsidRDefault="004A3067" w:rsidP="00263DB0">
            <w:pPr>
              <w:spacing w:after="0" w:line="240" w:lineRule="auto"/>
              <w:jc w:val="center"/>
            </w:pPr>
            <w:r>
              <w:t>10</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RPr="0099209D" w:rsidTr="007C7601">
        <w:tc>
          <w:tcPr>
            <w:tcW w:w="6701" w:type="dxa"/>
            <w:tcMar>
              <w:top w:w="58" w:type="dxa"/>
              <w:left w:w="58" w:type="dxa"/>
              <w:bottom w:w="58" w:type="dxa"/>
              <w:right w:w="58" w:type="dxa"/>
            </w:tcMar>
          </w:tcPr>
          <w:p w:rsidR="00393804" w:rsidRDefault="00393804" w:rsidP="00263DB0">
            <w:pPr>
              <w:spacing w:after="0" w:line="240" w:lineRule="auto"/>
            </w:pPr>
            <w:r w:rsidRPr="0099209D">
              <w:t xml:space="preserve">Create a function named </w:t>
            </w:r>
            <w:proofErr w:type="spellStart"/>
            <w:r w:rsidRPr="00393804">
              <w:rPr>
                <w:b/>
              </w:rPr>
              <w:t>tax_percent</w:t>
            </w:r>
            <w:proofErr w:type="spellEnd"/>
            <w:r w:rsidRPr="00393804">
              <w:rPr>
                <w:b/>
              </w:rPr>
              <w:t>( )</w:t>
            </w:r>
            <w:r w:rsidRPr="0099209D">
              <w:t xml:space="preserve"> to calculate the amount of the paycheck after the user has entered the number of hours worked in a week, the hourly pay rate, and the tax bracket, based on number of dependents.  Note: some of this function has been written for you. This function should also display two results:</w:t>
            </w:r>
          </w:p>
          <w:p w:rsidR="00393804" w:rsidRDefault="00393804" w:rsidP="00263DB0">
            <w:pPr>
              <w:numPr>
                <w:ilvl w:val="0"/>
                <w:numId w:val="5"/>
              </w:numPr>
              <w:spacing w:after="0" w:line="240" w:lineRule="auto"/>
            </w:pPr>
            <w:r w:rsidRPr="0099209D">
              <w:t xml:space="preserve">Display the percent of the paycheck that goes to taxes. This amount corresponds to the number of dependents. The amounts have been coded for you in the Array (shown below). </w:t>
            </w:r>
          </w:p>
          <w:p w:rsidR="00393804" w:rsidRPr="0099209D" w:rsidRDefault="00393804" w:rsidP="00263DB0">
            <w:pPr>
              <w:numPr>
                <w:ilvl w:val="0"/>
                <w:numId w:val="5"/>
              </w:numPr>
              <w:spacing w:after="0" w:line="240" w:lineRule="auto"/>
            </w:pPr>
            <w:r w:rsidRPr="0099209D">
              <w:t>Display the final paycheck amount in the box provided on the form.</w:t>
            </w:r>
          </w:p>
        </w:tc>
        <w:tc>
          <w:tcPr>
            <w:tcW w:w="1311" w:type="dxa"/>
            <w:tcMar>
              <w:top w:w="58" w:type="dxa"/>
              <w:left w:w="58" w:type="dxa"/>
              <w:bottom w:w="58" w:type="dxa"/>
              <w:right w:w="58" w:type="dxa"/>
            </w:tcMar>
          </w:tcPr>
          <w:p w:rsidR="00393804" w:rsidRPr="0099209D" w:rsidRDefault="004A3067" w:rsidP="00263DB0">
            <w:pPr>
              <w:spacing w:after="0" w:line="240" w:lineRule="auto"/>
              <w:jc w:val="center"/>
            </w:pPr>
            <w:r>
              <w:t>10</w:t>
            </w:r>
          </w:p>
        </w:tc>
        <w:tc>
          <w:tcPr>
            <w:tcW w:w="1464" w:type="dxa"/>
            <w:tcMar>
              <w:top w:w="58" w:type="dxa"/>
              <w:left w:w="58" w:type="dxa"/>
              <w:bottom w:w="58" w:type="dxa"/>
              <w:right w:w="58" w:type="dxa"/>
            </w:tcMar>
          </w:tcPr>
          <w:p w:rsidR="00393804" w:rsidRPr="0099209D"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Pr="00393804" w:rsidRDefault="00393804" w:rsidP="00263DB0">
            <w:pPr>
              <w:spacing w:after="0" w:line="240" w:lineRule="auto"/>
            </w:pPr>
            <w:bookmarkStart w:id="0" w:name="_GoBack"/>
            <w:bookmarkEnd w:id="0"/>
            <w:r>
              <w:t xml:space="preserve">Link </w:t>
            </w:r>
            <w:r w:rsidRPr="00393804">
              <w:rPr>
                <w:b/>
              </w:rPr>
              <w:t>midterm.js</w:t>
            </w:r>
            <w:r>
              <w:t xml:space="preserve"> to </w:t>
            </w:r>
            <w:r>
              <w:rPr>
                <w:b/>
              </w:rPr>
              <w:t>payday.htm</w:t>
            </w:r>
            <w:r>
              <w:t>.  Do not embed the JavaScript.</w:t>
            </w:r>
          </w:p>
        </w:tc>
        <w:tc>
          <w:tcPr>
            <w:tcW w:w="1311" w:type="dxa"/>
            <w:tcMar>
              <w:top w:w="58" w:type="dxa"/>
              <w:left w:w="58" w:type="dxa"/>
              <w:bottom w:w="58" w:type="dxa"/>
              <w:right w:w="58" w:type="dxa"/>
            </w:tcMar>
          </w:tcPr>
          <w:p w:rsidR="00393804" w:rsidRDefault="004A3067" w:rsidP="00263DB0">
            <w:pPr>
              <w:spacing w:after="0" w:line="240" w:lineRule="auto"/>
              <w:jc w:val="center"/>
            </w:pPr>
            <w:r>
              <w:t>5</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Default="00393804" w:rsidP="00263DB0">
            <w:pPr>
              <w:spacing w:after="0" w:line="240" w:lineRule="auto"/>
            </w:pPr>
            <w:r>
              <w:t>Created XHTML Files</w:t>
            </w:r>
          </w:p>
        </w:tc>
        <w:tc>
          <w:tcPr>
            <w:tcW w:w="1311" w:type="dxa"/>
            <w:tcMar>
              <w:top w:w="58" w:type="dxa"/>
              <w:left w:w="58" w:type="dxa"/>
              <w:bottom w:w="58" w:type="dxa"/>
              <w:right w:w="58" w:type="dxa"/>
            </w:tcMar>
          </w:tcPr>
          <w:p w:rsidR="00393804" w:rsidRDefault="004A3067" w:rsidP="00263DB0">
            <w:pPr>
              <w:spacing w:after="0" w:line="240" w:lineRule="auto"/>
              <w:jc w:val="center"/>
            </w:pPr>
            <w:r>
              <w:t>5</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Default="00393804" w:rsidP="00263DB0">
            <w:pPr>
              <w:spacing w:after="0" w:line="240" w:lineRule="auto"/>
            </w:pPr>
            <w:r>
              <w:t>Created separate CSS file.</w:t>
            </w:r>
          </w:p>
        </w:tc>
        <w:tc>
          <w:tcPr>
            <w:tcW w:w="1311" w:type="dxa"/>
            <w:tcMar>
              <w:top w:w="58" w:type="dxa"/>
              <w:left w:w="58" w:type="dxa"/>
              <w:bottom w:w="58" w:type="dxa"/>
              <w:right w:w="58" w:type="dxa"/>
            </w:tcMar>
          </w:tcPr>
          <w:p w:rsidR="00393804" w:rsidRDefault="004A3067" w:rsidP="00263DB0">
            <w:pPr>
              <w:spacing w:after="0" w:line="240" w:lineRule="auto"/>
              <w:jc w:val="center"/>
            </w:pPr>
            <w:r>
              <w:t>5</w:t>
            </w:r>
          </w:p>
        </w:tc>
        <w:tc>
          <w:tcPr>
            <w:tcW w:w="1464" w:type="dxa"/>
            <w:tcMar>
              <w:top w:w="58" w:type="dxa"/>
              <w:left w:w="58" w:type="dxa"/>
              <w:bottom w:w="58" w:type="dxa"/>
              <w:right w:w="58" w:type="dxa"/>
            </w:tcMar>
          </w:tcPr>
          <w:p w:rsidR="00393804" w:rsidRDefault="00393804" w:rsidP="00263DB0">
            <w:pPr>
              <w:spacing w:after="0" w:line="240" w:lineRule="auto"/>
            </w:pPr>
          </w:p>
        </w:tc>
      </w:tr>
      <w:tr w:rsidR="00393804" w:rsidTr="007C7601">
        <w:tc>
          <w:tcPr>
            <w:tcW w:w="6701" w:type="dxa"/>
            <w:tcMar>
              <w:top w:w="58" w:type="dxa"/>
              <w:left w:w="58" w:type="dxa"/>
              <w:bottom w:w="58" w:type="dxa"/>
              <w:right w:w="58" w:type="dxa"/>
            </w:tcMar>
          </w:tcPr>
          <w:p w:rsidR="00393804" w:rsidRDefault="00393804" w:rsidP="00263DB0">
            <w:pPr>
              <w:spacing w:after="0" w:line="240" w:lineRule="auto"/>
            </w:pPr>
            <w:r>
              <w:t>Created separate JavaScript file.</w:t>
            </w:r>
          </w:p>
        </w:tc>
        <w:tc>
          <w:tcPr>
            <w:tcW w:w="1311" w:type="dxa"/>
            <w:tcMar>
              <w:top w:w="58" w:type="dxa"/>
              <w:left w:w="58" w:type="dxa"/>
              <w:bottom w:w="58" w:type="dxa"/>
              <w:right w:w="58" w:type="dxa"/>
            </w:tcMar>
          </w:tcPr>
          <w:p w:rsidR="00393804" w:rsidRDefault="004A3067" w:rsidP="00263DB0">
            <w:pPr>
              <w:spacing w:after="0" w:line="240" w:lineRule="auto"/>
              <w:jc w:val="center"/>
            </w:pPr>
            <w:r>
              <w:t>5</w:t>
            </w:r>
          </w:p>
        </w:tc>
        <w:tc>
          <w:tcPr>
            <w:tcW w:w="1464" w:type="dxa"/>
            <w:tcMar>
              <w:top w:w="58" w:type="dxa"/>
              <w:left w:w="58" w:type="dxa"/>
              <w:bottom w:w="58" w:type="dxa"/>
              <w:right w:w="58" w:type="dxa"/>
            </w:tcMar>
          </w:tcPr>
          <w:p w:rsidR="00393804" w:rsidRDefault="00393804" w:rsidP="00263DB0">
            <w:pPr>
              <w:spacing w:after="0" w:line="240" w:lineRule="auto"/>
            </w:pPr>
          </w:p>
        </w:tc>
      </w:tr>
      <w:tr w:rsidR="007C7601" w:rsidTr="00893E5A">
        <w:tc>
          <w:tcPr>
            <w:tcW w:w="6701" w:type="dxa"/>
            <w:tcMar>
              <w:top w:w="58" w:type="dxa"/>
              <w:left w:w="58" w:type="dxa"/>
              <w:bottom w:w="58" w:type="dxa"/>
              <w:right w:w="58" w:type="dxa"/>
            </w:tcMar>
          </w:tcPr>
          <w:p w:rsidR="007C7601" w:rsidRDefault="007C7601" w:rsidP="00263DB0">
            <w:pPr>
              <w:spacing w:after="0" w:line="240" w:lineRule="auto"/>
            </w:pPr>
            <w:r>
              <w:t>Each file in the site passed the appropriate validator</w:t>
            </w:r>
          </w:p>
        </w:tc>
        <w:tc>
          <w:tcPr>
            <w:tcW w:w="1311" w:type="dxa"/>
            <w:tcMar>
              <w:top w:w="58" w:type="dxa"/>
              <w:left w:w="58" w:type="dxa"/>
              <w:bottom w:w="58" w:type="dxa"/>
              <w:right w:w="58" w:type="dxa"/>
            </w:tcMar>
          </w:tcPr>
          <w:p w:rsidR="007C7601" w:rsidRDefault="007C7601" w:rsidP="00263DB0">
            <w:pPr>
              <w:spacing w:after="0" w:line="240" w:lineRule="auto"/>
              <w:jc w:val="center"/>
            </w:pPr>
            <w:r>
              <w:t>5</w:t>
            </w:r>
          </w:p>
        </w:tc>
        <w:tc>
          <w:tcPr>
            <w:tcW w:w="1464" w:type="dxa"/>
            <w:tcMar>
              <w:top w:w="58" w:type="dxa"/>
              <w:left w:w="58" w:type="dxa"/>
              <w:bottom w:w="58" w:type="dxa"/>
              <w:right w:w="58" w:type="dxa"/>
            </w:tcMar>
          </w:tcPr>
          <w:p w:rsidR="007C7601" w:rsidRDefault="007C7601" w:rsidP="00263DB0">
            <w:pPr>
              <w:spacing w:after="0" w:line="240" w:lineRule="auto"/>
            </w:pPr>
          </w:p>
        </w:tc>
      </w:tr>
      <w:tr w:rsidR="007C7601" w:rsidTr="00893E5A">
        <w:tc>
          <w:tcPr>
            <w:tcW w:w="6701" w:type="dxa"/>
            <w:tcMar>
              <w:top w:w="58" w:type="dxa"/>
              <w:left w:w="58" w:type="dxa"/>
              <w:bottom w:w="58" w:type="dxa"/>
              <w:right w:w="58" w:type="dxa"/>
            </w:tcMar>
          </w:tcPr>
          <w:p w:rsidR="007C7601" w:rsidRDefault="007C7601" w:rsidP="00263DB0">
            <w:pPr>
              <w:spacing w:after="0" w:line="240" w:lineRule="auto"/>
            </w:pPr>
            <w:r>
              <w:t>A link to the assignment is on the student index.html page</w:t>
            </w:r>
          </w:p>
        </w:tc>
        <w:tc>
          <w:tcPr>
            <w:tcW w:w="1311" w:type="dxa"/>
            <w:tcMar>
              <w:top w:w="58" w:type="dxa"/>
              <w:left w:w="58" w:type="dxa"/>
              <w:bottom w:w="58" w:type="dxa"/>
              <w:right w:w="58" w:type="dxa"/>
            </w:tcMar>
          </w:tcPr>
          <w:p w:rsidR="007C7601" w:rsidRDefault="007C7601" w:rsidP="00263DB0">
            <w:pPr>
              <w:spacing w:after="0" w:line="240" w:lineRule="auto"/>
              <w:jc w:val="center"/>
            </w:pPr>
            <w:r>
              <w:t>5</w:t>
            </w:r>
          </w:p>
        </w:tc>
        <w:tc>
          <w:tcPr>
            <w:tcW w:w="1464" w:type="dxa"/>
            <w:tcMar>
              <w:top w:w="58" w:type="dxa"/>
              <w:left w:w="58" w:type="dxa"/>
              <w:bottom w:w="58" w:type="dxa"/>
              <w:right w:w="58" w:type="dxa"/>
            </w:tcMar>
          </w:tcPr>
          <w:p w:rsidR="007C7601" w:rsidRDefault="007C7601" w:rsidP="00263DB0">
            <w:pPr>
              <w:spacing w:after="0" w:line="240" w:lineRule="auto"/>
            </w:pPr>
          </w:p>
        </w:tc>
      </w:tr>
      <w:tr w:rsidR="007C7601" w:rsidTr="00893E5A">
        <w:tc>
          <w:tcPr>
            <w:tcW w:w="6701" w:type="dxa"/>
            <w:tcMar>
              <w:top w:w="58" w:type="dxa"/>
              <w:left w:w="58" w:type="dxa"/>
              <w:bottom w:w="58" w:type="dxa"/>
              <w:right w:w="58" w:type="dxa"/>
            </w:tcMar>
          </w:tcPr>
          <w:p w:rsidR="007C7601" w:rsidRDefault="007C7601" w:rsidP="00263DB0">
            <w:pPr>
              <w:spacing w:after="0" w:line="240" w:lineRule="auto"/>
            </w:pPr>
          </w:p>
        </w:tc>
        <w:tc>
          <w:tcPr>
            <w:tcW w:w="1311" w:type="dxa"/>
            <w:tcMar>
              <w:top w:w="58" w:type="dxa"/>
              <w:left w:w="58" w:type="dxa"/>
              <w:bottom w:w="58" w:type="dxa"/>
              <w:right w:w="58" w:type="dxa"/>
            </w:tcMar>
          </w:tcPr>
          <w:p w:rsidR="007C7601" w:rsidRDefault="007C7601" w:rsidP="00263DB0">
            <w:pPr>
              <w:spacing w:after="0" w:line="240" w:lineRule="auto"/>
              <w:jc w:val="center"/>
            </w:pPr>
          </w:p>
        </w:tc>
        <w:tc>
          <w:tcPr>
            <w:tcW w:w="1464" w:type="dxa"/>
            <w:tcMar>
              <w:top w:w="58" w:type="dxa"/>
              <w:left w:w="58" w:type="dxa"/>
              <w:bottom w:w="58" w:type="dxa"/>
              <w:right w:w="58" w:type="dxa"/>
            </w:tcMar>
          </w:tcPr>
          <w:p w:rsidR="007C7601" w:rsidRDefault="007C7601" w:rsidP="00263DB0">
            <w:pPr>
              <w:spacing w:after="0" w:line="240" w:lineRule="auto"/>
            </w:pPr>
          </w:p>
        </w:tc>
      </w:tr>
    </w:tbl>
    <w:p w:rsidR="003D3847" w:rsidRDefault="003D3847" w:rsidP="00263DB0">
      <w:pPr>
        <w:spacing w:after="0" w:line="240" w:lineRule="auto"/>
      </w:pPr>
    </w:p>
    <w:p w:rsidR="003D3847" w:rsidRDefault="003D3847" w:rsidP="00263DB0">
      <w:pPr>
        <w:spacing w:after="0" w:line="240" w:lineRule="auto"/>
        <w:rPr>
          <w:b/>
        </w:rPr>
      </w:pPr>
      <w:r w:rsidRPr="003D3847">
        <w:rPr>
          <w:b/>
        </w:rPr>
        <w:t>COMMENTS:</w:t>
      </w:r>
    </w:p>
    <w:p w:rsidR="00FD2703" w:rsidRPr="003D3847" w:rsidRDefault="00FD2703" w:rsidP="00263DB0">
      <w:pPr>
        <w:spacing w:after="0" w:line="240" w:lineRule="auto"/>
        <w:rPr>
          <w:b/>
        </w:rPr>
      </w:pPr>
      <w:r>
        <w:rPr>
          <w:b/>
        </w:rPr>
        <w:br w:type="page"/>
      </w:r>
    </w:p>
    <w:p w:rsidR="0099209D" w:rsidRPr="000429BC" w:rsidRDefault="0099209D" w:rsidP="00263DB0">
      <w:pPr>
        <w:spacing w:after="0" w:line="240" w:lineRule="auto"/>
      </w:pPr>
      <w:r w:rsidRPr="000429BC">
        <w:lastRenderedPageBreak/>
        <w:t xml:space="preserve">The Paycheck Calculator functions </w:t>
      </w:r>
      <w:r w:rsidRPr="000429BC">
        <w:tab/>
      </w:r>
      <w:r w:rsidRPr="000429BC">
        <w:tab/>
      </w:r>
      <w:r w:rsidRPr="000429BC">
        <w:tab/>
      </w:r>
      <w:r w:rsidRPr="000429BC">
        <w:tab/>
      </w:r>
      <w:r w:rsidRPr="000429BC">
        <w:tab/>
      </w:r>
      <w:r w:rsidRPr="000429BC">
        <w:rPr>
          <w:b/>
          <w:bdr w:val="single" w:sz="8" w:space="0" w:color="993300"/>
        </w:rPr>
        <w:t xml:space="preserve"> Fig. 2</w:t>
      </w:r>
      <w:r w:rsidRPr="000429BC">
        <w:t xml:space="preserve"> </w:t>
      </w:r>
    </w:p>
    <w:p w:rsidR="0099209D" w:rsidRPr="000429BC" w:rsidRDefault="007C7601" w:rsidP="00263DB0">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9" o:title="BD10308_"/>
          </v:shape>
        </w:pict>
      </w:r>
    </w:p>
    <w:p w:rsidR="0099209D" w:rsidRPr="006B3636" w:rsidRDefault="0099209D" w:rsidP="00263DB0">
      <w:pPr>
        <w:spacing w:after="0" w:line="240" w:lineRule="auto"/>
        <w:rPr>
          <w:rFonts w:ascii="Courier New" w:hAnsi="Courier New" w:cs="Courier New"/>
          <w:sz w:val="20"/>
          <w:szCs w:val="20"/>
        </w:rPr>
      </w:pPr>
      <w:r w:rsidRPr="0099209D">
        <w:rPr>
          <w:rFonts w:ascii="Courier New" w:hAnsi="Courier New" w:cs="Courier New"/>
        </w:rPr>
        <w:tab/>
      </w:r>
      <w:r w:rsidRPr="0099209D">
        <w:rPr>
          <w:rFonts w:ascii="Courier New" w:hAnsi="Courier New" w:cs="Courier New"/>
        </w:rPr>
        <w:tab/>
      </w:r>
    </w:p>
    <w:p w:rsidR="006B3636" w:rsidRPr="006B3636" w:rsidRDefault="0099209D" w:rsidP="00263DB0">
      <w:pPr>
        <w:spacing w:after="0" w:line="240" w:lineRule="auto"/>
        <w:rPr>
          <w:rFonts w:ascii="Courier New" w:hAnsi="Courier New" w:cs="Courier New"/>
          <w:sz w:val="20"/>
          <w:szCs w:val="20"/>
        </w:rPr>
      </w:pPr>
      <w:r w:rsidRPr="006B3636">
        <w:rPr>
          <w:rFonts w:ascii="Courier New" w:hAnsi="Courier New" w:cs="Courier New"/>
          <w:b/>
          <w:sz w:val="20"/>
          <w:szCs w:val="20"/>
        </w:rPr>
        <w:t xml:space="preserve">Step 2 </w:t>
      </w:r>
      <w:r w:rsidRPr="006B3636">
        <w:rPr>
          <w:rFonts w:ascii="Courier New" w:hAnsi="Courier New" w:cs="Courier New"/>
          <w:b/>
          <w:sz w:val="20"/>
          <w:szCs w:val="20"/>
        </w:rPr>
        <w:sym w:font="Wingdings" w:char="F0E0"/>
      </w:r>
      <w:r w:rsidRPr="006B3636">
        <w:rPr>
          <w:rFonts w:ascii="Courier New" w:hAnsi="Courier New" w:cs="Courier New"/>
          <w:sz w:val="20"/>
          <w:szCs w:val="20"/>
        </w:rPr>
        <w:tab/>
      </w:r>
      <w:r w:rsidR="006B3636" w:rsidRPr="006B3636">
        <w:rPr>
          <w:rFonts w:ascii="Courier New" w:hAnsi="Courier New" w:cs="Courier New"/>
          <w:sz w:val="20"/>
          <w:szCs w:val="20"/>
        </w:rPr>
        <w:t>/*function to get today's date */</w:t>
      </w:r>
    </w:p>
    <w:p w:rsidR="0099209D" w:rsidRPr="006B3636" w:rsidRDefault="0099209D" w:rsidP="00263DB0">
      <w:pPr>
        <w:spacing w:after="0" w:line="240" w:lineRule="auto"/>
        <w:ind w:left="720" w:firstLine="720"/>
        <w:rPr>
          <w:rFonts w:ascii="Courier New" w:hAnsi="Courier New" w:cs="Courier New"/>
          <w:sz w:val="20"/>
          <w:szCs w:val="20"/>
        </w:rPr>
      </w:pPr>
      <w:proofErr w:type="gramStart"/>
      <w:r w:rsidRPr="006B3636">
        <w:rPr>
          <w:rFonts w:ascii="Courier New" w:hAnsi="Courier New" w:cs="Courier New"/>
          <w:sz w:val="20"/>
          <w:szCs w:val="20"/>
        </w:rPr>
        <w:t>function</w:t>
      </w:r>
      <w:proofErr w:type="gramEnd"/>
      <w:r w:rsidRPr="006B3636">
        <w:rPr>
          <w:rFonts w:ascii="Courier New" w:hAnsi="Courier New" w:cs="Courier New"/>
          <w:sz w:val="20"/>
          <w:szCs w:val="20"/>
        </w:rPr>
        <w:t xml:space="preserve"> today() </w:t>
      </w:r>
    </w:p>
    <w:p w:rsidR="0099209D" w:rsidRPr="006B3636" w:rsidRDefault="0099209D" w:rsidP="00263DB0">
      <w:pPr>
        <w:spacing w:after="0" w:line="240" w:lineRule="auto"/>
        <w:rPr>
          <w:rFonts w:ascii="Courier New" w:hAnsi="Courier New" w:cs="Courier New"/>
          <w:sz w:val="20"/>
          <w:szCs w:val="20"/>
        </w:rPr>
      </w:pPr>
    </w:p>
    <w:p w:rsidR="0099209D" w:rsidRPr="006B3636" w:rsidRDefault="0099209D" w:rsidP="00263DB0">
      <w:pPr>
        <w:spacing w:after="0" w:line="240" w:lineRule="auto"/>
        <w:rPr>
          <w:rFonts w:ascii="Courier New" w:hAnsi="Courier New" w:cs="Courier New"/>
          <w:sz w:val="20"/>
          <w:szCs w:val="20"/>
        </w:rPr>
      </w:pPr>
      <w:r w:rsidRPr="006B3636">
        <w:rPr>
          <w:rFonts w:ascii="Courier New" w:hAnsi="Courier New" w:cs="Courier New"/>
          <w:sz w:val="20"/>
          <w:szCs w:val="20"/>
        </w:rPr>
        <w:tab/>
      </w:r>
      <w:r w:rsidRPr="006B3636">
        <w:rPr>
          <w:rFonts w:ascii="Courier New" w:hAnsi="Courier New" w:cs="Courier New"/>
          <w:sz w:val="20"/>
          <w:szCs w:val="20"/>
        </w:rPr>
        <w:tab/>
      </w:r>
    </w:p>
    <w:p w:rsidR="006B3636" w:rsidRDefault="0099209D" w:rsidP="00263DB0">
      <w:pPr>
        <w:spacing w:after="0" w:line="240" w:lineRule="auto"/>
        <w:rPr>
          <w:rFonts w:ascii="Courier New" w:hAnsi="Courier New" w:cs="Courier New"/>
          <w:sz w:val="20"/>
          <w:szCs w:val="20"/>
        </w:rPr>
      </w:pPr>
      <w:r w:rsidRPr="006B3636">
        <w:rPr>
          <w:rFonts w:ascii="Courier New" w:hAnsi="Courier New" w:cs="Courier New"/>
          <w:b/>
          <w:sz w:val="20"/>
          <w:szCs w:val="20"/>
        </w:rPr>
        <w:t xml:space="preserve">Step 3 </w:t>
      </w:r>
      <w:r w:rsidRPr="006B3636">
        <w:rPr>
          <w:rFonts w:ascii="Courier New" w:hAnsi="Courier New" w:cs="Courier New"/>
          <w:b/>
          <w:sz w:val="20"/>
          <w:szCs w:val="20"/>
        </w:rPr>
        <w:sym w:font="Wingdings" w:char="F0E0"/>
      </w:r>
      <w:r w:rsidRPr="006B3636">
        <w:rPr>
          <w:rFonts w:ascii="Courier New" w:hAnsi="Courier New" w:cs="Courier New"/>
          <w:sz w:val="20"/>
          <w:szCs w:val="20"/>
        </w:rPr>
        <w:tab/>
      </w:r>
      <w:r w:rsidR="006B3636" w:rsidRPr="006B3636">
        <w:rPr>
          <w:rFonts w:ascii="Courier New" w:hAnsi="Courier New" w:cs="Courier New"/>
          <w:sz w:val="20"/>
          <w:szCs w:val="20"/>
        </w:rPr>
        <w:t>/*function to get date to load on startup */</w:t>
      </w:r>
    </w:p>
    <w:p w:rsidR="0099209D" w:rsidRPr="006B3636" w:rsidRDefault="0099209D" w:rsidP="00263DB0">
      <w:pPr>
        <w:spacing w:after="0" w:line="240" w:lineRule="auto"/>
        <w:ind w:left="720" w:firstLine="720"/>
        <w:rPr>
          <w:rFonts w:ascii="Courier New" w:hAnsi="Courier New" w:cs="Courier New"/>
          <w:sz w:val="20"/>
          <w:szCs w:val="20"/>
        </w:rPr>
      </w:pPr>
      <w:proofErr w:type="gramStart"/>
      <w:r w:rsidRPr="006B3636">
        <w:rPr>
          <w:rFonts w:ascii="Courier New" w:hAnsi="Courier New" w:cs="Courier New"/>
          <w:sz w:val="20"/>
          <w:szCs w:val="20"/>
        </w:rPr>
        <w:t>function</w:t>
      </w:r>
      <w:proofErr w:type="gramEnd"/>
      <w:r w:rsidRPr="006B3636">
        <w:rPr>
          <w:rFonts w:ascii="Courier New" w:hAnsi="Courier New" w:cs="Courier New"/>
          <w:sz w:val="20"/>
          <w:szCs w:val="20"/>
        </w:rPr>
        <w:t xml:space="preserve"> </w:t>
      </w:r>
      <w:proofErr w:type="spellStart"/>
      <w:r w:rsidRPr="006B3636">
        <w:rPr>
          <w:rFonts w:ascii="Courier New" w:hAnsi="Courier New" w:cs="Courier New"/>
          <w:sz w:val="20"/>
          <w:szCs w:val="20"/>
        </w:rPr>
        <w:t>startform</w:t>
      </w:r>
      <w:proofErr w:type="spellEnd"/>
      <w:r w:rsidRPr="006B3636">
        <w:rPr>
          <w:rFonts w:ascii="Courier New" w:hAnsi="Courier New" w:cs="Courier New"/>
          <w:sz w:val="20"/>
          <w:szCs w:val="20"/>
        </w:rPr>
        <w:t xml:space="preserve">()  </w:t>
      </w:r>
    </w:p>
    <w:p w:rsidR="0099209D" w:rsidRPr="006B3636" w:rsidRDefault="0099209D" w:rsidP="00263DB0">
      <w:pPr>
        <w:spacing w:after="0" w:line="240" w:lineRule="auto"/>
        <w:rPr>
          <w:rFonts w:ascii="Courier New" w:hAnsi="Courier New" w:cs="Courier New"/>
          <w:sz w:val="20"/>
          <w:szCs w:val="20"/>
        </w:rPr>
      </w:pPr>
    </w:p>
    <w:p w:rsidR="006B3636" w:rsidRDefault="0099209D" w:rsidP="00263DB0">
      <w:pPr>
        <w:spacing w:after="0" w:line="240" w:lineRule="auto"/>
        <w:rPr>
          <w:rFonts w:ascii="Courier New" w:hAnsi="Courier New" w:cs="Courier New"/>
          <w:sz w:val="20"/>
          <w:szCs w:val="20"/>
        </w:rPr>
      </w:pPr>
      <w:r w:rsidRPr="006B3636">
        <w:rPr>
          <w:rFonts w:ascii="Courier New" w:hAnsi="Courier New" w:cs="Courier New"/>
          <w:b/>
          <w:sz w:val="20"/>
          <w:szCs w:val="20"/>
        </w:rPr>
        <w:t xml:space="preserve">Step 4 </w:t>
      </w:r>
      <w:r w:rsidRPr="006B3636">
        <w:rPr>
          <w:rFonts w:ascii="Courier New" w:hAnsi="Courier New" w:cs="Courier New"/>
          <w:b/>
          <w:sz w:val="20"/>
          <w:szCs w:val="20"/>
        </w:rPr>
        <w:sym w:font="Wingdings" w:char="F0E0"/>
      </w:r>
      <w:r w:rsidR="006B3636" w:rsidRPr="006B3636">
        <w:rPr>
          <w:rFonts w:ascii="Courier New" w:hAnsi="Courier New" w:cs="Courier New"/>
          <w:sz w:val="20"/>
          <w:szCs w:val="20"/>
        </w:rPr>
        <w:t>/*function to display calculated amount in 2-decimal format */</w:t>
      </w:r>
    </w:p>
    <w:p w:rsidR="0099209D" w:rsidRPr="006B3636" w:rsidRDefault="0099209D" w:rsidP="00263DB0">
      <w:pPr>
        <w:spacing w:after="0" w:line="240" w:lineRule="auto"/>
        <w:rPr>
          <w:rFonts w:ascii="Courier New" w:hAnsi="Courier New" w:cs="Courier New"/>
          <w:sz w:val="20"/>
          <w:szCs w:val="20"/>
        </w:rPr>
      </w:pPr>
      <w:r w:rsidRPr="006B3636">
        <w:rPr>
          <w:rFonts w:ascii="Courier New" w:hAnsi="Courier New" w:cs="Courier New"/>
          <w:sz w:val="20"/>
          <w:szCs w:val="20"/>
        </w:rPr>
        <w:tab/>
        <w:t xml:space="preserve"> </w:t>
      </w:r>
      <w:proofErr w:type="gramStart"/>
      <w:r w:rsidRPr="006B3636">
        <w:rPr>
          <w:rFonts w:ascii="Courier New" w:hAnsi="Courier New" w:cs="Courier New"/>
          <w:sz w:val="20"/>
          <w:szCs w:val="20"/>
        </w:rPr>
        <w:t>function</w:t>
      </w:r>
      <w:proofErr w:type="gramEnd"/>
      <w:r w:rsidRPr="006B3636">
        <w:rPr>
          <w:rFonts w:ascii="Courier New" w:hAnsi="Courier New" w:cs="Courier New"/>
          <w:sz w:val="20"/>
          <w:szCs w:val="20"/>
        </w:rPr>
        <w:t xml:space="preserve"> dollars(n)  </w:t>
      </w:r>
    </w:p>
    <w:p w:rsidR="0099209D" w:rsidRPr="006B3636" w:rsidRDefault="0099209D" w:rsidP="00263DB0">
      <w:pPr>
        <w:spacing w:after="0" w:line="240" w:lineRule="auto"/>
        <w:rPr>
          <w:rFonts w:ascii="Courier New" w:hAnsi="Courier New" w:cs="Courier New"/>
          <w:sz w:val="20"/>
          <w:szCs w:val="20"/>
        </w:rPr>
      </w:pPr>
    </w:p>
    <w:p w:rsidR="006B3636" w:rsidRDefault="0099209D" w:rsidP="00263DB0">
      <w:pPr>
        <w:autoSpaceDE w:val="0"/>
        <w:autoSpaceDN w:val="0"/>
        <w:adjustRightInd w:val="0"/>
        <w:spacing w:after="0" w:line="240" w:lineRule="auto"/>
        <w:rPr>
          <w:rFonts w:ascii="Courier New" w:hAnsi="Courier New" w:cs="Courier New"/>
          <w:noProof/>
          <w:color w:val="008000"/>
          <w:sz w:val="20"/>
          <w:szCs w:val="20"/>
        </w:rPr>
      </w:pPr>
      <w:r w:rsidRPr="006B3636">
        <w:rPr>
          <w:rFonts w:ascii="Courier New" w:hAnsi="Courier New" w:cs="Courier New"/>
          <w:b/>
          <w:sz w:val="20"/>
          <w:szCs w:val="20"/>
        </w:rPr>
        <w:t xml:space="preserve">Step 5 </w:t>
      </w:r>
      <w:r w:rsidRPr="006B3636">
        <w:rPr>
          <w:rFonts w:ascii="Courier New" w:hAnsi="Courier New" w:cs="Courier New"/>
          <w:b/>
          <w:sz w:val="20"/>
          <w:szCs w:val="20"/>
        </w:rPr>
        <w:sym w:font="Wingdings" w:char="F0E0"/>
      </w:r>
      <w:r w:rsidRPr="006B3636">
        <w:rPr>
          <w:rFonts w:ascii="Courier New" w:hAnsi="Courier New" w:cs="Courier New"/>
          <w:sz w:val="20"/>
          <w:szCs w:val="20"/>
        </w:rPr>
        <w:tab/>
      </w:r>
      <w:r w:rsidR="006B3636">
        <w:rPr>
          <w:rFonts w:ascii="Courier New" w:hAnsi="Courier New" w:cs="Courier New"/>
          <w:noProof/>
          <w:color w:val="008000"/>
          <w:sz w:val="20"/>
          <w:szCs w:val="20"/>
        </w:rPr>
        <w:t>/* function to calculate paycheck */</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function</w:t>
      </w:r>
      <w:r>
        <w:rPr>
          <w:rFonts w:ascii="Courier New" w:hAnsi="Courier New" w:cs="Courier New"/>
          <w:noProof/>
          <w:sz w:val="20"/>
          <w:szCs w:val="20"/>
        </w:rPr>
        <w:t xml:space="preserve"> tax_percent()</w:t>
      </w:r>
      <w:r>
        <w:rPr>
          <w:rFonts w:ascii="Courier New" w:hAnsi="Courier New" w:cs="Courier New"/>
          <w:noProof/>
          <w:sz w:val="20"/>
          <w:szCs w:val="20"/>
        </w:rPr>
        <w:tab/>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tax= </w:t>
      </w:r>
      <w:r>
        <w:rPr>
          <w:rFonts w:ascii="Courier New" w:hAnsi="Courier New" w:cs="Courier New"/>
          <w:noProof/>
          <w:color w:val="A31515"/>
          <w:sz w:val="20"/>
          <w:szCs w:val="20"/>
        </w:rPr>
        <w:t>""</w:t>
      </w:r>
      <w:r>
        <w:rPr>
          <w:rFonts w:ascii="Courier New" w:hAnsi="Courier New" w:cs="Courier New"/>
          <w:noProof/>
          <w:sz w:val="20"/>
          <w:szCs w:val="20"/>
        </w:rPr>
        <w:t>;</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dep= </w:t>
      </w:r>
      <w:r>
        <w:rPr>
          <w:rFonts w:ascii="Courier New" w:hAnsi="Courier New" w:cs="Courier New"/>
          <w:noProof/>
          <w:color w:val="0000FF"/>
          <w:sz w:val="20"/>
          <w:szCs w:val="20"/>
        </w:rPr>
        <w:t>new</w:t>
      </w:r>
      <w:r>
        <w:rPr>
          <w:rFonts w:ascii="Courier New" w:hAnsi="Courier New" w:cs="Courier New"/>
          <w:noProof/>
          <w:sz w:val="20"/>
          <w:szCs w:val="20"/>
        </w:rPr>
        <w:t xml:space="preserve"> Array(5);</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dep[0] = .2;</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dep[1] = .17;</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dep[2] = .15;</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dep[3] = .12;</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dep[4] = .10;</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dep[5] = .10;</w:t>
      </w:r>
    </w:p>
    <w:p w:rsidR="006B3636" w:rsidRDefault="006B3636" w:rsidP="00263DB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txt=</w:t>
      </w:r>
      <w:r>
        <w:rPr>
          <w:rFonts w:ascii="Courier New" w:hAnsi="Courier New" w:cs="Courier New"/>
          <w:noProof/>
          <w:color w:val="A31515"/>
          <w:sz w:val="20"/>
          <w:szCs w:val="20"/>
        </w:rPr>
        <w:t>" %"</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 i&lt;6; i++)</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(document.paycheck[</w:t>
      </w:r>
      <w:r>
        <w:rPr>
          <w:rFonts w:ascii="Courier New" w:hAnsi="Courier New" w:cs="Courier New"/>
          <w:noProof/>
          <w:color w:val="A31515"/>
          <w:sz w:val="20"/>
          <w:szCs w:val="20"/>
        </w:rPr>
        <w:t>'tax'</w:t>
      </w:r>
      <w:r>
        <w:rPr>
          <w:rFonts w:ascii="Courier New" w:hAnsi="Courier New" w:cs="Courier New"/>
          <w:noProof/>
          <w:sz w:val="20"/>
          <w:szCs w:val="20"/>
        </w:rPr>
        <w:t>+i].checked)</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t>{</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newtax= </w:t>
      </w:r>
      <w:r>
        <w:rPr>
          <w:rFonts w:ascii="Courier New" w:hAnsi="Courier New" w:cs="Courier New"/>
          <w:noProof/>
          <w:color w:val="0000FF"/>
          <w:sz w:val="20"/>
          <w:szCs w:val="20"/>
        </w:rPr>
        <w:t>new</w:t>
      </w:r>
      <w:r>
        <w:rPr>
          <w:rFonts w:ascii="Courier New" w:hAnsi="Courier New" w:cs="Courier New"/>
          <w:noProof/>
          <w:sz w:val="20"/>
          <w:szCs w:val="20"/>
        </w:rPr>
        <w:t xml:space="preserve"> Number(dep[i]);</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t>taxrate = newtax*100;</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h=eval(document.paycheck.hours.value);</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color w:val="0000FF"/>
          <w:sz w:val="20"/>
          <w:szCs w:val="20"/>
        </w:rPr>
        <w:t>var</w:t>
      </w:r>
      <w:r>
        <w:rPr>
          <w:rFonts w:ascii="Courier New" w:hAnsi="Courier New" w:cs="Courier New"/>
          <w:noProof/>
          <w:sz w:val="20"/>
          <w:szCs w:val="20"/>
        </w:rPr>
        <w:t xml:space="preserve"> r=eval(document.paycheck.payrate.value);</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t>document.paycheck.feedback.value= taxrate + txt;</w:t>
      </w:r>
    </w:p>
    <w:p w:rsidR="006B3636" w:rsidRDefault="006B3636" w:rsidP="00263DB0">
      <w:pPr>
        <w:tabs>
          <w:tab w:val="left" w:pos="3240"/>
        </w:tabs>
        <w:autoSpaceDE w:val="0"/>
        <w:autoSpaceDN w:val="0"/>
        <w:adjustRightInd w:val="0"/>
        <w:spacing w:after="0" w:line="240" w:lineRule="auto"/>
        <w:ind w:left="3240" w:hanging="360"/>
        <w:rPr>
          <w:rFonts w:ascii="Courier New" w:hAnsi="Courier New" w:cs="Courier New"/>
          <w:noProof/>
          <w:sz w:val="20"/>
          <w:szCs w:val="20"/>
        </w:rPr>
      </w:pPr>
      <w:r>
        <w:rPr>
          <w:rFonts w:ascii="Courier New" w:hAnsi="Courier New" w:cs="Courier New"/>
          <w:noProof/>
          <w:sz w:val="20"/>
          <w:szCs w:val="20"/>
        </w:rPr>
        <w:t>document.paycheck.feedback3.value= (</w:t>
      </w:r>
      <w:r>
        <w:rPr>
          <w:rFonts w:ascii="Courier New" w:hAnsi="Courier New" w:cs="Courier New"/>
          <w:noProof/>
          <w:color w:val="A31515"/>
          <w:sz w:val="20"/>
          <w:szCs w:val="20"/>
        </w:rPr>
        <w:t>"$ "</w:t>
      </w:r>
      <w:r>
        <w:rPr>
          <w:rFonts w:ascii="Courier New" w:hAnsi="Courier New" w:cs="Courier New"/>
          <w:noProof/>
          <w:sz w:val="20"/>
          <w:szCs w:val="20"/>
        </w:rPr>
        <w:t>+ dollars(r*(1-newtax)*h));</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 xml:space="preserve"> </w:t>
      </w:r>
      <w:r>
        <w:rPr>
          <w:rFonts w:ascii="Courier New" w:hAnsi="Courier New" w:cs="Courier New"/>
          <w:noProof/>
          <w:sz w:val="20"/>
          <w:szCs w:val="20"/>
        </w:rPr>
        <w:tab/>
        <w:t>}</w:t>
      </w:r>
    </w:p>
    <w:p w:rsidR="006B3636" w:rsidRDefault="006B3636" w:rsidP="00263D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tab/>
        <w:t>}</w:t>
      </w:r>
    </w:p>
    <w:p w:rsidR="0099209D" w:rsidRPr="006B3636" w:rsidRDefault="006B3636" w:rsidP="00263DB0">
      <w:pPr>
        <w:spacing w:after="0" w:line="240" w:lineRule="auto"/>
        <w:rPr>
          <w:rFonts w:ascii="Courier New" w:hAnsi="Courier New" w:cs="Courier New"/>
          <w:sz w:val="20"/>
          <w:szCs w:val="20"/>
        </w:rPr>
      </w:pPr>
      <w:r>
        <w:rPr>
          <w:rFonts w:ascii="Courier New" w:hAnsi="Courier New" w:cs="Courier New"/>
          <w:noProof/>
          <w:sz w:val="20"/>
          <w:szCs w:val="20"/>
        </w:rPr>
        <w:tab/>
      </w:r>
      <w:r>
        <w:rPr>
          <w:rFonts w:ascii="Courier New" w:hAnsi="Courier New" w:cs="Courier New"/>
          <w:noProof/>
          <w:sz w:val="20"/>
          <w:szCs w:val="20"/>
        </w:rPr>
        <w:tab/>
        <w:t>}</w:t>
      </w:r>
      <w:r w:rsidR="0099209D" w:rsidRPr="006B3636">
        <w:rPr>
          <w:rFonts w:ascii="Courier New" w:hAnsi="Courier New" w:cs="Courier New"/>
          <w:sz w:val="20"/>
          <w:szCs w:val="20"/>
        </w:rPr>
        <w:tab/>
        <w:t>}</w:t>
      </w:r>
    </w:p>
    <w:p w:rsidR="003D3847" w:rsidRPr="00FD2703" w:rsidRDefault="007C7601" w:rsidP="00263DB0">
      <w:pPr>
        <w:spacing w:after="0" w:line="240" w:lineRule="auto"/>
        <w:ind w:left="360"/>
        <w:rPr>
          <w:b/>
        </w:rPr>
      </w:pPr>
      <w:r>
        <w:rPr>
          <w:b/>
        </w:rPr>
        <w:pict>
          <v:shape id="_x0000_i1026" type="#_x0000_t75" style="width:450pt;height:7.5pt" o:hrpct="0" o:hralign="center" o:hr="t">
            <v:imagedata r:id="rId9" o:title="BD10308_"/>
          </v:shape>
        </w:pict>
      </w:r>
    </w:p>
    <w:sectPr w:rsidR="003D3847" w:rsidRPr="00FD2703" w:rsidSect="009920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6F9" w:rsidRDefault="004476F9" w:rsidP="00263DB0">
      <w:pPr>
        <w:spacing w:after="0" w:line="240" w:lineRule="auto"/>
      </w:pPr>
      <w:r>
        <w:separator/>
      </w:r>
    </w:p>
  </w:endnote>
  <w:endnote w:type="continuationSeparator" w:id="0">
    <w:p w:rsidR="004476F9" w:rsidRDefault="004476F9" w:rsidP="0026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6F9" w:rsidRDefault="004476F9" w:rsidP="00263DB0">
      <w:pPr>
        <w:spacing w:after="0" w:line="240" w:lineRule="auto"/>
      </w:pPr>
      <w:r>
        <w:separator/>
      </w:r>
    </w:p>
  </w:footnote>
  <w:footnote w:type="continuationSeparator" w:id="0">
    <w:p w:rsidR="004476F9" w:rsidRDefault="004476F9" w:rsidP="00263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DB0" w:rsidRPr="003D3847" w:rsidRDefault="00263DB0" w:rsidP="00263DB0">
    <w:pPr>
      <w:spacing w:after="0"/>
      <w:rPr>
        <w:b/>
      </w:rPr>
    </w:pPr>
    <w:r w:rsidRPr="003D3847">
      <w:rPr>
        <w:b/>
      </w:rPr>
      <w:t xml:space="preserve">CSC </w:t>
    </w:r>
    <w:r>
      <w:rPr>
        <w:b/>
      </w:rPr>
      <w:t>322 Web Programming</w:t>
    </w:r>
  </w:p>
  <w:p w:rsidR="00263DB0" w:rsidRPr="00263DB0" w:rsidRDefault="00263DB0" w:rsidP="00263DB0">
    <w:pPr>
      <w:spacing w:after="0"/>
      <w:rPr>
        <w:b/>
      </w:rPr>
    </w:pPr>
    <w:proofErr w:type="spellStart"/>
    <w:r>
      <w:rPr>
        <w:b/>
      </w:rPr>
      <w:t>MidTerm</w:t>
    </w:r>
    <w:proofErr w:type="spellEnd"/>
    <w:r>
      <w:rPr>
        <w:b/>
      </w:rPr>
      <w:t xml:space="preserve"> Exam – Winter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389"/>
    <w:multiLevelType w:val="hybridMultilevel"/>
    <w:tmpl w:val="0AD85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EA0FD6"/>
    <w:multiLevelType w:val="hybridMultilevel"/>
    <w:tmpl w:val="8578F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CC366A"/>
    <w:multiLevelType w:val="hybridMultilevel"/>
    <w:tmpl w:val="AB52F6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0814B1"/>
    <w:multiLevelType w:val="hybridMultilevel"/>
    <w:tmpl w:val="02AAB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BA6A9E"/>
    <w:multiLevelType w:val="hybridMultilevel"/>
    <w:tmpl w:val="05DE87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47"/>
    <w:rsid w:val="00006C9D"/>
    <w:rsid w:val="000A7305"/>
    <w:rsid w:val="00155ED9"/>
    <w:rsid w:val="001F0EC1"/>
    <w:rsid w:val="0021431F"/>
    <w:rsid w:val="00223283"/>
    <w:rsid w:val="00263DB0"/>
    <w:rsid w:val="00393804"/>
    <w:rsid w:val="003D3847"/>
    <w:rsid w:val="004313AD"/>
    <w:rsid w:val="004476F9"/>
    <w:rsid w:val="00461F49"/>
    <w:rsid w:val="004A11DB"/>
    <w:rsid w:val="004A3067"/>
    <w:rsid w:val="00581E38"/>
    <w:rsid w:val="0058732E"/>
    <w:rsid w:val="006242DD"/>
    <w:rsid w:val="00682297"/>
    <w:rsid w:val="006B2762"/>
    <w:rsid w:val="006B3636"/>
    <w:rsid w:val="00731EA6"/>
    <w:rsid w:val="007C7601"/>
    <w:rsid w:val="00800F70"/>
    <w:rsid w:val="0099209D"/>
    <w:rsid w:val="009E2218"/>
    <w:rsid w:val="00A13809"/>
    <w:rsid w:val="00A33696"/>
    <w:rsid w:val="00AF0758"/>
    <w:rsid w:val="00B74303"/>
    <w:rsid w:val="00C656F3"/>
    <w:rsid w:val="00CE12F8"/>
    <w:rsid w:val="00D73806"/>
    <w:rsid w:val="00D830C7"/>
    <w:rsid w:val="00E5395A"/>
    <w:rsid w:val="00FD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3DB0"/>
  </w:style>
  <w:style w:type="paragraph" w:styleId="Heading1">
    <w:name w:val="heading 1"/>
    <w:basedOn w:val="Normal"/>
    <w:next w:val="Normal"/>
    <w:link w:val="Heading1Char"/>
    <w:uiPriority w:val="9"/>
    <w:qFormat/>
    <w:rsid w:val="00263DB0"/>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263DB0"/>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263DB0"/>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263DB0"/>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263DB0"/>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263DB0"/>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263DB0"/>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263DB0"/>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263DB0"/>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3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99209D"/>
    <w:pPr>
      <w:ind w:left="720" w:hanging="360"/>
    </w:pPr>
    <w:rPr>
      <w:rFonts w:ascii="Times New Roman" w:hAnsi="Times New Roman" w:cs="Times New Roman"/>
      <w:sz w:val="20"/>
      <w:szCs w:val="20"/>
    </w:rPr>
  </w:style>
  <w:style w:type="character" w:customStyle="1" w:styleId="Heading1Char">
    <w:name w:val="Heading 1 Char"/>
    <w:link w:val="Heading1"/>
    <w:uiPriority w:val="9"/>
    <w:rsid w:val="00263DB0"/>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263DB0"/>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263DB0"/>
    <w:rPr>
      <w:rFonts w:ascii="Cambria" w:eastAsia="Times New Roman" w:hAnsi="Cambria" w:cs="Times New Roman"/>
      <w:b/>
      <w:bCs/>
      <w:color w:val="2DA2BF"/>
    </w:rPr>
  </w:style>
  <w:style w:type="character" w:customStyle="1" w:styleId="Heading4Char">
    <w:name w:val="Heading 4 Char"/>
    <w:link w:val="Heading4"/>
    <w:uiPriority w:val="9"/>
    <w:semiHidden/>
    <w:rsid w:val="00263DB0"/>
    <w:rPr>
      <w:rFonts w:ascii="Cambria" w:eastAsia="Times New Roman" w:hAnsi="Cambria" w:cs="Times New Roman"/>
      <w:b/>
      <w:bCs/>
      <w:i/>
      <w:iCs/>
      <w:color w:val="2DA2BF"/>
    </w:rPr>
  </w:style>
  <w:style w:type="character" w:customStyle="1" w:styleId="Heading5Char">
    <w:name w:val="Heading 5 Char"/>
    <w:link w:val="Heading5"/>
    <w:uiPriority w:val="9"/>
    <w:semiHidden/>
    <w:rsid w:val="00263DB0"/>
    <w:rPr>
      <w:rFonts w:ascii="Cambria" w:eastAsia="Times New Roman" w:hAnsi="Cambria" w:cs="Times New Roman"/>
      <w:color w:val="16505E"/>
    </w:rPr>
  </w:style>
  <w:style w:type="character" w:customStyle="1" w:styleId="Heading6Char">
    <w:name w:val="Heading 6 Char"/>
    <w:link w:val="Heading6"/>
    <w:uiPriority w:val="9"/>
    <w:semiHidden/>
    <w:rsid w:val="00263DB0"/>
    <w:rPr>
      <w:rFonts w:ascii="Cambria" w:eastAsia="Times New Roman" w:hAnsi="Cambria" w:cs="Times New Roman"/>
      <w:i/>
      <w:iCs/>
      <w:color w:val="16505E"/>
    </w:rPr>
  </w:style>
  <w:style w:type="character" w:customStyle="1" w:styleId="Heading7Char">
    <w:name w:val="Heading 7 Char"/>
    <w:link w:val="Heading7"/>
    <w:uiPriority w:val="9"/>
    <w:semiHidden/>
    <w:rsid w:val="00263DB0"/>
    <w:rPr>
      <w:rFonts w:ascii="Cambria" w:eastAsia="Times New Roman" w:hAnsi="Cambria" w:cs="Times New Roman"/>
      <w:i/>
      <w:iCs/>
      <w:color w:val="404040"/>
    </w:rPr>
  </w:style>
  <w:style w:type="character" w:customStyle="1" w:styleId="Heading8Char">
    <w:name w:val="Heading 8 Char"/>
    <w:link w:val="Heading8"/>
    <w:uiPriority w:val="9"/>
    <w:semiHidden/>
    <w:rsid w:val="00263DB0"/>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263DB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263DB0"/>
    <w:pPr>
      <w:spacing w:line="240" w:lineRule="auto"/>
    </w:pPr>
    <w:rPr>
      <w:b/>
      <w:bCs/>
      <w:color w:val="4F81BD" w:themeColor="accent1"/>
      <w:sz w:val="18"/>
      <w:szCs w:val="18"/>
    </w:rPr>
  </w:style>
  <w:style w:type="paragraph" w:styleId="Title">
    <w:name w:val="Title"/>
    <w:basedOn w:val="Normal"/>
    <w:next w:val="Normal"/>
    <w:link w:val="TitleChar"/>
    <w:uiPriority w:val="10"/>
    <w:qFormat/>
    <w:rsid w:val="00263DB0"/>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263DB0"/>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263DB0"/>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263DB0"/>
    <w:rPr>
      <w:rFonts w:ascii="Cambria" w:eastAsia="Times New Roman" w:hAnsi="Cambria" w:cs="Times New Roman"/>
      <w:i/>
      <w:iCs/>
      <w:color w:val="2DA2BF"/>
      <w:spacing w:val="15"/>
      <w:sz w:val="24"/>
      <w:szCs w:val="24"/>
    </w:rPr>
  </w:style>
  <w:style w:type="character" w:styleId="Strong">
    <w:name w:val="Strong"/>
    <w:uiPriority w:val="22"/>
    <w:qFormat/>
    <w:rsid w:val="00263DB0"/>
    <w:rPr>
      <w:b/>
      <w:bCs/>
    </w:rPr>
  </w:style>
  <w:style w:type="character" w:styleId="Emphasis">
    <w:name w:val="Emphasis"/>
    <w:uiPriority w:val="20"/>
    <w:qFormat/>
    <w:rsid w:val="00263DB0"/>
    <w:rPr>
      <w:i/>
      <w:iCs/>
    </w:rPr>
  </w:style>
  <w:style w:type="paragraph" w:styleId="NoSpacing">
    <w:name w:val="No Spacing"/>
    <w:uiPriority w:val="1"/>
    <w:qFormat/>
    <w:rsid w:val="00263DB0"/>
    <w:pPr>
      <w:spacing w:after="0" w:line="240" w:lineRule="auto"/>
    </w:pPr>
  </w:style>
  <w:style w:type="paragraph" w:styleId="ListParagraph">
    <w:name w:val="List Paragraph"/>
    <w:basedOn w:val="Normal"/>
    <w:uiPriority w:val="34"/>
    <w:qFormat/>
    <w:rsid w:val="00263DB0"/>
    <w:pPr>
      <w:ind w:left="720"/>
      <w:contextualSpacing/>
    </w:pPr>
  </w:style>
  <w:style w:type="paragraph" w:styleId="Quote">
    <w:name w:val="Quote"/>
    <w:basedOn w:val="Normal"/>
    <w:next w:val="Normal"/>
    <w:link w:val="QuoteChar"/>
    <w:uiPriority w:val="29"/>
    <w:qFormat/>
    <w:rsid w:val="00263DB0"/>
    <w:rPr>
      <w:i/>
      <w:iCs/>
      <w:color w:val="000000"/>
    </w:rPr>
  </w:style>
  <w:style w:type="character" w:customStyle="1" w:styleId="QuoteChar">
    <w:name w:val="Quote Char"/>
    <w:link w:val="Quote"/>
    <w:uiPriority w:val="29"/>
    <w:rsid w:val="00263DB0"/>
    <w:rPr>
      <w:i/>
      <w:iCs/>
      <w:color w:val="000000"/>
    </w:rPr>
  </w:style>
  <w:style w:type="paragraph" w:styleId="IntenseQuote">
    <w:name w:val="Intense Quote"/>
    <w:basedOn w:val="Normal"/>
    <w:next w:val="Normal"/>
    <w:link w:val="IntenseQuoteChar"/>
    <w:uiPriority w:val="30"/>
    <w:qFormat/>
    <w:rsid w:val="00263DB0"/>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263DB0"/>
    <w:rPr>
      <w:b/>
      <w:bCs/>
      <w:i/>
      <w:iCs/>
      <w:color w:val="2DA2BF"/>
    </w:rPr>
  </w:style>
  <w:style w:type="character" w:styleId="SubtleEmphasis">
    <w:name w:val="Subtle Emphasis"/>
    <w:uiPriority w:val="19"/>
    <w:qFormat/>
    <w:rsid w:val="00263DB0"/>
    <w:rPr>
      <w:i/>
      <w:iCs/>
      <w:color w:val="808080" w:themeColor="text1" w:themeTint="7F"/>
    </w:rPr>
  </w:style>
  <w:style w:type="character" w:styleId="IntenseEmphasis">
    <w:name w:val="Intense Emphasis"/>
    <w:uiPriority w:val="21"/>
    <w:qFormat/>
    <w:rsid w:val="00263DB0"/>
    <w:rPr>
      <w:b/>
      <w:bCs/>
      <w:i/>
      <w:iCs/>
      <w:color w:val="4F81BD" w:themeColor="accent1"/>
    </w:rPr>
  </w:style>
  <w:style w:type="character" w:styleId="SubtleReference">
    <w:name w:val="Subtle Reference"/>
    <w:uiPriority w:val="31"/>
    <w:qFormat/>
    <w:rsid w:val="00263DB0"/>
    <w:rPr>
      <w:smallCaps/>
      <w:color w:val="C0504D" w:themeColor="accent2"/>
      <w:u w:val="single"/>
    </w:rPr>
  </w:style>
  <w:style w:type="character" w:styleId="IntenseReference">
    <w:name w:val="Intense Reference"/>
    <w:uiPriority w:val="32"/>
    <w:qFormat/>
    <w:rsid w:val="00263DB0"/>
    <w:rPr>
      <w:b/>
      <w:bCs/>
      <w:smallCaps/>
      <w:color w:val="C0504D" w:themeColor="accent2"/>
      <w:spacing w:val="5"/>
      <w:u w:val="single"/>
    </w:rPr>
  </w:style>
  <w:style w:type="character" w:styleId="BookTitle">
    <w:name w:val="Book Title"/>
    <w:uiPriority w:val="33"/>
    <w:qFormat/>
    <w:rsid w:val="00263DB0"/>
    <w:rPr>
      <w:b/>
      <w:bCs/>
      <w:smallCaps/>
      <w:spacing w:val="5"/>
    </w:rPr>
  </w:style>
  <w:style w:type="paragraph" w:styleId="TOCHeading">
    <w:name w:val="TOC Heading"/>
    <w:basedOn w:val="Heading1"/>
    <w:next w:val="Normal"/>
    <w:uiPriority w:val="39"/>
    <w:semiHidden/>
    <w:unhideWhenUsed/>
    <w:qFormat/>
    <w:rsid w:val="00263DB0"/>
    <w:pPr>
      <w:outlineLvl w:val="9"/>
    </w:pPr>
    <w:rPr>
      <w:rFonts w:asciiTheme="majorHAnsi" w:eastAsiaTheme="majorEastAsia" w:hAnsiTheme="majorHAnsi" w:cstheme="majorBidi"/>
      <w:color w:val="365F91" w:themeColor="accent1" w:themeShade="BF"/>
    </w:rPr>
  </w:style>
  <w:style w:type="paragraph" w:styleId="Header">
    <w:name w:val="header"/>
    <w:basedOn w:val="Normal"/>
    <w:link w:val="HeaderChar"/>
    <w:rsid w:val="00263DB0"/>
    <w:pPr>
      <w:tabs>
        <w:tab w:val="center" w:pos="4680"/>
        <w:tab w:val="right" w:pos="9360"/>
      </w:tabs>
    </w:pPr>
  </w:style>
  <w:style w:type="character" w:customStyle="1" w:styleId="HeaderChar">
    <w:name w:val="Header Char"/>
    <w:basedOn w:val="DefaultParagraphFont"/>
    <w:link w:val="Header"/>
    <w:rsid w:val="00263DB0"/>
  </w:style>
  <w:style w:type="paragraph" w:styleId="Footer">
    <w:name w:val="footer"/>
    <w:basedOn w:val="Normal"/>
    <w:link w:val="FooterChar"/>
    <w:rsid w:val="00263DB0"/>
    <w:pPr>
      <w:tabs>
        <w:tab w:val="center" w:pos="4680"/>
        <w:tab w:val="right" w:pos="9360"/>
      </w:tabs>
    </w:pPr>
  </w:style>
  <w:style w:type="character" w:customStyle="1" w:styleId="FooterChar">
    <w:name w:val="Footer Char"/>
    <w:basedOn w:val="DefaultParagraphFont"/>
    <w:link w:val="Footer"/>
    <w:rsid w:val="00263DB0"/>
  </w:style>
  <w:style w:type="paragraph" w:styleId="BalloonText">
    <w:name w:val="Balloon Text"/>
    <w:basedOn w:val="Normal"/>
    <w:link w:val="BalloonTextChar"/>
    <w:rsid w:val="007C7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C76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3DB0"/>
  </w:style>
  <w:style w:type="paragraph" w:styleId="Heading1">
    <w:name w:val="heading 1"/>
    <w:basedOn w:val="Normal"/>
    <w:next w:val="Normal"/>
    <w:link w:val="Heading1Char"/>
    <w:uiPriority w:val="9"/>
    <w:qFormat/>
    <w:rsid w:val="00263DB0"/>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263DB0"/>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263DB0"/>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263DB0"/>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263DB0"/>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263DB0"/>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263DB0"/>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263DB0"/>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263DB0"/>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3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99209D"/>
    <w:pPr>
      <w:ind w:left="720" w:hanging="360"/>
    </w:pPr>
    <w:rPr>
      <w:rFonts w:ascii="Times New Roman" w:hAnsi="Times New Roman" w:cs="Times New Roman"/>
      <w:sz w:val="20"/>
      <w:szCs w:val="20"/>
    </w:rPr>
  </w:style>
  <w:style w:type="character" w:customStyle="1" w:styleId="Heading1Char">
    <w:name w:val="Heading 1 Char"/>
    <w:link w:val="Heading1"/>
    <w:uiPriority w:val="9"/>
    <w:rsid w:val="00263DB0"/>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263DB0"/>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263DB0"/>
    <w:rPr>
      <w:rFonts w:ascii="Cambria" w:eastAsia="Times New Roman" w:hAnsi="Cambria" w:cs="Times New Roman"/>
      <w:b/>
      <w:bCs/>
      <w:color w:val="2DA2BF"/>
    </w:rPr>
  </w:style>
  <w:style w:type="character" w:customStyle="1" w:styleId="Heading4Char">
    <w:name w:val="Heading 4 Char"/>
    <w:link w:val="Heading4"/>
    <w:uiPriority w:val="9"/>
    <w:semiHidden/>
    <w:rsid w:val="00263DB0"/>
    <w:rPr>
      <w:rFonts w:ascii="Cambria" w:eastAsia="Times New Roman" w:hAnsi="Cambria" w:cs="Times New Roman"/>
      <w:b/>
      <w:bCs/>
      <w:i/>
      <w:iCs/>
      <w:color w:val="2DA2BF"/>
    </w:rPr>
  </w:style>
  <w:style w:type="character" w:customStyle="1" w:styleId="Heading5Char">
    <w:name w:val="Heading 5 Char"/>
    <w:link w:val="Heading5"/>
    <w:uiPriority w:val="9"/>
    <w:semiHidden/>
    <w:rsid w:val="00263DB0"/>
    <w:rPr>
      <w:rFonts w:ascii="Cambria" w:eastAsia="Times New Roman" w:hAnsi="Cambria" w:cs="Times New Roman"/>
      <w:color w:val="16505E"/>
    </w:rPr>
  </w:style>
  <w:style w:type="character" w:customStyle="1" w:styleId="Heading6Char">
    <w:name w:val="Heading 6 Char"/>
    <w:link w:val="Heading6"/>
    <w:uiPriority w:val="9"/>
    <w:semiHidden/>
    <w:rsid w:val="00263DB0"/>
    <w:rPr>
      <w:rFonts w:ascii="Cambria" w:eastAsia="Times New Roman" w:hAnsi="Cambria" w:cs="Times New Roman"/>
      <w:i/>
      <w:iCs/>
      <w:color w:val="16505E"/>
    </w:rPr>
  </w:style>
  <w:style w:type="character" w:customStyle="1" w:styleId="Heading7Char">
    <w:name w:val="Heading 7 Char"/>
    <w:link w:val="Heading7"/>
    <w:uiPriority w:val="9"/>
    <w:semiHidden/>
    <w:rsid w:val="00263DB0"/>
    <w:rPr>
      <w:rFonts w:ascii="Cambria" w:eastAsia="Times New Roman" w:hAnsi="Cambria" w:cs="Times New Roman"/>
      <w:i/>
      <w:iCs/>
      <w:color w:val="404040"/>
    </w:rPr>
  </w:style>
  <w:style w:type="character" w:customStyle="1" w:styleId="Heading8Char">
    <w:name w:val="Heading 8 Char"/>
    <w:link w:val="Heading8"/>
    <w:uiPriority w:val="9"/>
    <w:semiHidden/>
    <w:rsid w:val="00263DB0"/>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263DB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263DB0"/>
    <w:pPr>
      <w:spacing w:line="240" w:lineRule="auto"/>
    </w:pPr>
    <w:rPr>
      <w:b/>
      <w:bCs/>
      <w:color w:val="4F81BD" w:themeColor="accent1"/>
      <w:sz w:val="18"/>
      <w:szCs w:val="18"/>
    </w:rPr>
  </w:style>
  <w:style w:type="paragraph" w:styleId="Title">
    <w:name w:val="Title"/>
    <w:basedOn w:val="Normal"/>
    <w:next w:val="Normal"/>
    <w:link w:val="TitleChar"/>
    <w:uiPriority w:val="10"/>
    <w:qFormat/>
    <w:rsid w:val="00263DB0"/>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263DB0"/>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263DB0"/>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263DB0"/>
    <w:rPr>
      <w:rFonts w:ascii="Cambria" w:eastAsia="Times New Roman" w:hAnsi="Cambria" w:cs="Times New Roman"/>
      <w:i/>
      <w:iCs/>
      <w:color w:val="2DA2BF"/>
      <w:spacing w:val="15"/>
      <w:sz w:val="24"/>
      <w:szCs w:val="24"/>
    </w:rPr>
  </w:style>
  <w:style w:type="character" w:styleId="Strong">
    <w:name w:val="Strong"/>
    <w:uiPriority w:val="22"/>
    <w:qFormat/>
    <w:rsid w:val="00263DB0"/>
    <w:rPr>
      <w:b/>
      <w:bCs/>
    </w:rPr>
  </w:style>
  <w:style w:type="character" w:styleId="Emphasis">
    <w:name w:val="Emphasis"/>
    <w:uiPriority w:val="20"/>
    <w:qFormat/>
    <w:rsid w:val="00263DB0"/>
    <w:rPr>
      <w:i/>
      <w:iCs/>
    </w:rPr>
  </w:style>
  <w:style w:type="paragraph" w:styleId="NoSpacing">
    <w:name w:val="No Spacing"/>
    <w:uiPriority w:val="1"/>
    <w:qFormat/>
    <w:rsid w:val="00263DB0"/>
    <w:pPr>
      <w:spacing w:after="0" w:line="240" w:lineRule="auto"/>
    </w:pPr>
  </w:style>
  <w:style w:type="paragraph" w:styleId="ListParagraph">
    <w:name w:val="List Paragraph"/>
    <w:basedOn w:val="Normal"/>
    <w:uiPriority w:val="34"/>
    <w:qFormat/>
    <w:rsid w:val="00263DB0"/>
    <w:pPr>
      <w:ind w:left="720"/>
      <w:contextualSpacing/>
    </w:pPr>
  </w:style>
  <w:style w:type="paragraph" w:styleId="Quote">
    <w:name w:val="Quote"/>
    <w:basedOn w:val="Normal"/>
    <w:next w:val="Normal"/>
    <w:link w:val="QuoteChar"/>
    <w:uiPriority w:val="29"/>
    <w:qFormat/>
    <w:rsid w:val="00263DB0"/>
    <w:rPr>
      <w:i/>
      <w:iCs/>
      <w:color w:val="000000"/>
    </w:rPr>
  </w:style>
  <w:style w:type="character" w:customStyle="1" w:styleId="QuoteChar">
    <w:name w:val="Quote Char"/>
    <w:link w:val="Quote"/>
    <w:uiPriority w:val="29"/>
    <w:rsid w:val="00263DB0"/>
    <w:rPr>
      <w:i/>
      <w:iCs/>
      <w:color w:val="000000"/>
    </w:rPr>
  </w:style>
  <w:style w:type="paragraph" w:styleId="IntenseQuote">
    <w:name w:val="Intense Quote"/>
    <w:basedOn w:val="Normal"/>
    <w:next w:val="Normal"/>
    <w:link w:val="IntenseQuoteChar"/>
    <w:uiPriority w:val="30"/>
    <w:qFormat/>
    <w:rsid w:val="00263DB0"/>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263DB0"/>
    <w:rPr>
      <w:b/>
      <w:bCs/>
      <w:i/>
      <w:iCs/>
      <w:color w:val="2DA2BF"/>
    </w:rPr>
  </w:style>
  <w:style w:type="character" w:styleId="SubtleEmphasis">
    <w:name w:val="Subtle Emphasis"/>
    <w:uiPriority w:val="19"/>
    <w:qFormat/>
    <w:rsid w:val="00263DB0"/>
    <w:rPr>
      <w:i/>
      <w:iCs/>
      <w:color w:val="808080" w:themeColor="text1" w:themeTint="7F"/>
    </w:rPr>
  </w:style>
  <w:style w:type="character" w:styleId="IntenseEmphasis">
    <w:name w:val="Intense Emphasis"/>
    <w:uiPriority w:val="21"/>
    <w:qFormat/>
    <w:rsid w:val="00263DB0"/>
    <w:rPr>
      <w:b/>
      <w:bCs/>
      <w:i/>
      <w:iCs/>
      <w:color w:val="4F81BD" w:themeColor="accent1"/>
    </w:rPr>
  </w:style>
  <w:style w:type="character" w:styleId="SubtleReference">
    <w:name w:val="Subtle Reference"/>
    <w:uiPriority w:val="31"/>
    <w:qFormat/>
    <w:rsid w:val="00263DB0"/>
    <w:rPr>
      <w:smallCaps/>
      <w:color w:val="C0504D" w:themeColor="accent2"/>
      <w:u w:val="single"/>
    </w:rPr>
  </w:style>
  <w:style w:type="character" w:styleId="IntenseReference">
    <w:name w:val="Intense Reference"/>
    <w:uiPriority w:val="32"/>
    <w:qFormat/>
    <w:rsid w:val="00263DB0"/>
    <w:rPr>
      <w:b/>
      <w:bCs/>
      <w:smallCaps/>
      <w:color w:val="C0504D" w:themeColor="accent2"/>
      <w:spacing w:val="5"/>
      <w:u w:val="single"/>
    </w:rPr>
  </w:style>
  <w:style w:type="character" w:styleId="BookTitle">
    <w:name w:val="Book Title"/>
    <w:uiPriority w:val="33"/>
    <w:qFormat/>
    <w:rsid w:val="00263DB0"/>
    <w:rPr>
      <w:b/>
      <w:bCs/>
      <w:smallCaps/>
      <w:spacing w:val="5"/>
    </w:rPr>
  </w:style>
  <w:style w:type="paragraph" w:styleId="TOCHeading">
    <w:name w:val="TOC Heading"/>
    <w:basedOn w:val="Heading1"/>
    <w:next w:val="Normal"/>
    <w:uiPriority w:val="39"/>
    <w:semiHidden/>
    <w:unhideWhenUsed/>
    <w:qFormat/>
    <w:rsid w:val="00263DB0"/>
    <w:pPr>
      <w:outlineLvl w:val="9"/>
    </w:pPr>
    <w:rPr>
      <w:rFonts w:asciiTheme="majorHAnsi" w:eastAsiaTheme="majorEastAsia" w:hAnsiTheme="majorHAnsi" w:cstheme="majorBidi"/>
      <w:color w:val="365F91" w:themeColor="accent1" w:themeShade="BF"/>
    </w:rPr>
  </w:style>
  <w:style w:type="paragraph" w:styleId="Header">
    <w:name w:val="header"/>
    <w:basedOn w:val="Normal"/>
    <w:link w:val="HeaderChar"/>
    <w:rsid w:val="00263DB0"/>
    <w:pPr>
      <w:tabs>
        <w:tab w:val="center" w:pos="4680"/>
        <w:tab w:val="right" w:pos="9360"/>
      </w:tabs>
    </w:pPr>
  </w:style>
  <w:style w:type="character" w:customStyle="1" w:styleId="HeaderChar">
    <w:name w:val="Header Char"/>
    <w:basedOn w:val="DefaultParagraphFont"/>
    <w:link w:val="Header"/>
    <w:rsid w:val="00263DB0"/>
  </w:style>
  <w:style w:type="paragraph" w:styleId="Footer">
    <w:name w:val="footer"/>
    <w:basedOn w:val="Normal"/>
    <w:link w:val="FooterChar"/>
    <w:rsid w:val="00263DB0"/>
    <w:pPr>
      <w:tabs>
        <w:tab w:val="center" w:pos="4680"/>
        <w:tab w:val="right" w:pos="9360"/>
      </w:tabs>
    </w:pPr>
  </w:style>
  <w:style w:type="character" w:customStyle="1" w:styleId="FooterChar">
    <w:name w:val="Footer Char"/>
    <w:basedOn w:val="DefaultParagraphFont"/>
    <w:link w:val="Footer"/>
    <w:rsid w:val="00263DB0"/>
  </w:style>
  <w:style w:type="paragraph" w:styleId="BalloonText">
    <w:name w:val="Balloon Text"/>
    <w:basedOn w:val="Normal"/>
    <w:link w:val="BalloonTextChar"/>
    <w:rsid w:val="007C7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C76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3050</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CSC 230</vt:lpstr>
    </vt:vector>
  </TitlesOfParts>
  <Company>sus</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230</dc:title>
  <dc:creator>rrkelley</dc:creator>
  <cp:lastModifiedBy>Leber, Dennis</cp:lastModifiedBy>
  <cp:revision>2</cp:revision>
  <cp:lastPrinted>2012-02-02T22:12:00Z</cp:lastPrinted>
  <dcterms:created xsi:type="dcterms:W3CDTF">2013-01-31T22:56:00Z</dcterms:created>
  <dcterms:modified xsi:type="dcterms:W3CDTF">2013-01-31T22:56:00Z</dcterms:modified>
</cp:coreProperties>
</file>