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0540" w14:textId="0A2FBC20" w:rsidR="00C86A9A" w:rsidRPr="00A246FA" w:rsidRDefault="00A2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46FA">
        <w:rPr>
          <w:rFonts w:ascii="Times New Roman" w:hAnsi="Times New Roman" w:cs="Times New Roman"/>
          <w:sz w:val="24"/>
          <w:szCs w:val="24"/>
          <w:lang w:val="en-US"/>
        </w:rPr>
        <w:t>(b)</w:t>
      </w:r>
    </w:p>
    <w:p w14:paraId="6450C002" w14:textId="3914677B" w:rsidR="00A246FA" w:rsidRPr="00A246FA" w:rsidRDefault="00A246FA" w:rsidP="00A246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46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3A012" wp14:editId="5F12DA3E">
            <wp:extent cx="2421551" cy="2880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r="12661" b="10256"/>
                    <a:stretch/>
                  </pic:blipFill>
                  <pic:spPr bwMode="auto">
                    <a:xfrm>
                      <a:off x="0" y="0"/>
                      <a:ext cx="242155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2AF53" w14:textId="36A5304B" w:rsidR="00A246FA" w:rsidRDefault="00A246FA" w:rsidP="00A246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46FA">
        <w:rPr>
          <w:rFonts w:ascii="Times New Roman" w:hAnsi="Times New Roman" w:cs="Times New Roman"/>
          <w:sz w:val="24"/>
          <w:szCs w:val="24"/>
          <w:lang w:val="en-US"/>
        </w:rPr>
        <w:t>Figure 1.1</w:t>
      </w:r>
      <w:r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A246FA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A246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A246FA">
        <w:rPr>
          <w:rFonts w:ascii="Times New Roman" w:hAnsi="Times New Roman" w:cs="Times New Roman"/>
          <w:sz w:val="24"/>
          <w:szCs w:val="24"/>
          <w:lang w:val="en-US"/>
        </w:rPr>
        <w:t xml:space="preserve"> map for the </w:t>
      </w:r>
      <w:r>
        <w:rPr>
          <w:rFonts w:ascii="Times New Roman" w:hAnsi="Times New Roman" w:cs="Times New Roman"/>
          <w:sz w:val="24"/>
          <w:szCs w:val="24"/>
          <w:lang w:val="en-US"/>
        </w:rPr>
        <w:t>noise-free dataset using the derived equation</w:t>
      </w:r>
    </w:p>
    <w:p w14:paraId="404BD99C" w14:textId="3FF24640" w:rsidR="00A246FA" w:rsidRDefault="00A246FA" w:rsidP="00A246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4C7DD44D" w14:textId="5CC7B2B6" w:rsidR="00A246FA" w:rsidRDefault="00307EE5" w:rsidP="00A246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7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99C7E4" wp14:editId="55DEA1FA">
            <wp:extent cx="2393425" cy="2880000"/>
            <wp:effectExtent l="0" t="0" r="698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1" t="5312" r="16881" b="14468"/>
                    <a:stretch/>
                  </pic:blipFill>
                  <pic:spPr bwMode="auto">
                    <a:xfrm>
                      <a:off x="0" y="0"/>
                      <a:ext cx="2393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4F47" w14:textId="701101ED" w:rsidR="00A246FA" w:rsidRDefault="00A246FA" w:rsidP="00A246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1.2.1 ROI ellipse for white matter, noise-free image. Estimated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white matter is 70.05ms.</w:t>
      </w:r>
    </w:p>
    <w:p w14:paraId="5783D7A2" w14:textId="77777777" w:rsidR="00307EE5" w:rsidRDefault="00307EE5" w:rsidP="00A246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63DBF7" w14:textId="04963D79" w:rsidR="00821553" w:rsidRDefault="00821553" w:rsidP="008215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(d)</w:t>
      </w:r>
    </w:p>
    <w:p w14:paraId="12C0F96A" w14:textId="714B5F47" w:rsidR="00307EE5" w:rsidRDefault="00307EE5" w:rsidP="008215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 used the same mask as in part (c), so there was no need to plot anything. Estimated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white matter in the noisy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 is 71.26ms. Percentage-wise deviation from the noise-free dataset is 1.7</w:t>
      </w:r>
      <w:r w:rsidR="00685600">
        <w:rPr>
          <w:rFonts w:ascii="Times New Roman" w:hAnsi="Times New Roman" w:cs="Times New Roman"/>
          <w:sz w:val="24"/>
          <w:szCs w:val="24"/>
          <w:lang w:val="en-US"/>
        </w:rPr>
        <w:t>4%.</w:t>
      </w:r>
    </w:p>
    <w:p w14:paraId="73931010" w14:textId="77777777" w:rsidR="00174294" w:rsidRPr="00307EE5" w:rsidRDefault="00174294" w:rsidP="008215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CF3A2" w14:textId="50182A37" w:rsidR="00821553" w:rsidRDefault="00821553" w:rsidP="008215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(e)</w:t>
      </w:r>
    </w:p>
    <w:p w14:paraId="4A184FC7" w14:textId="0EDFD68F" w:rsidR="00821553" w:rsidRDefault="00685600" w:rsidP="00C240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56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472F19" wp14:editId="4F5A361C">
            <wp:extent cx="2413151" cy="2880000"/>
            <wp:effectExtent l="0" t="0" r="635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1" t="5860" r="16331" b="13919"/>
                    <a:stretch/>
                  </pic:blipFill>
                  <pic:spPr bwMode="auto">
                    <a:xfrm>
                      <a:off x="0" y="0"/>
                      <a:ext cx="241315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100D8" w14:textId="43C4174E" w:rsidR="00C240EF" w:rsidRDefault="00C240EF" w:rsidP="00C240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1.</w:t>
      </w:r>
      <w:r w:rsidR="00666871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.1 ROI ellipse for gray matter, noise-free image. Estimated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gray matter is 83.</w:t>
      </w:r>
      <w:r w:rsidR="00685600">
        <w:rPr>
          <w:rFonts w:ascii="Times New Roman" w:hAnsi="Times New Roman" w:cs="Times New Roman"/>
          <w:sz w:val="24"/>
          <w:szCs w:val="24"/>
          <w:lang w:val="en-US"/>
        </w:rPr>
        <w:t>97</w:t>
      </w:r>
      <w:r>
        <w:rPr>
          <w:rFonts w:ascii="Times New Roman" w:hAnsi="Times New Roman" w:cs="Times New Roman"/>
          <w:sz w:val="24"/>
          <w:szCs w:val="24"/>
          <w:lang w:val="en-US"/>
        </w:rPr>
        <w:t>ms.</w:t>
      </w:r>
    </w:p>
    <w:p w14:paraId="39E1E447" w14:textId="77DC97E9" w:rsidR="00C240EF" w:rsidRDefault="00685600" w:rsidP="006856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Estimated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gray matter in the noisy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 is 84.50ms. Percentage-wise deviation from the noise-free dataset is 0.63%.</w:t>
      </w:r>
    </w:p>
    <w:p w14:paraId="74C4B91B" w14:textId="0DE93F4F" w:rsidR="00666871" w:rsidRDefault="00666871" w:rsidP="006856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14:paraId="482E7172" w14:textId="51B38BCD" w:rsidR="00666871" w:rsidRDefault="00666871" w:rsidP="006668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68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187F78" wp14:editId="67D03A36">
            <wp:extent cx="2101909" cy="2520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7" t="5312" r="16514" b="14102"/>
                    <a:stretch/>
                  </pic:blipFill>
                  <pic:spPr bwMode="auto">
                    <a:xfrm>
                      <a:off x="0" y="0"/>
                      <a:ext cx="210190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70698" w14:textId="541E60C4" w:rsidR="00666871" w:rsidRDefault="00666871" w:rsidP="006668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1.4.1 ROI ellipse for cerebrospinal fluid (CSF), noise-free image. Estimated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CSF is 327.02ms.</w:t>
      </w:r>
    </w:p>
    <w:p w14:paraId="2C731AEB" w14:textId="6BDC3DF4" w:rsidR="00666871" w:rsidRDefault="00666871" w:rsidP="00666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Estimated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CSF in the noisy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 is 348.74ms. Percentage-wise deviation from the noise-free dataset is 6.64%.</w:t>
      </w:r>
    </w:p>
    <w:p w14:paraId="7B41BB7D" w14:textId="23C2A25F" w:rsidR="00174294" w:rsidRDefault="00174294" w:rsidP="006668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BE901" w14:textId="77777777" w:rsidR="00174294" w:rsidRDefault="00174294" w:rsidP="006668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2856D" w14:textId="2F69827B" w:rsidR="00666871" w:rsidRDefault="00666871" w:rsidP="00666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(g)</w:t>
      </w:r>
    </w:p>
    <w:p w14:paraId="7DBF8358" w14:textId="285D1DF6" w:rsidR="00666871" w:rsidRDefault="00666871" w:rsidP="00666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largest deviation in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estimation </w:t>
      </w:r>
      <w:r w:rsidR="008F2F6C">
        <w:rPr>
          <w:rFonts w:ascii="Times New Roman" w:hAnsi="Times New Roman" w:cs="Times New Roman"/>
          <w:sz w:val="24"/>
          <w:szCs w:val="24"/>
          <w:lang w:val="en-US"/>
        </w:rPr>
        <w:t>was seen in CSF. Between the three tissues, CSF has the T</w:t>
      </w:r>
      <w:r w:rsidR="008F2F6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F2F6C">
        <w:rPr>
          <w:rFonts w:ascii="Times New Roman" w:hAnsi="Times New Roman" w:cs="Times New Roman"/>
          <w:sz w:val="24"/>
          <w:szCs w:val="24"/>
          <w:lang w:val="en-US"/>
        </w:rPr>
        <w:t xml:space="preserve"> value, so in T</w:t>
      </w:r>
      <w:r w:rsidR="008F2F6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F2F6C">
        <w:rPr>
          <w:rFonts w:ascii="Times New Roman" w:hAnsi="Times New Roman" w:cs="Times New Roman"/>
          <w:sz w:val="24"/>
          <w:szCs w:val="24"/>
          <w:lang w:val="en-US"/>
        </w:rPr>
        <w:t xml:space="preserve"> weighted contrast images, CSF is the brightest between the tissues.</w:t>
      </w:r>
      <w:r w:rsidR="00C56F87">
        <w:rPr>
          <w:rFonts w:ascii="Times New Roman" w:hAnsi="Times New Roman" w:cs="Times New Roman"/>
          <w:sz w:val="24"/>
          <w:szCs w:val="24"/>
          <w:lang w:val="en-US"/>
        </w:rPr>
        <w:t xml:space="preserve"> Hence, even a small noise in the scan will be strengthened drastically.</w:t>
      </w:r>
    </w:p>
    <w:p w14:paraId="175330C6" w14:textId="5D97E53C" w:rsidR="00B221FA" w:rsidRDefault="00B221FA" w:rsidP="00666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Code</w:t>
      </w:r>
    </w:p>
    <w:p w14:paraId="56B9B1F5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Homework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4 -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Q4</w:t>
      </w:r>
    </w:p>
    <w:p w14:paraId="2CECFA9E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dataset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"brainT2_mri.mat"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57477B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dataset.TE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15E097C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= dataset.image1;</w:t>
      </w:r>
    </w:p>
    <w:p w14:paraId="2F9E9EAF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 = dataset.image2;</w:t>
      </w:r>
    </w:p>
    <w:p w14:paraId="733A61BC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 = dataset.TR;</w:t>
      </w:r>
    </w:p>
    <w:p w14:paraId="21C4520C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flip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_degree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dataset.flip_degree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8C6DCE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1_noisy = dataset.image1_noisy;</w:t>
      </w:r>
    </w:p>
    <w:p w14:paraId="3D5D2A57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2_noisy = dataset.image2_noisy;</w:t>
      </w:r>
    </w:p>
    <w:p w14:paraId="3A2E0F6B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123E1C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 b</w:t>
      </w:r>
    </w:p>
    <w:p w14:paraId="1AE58187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T2map = (TE(1)-TE(2)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(image2)-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(image1));</w:t>
      </w:r>
    </w:p>
    <w:p w14:paraId="71A6EB36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B9A6849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(T2map),[0 350]);</w:t>
      </w:r>
    </w:p>
    <w:p w14:paraId="5D9F8120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"T_2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map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the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noise-free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dataset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B2982D7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8D4042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 c</w:t>
      </w:r>
    </w:p>
    <w:p w14:paraId="4FE6E8C3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87C50F0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T2map, []);</w:t>
      </w:r>
    </w:p>
    <w:p w14:paraId="0439E7B3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roiellipse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C7A6FB5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T2_est_wm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mask_wm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01C36A4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%T2_est_wm = 70.0480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ms</w:t>
      </w:r>
      <w:proofErr w:type="spellEnd"/>
    </w:p>
    <w:p w14:paraId="1568FAC9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769B640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 d</w:t>
      </w:r>
    </w:p>
    <w:p w14:paraId="2D81AF29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T2map_noisy = (TE(1)-TE(2)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(image2_noisy)-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(image1_noisy));</w:t>
      </w:r>
    </w:p>
    <w:p w14:paraId="63297FC0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T2_est_wm_noisy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(T2map_noisy(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mask_wm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A16CA02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%T2_est_wm_noisy = 71.2636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ms</w:t>
      </w:r>
      <w:proofErr w:type="spellEnd"/>
    </w:p>
    <w:p w14:paraId="67507FB9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640C39C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deviation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(T2_est_wm - T2_est_wm_noisy)/T2_est_wm)*100;</w:t>
      </w:r>
    </w:p>
    <w:p w14:paraId="4D9D049F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deviation_wm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= 1.7355%</w:t>
      </w:r>
    </w:p>
    <w:p w14:paraId="1BC73682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4482DE89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 e</w:t>
      </w:r>
    </w:p>
    <w:p w14:paraId="6BA00848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6A9C2D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T2map, []);</w:t>
      </w:r>
    </w:p>
    <w:p w14:paraId="15F66B74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_gm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roiellipse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984F36B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T2_est_gm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mask_gm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C7B2523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%T2_est_gm = 83.9685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ms</w:t>
      </w:r>
      <w:proofErr w:type="spellEnd"/>
    </w:p>
    <w:p w14:paraId="4B4CA4AD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56566F84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T2_est_gm_noisy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(T2map_noisy(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mask_gm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D00FFA8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%T2_est_gm_noisy = 84.5014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ms</w:t>
      </w:r>
      <w:proofErr w:type="spellEnd"/>
    </w:p>
    <w:p w14:paraId="3A5CAEAB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0A59969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deviation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_gm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(T2_est_gm - T2_est_gm_noisy)/T2_est_gm)*100;</w:t>
      </w:r>
    </w:p>
    <w:p w14:paraId="3BFB08F7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deviation_gm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= 0.6347%</w:t>
      </w:r>
    </w:p>
    <w:p w14:paraId="2893D1EF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49E98E5F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 f</w:t>
      </w:r>
    </w:p>
    <w:p w14:paraId="2007B678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2EFD8E8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T2map, []);</w:t>
      </w:r>
    </w:p>
    <w:p w14:paraId="266128C8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_csf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roiellipse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86634BA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T2_est_csf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mask_csf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0401CCFE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%T2_est_gm = 327.0154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ms</w:t>
      </w:r>
      <w:proofErr w:type="spellEnd"/>
    </w:p>
    <w:p w14:paraId="5421E4D8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35511A1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T2_est_csf_noisy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(T2map_noisy(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mask_csf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1921B30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%T2_est_csf_noisy = 348.7403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ms</w:t>
      </w:r>
      <w:proofErr w:type="spellEnd"/>
    </w:p>
    <w:p w14:paraId="3D29E824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0BBB6F8B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deviation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_csf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(T2_est_csf - T2_est_csf_noisy)/T2_est_csf)*100;</w:t>
      </w:r>
    </w:p>
    <w:p w14:paraId="30B2DF65" w14:textId="77777777" w:rsidR="00B221FA" w:rsidRDefault="00B221FA" w:rsidP="00B2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deviation_csf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= 6.6434%</w:t>
      </w:r>
    </w:p>
    <w:p w14:paraId="27420DE2" w14:textId="77777777" w:rsidR="00B221FA" w:rsidRPr="00B221FA" w:rsidRDefault="00B221FA" w:rsidP="0066687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221FA" w:rsidRPr="00B221F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68BB" w14:textId="77777777" w:rsidR="00D862DA" w:rsidRDefault="00D862DA" w:rsidP="00A246FA">
      <w:pPr>
        <w:spacing w:after="0" w:line="240" w:lineRule="auto"/>
      </w:pPr>
      <w:r>
        <w:separator/>
      </w:r>
    </w:p>
  </w:endnote>
  <w:endnote w:type="continuationSeparator" w:id="0">
    <w:p w14:paraId="5CBFD8C4" w14:textId="77777777" w:rsidR="00D862DA" w:rsidRDefault="00D862DA" w:rsidP="00A2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E70C" w14:textId="77777777" w:rsidR="00D862DA" w:rsidRDefault="00D862DA" w:rsidP="00A246FA">
      <w:pPr>
        <w:spacing w:after="0" w:line="240" w:lineRule="auto"/>
      </w:pPr>
      <w:r>
        <w:separator/>
      </w:r>
    </w:p>
  </w:footnote>
  <w:footnote w:type="continuationSeparator" w:id="0">
    <w:p w14:paraId="7641625D" w14:textId="77777777" w:rsidR="00D862DA" w:rsidRDefault="00D862DA" w:rsidP="00A2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E9C2" w14:textId="4705F3C1" w:rsidR="00A246FA" w:rsidRDefault="00A246FA" w:rsidP="00A246FA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Efe Eren Ceyani</w:t>
    </w:r>
  </w:p>
  <w:p w14:paraId="4A65151F" w14:textId="5F3897A2" w:rsidR="00A246FA" w:rsidRDefault="00A246FA" w:rsidP="00A246FA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21903359</w:t>
    </w:r>
  </w:p>
  <w:p w14:paraId="191E1C96" w14:textId="1375DB0B" w:rsidR="00A246FA" w:rsidRPr="00A246FA" w:rsidRDefault="00A246FA" w:rsidP="00A246FA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EEE 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FA"/>
    <w:rsid w:val="00124835"/>
    <w:rsid w:val="00174294"/>
    <w:rsid w:val="00184A0B"/>
    <w:rsid w:val="00307EE5"/>
    <w:rsid w:val="00666871"/>
    <w:rsid w:val="00685600"/>
    <w:rsid w:val="007E6F01"/>
    <w:rsid w:val="00821553"/>
    <w:rsid w:val="008F2F6C"/>
    <w:rsid w:val="00A246FA"/>
    <w:rsid w:val="00AE214A"/>
    <w:rsid w:val="00B221FA"/>
    <w:rsid w:val="00C240EF"/>
    <w:rsid w:val="00C56F87"/>
    <w:rsid w:val="00D1544B"/>
    <w:rsid w:val="00D862DA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F57E"/>
  <w15:chartTrackingRefBased/>
  <w15:docId w15:val="{81E8DE87-478B-4D0C-A533-611319E1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4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46FA"/>
  </w:style>
  <w:style w:type="paragraph" w:styleId="AltBilgi">
    <w:name w:val="footer"/>
    <w:basedOn w:val="Normal"/>
    <w:link w:val="AltBilgiChar"/>
    <w:uiPriority w:val="99"/>
    <w:unhideWhenUsed/>
    <w:rsid w:val="00A24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Eren Ceyani</dc:creator>
  <cp:keywords/>
  <dc:description/>
  <cp:lastModifiedBy>Efe Eren Ceyani</cp:lastModifiedBy>
  <cp:revision>3</cp:revision>
  <cp:lastPrinted>2021-12-23T20:05:00Z</cp:lastPrinted>
  <dcterms:created xsi:type="dcterms:W3CDTF">2021-12-22T18:00:00Z</dcterms:created>
  <dcterms:modified xsi:type="dcterms:W3CDTF">2021-12-23T20:06:00Z</dcterms:modified>
</cp:coreProperties>
</file>