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0662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ANEXO </w:t>
      </w:r>
      <w:proofErr w:type="spellStart"/>
      <w:r>
        <w:rPr>
          <w:b/>
          <w:bCs/>
        </w:rPr>
        <w:t>N°</w:t>
      </w:r>
      <w:proofErr w:type="spellEnd"/>
      <w:r>
        <w:rPr>
          <w:b/>
          <w:bCs/>
        </w:rPr>
        <w:t xml:space="preserve"> 9</w:t>
      </w:r>
    </w:p>
    <w:p w14:paraId="6C8EBB1C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EXPERIENCIA DEL OFERENTE EN MARKETING DIGITAL </w:t>
      </w:r>
    </w:p>
    <w:p w14:paraId="3AAD1563" w14:textId="77777777" w:rsidR="0073500D" w:rsidRDefault="0073500D" w:rsidP="0073500D">
      <w:pPr>
        <w:spacing w:after="0" w:line="240" w:lineRule="auto"/>
        <w:jc w:val="both"/>
        <w:rPr>
          <w:b/>
          <w:bCs/>
        </w:rPr>
      </w:pPr>
    </w:p>
    <w:p w14:paraId="1D1A4651" w14:textId="77777777" w:rsidR="0073500D" w:rsidRPr="0073500D" w:rsidRDefault="0073500D" w:rsidP="0073500D">
      <w:pPr>
        <w:spacing w:after="0" w:line="240" w:lineRule="auto"/>
        <w:jc w:val="both"/>
      </w:pPr>
      <w:r w:rsidRPr="0073500D">
        <w:t xml:space="preserve"> Declara que ha prestado servicios en Marketing Digital, según lo siguiente:</w:t>
      </w:r>
    </w:p>
    <w:p w14:paraId="1408529E" w14:textId="77777777" w:rsidR="0073500D" w:rsidRDefault="0073500D" w:rsidP="0073500D">
      <w:pPr>
        <w:spacing w:after="0" w:line="240" w:lineRule="auto"/>
        <w:jc w:val="both"/>
      </w:pPr>
    </w:p>
    <w:tbl>
      <w:tblPr>
        <w:tblW w:w="9900" w:type="dxa"/>
        <w:jc w:val="center"/>
        <w:tblLayout w:type="fixed"/>
        <w:tblLook w:val="0400" w:firstRow="0" w:lastRow="0" w:firstColumn="0" w:lastColumn="0" w:noHBand="0" w:noVBand="1"/>
      </w:tblPr>
      <w:tblGrid>
        <w:gridCol w:w="330"/>
        <w:gridCol w:w="1785"/>
        <w:gridCol w:w="1425"/>
        <w:gridCol w:w="870"/>
        <w:gridCol w:w="1155"/>
        <w:gridCol w:w="1185"/>
        <w:gridCol w:w="810"/>
        <w:gridCol w:w="1215"/>
        <w:gridCol w:w="1125"/>
      </w:tblGrid>
      <w:tr w:rsidR="0073500D" w14:paraId="29E20A7D" w14:textId="77777777" w:rsidTr="00443FA8">
        <w:trPr>
          <w:trHeight w:val="542"/>
          <w:jc w:val="center"/>
        </w:trPr>
        <w:tc>
          <w:tcPr>
            <w:tcW w:w="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1E562BED" w14:textId="77777777" w:rsidR="0073500D" w:rsidRDefault="0073500D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6ADFE33C" w14:textId="77777777" w:rsidR="0073500D" w:rsidRDefault="0073500D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del cliente </w:t>
            </w:r>
          </w:p>
        </w:tc>
        <w:tc>
          <w:tcPr>
            <w:tcW w:w="1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2A1D6138" w14:textId="77777777" w:rsidR="0073500D" w:rsidRDefault="0073500D" w:rsidP="00443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Indicar si Cliente es empresa sector público o empresa sector privado</w:t>
            </w:r>
          </w:p>
        </w:tc>
        <w:tc>
          <w:tcPr>
            <w:tcW w:w="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442774E4" w14:textId="77777777" w:rsidR="0073500D" w:rsidRDefault="0073500D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Fecha de Inicio y término del Contrato</w:t>
            </w:r>
          </w:p>
        </w:tc>
        <w:tc>
          <w:tcPr>
            <w:tcW w:w="436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38BC169C" w14:textId="77777777" w:rsidR="0073500D" w:rsidRDefault="0073500D" w:rsidP="00443FA8">
            <w:pPr>
              <w:spacing w:after="0" w:line="24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Contacto de referencia</w:t>
            </w:r>
          </w:p>
        </w:tc>
        <w:tc>
          <w:tcPr>
            <w:tcW w:w="1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22BC38F6" w14:textId="77777777" w:rsidR="0073500D" w:rsidRDefault="0073500D" w:rsidP="00443FA8">
            <w:pPr>
              <w:spacing w:after="48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</w:rPr>
              <w:t>Descripción Breve del Servicio Prestado</w:t>
            </w:r>
          </w:p>
        </w:tc>
      </w:tr>
      <w:tr w:rsidR="0073500D" w14:paraId="639FEF30" w14:textId="77777777" w:rsidTr="00443FA8">
        <w:trPr>
          <w:trHeight w:val="470"/>
          <w:jc w:val="center"/>
        </w:trPr>
        <w:tc>
          <w:tcPr>
            <w:tcW w:w="3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5FB91E12" w14:textId="77777777" w:rsidR="0073500D" w:rsidRDefault="0073500D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5BC38F60" w14:textId="77777777" w:rsidR="0073500D" w:rsidRDefault="0073500D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786032DC" w14:textId="77777777" w:rsidR="0073500D" w:rsidRDefault="0073500D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1D8C0BB9" w14:textId="77777777" w:rsidR="0073500D" w:rsidRDefault="0073500D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20AA7DF8" w14:textId="77777777" w:rsidR="0073500D" w:rsidRDefault="0073500D" w:rsidP="00443FA8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47AF4AB1" w14:textId="77777777" w:rsidR="0073500D" w:rsidRDefault="0073500D" w:rsidP="00443FA8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2AD13999" w14:textId="77777777" w:rsidR="0073500D" w:rsidRDefault="0073500D" w:rsidP="00443FA8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  <w:sz w:val="20"/>
                <w:szCs w:val="20"/>
              </w:rPr>
              <w:t>Fono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379B7F7E" w14:textId="77777777" w:rsidR="0073500D" w:rsidRDefault="0073500D" w:rsidP="00443FA8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Correo electrónico</w:t>
            </w:r>
          </w:p>
        </w:tc>
        <w:tc>
          <w:tcPr>
            <w:tcW w:w="1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6376E79A" w14:textId="77777777" w:rsidR="0073500D" w:rsidRDefault="0073500D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FFFFFF"/>
                <w:sz w:val="20"/>
                <w:szCs w:val="20"/>
              </w:rPr>
            </w:pPr>
          </w:p>
        </w:tc>
      </w:tr>
      <w:tr w:rsidR="0073500D" w14:paraId="234AF51E" w14:textId="77777777" w:rsidTr="00443FA8">
        <w:trPr>
          <w:trHeight w:val="470"/>
          <w:jc w:val="center"/>
        </w:trPr>
        <w:tc>
          <w:tcPr>
            <w:tcW w:w="3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7E207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96D501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2C2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8B520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9681C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BF20E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C1F4E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DD1863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D58F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3500D" w14:paraId="032FD94F" w14:textId="77777777" w:rsidTr="00443FA8">
        <w:trPr>
          <w:trHeight w:val="470"/>
          <w:jc w:val="center"/>
        </w:trPr>
        <w:tc>
          <w:tcPr>
            <w:tcW w:w="3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3D45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D2A7A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5CD1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C973E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2ECC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A2848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C32102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D62E21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4911D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3500D" w14:paraId="2692A56F" w14:textId="77777777" w:rsidTr="00443FA8">
        <w:trPr>
          <w:trHeight w:val="285"/>
          <w:jc w:val="center"/>
        </w:trPr>
        <w:tc>
          <w:tcPr>
            <w:tcW w:w="3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6205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AD4E1B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4F0D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79F7C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0E11E5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D13A5B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B8AFCC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3CDD8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0B7BA0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3500D" w14:paraId="72EF0CDF" w14:textId="77777777" w:rsidTr="00443FA8">
        <w:trPr>
          <w:trHeight w:val="285"/>
          <w:jc w:val="center"/>
        </w:trPr>
        <w:tc>
          <w:tcPr>
            <w:tcW w:w="3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153FC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FE161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4996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1E95D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7287F4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65629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B4376B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EB327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BAA3F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3500D" w14:paraId="3C9AC323" w14:textId="77777777" w:rsidTr="00443FA8">
        <w:trPr>
          <w:trHeight w:val="285"/>
          <w:jc w:val="center"/>
        </w:trPr>
        <w:tc>
          <w:tcPr>
            <w:tcW w:w="3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CCFB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DB0B3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6BA4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E374A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3BDB03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DE6B7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8F882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828100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B9473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3500D" w14:paraId="799CE789" w14:textId="77777777" w:rsidTr="00443FA8">
        <w:trPr>
          <w:trHeight w:val="285"/>
          <w:jc w:val="center"/>
        </w:trPr>
        <w:tc>
          <w:tcPr>
            <w:tcW w:w="3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CFADF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0F8BA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2EEDB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27FD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150C58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877A7D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2E42D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A87939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F689B" w14:textId="77777777" w:rsidR="0073500D" w:rsidRDefault="0073500D" w:rsidP="00443FA8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36B5BE6" w14:textId="77777777" w:rsidR="0073500D" w:rsidRDefault="0073500D" w:rsidP="0073500D">
      <w:pPr>
        <w:spacing w:after="0" w:line="240" w:lineRule="auto"/>
        <w:jc w:val="both"/>
      </w:pPr>
    </w:p>
    <w:p w14:paraId="18B1340A" w14:textId="77777777" w:rsidR="0073500D" w:rsidRDefault="0073500D" w:rsidP="0073500D">
      <w:pPr>
        <w:spacing w:after="0" w:line="240" w:lineRule="auto"/>
        <w:jc w:val="both"/>
      </w:pPr>
      <w:r>
        <w:t>NOTAS:</w:t>
      </w:r>
    </w:p>
    <w:p w14:paraId="612620EC" w14:textId="77777777" w:rsidR="0073500D" w:rsidRDefault="0073500D" w:rsidP="0073500D">
      <w:pPr>
        <w:spacing w:after="0" w:line="240" w:lineRule="auto"/>
        <w:ind w:right="60"/>
        <w:jc w:val="both"/>
      </w:pPr>
    </w:p>
    <w:p w14:paraId="0EC9EDE8" w14:textId="77777777" w:rsidR="0073500D" w:rsidRDefault="0073500D" w:rsidP="0073500D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60"/>
        <w:jc w:val="both"/>
        <w:rPr>
          <w:color w:val="000000"/>
        </w:rPr>
      </w:pPr>
      <w:r>
        <w:rPr>
          <w:color w:val="000000"/>
        </w:rPr>
        <w:t>La no presentación de este anexo es una causal de inadmisibilidad.</w:t>
      </w:r>
    </w:p>
    <w:p w14:paraId="73B88D88" w14:textId="77777777" w:rsidR="0073500D" w:rsidRDefault="0073500D" w:rsidP="0073500D">
      <w:pPr>
        <w:spacing w:after="0" w:line="240" w:lineRule="auto"/>
        <w:jc w:val="both"/>
      </w:pPr>
    </w:p>
    <w:p w14:paraId="0A1A99B7" w14:textId="365444B6" w:rsidR="0073500D" w:rsidRDefault="0073500D" w:rsidP="0073500D">
      <w:pPr>
        <w:jc w:val="both"/>
      </w:pPr>
      <w:r>
        <w:t>Nombre o Razón Social del o la oferente: ____________________________________________</w:t>
      </w:r>
    </w:p>
    <w:p w14:paraId="3987A5F9" w14:textId="59DCC139" w:rsidR="0073500D" w:rsidRDefault="0073500D" w:rsidP="0073500D">
      <w:pPr>
        <w:jc w:val="both"/>
      </w:pPr>
      <w:r>
        <w:t>Rut del o la oferente: _____________________________________________________________</w:t>
      </w:r>
    </w:p>
    <w:p w14:paraId="23F7068B" w14:textId="04ED9003" w:rsidR="0073500D" w:rsidRDefault="0073500D" w:rsidP="0073500D">
      <w:pPr>
        <w:jc w:val="both"/>
      </w:pPr>
      <w:r>
        <w:t>Nombre Representante Legal o Apoderado(a) (Unión Temporal de Proveedores/as): ___________</w:t>
      </w:r>
    </w:p>
    <w:p w14:paraId="56C2C81A" w14:textId="28BA7093" w:rsidR="0073500D" w:rsidRDefault="0073500D" w:rsidP="0073500D">
      <w:pPr>
        <w:jc w:val="both"/>
      </w:pPr>
      <w:r>
        <w:t>Rut Representante Legal o Apoderado(a) (Unión Temporal de Proveedores/as): ________________</w:t>
      </w:r>
    </w:p>
    <w:p w14:paraId="098383D6" w14:textId="77777777" w:rsidR="0073500D" w:rsidRDefault="0073500D" w:rsidP="0073500D">
      <w:pPr>
        <w:jc w:val="both"/>
      </w:pPr>
    </w:p>
    <w:p w14:paraId="15655BEC" w14:textId="77777777" w:rsidR="0073500D" w:rsidRDefault="0073500D" w:rsidP="0073500D">
      <w:pPr>
        <w:jc w:val="both"/>
      </w:pPr>
      <w:r>
        <w:t>Firma: ______________________________</w:t>
      </w:r>
    </w:p>
    <w:p w14:paraId="6C842288" w14:textId="77777777" w:rsidR="0073500D" w:rsidRDefault="0073500D" w:rsidP="0073500D">
      <w:pPr>
        <w:jc w:val="both"/>
      </w:pPr>
    </w:p>
    <w:p w14:paraId="242DA548" w14:textId="77777777" w:rsidR="0073500D" w:rsidRDefault="0073500D" w:rsidP="0073500D">
      <w:pPr>
        <w:jc w:val="both"/>
      </w:pPr>
      <w:r>
        <w:t xml:space="preserve">Santiago, _____ de ___________________ </w:t>
      </w:r>
      <w:proofErr w:type="spellStart"/>
      <w:r>
        <w:t>de</w:t>
      </w:r>
      <w:proofErr w:type="spellEnd"/>
      <w:r>
        <w:t xml:space="preserve"> 2026</w:t>
      </w:r>
    </w:p>
    <w:p w14:paraId="062A87F6" w14:textId="77777777" w:rsidR="0073500D" w:rsidRDefault="0073500D" w:rsidP="0073500D">
      <w:pPr>
        <w:rPr>
          <w:b/>
          <w:bCs/>
        </w:rPr>
      </w:pPr>
      <w:r>
        <w:br w:type="page"/>
      </w:r>
    </w:p>
    <w:p w14:paraId="28AEA2D0" w14:textId="77777777" w:rsidR="0073500D" w:rsidRPr="0073500D" w:rsidRDefault="0073500D" w:rsidP="0073500D">
      <w:pPr>
        <w:pStyle w:val="Ttulo3"/>
        <w:keepNext w:val="0"/>
        <w:keepLines w:val="0"/>
        <w:spacing w:before="0" w:after="0"/>
        <w:jc w:val="center"/>
        <w:rPr>
          <w:b/>
          <w:bCs/>
          <w:color w:val="auto"/>
          <w:sz w:val="22"/>
          <w:szCs w:val="22"/>
        </w:rPr>
      </w:pPr>
      <w:r w:rsidRPr="0073500D">
        <w:rPr>
          <w:b/>
          <w:bCs/>
          <w:color w:val="auto"/>
          <w:sz w:val="22"/>
          <w:szCs w:val="22"/>
        </w:rPr>
        <w:lastRenderedPageBreak/>
        <w:t xml:space="preserve">ANEXO </w:t>
      </w:r>
      <w:proofErr w:type="spellStart"/>
      <w:r w:rsidRPr="0073500D">
        <w:rPr>
          <w:b/>
          <w:bCs/>
          <w:color w:val="auto"/>
          <w:sz w:val="22"/>
          <w:szCs w:val="22"/>
        </w:rPr>
        <w:t>N°</w:t>
      </w:r>
      <w:proofErr w:type="spellEnd"/>
      <w:r w:rsidRPr="0073500D">
        <w:rPr>
          <w:b/>
          <w:bCs/>
          <w:color w:val="auto"/>
          <w:sz w:val="22"/>
          <w:szCs w:val="22"/>
        </w:rPr>
        <w:t xml:space="preserve"> 10</w:t>
      </w:r>
    </w:p>
    <w:p w14:paraId="4EA8D31D" w14:textId="77777777" w:rsidR="0073500D" w:rsidRPr="0073500D" w:rsidRDefault="0073500D" w:rsidP="0073500D">
      <w:pPr>
        <w:pStyle w:val="Ttulo3"/>
        <w:keepNext w:val="0"/>
        <w:keepLines w:val="0"/>
        <w:spacing w:before="0" w:after="0"/>
        <w:jc w:val="center"/>
        <w:rPr>
          <w:b/>
          <w:bCs/>
          <w:color w:val="auto"/>
          <w:sz w:val="22"/>
          <w:szCs w:val="22"/>
        </w:rPr>
      </w:pPr>
      <w:r w:rsidRPr="0073500D">
        <w:rPr>
          <w:b/>
          <w:bCs/>
          <w:color w:val="auto"/>
          <w:sz w:val="22"/>
          <w:szCs w:val="22"/>
        </w:rPr>
        <w:t>DECLARACIÓN DE COMPROMISO TÉCNICO OPERATIVO</w:t>
      </w:r>
    </w:p>
    <w:p w14:paraId="3DB7D94D" w14:textId="77777777" w:rsidR="0073500D" w:rsidRDefault="0073500D" w:rsidP="0073500D">
      <w:pPr>
        <w:ind w:left="120" w:right="600"/>
        <w:rPr>
          <w:b/>
          <w:bCs/>
          <w:color w:val="1F1F1F"/>
        </w:rPr>
      </w:pPr>
      <w:r>
        <w:t xml:space="preserve">     </w:t>
      </w:r>
    </w:p>
    <w:p w14:paraId="511829AD" w14:textId="77777777" w:rsidR="0073500D" w:rsidRDefault="0073500D" w:rsidP="0073500D">
      <w:pPr>
        <w:jc w:val="both"/>
        <w:rPr>
          <w:color w:val="1F1F1F"/>
        </w:rPr>
      </w:pPr>
      <w:r>
        <w:rPr>
          <w:b/>
          <w:bCs/>
          <w:color w:val="1F1F1F"/>
        </w:rPr>
        <w:t>Instrucción:</w:t>
      </w:r>
      <w:r>
        <w:rPr>
          <w:color w:val="1F1F1F"/>
        </w:rPr>
        <w:t xml:space="preserve"> Marque con una "X" en la casilla "SÍ" para declarar su compromiso incondicional con los requerimientos operativos de INAPI. La omisión o la marcación en "NO" en cualquiera de estos puntos será causal de </w:t>
      </w:r>
      <w:r>
        <w:rPr>
          <w:b/>
          <w:bCs/>
          <w:color w:val="1F1F1F"/>
        </w:rPr>
        <w:t>declaración de inadmisibilidad</w:t>
      </w:r>
      <w:r>
        <w:rPr>
          <w:color w:val="1F1F1F"/>
        </w:rPr>
        <w:t>.</w:t>
      </w:r>
    </w:p>
    <w:p w14:paraId="598ABB1B" w14:textId="77777777" w:rsidR="0073500D" w:rsidRDefault="0073500D" w:rsidP="0073500D">
      <w:pPr>
        <w:ind w:left="120" w:right="600"/>
        <w:jc w:val="both"/>
        <w:rPr>
          <w:color w:val="1F1F1F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5599"/>
        <w:gridCol w:w="993"/>
        <w:gridCol w:w="992"/>
      </w:tblGrid>
      <w:tr w:rsidR="0073500D" w:rsidRPr="0073500D" w14:paraId="7EC39996" w14:textId="77777777" w:rsidTr="00116EB0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28A27F68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73500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7CFE8A13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Exigencia Técnica Operativa de INAPI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4C03FE2D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SÍ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/>
            <w:vAlign w:val="center"/>
            <w:hideMark/>
          </w:tcPr>
          <w:p w14:paraId="503AE72D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NO</w:t>
            </w:r>
          </w:p>
        </w:tc>
      </w:tr>
      <w:tr w:rsidR="0073500D" w:rsidRPr="0073500D" w14:paraId="3A101DAC" w14:textId="77777777" w:rsidTr="00116EB0">
        <w:trPr>
          <w:trHeight w:val="737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1371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1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AAF2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Estructura Presupuestaria:</w:t>
            </w:r>
            <w:r w:rsidRPr="0073500D">
              <w:rPr>
                <w:rFonts w:eastAsia="Times New Roman"/>
                <w:color w:val="000000"/>
                <w:sz w:val="16"/>
                <w:szCs w:val="16"/>
              </w:rPr>
              <w:t xml:space="preserve"> Garantizar que como mínimo el 70% del presupuesto ofertado se destinará a compra directa de pauta publicitaria y máximo un 30% a honorarios/fee de agencia.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D809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AE1A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137232E6" w14:textId="77777777" w:rsidTr="00116EB0">
        <w:trPr>
          <w:trHeight w:val="564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F1DA3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2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BB00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Cobertura Territorial: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Capacidad operativa para ejecutar y medir campañas desagregadas en las 11 regiones requeridas (Grupos 1, 2 y 3).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2BF19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A0298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762F3009" w14:textId="77777777" w:rsidTr="00116EB0">
        <w:trPr>
          <w:trHeight w:val="544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6571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3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B6941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Plazo de Ejecución: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Capacidad de ejecutar el servicio durante el período de hasta 3 meses requerido por INAPI.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CE35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C129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29ED9BA4" w14:textId="77777777" w:rsidTr="00116EB0">
        <w:trPr>
          <w:trHeight w:val="84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2CA13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4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EF7AC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Insumos y Landing Page: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Aceptar que INAPI proporcionará la </w:t>
            </w:r>
            <w:proofErr w:type="spellStart"/>
            <w:r w:rsidRPr="0073500D">
              <w:rPr>
                <w:rFonts w:eastAsia="Times New Roman"/>
                <w:color w:val="1F1F1F"/>
                <w:sz w:val="16"/>
                <w:szCs w:val="16"/>
              </w:rPr>
              <w:t>landing</w:t>
            </w:r>
            <w:proofErr w:type="spellEnd"/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page institucional y las piezas creativas base, limitándose la labor de la agencia a la adaptación gráfica/audiovisual y direccionamiento de pauta.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40DF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59E7A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219C0103" w14:textId="77777777" w:rsidTr="00116EB0">
        <w:trPr>
          <w:trHeight w:val="549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8BD05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5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2583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Trazabilidad: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Implementar parámetros UTM, </w:t>
            </w:r>
            <w:proofErr w:type="spellStart"/>
            <w:r w:rsidRPr="0073500D">
              <w:rPr>
                <w:rFonts w:eastAsia="Times New Roman"/>
                <w:color w:val="1F1F1F"/>
                <w:sz w:val="16"/>
                <w:szCs w:val="16"/>
              </w:rPr>
              <w:t>Pixels</w:t>
            </w:r>
            <w:proofErr w:type="spellEnd"/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y etiquetado de eventos de conversión hacia la </w:t>
            </w:r>
            <w:proofErr w:type="spellStart"/>
            <w:r w:rsidRPr="0073500D">
              <w:rPr>
                <w:rFonts w:eastAsia="Times New Roman"/>
                <w:color w:val="1F1F1F"/>
                <w:sz w:val="16"/>
                <w:szCs w:val="16"/>
              </w:rPr>
              <w:t>landing</w:t>
            </w:r>
            <w:proofErr w:type="spellEnd"/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page de INAPI según la taxonomía definida.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3CB03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0351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754B7D00" w14:textId="77777777" w:rsidTr="00116EB0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879C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6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25C5D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Propiedad de Datos: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Aceptar que todas las audiencias, bases de datos de leads capturados en la </w:t>
            </w:r>
            <w:proofErr w:type="spellStart"/>
            <w:r w:rsidRPr="0073500D">
              <w:rPr>
                <w:rFonts w:eastAsia="Times New Roman"/>
                <w:color w:val="1F1F1F"/>
                <w:sz w:val="16"/>
                <w:szCs w:val="16"/>
              </w:rPr>
              <w:t>landing</w:t>
            </w:r>
            <w:proofErr w:type="spellEnd"/>
            <w:r w:rsidRPr="0073500D">
              <w:rPr>
                <w:rFonts w:eastAsia="Times New Roman"/>
                <w:color w:val="1F1F1F"/>
                <w:sz w:val="16"/>
                <w:szCs w:val="16"/>
              </w:rPr>
              <w:t>, configuraciones analíticas y reportes son de propiedad exclusiva de INAPI.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3CD2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0062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7B2FAC64" w14:textId="77777777" w:rsidTr="00116EB0">
        <w:trPr>
          <w:trHeight w:val="783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7231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7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4B21E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Titularidad / Accesos: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Ejecutar las campañas en las cuentas publicitarias de INAPI o garantizar la administración compartida y transferencia de activos creados al término del servicio.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0D87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DCBC8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738B7915" w14:textId="77777777" w:rsidTr="00116EB0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7861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8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0B69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Protección de Datos: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Cumplir estrictamente la Ley </w:t>
            </w:r>
            <w:proofErr w:type="spellStart"/>
            <w:r w:rsidRPr="0073500D">
              <w:rPr>
                <w:rFonts w:eastAsia="Times New Roman"/>
                <w:color w:val="1F1F1F"/>
                <w:sz w:val="16"/>
                <w:szCs w:val="16"/>
              </w:rPr>
              <w:t>N°</w:t>
            </w:r>
            <w:proofErr w:type="spellEnd"/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19.628 sobre Protección de la Vida Privada, garantizando no usar datos ni audiencias de INAPI para fines propios o de terceros.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AA3D1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B7F9C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19B08956" w14:textId="77777777" w:rsidTr="00116EB0">
        <w:trPr>
          <w:trHeight w:val="651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10CAB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9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FE7A5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Entregables e Informes: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Entregar Plan de Trabajo Inicial (a los 10 días hábiles), Fichas Tácticas por campaña, e Informes de Cierre por Componente que incluyan el reporte oficial descargado de la plataforma publicitaria.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7184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DC739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  <w:tr w:rsidR="0073500D" w:rsidRPr="0073500D" w14:paraId="084DBF13" w14:textId="77777777" w:rsidTr="00116EB0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617D" w14:textId="77777777" w:rsidR="0073500D" w:rsidRPr="0073500D" w:rsidRDefault="0073500D" w:rsidP="0073500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10</w:t>
            </w:r>
          </w:p>
        </w:tc>
        <w:tc>
          <w:tcPr>
            <w:tcW w:w="5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5C98E" w14:textId="77777777" w:rsidR="0073500D" w:rsidRPr="0073500D" w:rsidRDefault="0073500D" w:rsidP="0073500D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b/>
                <w:bCs/>
                <w:color w:val="1F1F1F"/>
                <w:sz w:val="16"/>
                <w:szCs w:val="16"/>
              </w:rPr>
              <w:t>Redistribución Presupuestaria:</w:t>
            </w:r>
            <w:r w:rsidRPr="0073500D">
              <w:rPr>
                <w:rFonts w:eastAsia="Times New Roman"/>
                <w:color w:val="1F1F1F"/>
                <w:sz w:val="16"/>
                <w:szCs w:val="16"/>
              </w:rPr>
              <w:t xml:space="preserve"> Aceptar que INAPI pueda solicitar la reasignación de fondos entre componentes o regiones sobre la base del rendimiento de la pauta, sin alterar el monto total adjudicado.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241ED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7E5F5" w14:textId="77777777" w:rsidR="0073500D" w:rsidRPr="0073500D" w:rsidRDefault="0073500D" w:rsidP="0073500D">
            <w:pPr>
              <w:spacing w:after="0" w:line="240" w:lineRule="auto"/>
              <w:ind w:firstLineChars="100" w:firstLine="160"/>
              <w:rPr>
                <w:rFonts w:eastAsia="Times New Roman"/>
                <w:color w:val="1F1F1F"/>
                <w:sz w:val="16"/>
                <w:szCs w:val="16"/>
              </w:rPr>
            </w:pPr>
            <w:r w:rsidRPr="0073500D">
              <w:rPr>
                <w:rFonts w:eastAsia="Times New Roman"/>
                <w:color w:val="1F1F1F"/>
                <w:sz w:val="16"/>
                <w:szCs w:val="16"/>
              </w:rPr>
              <w:t> </w:t>
            </w:r>
          </w:p>
        </w:tc>
      </w:tr>
    </w:tbl>
    <w:p w14:paraId="35562708" w14:textId="77777777" w:rsidR="0073500D" w:rsidRDefault="0073500D" w:rsidP="0073500D">
      <w:pPr>
        <w:ind w:left="120" w:right="600"/>
        <w:jc w:val="both"/>
        <w:rPr>
          <w:color w:val="1F1F1F"/>
        </w:rPr>
      </w:pPr>
    </w:p>
    <w:p w14:paraId="2703AF5C" w14:textId="77777777" w:rsidR="0073500D" w:rsidRDefault="0073500D" w:rsidP="0073500D">
      <w:pPr>
        <w:ind w:left="120" w:right="600"/>
        <w:rPr>
          <w:color w:val="1F1F1F"/>
        </w:rPr>
      </w:pPr>
    </w:p>
    <w:p w14:paraId="4AD02B08" w14:textId="77777777" w:rsidR="0073500D" w:rsidRDefault="0073500D" w:rsidP="0073500D">
      <w:pPr>
        <w:rPr>
          <w:b/>
          <w:bCs/>
          <w:color w:val="1F1F1F"/>
        </w:rPr>
      </w:pPr>
      <w:r>
        <w:t xml:space="preserve">     </w:t>
      </w:r>
    </w:p>
    <w:p w14:paraId="2F0FB723" w14:textId="77777777" w:rsidR="0073500D" w:rsidRDefault="0073500D" w:rsidP="0073500D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NOTAS:</w:t>
      </w:r>
    </w:p>
    <w:p w14:paraId="08F17C68" w14:textId="77777777" w:rsidR="0073500D" w:rsidRDefault="0073500D" w:rsidP="0073500D">
      <w:pPr>
        <w:numPr>
          <w:ilvl w:val="3"/>
          <w:numId w:val="5"/>
        </w:numPr>
        <w:spacing w:after="0" w:line="240" w:lineRule="auto"/>
        <w:ind w:left="426"/>
        <w:jc w:val="both"/>
      </w:pPr>
      <w:r>
        <w:t>La no presentación de este anexo es una causal de inadmisibilidad.</w:t>
      </w:r>
    </w:p>
    <w:p w14:paraId="333E4838" w14:textId="77777777" w:rsidR="0073500D" w:rsidRDefault="0073500D" w:rsidP="0073500D">
      <w:pPr>
        <w:numPr>
          <w:ilvl w:val="3"/>
          <w:numId w:val="5"/>
        </w:numPr>
        <w:spacing w:after="0" w:line="240" w:lineRule="auto"/>
        <w:ind w:left="426"/>
        <w:jc w:val="both"/>
      </w:pPr>
      <w:r>
        <w:lastRenderedPageBreak/>
        <w:t>Omitir o marcar "NO" en cualquiera de los puntos obligatorios de este Anexo, es causal de inadmisibilidad.</w:t>
      </w:r>
    </w:p>
    <w:p w14:paraId="77656D26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09193EB9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2887F2AF" w14:textId="77777777" w:rsidR="0073500D" w:rsidRDefault="0073500D" w:rsidP="0073500D">
      <w:pPr>
        <w:spacing w:after="0" w:line="240" w:lineRule="auto"/>
        <w:jc w:val="both"/>
      </w:pPr>
      <w:r>
        <w:t xml:space="preserve"> </w:t>
      </w:r>
    </w:p>
    <w:p w14:paraId="0275F540" w14:textId="43C0C2E6" w:rsidR="0073500D" w:rsidRDefault="0073500D" w:rsidP="0073500D">
      <w:pPr>
        <w:jc w:val="both"/>
      </w:pPr>
      <w:r>
        <w:t>Nombre o Razón Social del o la oferente: _____________________________________________</w:t>
      </w:r>
    </w:p>
    <w:p w14:paraId="024E4B48" w14:textId="5501CCD1" w:rsidR="0073500D" w:rsidRDefault="0073500D" w:rsidP="0073500D">
      <w:pPr>
        <w:jc w:val="both"/>
      </w:pPr>
      <w:r>
        <w:t>Rut del o la oferente: ___________________________________________________________</w:t>
      </w:r>
    </w:p>
    <w:p w14:paraId="10AAB106" w14:textId="4FFBAC19" w:rsidR="0073500D" w:rsidRDefault="0073500D" w:rsidP="0073500D">
      <w:pPr>
        <w:jc w:val="both"/>
      </w:pPr>
      <w:r>
        <w:t>Nombre Representante Legal o Apoderado(a) (Unión Temporal de Proveedores/as): __________</w:t>
      </w:r>
    </w:p>
    <w:p w14:paraId="7F55EF90" w14:textId="0506106E" w:rsidR="0073500D" w:rsidRDefault="0073500D" w:rsidP="0073500D">
      <w:pPr>
        <w:jc w:val="both"/>
      </w:pPr>
      <w:r>
        <w:t>Rut Representante Legal o Apoderado(a) (Unión Temporal de Proveedores/as): _______________</w:t>
      </w:r>
    </w:p>
    <w:p w14:paraId="1ED46F54" w14:textId="77777777" w:rsidR="0073500D" w:rsidRDefault="0073500D" w:rsidP="0073500D">
      <w:pPr>
        <w:jc w:val="both"/>
      </w:pPr>
    </w:p>
    <w:p w14:paraId="56BFAF46" w14:textId="77777777" w:rsidR="0073500D" w:rsidRDefault="0073500D" w:rsidP="0073500D">
      <w:pPr>
        <w:jc w:val="both"/>
      </w:pPr>
      <w:r>
        <w:t>Firma: ______________________________</w:t>
      </w:r>
    </w:p>
    <w:p w14:paraId="12B3EE65" w14:textId="77777777" w:rsidR="0073500D" w:rsidRDefault="0073500D" w:rsidP="0073500D">
      <w:pPr>
        <w:spacing w:before="20"/>
        <w:jc w:val="center"/>
      </w:pPr>
    </w:p>
    <w:p w14:paraId="1BCD43A1" w14:textId="77777777" w:rsidR="0073500D" w:rsidRDefault="0073500D" w:rsidP="0073500D">
      <w:pPr>
        <w:spacing w:before="20"/>
        <w:rPr>
          <w:b/>
          <w:bCs/>
        </w:rPr>
      </w:pPr>
      <w:r>
        <w:t xml:space="preserve">Santiago, _____ de ___________________ </w:t>
      </w:r>
      <w:proofErr w:type="spellStart"/>
      <w:r>
        <w:t>de</w:t>
      </w:r>
      <w:proofErr w:type="spellEnd"/>
      <w:r>
        <w:t xml:space="preserve"> 2026</w:t>
      </w:r>
    </w:p>
    <w:p w14:paraId="2CA82E0A" w14:textId="77777777" w:rsidR="0073500D" w:rsidRDefault="0073500D" w:rsidP="0073500D">
      <w:pPr>
        <w:spacing w:after="0" w:line="240" w:lineRule="auto"/>
        <w:jc w:val="center"/>
      </w:pPr>
    </w:p>
    <w:p w14:paraId="4AFAF219" w14:textId="77777777" w:rsidR="0073500D" w:rsidRDefault="0073500D" w:rsidP="0073500D">
      <w:pPr>
        <w:spacing w:after="0" w:line="240" w:lineRule="auto"/>
        <w:jc w:val="both"/>
        <w:rPr>
          <w:b/>
          <w:bCs/>
        </w:rPr>
      </w:pPr>
      <w:r>
        <w:br w:type="page"/>
      </w:r>
    </w:p>
    <w:p w14:paraId="18269954" w14:textId="77777777" w:rsidR="0073500D" w:rsidRDefault="0073500D" w:rsidP="0073500D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>ANEXO N°11</w:t>
      </w:r>
    </w:p>
    <w:p w14:paraId="1BD4E2BE" w14:textId="77777777" w:rsidR="0073500D" w:rsidRDefault="0073500D" w:rsidP="0073500D">
      <w:pPr>
        <w:spacing w:after="0"/>
        <w:jc w:val="center"/>
        <w:rPr>
          <w:b/>
          <w:bCs/>
        </w:rPr>
      </w:pPr>
      <w:r>
        <w:rPr>
          <w:b/>
          <w:bCs/>
        </w:rPr>
        <w:t>PLAZO DE EJECUCIÓN DEL SERVICIO</w:t>
      </w:r>
    </w:p>
    <w:p w14:paraId="510B417A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37DBD6D6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07CDB0B4" w14:textId="77777777" w:rsidR="0073500D" w:rsidRDefault="0073500D" w:rsidP="0073500D">
      <w:pPr>
        <w:spacing w:after="0"/>
        <w:jc w:val="both"/>
      </w:pPr>
      <w:r>
        <w:t xml:space="preserve">El oferente declara que se compromete a efectuar la provisión del servicio de </w:t>
      </w:r>
      <w:r>
        <w:rPr>
          <w:b/>
          <w:bCs/>
        </w:rPr>
        <w:t xml:space="preserve">“DISEÑO, PLANIFICACIÓN, IMPLEMENTACIÓN, ADMINISTRACIÓN, OPTIMIZACIÓN Y MEDICIÓN DE CAMPAÑAS DE MARKETING DIGITAL PARA INAPI”, </w:t>
      </w:r>
      <w:r>
        <w:t>que por el presente proceso se licita, conforme a las Bases Administrativas y Técnicas, en el siguiente plazo:</w:t>
      </w:r>
    </w:p>
    <w:p w14:paraId="79009E83" w14:textId="77777777" w:rsidR="0073500D" w:rsidRDefault="0073500D" w:rsidP="0073500D">
      <w:pPr>
        <w:spacing w:after="0"/>
        <w:jc w:val="center"/>
      </w:pPr>
    </w:p>
    <w:p w14:paraId="27CDFF7A" w14:textId="77777777" w:rsidR="0073500D" w:rsidRDefault="0073500D" w:rsidP="0073500D">
      <w:pPr>
        <w:spacing w:after="0"/>
        <w:jc w:val="center"/>
      </w:pPr>
    </w:p>
    <w:tbl>
      <w:tblPr>
        <w:tblW w:w="9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80"/>
        <w:gridCol w:w="3075"/>
      </w:tblGrid>
      <w:tr w:rsidR="0073500D" w14:paraId="15843410" w14:textId="77777777" w:rsidTr="00443FA8">
        <w:trPr>
          <w:trHeight w:val="315"/>
        </w:trPr>
        <w:tc>
          <w:tcPr>
            <w:tcW w:w="6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548DD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EB6C6" w14:textId="77777777" w:rsidR="0073500D" w:rsidRDefault="0073500D" w:rsidP="00443FA8">
            <w:pPr>
              <w:spacing w:after="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Criterio Evaluación</w:t>
            </w:r>
          </w:p>
        </w:tc>
        <w:tc>
          <w:tcPr>
            <w:tcW w:w="307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548DD4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6A066" w14:textId="77777777" w:rsidR="0073500D" w:rsidRDefault="0073500D" w:rsidP="00443FA8">
            <w:pPr>
              <w:spacing w:after="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Oferta</w:t>
            </w:r>
          </w:p>
        </w:tc>
      </w:tr>
      <w:tr w:rsidR="0073500D" w14:paraId="07820F47" w14:textId="77777777" w:rsidTr="00443FA8">
        <w:trPr>
          <w:trHeight w:val="405"/>
        </w:trPr>
        <w:tc>
          <w:tcPr>
            <w:tcW w:w="6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DF679" w14:textId="77777777" w:rsidR="0073500D" w:rsidRDefault="0073500D" w:rsidP="00443FA8">
            <w:pPr>
              <w:spacing w:after="0"/>
              <w:jc w:val="center"/>
              <w:rPr>
                <w:sz w:val="20"/>
                <w:szCs w:val="20"/>
              </w:rPr>
            </w:pPr>
          </w:p>
          <w:p w14:paraId="77753D52" w14:textId="77777777" w:rsidR="0073500D" w:rsidRDefault="0073500D" w:rsidP="00443FA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Plazo ofertado para realizar el servicio (Días corridos)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E69EC" w14:textId="77777777" w:rsidR="0073500D" w:rsidRDefault="0073500D" w:rsidP="00443FA8">
            <w:pPr>
              <w:spacing w:after="0"/>
              <w:jc w:val="center"/>
              <w:rPr>
                <w:sz w:val="20"/>
                <w:szCs w:val="20"/>
              </w:rPr>
            </w:pPr>
          </w:p>
          <w:p w14:paraId="0EF27BBF" w14:textId="77777777" w:rsidR="0073500D" w:rsidRDefault="0073500D" w:rsidP="00443FA8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 Días</w:t>
            </w:r>
          </w:p>
        </w:tc>
      </w:tr>
    </w:tbl>
    <w:p w14:paraId="2390D5CF" w14:textId="77777777" w:rsidR="0073500D" w:rsidRDefault="0073500D" w:rsidP="0073500D">
      <w:pPr>
        <w:spacing w:after="0"/>
        <w:jc w:val="center"/>
      </w:pPr>
    </w:p>
    <w:p w14:paraId="066736D3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40AF0136" w14:textId="77777777" w:rsidR="0073500D" w:rsidRDefault="0073500D" w:rsidP="0073500D">
      <w:pPr>
        <w:spacing w:after="0"/>
        <w:ind w:right="700"/>
      </w:pPr>
      <w:r>
        <w:t>Nota:</w:t>
      </w:r>
    </w:p>
    <w:p w14:paraId="14CE562D" w14:textId="77777777" w:rsidR="0073500D" w:rsidRDefault="0073500D" w:rsidP="0073500D">
      <w:pPr>
        <w:numPr>
          <w:ilvl w:val="0"/>
          <w:numId w:val="9"/>
        </w:numPr>
        <w:spacing w:after="0"/>
        <w:ind w:right="700"/>
        <w:jc w:val="both"/>
      </w:pPr>
      <w:r>
        <w:t>No presentar este anexo es causal de inadmisibilidad.</w:t>
      </w:r>
    </w:p>
    <w:p w14:paraId="4ACCC2DB" w14:textId="77777777" w:rsidR="0073500D" w:rsidRDefault="0073500D" w:rsidP="0073500D">
      <w:pPr>
        <w:spacing w:after="0" w:line="240" w:lineRule="auto"/>
      </w:pPr>
    </w:p>
    <w:p w14:paraId="2C5C227A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65A370C5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  <w:r>
        <w:t xml:space="preserve">     </w:t>
      </w:r>
    </w:p>
    <w:p w14:paraId="4A2A1639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4BA36EAF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57DA1194" w14:textId="77777777" w:rsidR="0073500D" w:rsidRDefault="0073500D" w:rsidP="0073500D">
      <w:pPr>
        <w:spacing w:after="0"/>
        <w:jc w:val="center"/>
      </w:pPr>
      <w:r>
        <w:t xml:space="preserve"> </w:t>
      </w:r>
    </w:p>
    <w:p w14:paraId="63E14B15" w14:textId="248FF84B" w:rsidR="0073500D" w:rsidRDefault="0073500D" w:rsidP="0073500D">
      <w:pPr>
        <w:spacing w:line="240" w:lineRule="auto"/>
        <w:jc w:val="both"/>
      </w:pPr>
      <w:r>
        <w:t>Nombre o Razón Social del o la oferente: ______________________________________________</w:t>
      </w:r>
    </w:p>
    <w:p w14:paraId="550A492F" w14:textId="4235111D" w:rsidR="0073500D" w:rsidRDefault="0073500D" w:rsidP="0073500D">
      <w:pPr>
        <w:spacing w:line="240" w:lineRule="auto"/>
        <w:jc w:val="both"/>
      </w:pPr>
      <w:r>
        <w:t>Rut del o la oferente: ______________________________________________________________</w:t>
      </w:r>
    </w:p>
    <w:p w14:paraId="06A660C7" w14:textId="77777777" w:rsidR="0073500D" w:rsidRDefault="0073500D" w:rsidP="0073500D">
      <w:pPr>
        <w:spacing w:line="240" w:lineRule="auto"/>
        <w:jc w:val="both"/>
      </w:pPr>
      <w:r>
        <w:t>Nombre Representante Legal o Apoderado(a) (Unión Temporal de Proveedores/as): ________________</w:t>
      </w:r>
    </w:p>
    <w:p w14:paraId="37DB5775" w14:textId="77777777" w:rsidR="0073500D" w:rsidRDefault="0073500D" w:rsidP="0073500D">
      <w:pPr>
        <w:spacing w:line="240" w:lineRule="auto"/>
        <w:jc w:val="both"/>
      </w:pPr>
      <w:r>
        <w:t>Rut Representante Legal o Apoderado(a) (Unión Temporal de Proveedores/as): ____________________</w:t>
      </w:r>
    </w:p>
    <w:p w14:paraId="74B700F0" w14:textId="77777777" w:rsidR="0073500D" w:rsidRDefault="0073500D" w:rsidP="0073500D">
      <w:pPr>
        <w:spacing w:line="240" w:lineRule="auto"/>
        <w:jc w:val="both"/>
      </w:pPr>
      <w:r>
        <w:t xml:space="preserve"> </w:t>
      </w:r>
    </w:p>
    <w:p w14:paraId="2BABE46F" w14:textId="77777777" w:rsidR="0073500D" w:rsidRDefault="0073500D" w:rsidP="0073500D">
      <w:pPr>
        <w:spacing w:line="240" w:lineRule="auto"/>
        <w:jc w:val="both"/>
      </w:pPr>
      <w:r>
        <w:t>Firma: ______________________________</w:t>
      </w:r>
    </w:p>
    <w:p w14:paraId="7C6749DE" w14:textId="77777777" w:rsidR="0073500D" w:rsidRDefault="0073500D" w:rsidP="0073500D">
      <w:pPr>
        <w:spacing w:line="240" w:lineRule="auto"/>
        <w:jc w:val="both"/>
      </w:pPr>
      <w:r>
        <w:t xml:space="preserve"> </w:t>
      </w:r>
    </w:p>
    <w:p w14:paraId="2189B7CC" w14:textId="77777777" w:rsidR="0073500D" w:rsidRDefault="0073500D" w:rsidP="0073500D">
      <w:pPr>
        <w:spacing w:line="240" w:lineRule="auto"/>
        <w:jc w:val="both"/>
      </w:pPr>
      <w:r>
        <w:t xml:space="preserve">Santiago, _____ de ___________________ </w:t>
      </w:r>
      <w:proofErr w:type="spellStart"/>
      <w:r>
        <w:t>de</w:t>
      </w:r>
      <w:proofErr w:type="spellEnd"/>
      <w:r>
        <w:t xml:space="preserve"> 2026</w:t>
      </w:r>
    </w:p>
    <w:p w14:paraId="3B5CC12F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706C0B20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7BF3CFC5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5376B03A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0B537E0F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1D17C8E3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34827239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</w:p>
    <w:p w14:paraId="0C6E2DF8" w14:textId="56BE4EE2" w:rsidR="0073500D" w:rsidRDefault="00116EB0" w:rsidP="0073500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A</w:t>
      </w:r>
      <w:r w:rsidR="0073500D">
        <w:rPr>
          <w:b/>
          <w:bCs/>
        </w:rPr>
        <w:t>NEXO N°12</w:t>
      </w:r>
    </w:p>
    <w:p w14:paraId="79E63FDB" w14:textId="77777777" w:rsidR="0073500D" w:rsidRDefault="0073500D" w:rsidP="0073500D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CONTENIDO MÍNIMO DE LA PROPUESTA TÉCNICA</w:t>
      </w:r>
    </w:p>
    <w:p w14:paraId="112CC0AD" w14:textId="77777777" w:rsidR="0073500D" w:rsidRDefault="0073500D" w:rsidP="0073500D">
      <w:pPr>
        <w:spacing w:after="0" w:line="240" w:lineRule="auto"/>
        <w:jc w:val="both"/>
      </w:pPr>
      <w:r>
        <w:t xml:space="preserve">     </w:t>
      </w:r>
    </w:p>
    <w:p w14:paraId="7CE87A18" w14:textId="77777777" w:rsidR="0073500D" w:rsidRDefault="0073500D" w:rsidP="0073500D">
      <w:pPr>
        <w:spacing w:after="0" w:line="240" w:lineRule="auto"/>
        <w:jc w:val="both"/>
      </w:pPr>
      <w:r>
        <w:t xml:space="preserve">               </w:t>
      </w:r>
    </w:p>
    <w:tbl>
      <w:tblPr>
        <w:tblW w:w="9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73500D" w14:paraId="5057146D" w14:textId="77777777" w:rsidTr="00E1076B">
        <w:trPr>
          <w:trHeight w:val="483"/>
        </w:trPr>
        <w:tc>
          <w:tcPr>
            <w:tcW w:w="9498" w:type="dxa"/>
            <w:shd w:val="clear" w:color="auto" w:fill="548DD4"/>
          </w:tcPr>
          <w:p w14:paraId="595D720B" w14:textId="77777777" w:rsidR="0073500D" w:rsidRDefault="0073500D" w:rsidP="00443FA8">
            <w:pPr>
              <w:tabs>
                <w:tab w:val="left" w:pos="589"/>
              </w:tabs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CONTENIDO MÍNIMO DE LA PROPUESTA TÉCNICA</w:t>
            </w:r>
          </w:p>
          <w:p w14:paraId="70ED07F4" w14:textId="77777777" w:rsidR="0073500D" w:rsidRDefault="0073500D" w:rsidP="00443FA8">
            <w:pPr>
              <w:jc w:val="both"/>
            </w:pPr>
          </w:p>
        </w:tc>
      </w:tr>
      <w:tr w:rsidR="0073500D" w14:paraId="422682BF" w14:textId="77777777" w:rsidTr="00443FA8">
        <w:tc>
          <w:tcPr>
            <w:tcW w:w="9498" w:type="dxa"/>
          </w:tcPr>
          <w:p w14:paraId="37B76BF2" w14:textId="77777777" w:rsidR="0073500D" w:rsidRDefault="0073500D" w:rsidP="00443FA8">
            <w:pPr>
              <w:jc w:val="center"/>
            </w:pPr>
            <w:r>
              <w:rPr>
                <w:b/>
                <w:bCs/>
              </w:rPr>
              <w:t>(Filtro de Requisitos Mínimos y Estructura de la Oferta Técnica)</w:t>
            </w:r>
          </w:p>
          <w:p w14:paraId="12B4EE4C" w14:textId="77777777" w:rsidR="0073500D" w:rsidRDefault="0073500D" w:rsidP="00443FA8">
            <w:pPr>
              <w:jc w:val="center"/>
            </w:pPr>
          </w:p>
        </w:tc>
      </w:tr>
      <w:tr w:rsidR="0073500D" w14:paraId="4925F10C" w14:textId="77777777" w:rsidTr="00443FA8">
        <w:tc>
          <w:tcPr>
            <w:tcW w:w="9498" w:type="dxa"/>
          </w:tcPr>
          <w:p w14:paraId="5A72A882" w14:textId="77777777" w:rsidR="0073500D" w:rsidRDefault="0073500D" w:rsidP="00443FA8">
            <w:pPr>
              <w:jc w:val="both"/>
            </w:pPr>
            <w:r>
              <w:rPr>
                <w:b/>
                <w:bCs/>
              </w:rPr>
              <w:t>Instrucción:</w:t>
            </w:r>
            <w:r>
              <w:t xml:space="preserve"> El oferente deberá declarar obligatoriamente el cumplimiento de cada uno de los aspectos técnicos mínimos que componen la propuesta. Marque con un </w:t>
            </w:r>
            <w:r>
              <w:rPr>
                <w:b/>
                <w:bCs/>
              </w:rPr>
              <w:t>"SÍ"</w:t>
            </w:r>
            <w:r>
              <w:t xml:space="preserve"> para confirmar su inclusión en la oferta entregada a través del portal. </w:t>
            </w:r>
            <w:r>
              <w:rPr>
                <w:i/>
                <w:iCs/>
              </w:rPr>
              <w:t>(La omisión de la propuesta técnica o el incumplimiento de estos contenidos mínimos será causal de inadmisibilidad de la oferta)</w:t>
            </w:r>
            <w:r>
              <w:t xml:space="preserve">. </w:t>
            </w:r>
          </w:p>
          <w:p w14:paraId="7BB77C3C" w14:textId="77777777" w:rsidR="0073500D" w:rsidRDefault="0073500D" w:rsidP="00443FA8">
            <w:pPr>
              <w:jc w:val="both"/>
            </w:pPr>
          </w:p>
        </w:tc>
      </w:tr>
      <w:tr w:rsidR="0073500D" w14:paraId="1DE6E4F0" w14:textId="77777777" w:rsidTr="00443FA8">
        <w:tc>
          <w:tcPr>
            <w:tcW w:w="9498" w:type="dxa"/>
          </w:tcPr>
          <w:p w14:paraId="4F9D3EE3" w14:textId="77777777" w:rsidR="0073500D" w:rsidRDefault="0073500D" w:rsidP="0044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tbl>
            <w:tblPr>
              <w:tblW w:w="8822" w:type="dxa"/>
              <w:tblLayout w:type="fixed"/>
              <w:tblLook w:val="0400" w:firstRow="0" w:lastRow="0" w:firstColumn="0" w:lastColumn="0" w:noHBand="0" w:noVBand="1"/>
            </w:tblPr>
            <w:tblGrid>
              <w:gridCol w:w="706"/>
              <w:gridCol w:w="2367"/>
              <w:gridCol w:w="4400"/>
              <w:gridCol w:w="1349"/>
            </w:tblGrid>
            <w:tr w:rsidR="0073500D" w14:paraId="6178949F" w14:textId="77777777" w:rsidTr="00443FA8">
              <w:trPr>
                <w:tblHeader/>
              </w:trPr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shd w:val="clear" w:color="auto" w:fill="548DD4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E826906" w14:textId="77777777" w:rsidR="0073500D" w:rsidRDefault="0073500D" w:rsidP="00443FA8">
                  <w:pPr>
                    <w:rPr>
                      <w:color w:val="FFFFFF"/>
                    </w:rPr>
                  </w:pPr>
                  <w:proofErr w:type="spellStart"/>
                  <w:r>
                    <w:rPr>
                      <w:b/>
                      <w:bCs/>
                      <w:color w:val="FFFFFF"/>
                    </w:rPr>
                    <w:t>N°</w:t>
                  </w:r>
                  <w:proofErr w:type="spellEnd"/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shd w:val="clear" w:color="auto" w:fill="548DD4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C03EDDC" w14:textId="77777777" w:rsidR="0073500D" w:rsidRDefault="0073500D" w:rsidP="00443FA8">
                  <w:pPr>
                    <w:rPr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Requisito / Sección de la Propuesta Técnica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shd w:val="clear" w:color="auto" w:fill="548DD4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DC8F33A" w14:textId="77777777" w:rsidR="0073500D" w:rsidRDefault="0073500D" w:rsidP="00443FA8">
                  <w:pPr>
                    <w:rPr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Exigencia / Detalle del Contenido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shd w:val="clear" w:color="auto" w:fill="548DD4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127DDE6" w14:textId="77777777" w:rsidR="0073500D" w:rsidRDefault="0073500D" w:rsidP="00443FA8">
                  <w:pPr>
                    <w:rPr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>Indicar: SÍ / NO</w:t>
                  </w:r>
                </w:p>
              </w:tc>
            </w:tr>
            <w:tr w:rsidR="0073500D" w14:paraId="7A48F0DC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9EA9052" w14:textId="77777777" w:rsidR="0073500D" w:rsidRDefault="0073500D" w:rsidP="00443FA8"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6AF7D97" w14:textId="77777777" w:rsidR="0073500D" w:rsidRDefault="0073500D" w:rsidP="00443FA8">
                  <w:r>
                    <w:rPr>
                      <w:b/>
                      <w:bCs/>
                    </w:rPr>
                    <w:t>Estrategia Territorial (11 Regiones)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57207F5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Propuesta detallada por cada una de las 11 regiones requeridas (desglosadas en los Grupos Territoriales 1, 2 y 3), incluyendo metodología, estimación de alcance y distribución presupuestaria individualizada.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2A836BE" w14:textId="77777777" w:rsidR="0073500D" w:rsidRDefault="0073500D" w:rsidP="00443FA8"/>
              </w:tc>
            </w:tr>
            <w:tr w:rsidR="0073500D" w14:paraId="7D93DE01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B4D1FF5" w14:textId="77777777" w:rsidR="0073500D" w:rsidRDefault="0073500D" w:rsidP="00443FA8"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8CFD38B" w14:textId="77777777" w:rsidR="0073500D" w:rsidRDefault="0073500D" w:rsidP="00443FA8">
                  <w:r>
                    <w:rPr>
                      <w:b/>
                      <w:bCs/>
                    </w:rPr>
                    <w:t>Estrategia por Componente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7F357A9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Definición de embudo de conversión (</w:t>
                  </w:r>
                  <w:proofErr w:type="spellStart"/>
                  <w:r>
                    <w:rPr>
                      <w:i/>
                      <w:iCs/>
                      <w:color w:val="000000"/>
                    </w:rPr>
                    <w:t>funnel</w:t>
                  </w:r>
                  <w:proofErr w:type="spellEnd"/>
                  <w:r>
                    <w:rPr>
                      <w:color w:val="000000"/>
                    </w:rPr>
                    <w:t xml:space="preserve">), tácticas y formatos diferenciados para los 3 componentes del servicio: (1) Convocatoria a capacitaciones/sesiones, (2) Difusión de contenidos y tráfico, y (3) Conversión a herramientas/servicios online.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D76B1E7" w14:textId="77777777" w:rsidR="0073500D" w:rsidRDefault="0073500D" w:rsidP="00443FA8"/>
              </w:tc>
            </w:tr>
            <w:tr w:rsidR="0073500D" w14:paraId="736DF847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CB8CC91" w14:textId="77777777" w:rsidR="0073500D" w:rsidRDefault="0073500D" w:rsidP="00443FA8"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88CA86C" w14:textId="77777777" w:rsidR="0073500D" w:rsidRDefault="0073500D" w:rsidP="00443FA8">
                  <w:r>
                    <w:rPr>
                      <w:b/>
                      <w:bCs/>
                    </w:rPr>
                    <w:t>Plan de Medición y Trazabilidad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7261797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Detalle de la arquitectura de medición: plan de etiquetado (</w:t>
                  </w:r>
                  <w:r>
                    <w:rPr>
                      <w:i/>
                      <w:iCs/>
                      <w:color w:val="000000"/>
                    </w:rPr>
                    <w:t>taxonomía de parámetros UTM</w:t>
                  </w:r>
                  <w:r>
                    <w:rPr>
                      <w:color w:val="000000"/>
                    </w:rPr>
                    <w:t xml:space="preserve">), configuración/vinculación de Píxeles y </w:t>
                  </w:r>
                  <w:r>
                    <w:rPr>
                      <w:i/>
                      <w:iCs/>
                      <w:color w:val="000000"/>
                    </w:rPr>
                    <w:t xml:space="preserve">Google </w:t>
                  </w:r>
                  <w:proofErr w:type="spellStart"/>
                  <w:r>
                    <w:rPr>
                      <w:i/>
                      <w:iCs/>
                      <w:color w:val="000000"/>
                    </w:rPr>
                    <w:t>Analytics</w:t>
                  </w:r>
                  <w:proofErr w:type="spellEnd"/>
                  <w:r>
                    <w:rPr>
                      <w:i/>
                      <w:iCs/>
                      <w:color w:val="000000"/>
                    </w:rPr>
                    <w:t xml:space="preserve"> 4 (GA4)</w:t>
                  </w:r>
                  <w:r>
                    <w:rPr>
                      <w:color w:val="000000"/>
                    </w:rPr>
                    <w:t xml:space="preserve">, y mapa de eventos de conversión hacia la </w:t>
                  </w:r>
                  <w:proofErr w:type="spellStart"/>
                  <w:r>
                    <w:rPr>
                      <w:i/>
                      <w:iCs/>
                      <w:color w:val="000000"/>
                    </w:rPr>
                    <w:t>landing</w:t>
                  </w:r>
                  <w:proofErr w:type="spellEnd"/>
                  <w:r>
                    <w:rPr>
                      <w:i/>
                      <w:iCs/>
                      <w:color w:val="000000"/>
                    </w:rPr>
                    <w:t xml:space="preserve"> page</w:t>
                  </w:r>
                  <w:r>
                    <w:rPr>
                      <w:color w:val="000000"/>
                    </w:rPr>
                    <w:t xml:space="preserve"> de INAPI.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B63EC52" w14:textId="77777777" w:rsidR="0073500D" w:rsidRDefault="0073500D" w:rsidP="00443FA8"/>
              </w:tc>
            </w:tr>
            <w:tr w:rsidR="0073500D" w14:paraId="5974857A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CDAAA9C" w14:textId="77777777" w:rsidR="0073500D" w:rsidRDefault="0073500D" w:rsidP="00443FA8">
                  <w:r>
                    <w:rPr>
                      <w:b/>
                      <w:bCs/>
                    </w:rPr>
                    <w:lastRenderedPageBreak/>
                    <w:t>4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BD01563" w14:textId="77777777" w:rsidR="0073500D" w:rsidRDefault="0073500D" w:rsidP="00443FA8">
                  <w:r>
                    <w:rPr>
                      <w:b/>
                      <w:bCs/>
                    </w:rPr>
                    <w:t>Plan de Optimización y Reportes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8D15454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Metodología de optimización periódica de pauta, realización de pruebas A/B, protocolo de redistribución dinámica de fondos y plantilla/formato tipo de reporte.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19CDA6E" w14:textId="77777777" w:rsidR="0073500D" w:rsidRDefault="0073500D" w:rsidP="00443FA8"/>
              </w:tc>
            </w:tr>
            <w:tr w:rsidR="0073500D" w14:paraId="57EC1FB0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66317927" w14:textId="77777777" w:rsidR="0073500D" w:rsidRDefault="0073500D" w:rsidP="00443FA8"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301B339" w14:textId="77777777" w:rsidR="0073500D" w:rsidRDefault="0073500D" w:rsidP="00443FA8">
                  <w:r>
                    <w:rPr>
                      <w:b/>
                      <w:bCs/>
                    </w:rPr>
                    <w:t xml:space="preserve">Cumplimiento de Metas y Pisos Mínimos de </w:t>
                  </w:r>
                  <w:proofErr w:type="spellStart"/>
                  <w:r>
                    <w:rPr>
                      <w:b/>
                      <w:bCs/>
                    </w:rPr>
                    <w:t>KPIs</w:t>
                  </w:r>
                  <w:proofErr w:type="spellEnd"/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3455452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Compromiso con la entrega de los pisos mínimos exigidos por componente: impresiones (≥ 1.5M en C1 y C3), tráfico cualificado (≥ 25.000 sesiones en C2), y tasas de conversión mínimas (≥ 3% en C1 y ≥ 5% en C3).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5C0939F" w14:textId="77777777" w:rsidR="0073500D" w:rsidRDefault="0073500D" w:rsidP="00443FA8"/>
              </w:tc>
            </w:tr>
            <w:tr w:rsidR="0073500D" w14:paraId="17D6CDBB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888967B" w14:textId="77777777" w:rsidR="0073500D" w:rsidRDefault="0073500D" w:rsidP="00443FA8">
                  <w:r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B01A39B" w14:textId="77777777" w:rsidR="0073500D" w:rsidRDefault="0073500D" w:rsidP="00443FA8">
                  <w:r>
                    <w:rPr>
                      <w:b/>
                      <w:bCs/>
                    </w:rPr>
                    <w:t>Carta Gantt y Cronograma de Trabajo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8EE509F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Cronograma tentativo de trabajo para la ejecución total del servicio durante el plazo de hasta 3 meses, detallando etapas de inicio, salidas al aire y entregas de informes.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997990A" w14:textId="77777777" w:rsidR="0073500D" w:rsidRDefault="0073500D" w:rsidP="00443FA8"/>
              </w:tc>
            </w:tr>
            <w:tr w:rsidR="0073500D" w14:paraId="7F2560E8" w14:textId="77777777" w:rsidTr="00443FA8">
              <w:tc>
                <w:tcPr>
                  <w:tcW w:w="7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69F4225" w14:textId="77777777" w:rsidR="0073500D" w:rsidRDefault="0073500D" w:rsidP="00443FA8">
                  <w:r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236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6B95CA8" w14:textId="77777777" w:rsidR="0073500D" w:rsidRDefault="0073500D" w:rsidP="00443FA8">
                  <w:r>
                    <w:rPr>
                      <w:b/>
                      <w:bCs/>
                    </w:rPr>
                    <w:t>Estructura y Proporción Presupuestaria</w:t>
                  </w:r>
                </w:p>
              </w:tc>
              <w:tc>
                <w:tcPr>
                  <w:tcW w:w="440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024835B" w14:textId="77777777" w:rsidR="0073500D" w:rsidRDefault="0073500D" w:rsidP="00443FA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Propuesta económica y técnica ajustada al cumplimiento estricto de destinar </w:t>
                  </w:r>
                  <w:r>
                    <w:rPr>
                      <w:b/>
                      <w:bCs/>
                      <w:color w:val="000000"/>
                    </w:rPr>
                    <w:t>al menos un 70%</w:t>
                  </w:r>
                  <w:r>
                    <w:rPr>
                      <w:color w:val="000000"/>
                    </w:rPr>
                    <w:t xml:space="preserve"> del presupuesto a inversión líquida en pauta digital y </w:t>
                  </w:r>
                  <w:r>
                    <w:rPr>
                      <w:b/>
                      <w:bCs/>
                      <w:color w:val="000000"/>
                    </w:rPr>
                    <w:t>máximo un 30%</w:t>
                  </w:r>
                  <w:r>
                    <w:rPr>
                      <w:color w:val="000000"/>
                    </w:rPr>
                    <w:t xml:space="preserve"> a honorarios/comisión de agencia. </w:t>
                  </w:r>
                </w:p>
              </w:tc>
              <w:tc>
                <w:tcPr>
                  <w:tcW w:w="13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3D00A3C" w14:textId="77777777" w:rsidR="0073500D" w:rsidRDefault="0073500D" w:rsidP="00443FA8"/>
              </w:tc>
            </w:tr>
          </w:tbl>
          <w:p w14:paraId="58039E90" w14:textId="77777777" w:rsidR="0073500D" w:rsidRDefault="0073500D" w:rsidP="00443FA8">
            <w:pPr>
              <w:jc w:val="both"/>
            </w:pPr>
          </w:p>
        </w:tc>
      </w:tr>
      <w:tr w:rsidR="0073500D" w14:paraId="44679201" w14:textId="77777777" w:rsidTr="00443FA8">
        <w:tc>
          <w:tcPr>
            <w:tcW w:w="9498" w:type="dxa"/>
          </w:tcPr>
          <w:p w14:paraId="3DE990DF" w14:textId="77777777" w:rsidR="0073500D" w:rsidRDefault="0073500D" w:rsidP="00443FA8">
            <w:pPr>
              <w:jc w:val="both"/>
              <w:rPr>
                <w:b/>
                <w:bCs/>
              </w:rPr>
            </w:pPr>
          </w:p>
        </w:tc>
      </w:tr>
    </w:tbl>
    <w:p w14:paraId="545905C8" w14:textId="77777777" w:rsidR="0073500D" w:rsidRDefault="0073500D" w:rsidP="0073500D">
      <w:pPr>
        <w:spacing w:after="0" w:line="240" w:lineRule="auto"/>
        <w:jc w:val="both"/>
      </w:pPr>
      <w:r>
        <w:t xml:space="preserve"> </w:t>
      </w:r>
    </w:p>
    <w:p w14:paraId="222892CE" w14:textId="77777777" w:rsidR="0073500D" w:rsidRDefault="0073500D" w:rsidP="0073500D">
      <w:pPr>
        <w:spacing w:before="52"/>
        <w:ind w:left="522" w:right="535"/>
        <w:jc w:val="center"/>
        <w:rPr>
          <w:b/>
          <w:bCs/>
        </w:rPr>
      </w:pPr>
    </w:p>
    <w:p w14:paraId="0994AC21" w14:textId="77777777" w:rsidR="0073500D" w:rsidRDefault="0073500D" w:rsidP="0073500D">
      <w:p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NOTAS:</w:t>
      </w:r>
    </w:p>
    <w:p w14:paraId="279C1674" w14:textId="77777777" w:rsidR="0073500D" w:rsidRDefault="0073500D" w:rsidP="0073500D">
      <w:pPr>
        <w:numPr>
          <w:ilvl w:val="3"/>
          <w:numId w:val="5"/>
        </w:numPr>
        <w:spacing w:after="0" w:line="240" w:lineRule="auto"/>
        <w:ind w:left="426"/>
        <w:jc w:val="both"/>
      </w:pPr>
      <w:r>
        <w:t>La no presentación de este anexo es una causal de inadmisibilidad.</w:t>
      </w:r>
    </w:p>
    <w:p w14:paraId="2A1616EA" w14:textId="77777777" w:rsidR="0073500D" w:rsidRDefault="0073500D" w:rsidP="0073500D">
      <w:pPr>
        <w:numPr>
          <w:ilvl w:val="3"/>
          <w:numId w:val="5"/>
        </w:numPr>
        <w:spacing w:after="0" w:line="240" w:lineRule="auto"/>
        <w:ind w:left="426"/>
        <w:jc w:val="both"/>
      </w:pPr>
      <w:r>
        <w:t>Omitir o marcar "NO" en cualquiera de los puntos obligatorios de este Anexo, es causal de inadmisibilidad.</w:t>
      </w:r>
    </w:p>
    <w:p w14:paraId="2C79E062" w14:textId="77777777" w:rsidR="0073500D" w:rsidRDefault="0073500D" w:rsidP="0073500D">
      <w:pPr>
        <w:spacing w:after="0" w:line="240" w:lineRule="auto"/>
        <w:ind w:left="2880"/>
        <w:jc w:val="both"/>
      </w:pPr>
    </w:p>
    <w:p w14:paraId="5AA1CD1E" w14:textId="77777777" w:rsidR="0073500D" w:rsidRDefault="0073500D" w:rsidP="0073500D">
      <w:pPr>
        <w:spacing w:after="0" w:line="240" w:lineRule="auto"/>
        <w:jc w:val="both"/>
      </w:pPr>
      <w:r>
        <w:t xml:space="preserve"> </w:t>
      </w:r>
    </w:p>
    <w:p w14:paraId="0C46D69C" w14:textId="49C92955" w:rsidR="0073500D" w:rsidRDefault="0073500D" w:rsidP="0073500D">
      <w:pPr>
        <w:jc w:val="both"/>
      </w:pPr>
      <w:r>
        <w:t>Nombre o Razón Social del o la oferente: __________________________________________</w:t>
      </w:r>
    </w:p>
    <w:p w14:paraId="14A3E8EE" w14:textId="45436F81" w:rsidR="0073500D" w:rsidRDefault="0073500D" w:rsidP="0073500D">
      <w:pPr>
        <w:jc w:val="both"/>
      </w:pPr>
      <w:r>
        <w:t>Rut del o la oferente: ______________________________________________________________</w:t>
      </w:r>
    </w:p>
    <w:p w14:paraId="6F2BA629" w14:textId="399A1C2A" w:rsidR="0073500D" w:rsidRDefault="0073500D" w:rsidP="0073500D">
      <w:pPr>
        <w:jc w:val="both"/>
      </w:pPr>
      <w:r>
        <w:t>Nombre Representante Legal o Apoderado(a) (Unión Temporal de Proveedores/as): ___________</w:t>
      </w:r>
    </w:p>
    <w:p w14:paraId="78925978" w14:textId="68375524" w:rsidR="0073500D" w:rsidRDefault="0073500D" w:rsidP="0073500D">
      <w:pPr>
        <w:jc w:val="both"/>
      </w:pPr>
      <w:r>
        <w:t>Rut Representante Legal o Apoderado(a) (Unión Temporal de Proveedores/as): ______________</w:t>
      </w:r>
    </w:p>
    <w:p w14:paraId="217F440F" w14:textId="77777777" w:rsidR="0073500D" w:rsidRDefault="0073500D" w:rsidP="0073500D">
      <w:pPr>
        <w:jc w:val="both"/>
      </w:pPr>
    </w:p>
    <w:p w14:paraId="2A62C9D8" w14:textId="77777777" w:rsidR="0073500D" w:rsidRDefault="0073500D" w:rsidP="0073500D">
      <w:pPr>
        <w:jc w:val="both"/>
      </w:pPr>
      <w:r>
        <w:t>Firma: ______________________________</w:t>
      </w:r>
    </w:p>
    <w:p w14:paraId="2AE62781" w14:textId="77777777" w:rsidR="0073500D" w:rsidRDefault="0073500D" w:rsidP="0073500D">
      <w:pPr>
        <w:spacing w:before="20"/>
        <w:jc w:val="center"/>
      </w:pPr>
    </w:p>
    <w:p w14:paraId="5A865701" w14:textId="77777777" w:rsidR="0073500D" w:rsidRDefault="0073500D" w:rsidP="0073500D">
      <w:pPr>
        <w:spacing w:before="20"/>
        <w:rPr>
          <w:b/>
          <w:bCs/>
        </w:rPr>
      </w:pPr>
      <w:r>
        <w:t xml:space="preserve">Santiago, _____ de ___________________ </w:t>
      </w:r>
      <w:proofErr w:type="spellStart"/>
      <w:r>
        <w:t>de</w:t>
      </w:r>
      <w:proofErr w:type="spellEnd"/>
      <w:r>
        <w:t xml:space="preserve"> 2026</w:t>
      </w:r>
    </w:p>
    <w:sectPr w:rsidR="00735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9BDD9" w14:textId="77777777" w:rsidR="0075284E" w:rsidRDefault="0075284E" w:rsidP="0073500D">
      <w:pPr>
        <w:spacing w:after="0" w:line="240" w:lineRule="auto"/>
      </w:pPr>
      <w:r>
        <w:separator/>
      </w:r>
    </w:p>
  </w:endnote>
  <w:endnote w:type="continuationSeparator" w:id="0">
    <w:p w14:paraId="1BF1C5D1" w14:textId="77777777" w:rsidR="0075284E" w:rsidRDefault="0075284E" w:rsidP="00735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9B526" w14:textId="77777777" w:rsidR="0075284E" w:rsidRDefault="0075284E" w:rsidP="0073500D">
      <w:pPr>
        <w:spacing w:after="0" w:line="240" w:lineRule="auto"/>
      </w:pPr>
      <w:r>
        <w:separator/>
      </w:r>
    </w:p>
  </w:footnote>
  <w:footnote w:type="continuationSeparator" w:id="0">
    <w:p w14:paraId="16D24081" w14:textId="77777777" w:rsidR="0075284E" w:rsidRDefault="0075284E" w:rsidP="00735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109"/>
    <w:multiLevelType w:val="multilevel"/>
    <w:tmpl w:val="D4A4164A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83816"/>
    <w:multiLevelType w:val="multilevel"/>
    <w:tmpl w:val="CF882324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24D15FB"/>
    <w:multiLevelType w:val="multilevel"/>
    <w:tmpl w:val="C7103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F21C4A"/>
    <w:multiLevelType w:val="multilevel"/>
    <w:tmpl w:val="10E452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0" w:hanging="39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474902C2"/>
    <w:multiLevelType w:val="multilevel"/>
    <w:tmpl w:val="0CB4D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F20AB"/>
    <w:multiLevelType w:val="multilevel"/>
    <w:tmpl w:val="0478C2A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53950"/>
    <w:multiLevelType w:val="multilevel"/>
    <w:tmpl w:val="01988C3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090593"/>
    <w:multiLevelType w:val="multilevel"/>
    <w:tmpl w:val="0C5C9FB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7DFC70D9"/>
    <w:multiLevelType w:val="multilevel"/>
    <w:tmpl w:val="1F5C8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2085693">
    <w:abstractNumId w:val="7"/>
  </w:num>
  <w:num w:numId="2" w16cid:durableId="1174299386">
    <w:abstractNumId w:val="8"/>
  </w:num>
  <w:num w:numId="3" w16cid:durableId="306905552">
    <w:abstractNumId w:val="5"/>
  </w:num>
  <w:num w:numId="4" w16cid:durableId="1727677146">
    <w:abstractNumId w:val="6"/>
  </w:num>
  <w:num w:numId="5" w16cid:durableId="1633704056">
    <w:abstractNumId w:val="0"/>
  </w:num>
  <w:num w:numId="6" w16cid:durableId="945229907">
    <w:abstractNumId w:val="3"/>
  </w:num>
  <w:num w:numId="7" w16cid:durableId="1538005783">
    <w:abstractNumId w:val="1"/>
  </w:num>
  <w:num w:numId="8" w16cid:durableId="1195731216">
    <w:abstractNumId w:val="4"/>
  </w:num>
  <w:num w:numId="9" w16cid:durableId="2091274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0D"/>
    <w:rsid w:val="00116EB0"/>
    <w:rsid w:val="00611371"/>
    <w:rsid w:val="0073500D"/>
    <w:rsid w:val="0075284E"/>
    <w:rsid w:val="00AB112B"/>
    <w:rsid w:val="00E1076B"/>
    <w:rsid w:val="00F7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A80C1"/>
  <w15:chartTrackingRefBased/>
  <w15:docId w15:val="{6DC1A1EE-AB39-45E3-B141-6461732E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0D"/>
    <w:pPr>
      <w:spacing w:after="200" w:line="276" w:lineRule="auto"/>
    </w:pPr>
    <w:rPr>
      <w:rFonts w:ascii="Calibri" w:eastAsia="Calibri" w:hAnsi="Calibri" w:cs="Calibri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35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5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500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00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00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00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00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00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00D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50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00D"/>
    <w:rPr>
      <w:rFonts w:ascii="Calibri" w:eastAsia="Calibri" w:hAnsi="Calibri" w:cs="Calibri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350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00D"/>
    <w:rPr>
      <w:rFonts w:ascii="Calibri" w:eastAsia="Calibri" w:hAnsi="Calibri" w:cs="Calibri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1200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Figueroa P.</dc:creator>
  <cp:keywords/>
  <dc:description/>
  <cp:lastModifiedBy>Carolina Figueroa P.</cp:lastModifiedBy>
  <cp:revision>1</cp:revision>
  <dcterms:created xsi:type="dcterms:W3CDTF">2026-10-09T14:55:00Z</dcterms:created>
  <dcterms:modified xsi:type="dcterms:W3CDTF">2026-10-09T16:57:00Z</dcterms:modified>
</cp:coreProperties>
</file>