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Compositional novelty of plant, fungal and bacterial communities across urban habitats</w:t>
      </w:r>
    </w:p>
    <w:p>
      <w:pPr>
        <w:pStyle w:val="FirstParagraph"/>
      </w:pPr>
      <w:r>
        <w:t xml:space="preserve">Running title: Compositional novelty across urban habitats</w:t>
      </w:r>
    </w:p>
    <w:p>
      <w:pPr>
        <w:pStyle w:val="Textoindependiente"/>
      </w:pPr>
      <w:r>
        <w:t xml:space="preserve">Eduardo Fernández-Pascual</w:t>
      </w:r>
      <w:r>
        <w:rPr>
          <w:vertAlign w:val="superscript"/>
        </w:rPr>
        <w:t xml:space="preserve">1,2,a</w:t>
      </w:r>
      <w:r>
        <w:t xml:space="preserve"> </w:t>
      </w:r>
      <w:r>
        <w:t xml:space="preserve">(</w:t>
      </w:r>
      <w:hyperlink r:id="rId20">
        <w:r>
          <w:rPr>
            <w:rStyle w:val="Hipervnculo"/>
          </w:rPr>
          <w:t xml:space="preserve">https://orcid.org/0000-0002-4743-9577</w:t>
        </w:r>
      </w:hyperlink>
      <w:r>
        <w:t xml:space="preserve">), Zuzana Ferencova</w:t>
      </w:r>
      <w:r>
        <w:rPr>
          <w:vertAlign w:val="superscript"/>
        </w:rPr>
        <w:t xml:space="preserve">3</w:t>
      </w:r>
      <w:r>
        <w:t xml:space="preserve"> </w:t>
      </w:r>
      <w:r>
        <w:t xml:space="preserve">(</w:t>
      </w:r>
      <w:hyperlink r:id="rId21">
        <w:r>
          <w:rPr>
            <w:rStyle w:val="Hipervnculo"/>
          </w:rPr>
          <w:t xml:space="preserve">https://orcid.org/0000-0002-0915-0916</w:t>
        </w:r>
      </w:hyperlink>
      <w:r>
        <w:t xml:space="preserve">), Víctor González-García</w:t>
      </w:r>
      <w:r>
        <w:rPr>
          <w:vertAlign w:val="superscript"/>
        </w:rPr>
        <w:t xml:space="preserve">1,2</w:t>
      </w:r>
      <w:r>
        <w:t xml:space="preserve"> </w:t>
      </w:r>
      <w:r>
        <w:t xml:space="preserve">(</w:t>
      </w:r>
      <w:hyperlink r:id="rId22">
        <w:r>
          <w:rPr>
            <w:rStyle w:val="Hipervnculo"/>
          </w:rPr>
          <w:t xml:space="preserve">https://orcid.org/0000-0002-8949-7943</w:t>
        </w:r>
      </w:hyperlink>
      <w:r>
        <w:t xml:space="preserve">), Borja Jiménez-Alfaro</w:t>
      </w:r>
      <w:r>
        <w:rPr>
          <w:vertAlign w:val="superscript"/>
        </w:rPr>
        <w:t xml:space="preserve">1,2</w:t>
      </w:r>
      <w:r>
        <w:t xml:space="preserve"> </w:t>
      </w:r>
      <w:r>
        <w:t xml:space="preserve">(</w:t>
      </w:r>
      <w:hyperlink r:id="rId23">
        <w:r>
          <w:rPr>
            <w:rStyle w:val="Hipervnculo"/>
          </w:rPr>
          <w:t xml:space="preserve">https://orcid.org/0000-0001-6601-9597</w:t>
        </w:r>
      </w:hyperlink>
      <w:r>
        <w:t xml:space="preserve">)</w:t>
      </w:r>
    </w:p>
    <w:p>
      <w:pPr>
        <w:pStyle w:val="Textoindependiente"/>
      </w:pPr>
      <w:r>
        <w:rPr>
          <w:vertAlign w:val="superscript"/>
        </w:rPr>
        <w:t xml:space="preserve">1</w:t>
      </w:r>
      <w:r>
        <w:t xml:space="preserve"> </w:t>
      </w:r>
      <w:r>
        <w:t xml:space="preserve">Biodiversity Research Institute (IMIB), University of Oviedo - CSIC - Principality of Asturias, Mieres, Asturias, Spain;</w:t>
      </w:r>
      <w:r>
        <w:t xml:space="preserve"> </w:t>
      </w:r>
      <w:r>
        <w:rPr>
          <w:vertAlign w:val="superscript"/>
        </w:rPr>
        <w:t xml:space="preserve">2</w:t>
      </w:r>
      <w:r>
        <w:t xml:space="preserve"> </w:t>
      </w:r>
      <w:r>
        <w:t xml:space="preserve">Department of Organismal and Systems Biology, University of Oviedo, Oviedo/Uviéu, Asturias, Spain;</w:t>
      </w:r>
      <w:r>
        <w:t xml:space="preserve"> </w:t>
      </w:r>
      <w:r>
        <w:rPr>
          <w:vertAlign w:val="superscript"/>
        </w:rPr>
        <w:t xml:space="preserve">3</w:t>
      </w:r>
      <w:r>
        <w:t xml:space="preserve"> </w:t>
      </w:r>
      <w:r>
        <w:t xml:space="preserve">Jardín Botánico Atlántico, Gijón/Xixón, Spain</w:t>
      </w:r>
    </w:p>
    <w:p>
      <w:pPr>
        <w:pStyle w:val="Textoindependiente"/>
      </w:pPr>
      <w:r>
        <w:t xml:space="preserve">Correspondence: Eduardo Fernández-Pascual, Instituto Mixto de Investigación en Biodiversidad, Campus de Mieres, Edificio de Investigación, 5ª planta, c/ Gonzalo Gutiérrez Quirós s/n, E-33600 Mieres, Spain. Email:</w:t>
      </w:r>
      <w:r>
        <w:t xml:space="preserve"> </w:t>
      </w:r>
      <w:hyperlink r:id="rId24">
        <w:r>
          <w:rPr>
            <w:rStyle w:val="Hipervnculo"/>
          </w:rPr>
          <w:t xml:space="preserve">fernandezpeduardo@uniovi.es</w:t>
        </w:r>
      </w:hyperlink>
      <w:r>
        <w:t xml:space="preserve">. Telephone: +34985104781.</w:t>
      </w:r>
    </w:p>
    <w:bookmarkStart w:id="25" w:name="author-contributions"/>
    <w:p>
      <w:pPr>
        <w:pStyle w:val="Ttulo1"/>
      </w:pPr>
      <w:r>
        <w:t xml:space="preserve">Author contributions</w:t>
      </w:r>
    </w:p>
    <w:p>
      <w:pPr>
        <w:pStyle w:val="FirstParagraph"/>
      </w:pPr>
      <w:r>
        <w:t xml:space="preserve">Eduardo Fernández-Pascual: Conceptualization; Methodology; Investigation; Data Curation; Formal Analysis; Visualization; Writing – Original Draft Preparation; Writing – Review &amp; Editing. Zuzana Ferencova: Conceptualization; Methodology; Investigation; Data Curation; Writing – Review &amp; Editing. Víctor González-García: Investigation; Visualization; Writing – Review &amp; Editing; Borja Jiménez-Alfaro: Methodology; Writing – Review &amp; Editing.</w:t>
      </w:r>
    </w:p>
    <w:bookmarkEnd w:id="25"/>
    <w:bookmarkStart w:id="26" w:name="acknowledgements"/>
    <w:p>
      <w:pPr>
        <w:pStyle w:val="Ttulo1"/>
      </w:pPr>
      <w:r>
        <w:t xml:space="preserve">Acknowledgements</w:t>
      </w:r>
    </w:p>
    <w:p>
      <w:pPr>
        <w:pStyle w:val="FirstParagraph"/>
      </w:pPr>
      <w:r>
        <w:t xml:space="preserve">María García Fernández, Sara Gutiérrez Cruz and Abelardo Sigüenza Solís helped with the field surveys. Thanks to AllGenetics &amp; Biology SL (A Coruña, Spain) for DNA metabarcoding analysis and to INEA Laboratory (Valladolid, Spain) for soil physicochemical analysis.</w:t>
      </w:r>
    </w:p>
    <w:bookmarkEnd w:id="26"/>
    <w:bookmarkStart w:id="27" w:name="declaration-of-interest-statement"/>
    <w:p>
      <w:pPr>
        <w:pStyle w:val="Ttulo1"/>
      </w:pPr>
      <w:r>
        <w:t xml:space="preserve">Declaration of interest statement</w:t>
      </w:r>
    </w:p>
    <w:p>
      <w:pPr>
        <w:pStyle w:val="FirstParagraph"/>
      </w:pPr>
      <w:r>
        <w:t xml:space="preserve">We have nothing to declare.</w:t>
      </w:r>
    </w:p>
    <w:bookmarkEnd w:id="27"/>
    <w:bookmarkStart w:id="28" w:name="funding"/>
    <w:p>
      <w:pPr>
        <w:pStyle w:val="Ttulo1"/>
      </w:pPr>
      <w:r>
        <w:t xml:space="preserve">Funding</w:t>
      </w:r>
    </w:p>
    <w:p>
      <w:pPr>
        <w:pStyle w:val="FirstParagraph"/>
      </w:pPr>
      <w:r>
        <w:t xml:space="preserve">The project is supported by the Biodiversity Foundation of the Ministry for the Ecological Transition and the Demographic Challenge (MITECO) of the Government of Spain, within the framework of the Recovery, Transformation and Resilience Plan (PRTR), funded by the European Union - NextGenerationEU. Project PID2024-156390NB-I00 funded by MICIU/ AEI / 10.13039/501100011033/ FEDER, UE. Project SV-23-GIJON-JBA funded by Ayuntamiento de Gijón/Xixón, Jardín Botánico Atlántico. Grant</w:t>
      </w:r>
      <w:r>
        <w:t xml:space="preserve"> </w:t>
      </w:r>
      <w:r>
        <w:t xml:space="preserve">“Laboratorio de Vegetación y Biodiversidad”</w:t>
      </w:r>
      <w:r>
        <w:t xml:space="preserve"> </w:t>
      </w:r>
      <w:r>
        <w:t xml:space="preserve">(IDE/2024/000720, Principality of Asturias-Sekuens-EU-FEDER). Víctor González-García was supported by the Government of Asturias (Programa</w:t>
      </w:r>
      <w:r>
        <w:t xml:space="preserve"> </w:t>
      </w:r>
      <w:r>
        <w:t xml:space="preserve">“Severo Ochoa”</w:t>
      </w:r>
      <w:r>
        <w:t xml:space="preserve"> </w:t>
      </w:r>
      <w:r>
        <w:t xml:space="preserve">PA-22-BP21-098).</w:t>
      </w:r>
    </w:p>
    <w:bookmarkEnd w:id="28"/>
    <w:bookmarkStart w:id="29" w:name="data-availability-statement"/>
    <w:p>
      <w:pPr>
        <w:pStyle w:val="Ttulo1"/>
      </w:pPr>
      <w:r>
        <w:t xml:space="preserve">Data availability statement</w:t>
      </w:r>
    </w:p>
    <w:p>
      <w:pPr>
        <w:pStyle w:val="FirstParagraph"/>
      </w:pPr>
      <w:r>
        <w:t xml:space="preserve">Original datasets, R code for analysis and Rmarkdown code for creation of the manuscript can be accessed at Zenodo: [DOI WILL BE INSERTED HERE].</w:t>
      </w:r>
    </w:p>
    <w:bookmarkEnd w:id="29"/>
    <w:sectPr w:rsidR="003E1512" w:rsidSect="00D64976">
      <w:footerReference r:id="rId9" w:type="default"/>
      <w:pgSz w:h="15840" w:w="12240"/>
      <w:pgMar w:bottom="1701" w:footer="720" w:gutter="0" w:header="720" w:left="1701" w:right="1701"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1898836"/>
      <w:docPartObj>
        <w:docPartGallery w:val="Page Numbers (Bottom of Page)"/>
        <w:docPartUnique/>
      </w:docPartObj>
    </w:sdtPr>
    <w:sdtEndPr/>
    <w:sdtContent>
      <w:p w14:paraId="40DEDD76" w14:textId="77777777" w:rsidR="00D64976" w:rsidRDefault="00975995">
        <w:pPr>
          <w:pStyle w:val="Piedepgina"/>
          <w:jc w:val="center"/>
        </w:pPr>
        <w:r>
          <w:fldChar w:fldCharType="begin"/>
        </w:r>
        <w:r>
          <w:instrText>PAGE   \* MERGEFORMAT</w:instrText>
        </w:r>
        <w:r>
          <w:fldChar w:fldCharType="separate"/>
        </w:r>
        <w:r>
          <w:rPr>
            <w:lang w:val="es-ES"/>
          </w:rPr>
          <w:t>2</w:t>
        </w:r>
        <w:r>
          <w:fldChar w:fldCharType="end"/>
        </w:r>
      </w:p>
    </w:sdtContent>
  </w:sdt>
  <w:p w14:paraId="40E2D202" w14:textId="77777777" w:rsidR="00D64976" w:rsidRDefault="00D64976">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EA454B4C"/>
    <w:multiLevelType w:val="multilevel"/>
    <w:tmpl w:val="8E46AA6E"/>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81625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161114507" w:numId="1">
    <w:abstractNumId w:val="1"/>
  </w:num>
  <w:num w16cid:durableId="637416253" w:numId="2">
    <w:abstractNumId w:val="0"/>
  </w:num>
  <w:num w16cid:durableId="1496921732"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6257"/>
    <w:rsid w:val="00157AAF"/>
    <w:rsid w:val="00184D92"/>
    <w:rsid w:val="001E24E8"/>
    <w:rsid w:val="003E1512"/>
    <w:rsid w:val="004E29B3"/>
    <w:rsid w:val="005262C7"/>
    <w:rsid w:val="00590D07"/>
    <w:rsid w:val="00735F0A"/>
    <w:rsid w:val="007373AB"/>
    <w:rsid w:val="00784D58"/>
    <w:rsid w:val="008465FF"/>
    <w:rsid w:val="008D6863"/>
    <w:rsid w:val="00975995"/>
    <w:rsid w:val="009A0526"/>
    <w:rsid w:val="00AA2904"/>
    <w:rsid w:val="00AD684F"/>
    <w:rsid w:val="00B86B75"/>
    <w:rsid w:val="00BC48D5"/>
    <w:rsid w:val="00C36279"/>
    <w:rsid w:val="00C52033"/>
    <w:rsid w:val="00D64976"/>
    <w:rsid w:val="00E315A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E6257"/>
    <w:pPr>
      <w:spacing w:after="180" w:before="180" w:line="480" w:lineRule="auto"/>
      <w:jc w:val="both"/>
    </w:pPr>
    <w:rPr>
      <w:rFonts w:ascii="Times New Roman" w:hAnsi="Times New Roman"/>
    </w:rPr>
  </w:style>
  <w:style w:styleId="Ttulo1" w:type="paragraph">
    <w:name w:val="heading 1"/>
    <w:basedOn w:val="Normal"/>
    <w:next w:val="Textoindependiente"/>
    <w:uiPriority w:val="9"/>
    <w:qFormat/>
    <w:rsid w:val="00735F0A"/>
    <w:pPr>
      <w:keepNext/>
      <w:keepLines/>
      <w:spacing w:after="0" w:before="480"/>
      <w:outlineLvl w:val="0"/>
    </w:pPr>
    <w:rPr>
      <w:rFonts w:cstheme="majorBidi" w:eastAsiaTheme="majorEastAsia"/>
      <w:b/>
      <w:bCs/>
    </w:rPr>
  </w:style>
  <w:style w:styleId="Ttulo2" w:type="paragraph">
    <w:name w:val="heading 2"/>
    <w:basedOn w:val="Textoindependiente"/>
    <w:next w:val="Textoindependiente"/>
    <w:uiPriority w:val="9"/>
    <w:unhideWhenUsed/>
    <w:qFormat/>
    <w:rsid w:val="007373AB"/>
    <w:pPr>
      <w:outlineLvl w:val="1"/>
    </w:pPr>
    <w:rPr>
      <w:i/>
      <w:iCs/>
    </w:rPr>
  </w:style>
  <w:style w:styleId="Ttulo3" w:type="paragraph">
    <w:name w:val="heading 3"/>
    <w:basedOn w:val="Ttulo2"/>
    <w:next w:val="Textoindependiente"/>
    <w:uiPriority w:val="9"/>
    <w:unhideWhenUsed/>
    <w:qFormat/>
    <w:rsid w:val="00184D92"/>
    <w:pPr>
      <w:outlineLvl w:val="2"/>
    </w:pPr>
    <w:rPr>
      <w:i w:val="0"/>
      <w:iCs w:val="0"/>
      <w:u w:val="single"/>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735F0A"/>
  </w:style>
  <w:style w:customStyle="1" w:styleId="FirstParagraph" w:type="paragraph">
    <w:name w:val="First Paragraph"/>
    <w:basedOn w:val="Textoindependiente"/>
    <w:next w:val="Textoindependiente"/>
    <w:qFormat/>
    <w:rsid w:val="00735F0A"/>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735F0A"/>
    <w:pPr>
      <w:keepNext/>
      <w:keepLines/>
      <w:spacing w:after="240" w:before="480"/>
    </w:pPr>
    <w:rPr>
      <w:rFonts w:cstheme="majorBidi" w:eastAsiaTheme="majorEastAsia"/>
      <w:b/>
      <w:bCs/>
      <w:sz w:val="28"/>
      <w:szCs w:val="28"/>
    </w:rPr>
  </w:style>
  <w:style w:styleId="Subttulo" w:type="paragraph">
    <w:name w:val="Subtitle"/>
    <w:basedOn w:val="Ttulo"/>
    <w:next w:val="Textoindependiente"/>
    <w:qFormat/>
    <w:rsid w:val="008465FF"/>
    <w:pPr>
      <w:spacing w:before="240"/>
    </w:pPr>
    <w:rPr>
      <w:b w:val="0"/>
      <w:bCs w:val="0"/>
      <w:sz w:val="24"/>
      <w:szCs w:val="24"/>
    </w:rPr>
  </w:style>
  <w:style w:customStyle="1" w:styleId="Author" w:type="paragraph">
    <w:name w:val="Author"/>
    <w:next w:val="Textoindependiente"/>
    <w:qFormat/>
    <w:rsid w:val="00261F24"/>
    <w:pPr>
      <w:keepNext/>
      <w:keepLines/>
      <w:jc w:val="center"/>
    </w:pPr>
    <w:rPr>
      <w:rFonts w:ascii="Arial" w:hAnsi="Arial"/>
    </w:rPr>
  </w:style>
  <w:style w:styleId="Fecha" w:type="paragraph">
    <w:name w:val="Date"/>
    <w:next w:val="Textoindependiente"/>
    <w:qFormat/>
    <w:rsid w:val="00261F24"/>
    <w:pPr>
      <w:keepNext/>
      <w:keepLines/>
      <w:jc w:val="center"/>
    </w:pPr>
    <w:rPr>
      <w:rFonts w:ascii="Arial" w:hAnsi="Arial"/>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rsid w:val="00920D72"/>
    <w:pPr>
      <w:ind w:hanging="284" w:left="284"/>
    </w:pPr>
  </w:style>
  <w:style w:styleId="Textodebloque" w:type="paragraph">
    <w:name w:val="Block Text"/>
    <w:basedOn w:val="Textoindependiente"/>
    <w:next w:val="Textoindependiente"/>
    <w:uiPriority w:val="9"/>
    <w:unhideWhenUsed/>
    <w:qFormat/>
    <w:pPr>
      <w:spacing w:after="100" w:before="100"/>
    </w:pPr>
    <w:rPr>
      <w:rFonts w:asciiTheme="majorHAnsi" w:cstheme="majorBidi" w:eastAsiaTheme="majorEastAsia" w:hAnsiTheme="majorHAnsi"/>
      <w:bCs/>
      <w:sz w:val="20"/>
      <w:szCs w:val="20"/>
    </w:r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before="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merodelnea" w:type="character">
    <w:name w:val="line number"/>
    <w:basedOn w:val="Fuentedeprrafopredeter"/>
    <w:semiHidden/>
    <w:unhideWhenUsed/>
    <w:rsid w:val="00920D72"/>
  </w:style>
  <w:style w:styleId="Encabezado" w:type="paragraph">
    <w:name w:val="header"/>
    <w:basedOn w:val="Normal"/>
    <w:link w:val="EncabezadoCar"/>
    <w:unhideWhenUsed/>
    <w:rsid w:val="00920D72"/>
    <w:pPr>
      <w:tabs>
        <w:tab w:pos="4252" w:val="center"/>
        <w:tab w:pos="8504" w:val="right"/>
      </w:tabs>
      <w:spacing w:after="0" w:before="0" w:line="240" w:lineRule="auto"/>
    </w:pPr>
  </w:style>
  <w:style w:customStyle="1" w:styleId="EncabezadoCar" w:type="character">
    <w:name w:val="Encabezado Car"/>
    <w:basedOn w:val="Fuentedeprrafopredeter"/>
    <w:link w:val="Encabezado"/>
    <w:rsid w:val="00920D72"/>
  </w:style>
  <w:style w:styleId="Piedepgina" w:type="paragraph">
    <w:name w:val="footer"/>
    <w:basedOn w:val="Normal"/>
    <w:link w:val="PiedepginaCar"/>
    <w:uiPriority w:val="99"/>
    <w:unhideWhenUsed/>
    <w:rsid w:val="00920D72"/>
    <w:pPr>
      <w:tabs>
        <w:tab w:pos="4252" w:val="center"/>
        <w:tab w:pos="8504" w:val="right"/>
      </w:tabs>
      <w:spacing w:after="0" w:before="0" w:line="240" w:lineRule="auto"/>
    </w:pPr>
  </w:style>
  <w:style w:customStyle="1" w:styleId="PiedepginaCar" w:type="character">
    <w:name w:val="Pie de página Car"/>
    <w:basedOn w:val="Fuentedeprrafopredeter"/>
    <w:link w:val="Piedepgina"/>
    <w:uiPriority w:val="99"/>
    <w:rsid w:val="00920D72"/>
  </w:style>
  <w:style w:customStyle="1" w:styleId="hgkelc" w:type="character">
    <w:name w:val="hgkelc"/>
    <w:basedOn w:val="Fuentedeprrafopredeter"/>
    <w:rsid w:val="007373AB"/>
  </w:style>
  <w:style w:styleId="Mencinsinresolver" w:type="character">
    <w:name w:val="Unresolved Mention"/>
    <w:basedOn w:val="Fuentedeprrafopredeter"/>
    <w:uiPriority w:val="99"/>
    <w:semiHidden/>
    <w:unhideWhenUsed/>
    <w:rsid w:val="001E24E8"/>
    <w:rPr>
      <w:color w:val="605E5C"/>
      <w:shd w:color="auto" w:fill="E1DFDD" w:val="clear"/>
    </w:rPr>
  </w:style>
  <w:style w:styleId="Hipervnculovisitado" w:type="character">
    <w:name w:val="FollowedHyperlink"/>
    <w:basedOn w:val="Fuentedeprrafopredeter"/>
    <w:semiHidden/>
    <w:unhideWhenUsed/>
    <w:rsid w:val="001E24E8"/>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06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3" Target="https://orcid.org/0000-0001-6601-9597" TargetMode="External" /><Relationship Type="http://schemas.openxmlformats.org/officeDocument/2006/relationships/hyperlink" Id="rId21" Target="https://orcid.org/0000-0002-0915-0916" TargetMode="External" /><Relationship Type="http://schemas.openxmlformats.org/officeDocument/2006/relationships/hyperlink" Id="rId20" Target="https://orcid.org/0000-0002-4743-9577" TargetMode="External" /><Relationship Type="http://schemas.openxmlformats.org/officeDocument/2006/relationships/hyperlink" Id="rId22" Target="https://orcid.org/0000-0002-8949-7943" TargetMode="External" /><Relationship Type="http://schemas.openxmlformats.org/officeDocument/2006/relationships/hyperlink" Id="rId24" Target="mailto:fernandezpeduardo@uniovi.es" TargetMode="External" /></Relationships>
</file>

<file path=word/_rels/footnotes.xml.rels><?xml version="1.0" encoding="UTF-8"?><Relationships xmlns="http://schemas.openxmlformats.org/package/2006/relationships"><Relationship Type="http://schemas.openxmlformats.org/officeDocument/2006/relationships/hyperlink" Id="rId23" Target="https://orcid.org/0000-0001-6601-9597" TargetMode="External" /><Relationship Type="http://schemas.openxmlformats.org/officeDocument/2006/relationships/hyperlink" Id="rId21" Target="https://orcid.org/0000-0002-0915-0916" TargetMode="External" /><Relationship Type="http://schemas.openxmlformats.org/officeDocument/2006/relationships/hyperlink" Id="rId20" Target="https://orcid.org/0000-0002-4743-9577" TargetMode="External" /><Relationship Type="http://schemas.openxmlformats.org/officeDocument/2006/relationships/hyperlink" Id="rId22" Target="https://orcid.org/0000-0002-8949-7943" TargetMode="External" /><Relationship Type="http://schemas.openxmlformats.org/officeDocument/2006/relationships/hyperlink" Id="rId24" Target="mailto:fernandezpeduardo@uniov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138</Words>
  <Characters>764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Mire microclimate: groundwater buffers temperature in waterlogged versus dry soils</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Compositional novelty of plant, fungal and bacterial communities across urban habitats</dc:title>
  <dc:creator/>
  <cp:keywords/>
  <dcterms:created xsi:type="dcterms:W3CDTF">2025-08-22T09:48:23Z</dcterms:created>
  <dcterms:modified xsi:type="dcterms:W3CDTF">2025-08-22T09:48:23Z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landscape-and-urban-planning.csl</vt:lpwstr>
  </property>
  <property fmtid="{D5CDD505-2E9C-101B-9397-08002B2CF9AE}" pid="5" name="link-citations">
    <vt:lpwstr>True</vt:lpwstr>
  </property>
  <property fmtid="{D5CDD505-2E9C-101B-9397-08002B2CF9AE}" pid="6" name="output">
    <vt:lpwstr/>
  </property>
</Properties>
</file>