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  <w:sz w:val="32"/>
          <w:szCs w:val="40"/>
        </w:rPr>
      </w:pPr>
      <w:bookmarkStart w:id="0" w:name="_GoBack"/>
      <w:bookmarkEnd w:id="0"/>
      <w:r>
        <w:rPr>
          <w:b w:val="0"/>
          <w:bCs w:val="0"/>
          <w:sz w:val="32"/>
          <w:szCs w:val="40"/>
        </w:rPr>
        <w:t>minijava2piglet</w:t>
      </w:r>
    </w:p>
    <w:p>
      <w:pPr>
        <w:rPr>
          <w:b w:val="0"/>
          <w:bCs w:val="0"/>
          <w:sz w:val="32"/>
          <w:szCs w:val="40"/>
        </w:rPr>
      </w:pPr>
      <w:r>
        <w:rPr>
          <w:rFonts w:hint="default"/>
        </w:rPr>
        <w:t>将符合minijava规范的代码翻译成符合piglet规范的代码。</w:t>
      </w:r>
    </w:p>
    <w:p>
      <w:pPr>
        <w:rPr>
          <w:rFonts w:hint="default"/>
          <w:b/>
          <w:bCs/>
          <w:i/>
          <w:iCs/>
          <w:sz w:val="24"/>
          <w:szCs w:val="32"/>
        </w:rPr>
      </w:pPr>
      <w:r>
        <w:rPr>
          <w:rFonts w:hint="default"/>
          <w:b/>
          <w:bCs/>
          <w:i/>
          <w:iCs/>
          <w:sz w:val="24"/>
          <w:szCs w:val="32"/>
        </w:rPr>
        <w:t>symbol.*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</w:rPr>
        <w:t>在第一阶段类型检查基础上添加的内容有：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MClass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：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 xml:space="preserve">field 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varNo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：field在当前class的序号，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初始1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，有getVarNo方法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 xml:space="preserve">field 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methodNo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：method在当前class的序号，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 xml:space="preserve">初始0 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，有getMethodNo方法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MMethod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：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 xml:space="preserve">1）field 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paramTempNo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：分配参数的TEMP号码，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初始1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，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在本method中增长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，有getP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aramTempNo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方法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 xml:space="preserve">2）field 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NoinClas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s：表示当前method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是在所属类的第几个metho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d，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初始0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MVar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：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 xml:space="preserve">1）field 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classOffset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：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class的第n个field，存在TEMP0偏移n*4处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 xml:space="preserve">2）field 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methodTempNo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：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在method中的TEMP号码，局部变量存在TEMP 20及以上，参数存在TEMP 1-19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构造函数增加两个参数分别用来设置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classOffset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和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methodTempN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o，用不到的另一个field置为-1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/>
          <w:b/>
          <w:bCs/>
          <w:i/>
          <w:iCs/>
          <w:sz w:val="24"/>
          <w:szCs w:val="32"/>
        </w:rPr>
      </w:pPr>
      <w:r>
        <w:rPr>
          <w:rFonts w:hint="default"/>
          <w:b/>
          <w:bCs/>
          <w:i/>
          <w:iCs/>
          <w:sz w:val="24"/>
          <w:szCs w:val="32"/>
        </w:rPr>
        <w:t>BuildSymbolTableVisitor.java</w:t>
      </w:r>
    </w:p>
    <w:p>
      <w:pPr>
        <w:rPr>
          <w:rFonts w:hint="default"/>
          <w:b/>
          <w:bCs/>
          <w:i/>
          <w:iCs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</w:rPr>
        <w:t>在第一阶段类型检查基础上修改的内容有：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VarDeclaration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: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((MClass)argu).insertVar(new MVar(t.getType(), id.getName(), ((MClass)argu).getVarNo()*4, -1));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 xml:space="preserve">((MMethod)argu).insertVar(new MVar(t.getType(), id.getName(), -1, ((MMethod)argu).getLocalTempNo()));  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//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getLocalTempNo(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)通过Temp.java中的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getTempNo2</w:t>
      </w:r>
      <w:r>
        <w:rPr>
          <w:rFonts w:hint="default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0分配TEMP 20以上的TEMP号码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MethodDeclaration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: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new MMethod(returnType.getType(), id.getName(), ((MClass)argu).getName(), ((MClass)argu).getMethodNo());//最后一个参数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设置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NoinClass 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FormalParameter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: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((MMethod) argu).addParam(new MVar(t.getType(), id.getName(), -1, ((MMethod)argu).getParamTempNo()));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/>
          <w:b w:val="0"/>
          <w:bCs w:val="0"/>
          <w:i w:val="0"/>
          <w:iCs w:val="0"/>
          <w:sz w:val="21"/>
          <w:szCs w:val="21"/>
        </w:rPr>
      </w:pPr>
    </w:p>
    <w:p>
      <w:pPr>
        <w:rPr>
          <w:rFonts w:hint="default"/>
          <w:b/>
          <w:bCs/>
          <w:i/>
          <w:iCs/>
          <w:sz w:val="24"/>
          <w:szCs w:val="32"/>
        </w:rPr>
      </w:pPr>
      <w:r>
        <w:rPr>
          <w:rFonts w:hint="default"/>
          <w:b/>
          <w:bCs/>
          <w:i/>
          <w:iCs/>
          <w:sz w:val="24"/>
          <w:szCs w:val="32"/>
        </w:rPr>
        <w:t>Temp.java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getTempNo2</w:t>
      </w:r>
      <w:r>
        <w:rPr>
          <w:rFonts w:hint="default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0：分配TEMP 20以上的TEMP号码，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初始20</w:t>
      </w:r>
      <w:r>
        <w:rPr>
          <w:rFonts w:hint="default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，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全局增长</w:t>
      </w:r>
      <w:r>
        <w:rPr>
          <w:rFonts w:hint="default" w:cstheme="minorBidi"/>
          <w:b w:val="0"/>
          <w:bCs w:val="0"/>
          <w:i w:val="0"/>
          <w:iCs w:val="0"/>
          <w:kern w:val="2"/>
          <w:sz w:val="21"/>
          <w:szCs w:val="21"/>
          <w:lang w:eastAsia="zh-CN" w:bidi="ar-SA"/>
        </w:rPr>
        <w:t>。</w:t>
      </w:r>
    </w:p>
    <w:p>
      <w:pPr>
        <w:rPr>
          <w:rFonts w:hint="default"/>
          <w:b/>
          <w:bCs/>
          <w:i/>
          <w:iCs/>
          <w:sz w:val="24"/>
          <w:szCs w:val="32"/>
        </w:rPr>
      </w:pPr>
    </w:p>
    <w:p>
      <w:pPr>
        <w:rPr>
          <w:rFonts w:hint="default"/>
          <w:b/>
          <w:bCs/>
          <w:i/>
          <w:iCs/>
          <w:sz w:val="24"/>
          <w:szCs w:val="32"/>
        </w:rPr>
      </w:pPr>
      <w:r>
        <w:rPr>
          <w:rFonts w:hint="default"/>
          <w:b/>
          <w:bCs/>
          <w:i/>
          <w:iCs/>
          <w:sz w:val="24"/>
          <w:szCs w:val="32"/>
        </w:rPr>
        <w:t>PrinterPg.java</w:t>
      </w:r>
    </w:p>
    <w:p>
      <w:pPr>
        <w:rPr>
          <w:rFonts w:hint="default"/>
          <w:b/>
          <w:bCs/>
          <w:i/>
          <w:iCs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</w:rPr>
        <w:t>记录翻译结果</w:t>
      </w:r>
    </w:p>
    <w:p>
      <w:pPr>
        <w:rPr>
          <w:rFonts w:hint="default"/>
          <w:b/>
          <w:bCs/>
          <w:i/>
          <w:iCs/>
          <w:sz w:val="24"/>
          <w:szCs w:val="32"/>
        </w:rPr>
      </w:pPr>
    </w:p>
    <w:p>
      <w:pPr>
        <w:rPr>
          <w:rFonts w:hint="eastAsia"/>
          <w:b/>
          <w:bCs/>
          <w:i/>
          <w:iCs/>
          <w:sz w:val="24"/>
          <w:szCs w:val="32"/>
        </w:rPr>
      </w:pPr>
      <w:r>
        <w:rPr>
          <w:rFonts w:hint="default"/>
          <w:b/>
          <w:bCs/>
          <w:i/>
          <w:iCs/>
          <w:sz w:val="24"/>
          <w:szCs w:val="32"/>
        </w:rPr>
        <w:t>PigletVisitor.java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AllocationExpression </w:t>
      </w:r>
    </w:p>
    <w:p>
      <w:pPr>
        <w:rPr>
          <w:rFonts w:hint="eastAsia"/>
        </w:rPr>
      </w:pPr>
      <w:r>
        <w:rPr>
          <w:rFonts w:hint="eastAsia"/>
        </w:rPr>
        <w:t>BEGIN和END之间，构建实例表</w:t>
      </w:r>
    </w:p>
    <w:p>
      <w:pPr>
        <w:rPr>
          <w:rFonts w:hint="eastAsia"/>
        </w:rPr>
      </w:pPr>
      <w:r>
        <w:rPr>
          <w:rFonts w:hint="eastAsia"/>
        </w:rPr>
        <w:t>分配Dtable: TEMP i 存放Dtable起始地址</w:t>
      </w:r>
    </w:p>
    <w:p>
      <w:pPr>
        <w:rPr>
          <w:rFonts w:hint="eastAsia"/>
        </w:rPr>
      </w:pPr>
      <w:r>
        <w:rPr>
          <w:rFonts w:hint="eastAsia"/>
        </w:rPr>
        <w:t>MOVE TEMP i HALLOCATE "4*method个数" （method个数直接通过GlobalData.allClassList符号表中要new的目标class有多少个method得到）</w:t>
      </w:r>
    </w:p>
    <w:p>
      <w:pPr>
        <w:rPr>
          <w:rFonts w:hint="eastAsia"/>
        </w:rPr>
      </w:pPr>
      <w:r>
        <w:rPr>
          <w:rFonts w:hint="eastAsia"/>
        </w:rPr>
        <w:t>HSTORE TEMP i "4*NoinClass" "className_methodName"  (有多少个method就有多少行，NoinClass是MMethod的field，记录当前method是在所属类的第几个method，初始值为0)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分配Vtable: TEMP i+1 存放Vtable起始地址，用TEMP i+1 是因为新分配TEMP序号递增</w:t>
      </w:r>
    </w:p>
    <w:p>
      <w:pPr>
        <w:rPr>
          <w:rFonts w:hint="eastAsia"/>
        </w:rPr>
      </w:pPr>
      <w:r>
        <w:rPr>
          <w:rFonts w:hint="eastAsia"/>
        </w:rPr>
        <w:t>MOVE TEMP i+1 HALLOCATE "4*(field个数+1)" （field个数直接通过GlobalData.allClassList符号表中要new的目标class有多少个field得到）</w:t>
      </w:r>
    </w:p>
    <w:p>
      <w:pPr>
        <w:rPr>
          <w:rFonts w:hint="eastAsia"/>
        </w:rPr>
      </w:pPr>
      <w:r>
        <w:rPr>
          <w:rFonts w:hint="eastAsia"/>
        </w:rPr>
        <w:t>HSTORE TEMP i+1 4 0</w:t>
      </w:r>
    </w:p>
    <w:p>
      <w:pPr>
        <w:rPr>
          <w:rFonts w:hint="eastAsia"/>
        </w:rPr>
      </w:pPr>
      <w:r>
        <w:rPr>
          <w:rFonts w:hint="eastAsia"/>
        </w:rPr>
        <w:t>HSTORE TEMP i+1 8 0</w:t>
      </w:r>
    </w:p>
    <w:p>
      <w:pPr>
        <w:rPr>
          <w:rFonts w:hint="eastAsia"/>
        </w:rPr>
      </w:pPr>
      <w:r>
        <w:rPr>
          <w:rFonts w:hint="eastAsia"/>
        </w:rPr>
        <w:t>...(有多少个field就有多少行，假设有a个，所有field初始化为0)</w:t>
      </w:r>
    </w:p>
    <w:p>
      <w:pPr>
        <w:rPr>
          <w:rFonts w:hint="eastAsia"/>
        </w:rPr>
      </w:pPr>
      <w:r>
        <w:rPr>
          <w:rFonts w:hint="eastAsia"/>
        </w:rPr>
        <w:t>HSTORE TEMP i+1 4*a 0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HSTORE TEMP i+1 0 TEMP i (Vtable的第一块存放Dtable的地址)</w:t>
      </w:r>
    </w:p>
    <w:p>
      <w:pPr>
        <w:rPr>
          <w:rFonts w:hint="eastAsia"/>
        </w:rPr>
      </w:pPr>
      <w:r>
        <w:rPr>
          <w:rFonts w:hint="eastAsia"/>
        </w:rPr>
        <w:t>RETURN TEMP i+1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MessageSend</w:t>
      </w:r>
      <w:r>
        <w:rPr>
          <w:rFonts w:hint="eastAsia"/>
        </w:rPr>
        <w:t>：PrimaryExpression.Identifier(...)</w:t>
      </w:r>
    </w:p>
    <w:p>
      <w:pPr>
        <w:rPr>
          <w:rFonts w:hint="eastAsia"/>
        </w:rPr>
      </w:pPr>
      <w:r>
        <w:rPr>
          <w:rFonts w:hint="eastAsia"/>
        </w:rPr>
        <w:t>CALL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>MOVE TEMP i &lt;PrimaryExpression子树&gt;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PrimaryExpression有四种可能，归根结底都是某个对象，需要知道该对象是哪个class的实例</w:t>
      </w:r>
    </w:p>
    <w:p>
      <w:pPr>
        <w:rPr>
          <w:rFonts w:hint="eastAsia"/>
        </w:rPr>
      </w:pPr>
      <w:r>
        <w:rPr>
          <w:rFonts w:hint="eastAsia"/>
        </w:rPr>
        <w:t xml:space="preserve">1) ThisExpression </w:t>
      </w:r>
    </w:p>
    <w:p>
      <w:pPr>
        <w:rPr>
          <w:rFonts w:hint="eastAsia"/>
        </w:rPr>
      </w:pPr>
      <w:r>
        <w:rPr>
          <w:rFonts w:hint="eastAsia"/>
        </w:rPr>
        <w:t>visit的第二个参数argu传递过来的是当前method的符号表即MMethod类(MessageSend总是在method中)，MMethod类会记录它所属的MClass</w:t>
      </w:r>
    </w:p>
    <w:p>
      <w:pPr>
        <w:rPr>
          <w:rFonts w:hint="eastAsia"/>
        </w:rPr>
      </w:pPr>
      <w:r>
        <w:rPr>
          <w:rFonts w:hint="eastAsia"/>
        </w:rPr>
        <w:t>2）Identifier</w:t>
      </w:r>
    </w:p>
    <w:p>
      <w:pPr>
        <w:rPr>
          <w:rFonts w:hint="eastAsia"/>
        </w:rPr>
      </w:pPr>
      <w:r>
        <w:rPr>
          <w:rFonts w:hint="eastAsia"/>
        </w:rPr>
        <w:t>通过n.f0.accept(this, argu)的返回值得到className(f0是PrimaryExpression)</w:t>
      </w:r>
    </w:p>
    <w:p>
      <w:pPr>
        <w:rPr>
          <w:rFonts w:hint="eastAsia"/>
        </w:rPr>
      </w:pPr>
      <w:r>
        <w:rPr>
          <w:rFonts w:hint="eastAsia"/>
        </w:rPr>
        <w:t>但因为可能存在上溯造型的情况，所以在argu传递的符号表/MMethod中根据PrimaryExpression作为Identifier的name查找到本Identifier，得到它的运行时类型</w:t>
      </w:r>
    </w:p>
    <w:p>
      <w:pPr>
        <w:rPr>
          <w:rFonts w:hint="eastAsia"/>
        </w:rPr>
      </w:pPr>
      <w:r>
        <w:rPr>
          <w:rFonts w:hint="eastAsia"/>
        </w:rPr>
        <w:t xml:space="preserve">3）BracketExpression </w:t>
      </w:r>
    </w:p>
    <w:p>
      <w:pPr>
        <w:rPr>
          <w:rFonts w:hint="eastAsia"/>
        </w:rPr>
      </w:pPr>
      <w:r>
        <w:rPr>
          <w:rFonts w:hint="eastAsia"/>
        </w:rPr>
        <w:t>通过n.f0.accept(this, argu)的返回值得到className(f0是PrimaryExpression)</w:t>
      </w:r>
    </w:p>
    <w:p>
      <w:pPr>
        <w:rPr>
          <w:rFonts w:hint="eastAsia"/>
        </w:rPr>
      </w:pPr>
      <w:r>
        <w:rPr>
          <w:rFonts w:hint="eastAsia"/>
        </w:rPr>
        <w:t xml:space="preserve">4) AllocationExpression </w:t>
      </w:r>
    </w:p>
    <w:p>
      <w:pPr>
        <w:rPr>
          <w:rFonts w:hint="eastAsia"/>
        </w:rPr>
      </w:pPr>
      <w:r>
        <w:rPr>
          <w:rFonts w:hint="eastAsia"/>
        </w:rPr>
        <w:t>通过n.f0.accept(this, argu)的返回值得到className(f0是PrimaryExpression)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Identifier是method name，有同名方法的话执行运行时类型的方法，总之是尽可能执行子类的方法，子类里找不到才往父类寻找该方法。最后找到要调用的method真正属于的class。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HLOAD TEMP i+1 TEMP i 0 （TEMP i 指向PrimaryExpression那个对象的Vtable，这一行是在把Vtable的0偏移处的Dtable地址加载到TEMP i+1）</w:t>
      </w:r>
    </w:p>
    <w:p>
      <w:pPr>
        <w:rPr>
          <w:rFonts w:hint="eastAsia"/>
        </w:rPr>
      </w:pPr>
      <w:r>
        <w:rPr>
          <w:rFonts w:hint="eastAsia"/>
        </w:rPr>
        <w:t>HLOAD TEMP i+2 TEMP i+1 "offset" (向TEMP i+2 加载Identifier所表示的method在实例表中的地址，TEMP i+1存的是Dtable的地址，偏移量offset是method在Dtable中的偏移量)</w:t>
      </w:r>
    </w:p>
    <w:p>
      <w:pPr>
        <w:rPr>
          <w:rFonts w:hint="eastAsia"/>
        </w:rPr>
      </w:pPr>
      <w:r>
        <w:rPr>
          <w:rFonts w:hint="eastAsia"/>
        </w:rPr>
        <w:t xml:space="preserve">RETURN TEMP i+2 </w:t>
      </w:r>
    </w:p>
    <w:p>
      <w:pPr>
        <w:rPr>
          <w:rFonts w:hint="eastAsia"/>
        </w:rPr>
      </w:pPr>
      <w:r>
        <w:rPr>
          <w:rFonts w:hint="eastAsia"/>
        </w:rPr>
        <w:t>END (TEMP i &lt;ExpressionList子树&gt;) 【第一个参数是对象的实例表Vtable地址】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AssignmentStatement</w:t>
      </w:r>
      <w:r>
        <w:rPr>
          <w:rFonts w:hint="eastAsia"/>
        </w:rPr>
        <w:t>：Identifier=Expression;</w:t>
      </w:r>
    </w:p>
    <w:p>
      <w:pPr>
        <w:rPr>
          <w:rFonts w:hint="eastAsia"/>
        </w:rPr>
      </w:pPr>
      <w:r>
        <w:rPr>
          <w:rFonts w:hint="eastAsia"/>
        </w:rPr>
        <w:t>visit的第二个参数argu传递过来的是当前method的符号表即MMethod类，也可以由当前method获取所属class的信息（MClass/符号表）</w:t>
      </w:r>
    </w:p>
    <w:p>
      <w:pPr>
        <w:rPr>
          <w:rFonts w:hint="eastAsia"/>
        </w:rPr>
      </w:pPr>
      <w:r>
        <w:rPr>
          <w:rFonts w:hint="eastAsia"/>
        </w:rPr>
        <w:t>判断Identifier是当前method的临时变量还是函数参数，还是当前class的field</w:t>
      </w:r>
    </w:p>
    <w:p>
      <w:pPr>
        <w:rPr>
          <w:rFonts w:hint="eastAsia"/>
        </w:rPr>
      </w:pPr>
      <w:r>
        <w:rPr>
          <w:rFonts w:hint="eastAsia"/>
        </w:rPr>
        <w:t>从符号表中查找得到Identifier对应的MVar后，MVar中的classOffset            （class的第n个field，存在TEMP0偏移n*4处）和methodTempNo（在method中的TEMP号码，局部变量存在TEMP 20及以上，参数存在TEMP 1-19）这两个field给出翻译需要的信息。</w:t>
      </w:r>
    </w:p>
    <w:p>
      <w:pPr>
        <w:rPr>
          <w:rFonts w:hint="eastAsia"/>
        </w:rPr>
      </w:pPr>
      <w:r>
        <w:rPr>
          <w:rFonts w:hint="eastAsia"/>
        </w:rPr>
        <w:t>1）method的临时变量或函数参数</w:t>
      </w:r>
    </w:p>
    <w:p>
      <w:pPr>
        <w:rPr>
          <w:rFonts w:hint="eastAsia"/>
        </w:rPr>
      </w:pPr>
      <w:r>
        <w:rPr>
          <w:rFonts w:hint="eastAsia"/>
        </w:rPr>
        <w:t>MOVE TEMP x &lt;Expression子树&gt; 【TEMP x就是methodTempNo记录的TEMP号码】</w:t>
      </w:r>
    </w:p>
    <w:p>
      <w:pPr>
        <w:rPr>
          <w:rFonts w:hint="eastAsia"/>
        </w:rPr>
      </w:pPr>
      <w:r>
        <w:rPr>
          <w:rFonts w:hint="eastAsia"/>
        </w:rPr>
        <w:t>2）class的field</w:t>
      </w:r>
    </w:p>
    <w:p>
      <w:pPr>
        <w:rPr>
          <w:rFonts w:hint="eastAsia"/>
        </w:rPr>
      </w:pPr>
      <w:r>
        <w:rPr>
          <w:rFonts w:hint="eastAsia"/>
        </w:rPr>
        <w:t>HSTORE TEMP 0 "classOffset" &lt;Expression子树&gt; 【TEMP 0 是当前对象实例表Vtable的地址，根据偏移量找到目标field的地址，将Expression子树得到的存储到目标field的位置，实现赋值】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这部分还可能涉及上溯造型的情况，我写的Expression accept之后会返回类型名称，如果返回的类型名称和Identifier的类型不同，要修改Identifier这个MVar的运行时类型信息，在GlobalData.allClassList符号表中进行修改。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ArrayAssignmentStatement</w:t>
      </w:r>
      <w:r>
        <w:rPr>
          <w:rFonts w:hint="eastAsia"/>
        </w:rPr>
        <w:t>：Identifier[Expression1]=Expression2;</w:t>
      </w:r>
    </w:p>
    <w:p>
      <w:pPr>
        <w:rPr>
          <w:rFonts w:hint="eastAsia"/>
        </w:rPr>
      </w:pPr>
      <w:r>
        <w:rPr>
          <w:rFonts w:hint="eastAsia"/>
        </w:rPr>
        <w:t>Identifer可能的情况：</w:t>
      </w:r>
    </w:p>
    <w:p>
      <w:pPr>
        <w:rPr>
          <w:rFonts w:hint="eastAsia"/>
        </w:rPr>
      </w:pPr>
      <w:r>
        <w:rPr>
          <w:rFonts w:hint="eastAsia"/>
        </w:rPr>
        <w:t>1）当前method的临时变量或函数参数</w:t>
      </w:r>
    </w:p>
    <w:p>
      <w:pPr>
        <w:rPr>
          <w:rFonts w:hint="eastAsia"/>
        </w:rPr>
      </w:pPr>
      <w:r>
        <w:rPr>
          <w:rFonts w:hint="eastAsia"/>
        </w:rPr>
        <w:t>从符号表里得到相应的MVar，由其中的methodTempNo得到相应的TEMP x</w:t>
      </w:r>
    </w:p>
    <w:p>
      <w:pPr>
        <w:rPr>
          <w:rFonts w:hint="eastAsia"/>
        </w:rPr>
      </w:pPr>
      <w:r>
        <w:rPr>
          <w:rFonts w:hint="eastAsia"/>
        </w:rPr>
        <w:t>MOVE TEMP i TEMP x</w:t>
      </w:r>
    </w:p>
    <w:p>
      <w:pPr>
        <w:rPr>
          <w:rFonts w:hint="eastAsia"/>
        </w:rPr>
      </w:pPr>
      <w:r>
        <w:rPr>
          <w:rFonts w:hint="eastAsia"/>
        </w:rPr>
        <w:t>2) 当前class的field</w:t>
      </w:r>
    </w:p>
    <w:p>
      <w:pPr>
        <w:rPr>
          <w:rFonts w:hint="eastAsia"/>
        </w:rPr>
      </w:pPr>
      <w:r>
        <w:rPr>
          <w:rFonts w:hint="eastAsia"/>
        </w:rPr>
        <w:t xml:space="preserve">MOVE TEMP i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BEGIN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HLOAD TEMP i+1 TEMP 0 "classOffset"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TEMP i+1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TEMP 0 是当前对象实例表Vtable的地址，根据偏移量找到目标field的地址，从中加载目标field的值到TEMP i+1，再到TEMP 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MOVE TEMP i+2 &lt;Expression1子树&gt;</w:t>
      </w:r>
    </w:p>
    <w:p>
      <w:pPr>
        <w:rPr>
          <w:rFonts w:hint="eastAsia"/>
        </w:rPr>
      </w:pPr>
      <w:r>
        <w:rPr>
          <w:rFonts w:hint="eastAsia"/>
        </w:rPr>
        <w:t>HLOAD TEMP i+3 TEMP i 0 【TEMP i 存储的应该是Identifer数组的首地址，首地址偏移0处存储数组长度，存储到TEMP i+3】</w:t>
      </w:r>
    </w:p>
    <w:p>
      <w:pPr>
        <w:rPr>
          <w:rFonts w:hint="eastAsia"/>
        </w:rPr>
      </w:pPr>
      <w:r>
        <w:rPr>
          <w:rFonts w:hint="eastAsia"/>
        </w:rPr>
        <w:t>CJUMP LT TEMP i+2 TEMP i+3 Lj 【比较Expression1得到的索引值和数组长度，如果数组越界跳转到Lj ERROR】</w:t>
      </w:r>
    </w:p>
    <w:p>
      <w:pPr>
        <w:rPr>
          <w:rFonts w:hint="eastAsia"/>
        </w:rPr>
      </w:pPr>
      <w:r>
        <w:rPr>
          <w:rFonts w:hint="eastAsia"/>
        </w:rPr>
        <w:t>JUMP Lj+1 【没有数组越界的问题的话跳转到Lj+1(用j,j+1来表示lable号码只是因为我是号码递增这样分配的)】</w:t>
      </w:r>
    </w:p>
    <w:p>
      <w:pPr>
        <w:rPr>
          <w:rFonts w:hint="eastAsia"/>
        </w:rPr>
      </w:pPr>
      <w:r>
        <w:rPr>
          <w:rFonts w:hint="eastAsia"/>
        </w:rPr>
        <w:t>Lj NOOP</w:t>
      </w:r>
    </w:p>
    <w:p>
      <w:pPr>
        <w:rPr>
          <w:rFonts w:hint="eastAsia"/>
        </w:rPr>
      </w:pPr>
      <w:r>
        <w:rPr>
          <w:rFonts w:hint="eastAsia"/>
        </w:rPr>
        <w:t>ERROR</w:t>
      </w:r>
    </w:p>
    <w:p>
      <w:pPr>
        <w:rPr>
          <w:rFonts w:hint="eastAsia"/>
        </w:rPr>
      </w:pPr>
      <w:r>
        <w:rPr>
          <w:rFonts w:hint="eastAsia"/>
        </w:rPr>
        <w:t>Lj+1 NOOP</w:t>
      </w:r>
    </w:p>
    <w:p>
      <w:pPr>
        <w:rPr>
          <w:rFonts w:hint="eastAsia"/>
        </w:rPr>
      </w:pPr>
      <w:r>
        <w:rPr>
          <w:rFonts w:hint="eastAsia"/>
        </w:rPr>
        <w:t>MOVE TEMP i PLUS TEMP i TIMES 4 PLUS 1 TEMP i+2 【计算出Identifier[Expression1]的地址，索引值要先加1是因为0偏移处存放数组长度了】</w:t>
      </w:r>
    </w:p>
    <w:p>
      <w:pPr>
        <w:rPr>
          <w:rFonts w:hint="eastAsia"/>
        </w:rPr>
      </w:pPr>
      <w:r>
        <w:rPr>
          <w:rFonts w:hint="eastAsia"/>
        </w:rPr>
        <w:t>HSTORE TEMP i 0</w:t>
      </w:r>
    </w:p>
    <w:p>
      <w:pPr>
        <w:rPr>
          <w:rFonts w:hint="eastAsia"/>
        </w:rPr>
      </w:pPr>
      <w:r>
        <w:rPr>
          <w:rFonts w:hint="eastAsia"/>
        </w:rPr>
        <w:t>&lt;Expression2子树&gt;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ArrayLookup</w:t>
      </w:r>
      <w:r>
        <w:rPr>
          <w:rFonts w:hint="eastAsia"/>
        </w:rPr>
        <w:t>：PE1[PE2]  (PE即PrimaryExpression）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MOVE TEMP i &lt;PE1&gt; 【数组基地址】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MOVE TEMP i+1 &lt;PE2&gt; 【数组索引】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HLOAD TEMP i+2 TEMP i 0 【加载数组长度到TEMP i+2】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CJUMP LT TEMP i+1 TEMP i+2 Lj 【检查数组越界】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JUMP Lj+1</w:t>
      </w:r>
    </w:p>
    <w:p>
      <w:pPr>
        <w:rPr>
          <w:rFonts w:hint="eastAsia"/>
        </w:rPr>
      </w:pPr>
      <w:r>
        <w:rPr>
          <w:rFonts w:hint="eastAsia"/>
        </w:rPr>
        <w:t>Lj  NOOP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ERROR</w:t>
      </w:r>
    </w:p>
    <w:p>
      <w:pPr>
        <w:rPr>
          <w:rFonts w:hint="eastAsia"/>
        </w:rPr>
      </w:pPr>
      <w:r>
        <w:rPr>
          <w:rFonts w:hint="eastAsia"/>
        </w:rPr>
        <w:t>Lj+1 NOOP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MOVE TEMP i PLUS TEMP i TIMES 4 PLUS 1 TEMP i+1 【计算基地址+偏移量】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HLOAD TEMP i+3 TEMP i 0 【从基地址+偏移量处加载内容】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TEMP i+3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ArrayLength</w:t>
      </w:r>
      <w:r>
        <w:rPr>
          <w:rFonts w:hint="eastAsia"/>
        </w:rPr>
        <w:t>：从数组基地址0偏移量处获得数组长度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ArrayAllocationExpression</w:t>
      </w:r>
      <w:r>
        <w:rPr>
          <w:rFonts w:hint="eastAsia"/>
        </w:rPr>
        <w:t>:new int[Expression]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MOVE TEMP i &lt;Expression&gt;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MOVE TEMP i+1 HALLOCATE TIMES 4 PLUS TEMP i 1 【计算得到要为该数组分配的长度，为4*(Expression值+1)，+1是因为0偏移处还要存数组长度；分配相应长度的地址空间，返回基地址存储给TEMP i+1】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HSTORE TEMP i+1 0 TEMP i 【把数组长度存储到数组基地址0偏移处】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MOVE TEMP i+2 0 【TEMP i+2 从0到TEMP i存的数组长度-1 遍历，实现数组初始化置0】</w:t>
      </w:r>
    </w:p>
    <w:p>
      <w:pPr>
        <w:rPr>
          <w:rFonts w:hint="eastAsia"/>
        </w:rPr>
      </w:pPr>
      <w:r>
        <w:rPr>
          <w:rFonts w:hint="eastAsia"/>
        </w:rPr>
        <w:t xml:space="preserve">Lj  CJUMP LT TEMP i+2 TEMP i Lj+1 </w:t>
      </w:r>
    </w:p>
    <w:p>
      <w:pPr>
        <w:rPr>
          <w:rFonts w:hint="eastAsia"/>
        </w:rPr>
      </w:pPr>
      <w:r>
        <w:rPr>
          <w:rFonts w:hint="eastAsia"/>
        </w:rPr>
        <w:t xml:space="preserve">    MOVE TEMP i+3 PLUS TEMP i+1 TIMES 4 PLUS 1 TEMP i+2</w:t>
      </w:r>
    </w:p>
    <w:p>
      <w:pPr>
        <w:rPr>
          <w:rFonts w:hint="eastAsia"/>
        </w:rPr>
      </w:pPr>
      <w:r>
        <w:rPr>
          <w:rFonts w:hint="eastAsia"/>
        </w:rPr>
        <w:t xml:space="preserve">    HSTORE TEMP i+3 0 0</w:t>
      </w:r>
    </w:p>
    <w:p>
      <w:pPr>
        <w:rPr>
          <w:rFonts w:hint="eastAsia"/>
        </w:rPr>
      </w:pPr>
      <w:r>
        <w:rPr>
          <w:rFonts w:hint="eastAsia"/>
        </w:rPr>
        <w:t xml:space="preserve">    MOVE TEMP i+2 PLUS TEMP i+2 1</w:t>
      </w:r>
    </w:p>
    <w:p>
      <w:pPr>
        <w:rPr>
          <w:rFonts w:hint="eastAsia"/>
        </w:rPr>
      </w:pPr>
      <w:r>
        <w:rPr>
          <w:rFonts w:hint="eastAsia"/>
        </w:rPr>
        <w:t xml:space="preserve">    JUMP Lj </w:t>
      </w:r>
    </w:p>
    <w:p>
      <w:pPr>
        <w:rPr>
          <w:rFonts w:hint="eastAsia"/>
        </w:rPr>
      </w:pPr>
      <w:r>
        <w:rPr>
          <w:rFonts w:hint="eastAsia"/>
        </w:rPr>
        <w:t>Lj+1 NOOP</w:t>
      </w:r>
    </w:p>
    <w:p>
      <w:pPr>
        <w:rPr>
          <w:rFonts w:hint="eastAsia"/>
        </w:rPr>
      </w:pPr>
      <w:r>
        <w:rPr>
          <w:rFonts w:hint="eastAsia"/>
        </w:rPr>
        <w:t xml:space="preserve">    RETURN TEMP i+1 【返回数组基址】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Identifier</w:t>
      </w:r>
      <w:r>
        <w:rPr>
          <w:rFonts w:hint="eastAsia"/>
        </w:rPr>
        <w:t>：返回类型名称</w:t>
      </w:r>
    </w:p>
    <w:p>
      <w:pPr>
        <w:rPr>
          <w:rFonts w:hint="eastAsia"/>
        </w:rPr>
      </w:pPr>
      <w:r>
        <w:rPr>
          <w:rFonts w:hint="eastAsia"/>
        </w:rPr>
        <w:t>1) class名：无翻译，直接返回类型名即可</w:t>
      </w:r>
    </w:p>
    <w:p>
      <w:pPr>
        <w:rPr>
          <w:rFonts w:hint="eastAsia"/>
        </w:rPr>
      </w:pPr>
      <w:r>
        <w:rPr>
          <w:rFonts w:hint="eastAsia"/>
        </w:rPr>
        <w:t>2）当前method的临时变量或函数参数：visit的第二个参数argu传递过来的是当前method的符号表即MMethod类，向其查询得到MVar，从中得到TEMP号码x，翻译TEMP x</w:t>
      </w:r>
    </w:p>
    <w:p>
      <w:pPr>
        <w:rPr>
          <w:rFonts w:hint="eastAsia"/>
        </w:rPr>
      </w:pPr>
      <w:r>
        <w:rPr>
          <w:rFonts w:hint="eastAsia"/>
        </w:rPr>
        <w:t>3）当前class的field：要考虑继承的情况，如果当前class没有这个名称的field，向父类查找。TEMP 0存放当前实例表Vtable基地址，目标field在表中的偏移量向符号表查询得到，从Vtable基地址+偏移量处取值。</w:t>
      </w:r>
    </w:p>
    <w:p>
      <w:pPr>
        <w:rPr>
          <w:rFonts w:hint="eastAsia"/>
        </w:rPr>
      </w:pPr>
      <w:r>
        <w:rPr>
          <w:rFonts w:hint="eastAsia"/>
        </w:rPr>
        <w:t>4）当前class的method：这种情况只会出现在MessageSend中，而MessageSend中直接用tokenImage了，没有进入Identifier的visit()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IfStatement</w:t>
      </w:r>
      <w:r>
        <w:rPr>
          <w:rFonts w:hint="eastAsia"/>
        </w:rPr>
        <w:t>：if(Expression)Stmt1 else Stmt2</w:t>
      </w:r>
    </w:p>
    <w:p>
      <w:pPr>
        <w:rPr>
          <w:rFonts w:hint="eastAsia"/>
        </w:rPr>
      </w:pPr>
      <w:r>
        <w:rPr>
          <w:rFonts w:hint="eastAsia"/>
        </w:rPr>
        <w:t>MOVE TEMP i &lt;Expression子树&gt;</w:t>
      </w:r>
    </w:p>
    <w:p>
      <w:pPr>
        <w:rPr>
          <w:rFonts w:hint="eastAsia"/>
        </w:rPr>
      </w:pPr>
      <w:r>
        <w:rPr>
          <w:rFonts w:hint="eastAsia"/>
        </w:rPr>
        <w:t>CJUMP TEMP i Lj 【Expression为真，执行下一条指令，即Stmt1的翻译结果；Expression为假，跳转到Lj执行Stmt2的翻译结果】</w:t>
      </w:r>
    </w:p>
    <w:p>
      <w:pPr>
        <w:rPr>
          <w:rFonts w:hint="eastAsia"/>
        </w:rPr>
      </w:pPr>
      <w:r>
        <w:rPr>
          <w:rFonts w:hint="eastAsia"/>
        </w:rPr>
        <w:t>&lt;Stmt1&gt;</w:t>
      </w:r>
    </w:p>
    <w:p>
      <w:pPr>
        <w:rPr>
          <w:rFonts w:hint="eastAsia"/>
        </w:rPr>
      </w:pPr>
      <w:r>
        <w:rPr>
          <w:rFonts w:hint="eastAsia"/>
        </w:rPr>
        <w:t>JUMP Lj+1 【执行完Stmt1的翻译结果跳到这段最后】</w:t>
      </w:r>
    </w:p>
    <w:p>
      <w:pPr>
        <w:rPr>
          <w:rFonts w:hint="eastAsia"/>
        </w:rPr>
      </w:pPr>
      <w:r>
        <w:rPr>
          <w:rFonts w:hint="eastAsia"/>
        </w:rPr>
        <w:t>Lj NOOP</w:t>
      </w:r>
    </w:p>
    <w:p>
      <w:pPr>
        <w:rPr>
          <w:rFonts w:hint="eastAsia"/>
        </w:rPr>
      </w:pPr>
      <w:r>
        <w:rPr>
          <w:rFonts w:hint="eastAsia"/>
        </w:rPr>
        <w:t>&lt;Stmt2&gt;</w:t>
      </w:r>
    </w:p>
    <w:p>
      <w:pPr>
        <w:rPr>
          <w:rFonts w:hint="eastAsia"/>
        </w:rPr>
      </w:pPr>
      <w:r>
        <w:rPr>
          <w:rFonts w:hint="eastAsia"/>
        </w:rPr>
        <w:t>Lj+1 NOOP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WhileStatement</w:t>
      </w:r>
      <w:r>
        <w:rPr>
          <w:rFonts w:hint="eastAsia"/>
        </w:rPr>
        <w:t>：while(Expression) Stmt</w:t>
      </w:r>
    </w:p>
    <w:p>
      <w:pPr>
        <w:rPr>
          <w:rFonts w:hint="eastAsia"/>
        </w:rPr>
      </w:pPr>
      <w:r>
        <w:rPr>
          <w:rFonts w:hint="eastAsia"/>
        </w:rPr>
        <w:t>Lj MOVE TEMP i &lt;Expression&gt;</w:t>
      </w:r>
    </w:p>
    <w:p>
      <w:pPr>
        <w:rPr>
          <w:rFonts w:hint="eastAsia"/>
        </w:rPr>
      </w:pPr>
      <w:r>
        <w:rPr>
          <w:rFonts w:hint="eastAsia"/>
        </w:rPr>
        <w:t>CJUMP TEMP i Lj+2  【Expression为真，执行下一条指令，即Stmt的翻译结果；Expression为假，跳转到Lj+2结束这段】</w:t>
      </w:r>
    </w:p>
    <w:p>
      <w:pPr>
        <w:rPr>
          <w:rFonts w:hint="eastAsia"/>
        </w:rPr>
      </w:pPr>
      <w:r>
        <w:rPr>
          <w:rFonts w:hint="eastAsia"/>
        </w:rPr>
        <w:t>Lj+1 NOOP</w:t>
      </w:r>
    </w:p>
    <w:p>
      <w:pPr>
        <w:rPr>
          <w:rFonts w:hint="eastAsia"/>
        </w:rPr>
      </w:pPr>
      <w:r>
        <w:rPr>
          <w:rFonts w:hint="eastAsia"/>
        </w:rPr>
        <w:t>&lt;Stmt&gt;</w:t>
      </w:r>
    </w:p>
    <w:p>
      <w:pPr>
        <w:rPr>
          <w:rFonts w:hint="eastAsia"/>
        </w:rPr>
      </w:pPr>
      <w:r>
        <w:rPr>
          <w:rFonts w:hint="eastAsia"/>
        </w:rPr>
        <w:t>JUMP Lj    【执行完Stmt的翻译结果跳转到Lj再次进行条件判断】</w:t>
      </w:r>
    </w:p>
    <w:p>
      <w:pPr>
        <w:rPr>
          <w:rFonts w:hint="eastAsia"/>
        </w:rPr>
      </w:pPr>
      <w:r>
        <w:rPr>
          <w:rFonts w:hint="eastAsia"/>
        </w:rPr>
        <w:t>Lj+2 NOOP</w:t>
      </w:r>
    </w:p>
    <w:p>
      <w:pPr>
        <w:rPr>
          <w:b w:val="0"/>
          <w:bCs w:val="0"/>
          <w:sz w:val="32"/>
          <w:szCs w:val="40"/>
        </w:rPr>
      </w:pPr>
    </w:p>
    <w:p>
      <w:pPr>
        <w:rPr>
          <w:b w:val="0"/>
          <w:bCs w:val="0"/>
          <w:sz w:val="32"/>
          <w:szCs w:val="40"/>
        </w:rPr>
      </w:pPr>
    </w:p>
    <w:p>
      <w:pPr>
        <w:rPr>
          <w:b w:val="0"/>
          <w:bCs w:val="0"/>
          <w:sz w:val="32"/>
          <w:szCs w:val="40"/>
        </w:rPr>
      </w:pPr>
    </w:p>
    <w:p>
      <w:pPr>
        <w:rPr>
          <w:b w:val="0"/>
          <w:bCs w:val="0"/>
          <w:sz w:val="32"/>
          <w:szCs w:val="40"/>
        </w:rPr>
      </w:pPr>
    </w:p>
    <w:p>
      <w:pPr>
        <w:rPr>
          <w:b w:val="0"/>
          <w:bCs w:val="0"/>
          <w:sz w:val="32"/>
          <w:szCs w:val="40"/>
        </w:rPr>
      </w:pPr>
    </w:p>
    <w:p>
      <w:pPr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piglet2spiglet</w:t>
      </w:r>
    </w:p>
    <w:p>
      <w:pPr>
        <w:rPr>
          <w:b w:val="0"/>
          <w:bCs w:val="0"/>
          <w:sz w:val="32"/>
          <w:szCs w:val="40"/>
        </w:rPr>
      </w:pPr>
      <w:r>
        <w:rPr>
          <w:rFonts w:hint="default"/>
        </w:rPr>
        <w:t>将符合piglet规范的代码翻译成符合spiglet规范的代码，主要工作需要消除掉嵌套表达式，除了move可以使用表达式，print可以使用简单表达式外，其他语句中都需要消除表达式使用临时变量TEMP。因此符合spiglet规范的代码比符合piglet规范的代码要多使用很多TEMP。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default"/>
          <w:b/>
          <w:bCs/>
          <w:i/>
          <w:iCs/>
          <w:sz w:val="24"/>
          <w:szCs w:val="32"/>
        </w:rPr>
        <w:t>getTempVisitor.java</w:t>
      </w:r>
    </w:p>
    <w:p>
      <w:pPr>
        <w:rPr>
          <w:rFonts w:hint="default"/>
        </w:rPr>
      </w:pPr>
      <w:r>
        <w:rPr>
          <w:rFonts w:hint="default"/>
        </w:rPr>
        <w:t>先遍历一遍语法树，找到符合piglet规范的代码中用过的最大的TEMP值，以便翻译成spiglet的时候分配没分配过的TEMP。spiglet规范下临时变量TEMP 可使用的个数无限制。</w:t>
      </w:r>
    </w:p>
    <w:p>
      <w:pPr>
        <w:rPr>
          <w:rFonts w:hint="default"/>
        </w:rPr>
      </w:pPr>
      <w:r>
        <w:rPr>
          <w:rFonts w:hint="default"/>
          <w:b/>
          <w:bCs/>
          <w:i/>
          <w:iCs/>
          <w:sz w:val="24"/>
          <w:szCs w:val="32"/>
        </w:rPr>
        <w:t>Tmp.java</w:t>
      </w:r>
    </w:p>
    <w:p>
      <w:pPr>
        <w:rPr>
          <w:rFonts w:hint="default"/>
        </w:rPr>
      </w:pPr>
      <w:r>
        <w:rPr>
          <w:rFonts w:hint="default"/>
        </w:rPr>
        <w:t>管理临时变量TEMP，static field cnt先通过getTempVisitor中对setInitCnt的调用设置成大于等于20的符合piglet规范的代码中用过的最大的TEMP号码，在后续翻译过程中需要使用临时变量时就构造一个Tmp，field num表示TEMP号码，cnt全局增长的同时给num赋值进行TEMP号码分配。</w:t>
      </w:r>
    </w:p>
    <w:p>
      <w:pPr>
        <w:rPr>
          <w:rFonts w:hint="eastAsia"/>
        </w:rPr>
      </w:pPr>
      <w:r>
        <w:rPr>
          <w:rFonts w:hint="default"/>
          <w:b/>
          <w:bCs/>
          <w:i/>
          <w:iCs/>
          <w:sz w:val="24"/>
          <w:szCs w:val="32"/>
        </w:rPr>
        <w:t>SpigletVisitor.java</w:t>
      </w:r>
    </w:p>
    <w:p>
      <w:pPr>
        <w:rPr>
          <w:rFonts w:hint="default"/>
        </w:rPr>
      </w:pPr>
      <w:r>
        <w:rPr>
          <w:rFonts w:hint="default"/>
        </w:rPr>
        <w:t>实现从符合piglet规范的代码到符合spiglet规范的代码的翻译，在每个节点使用String类型的返回值，不使用参数，需要时用返回值传递父节点需要使用的子节点的翻译内容。访问Stmt节点时直接进入NoOpStmt、HStoreStmt等子节点分别处理翻译，访问Exp节点时也同样直接进入StmtExp、Call等子节点分别处理翻译，翻译结果保存在Printer的static field out中。</w:t>
      </w:r>
    </w:p>
    <w:p>
      <w:pPr>
        <w:rPr>
          <w:rFonts w:hint="default"/>
        </w:rPr>
      </w:pPr>
      <w:r>
        <w:rPr>
          <w:rFonts w:hint="default"/>
        </w:rPr>
        <w:t>以HLoadStmt为例：</w:t>
      </w:r>
    </w:p>
    <w:p>
      <w:pPr>
        <w:rPr>
          <w:rFonts w:hint="default"/>
        </w:rPr>
      </w:pPr>
      <w:r>
        <w:drawing>
          <wp:inline distT="0" distB="0" distL="114300" distR="114300">
            <wp:extent cx="5271135" cy="1910080"/>
            <wp:effectExtent l="0" t="0" r="1206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155行等号右边进入Exp节点完成了Exp节点的翻译，翻译结果不涉及HLoadStmt节点翻译的部分直接保存到Printer中，HLoadStmt节点需要使用的部分返回赋值给e1。</w:t>
      </w:r>
    </w:p>
    <w:p>
      <w:pPr>
        <w:rPr>
          <w:rFonts w:hint="default"/>
        </w:rPr>
      </w:pPr>
      <w:r>
        <w:rPr>
          <w:rFonts w:hint="default"/>
        </w:rPr>
        <w:t>156行判断f2这一Exp节点的类型，如果不是Temp节点，需要有将e1结果move到一个临时变量的步骤，更新e1为新分配的临时变量的String形式即”TEMP x”。</w:t>
      </w:r>
    </w:p>
    <w:p>
      <w:pPr>
        <w:rPr>
          <w:rFonts w:hint="eastAsia"/>
        </w:rPr>
      </w:pPr>
      <w:r>
        <w:rPr>
          <w:rFonts w:hint="default"/>
        </w:rPr>
        <w:t>161行完成无表达式只有临时变量的HLOAD语句翻译。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 w:val="0"/>
          <w:bCs w:val="0"/>
          <w:sz w:val="32"/>
          <w:szCs w:val="40"/>
        </w:rPr>
      </w:pPr>
    </w:p>
    <w:p>
      <w:pPr>
        <w:rPr>
          <w:b w:val="0"/>
          <w:bCs w:val="0"/>
          <w:sz w:val="32"/>
          <w:szCs w:val="40"/>
        </w:rPr>
      </w:pPr>
    </w:p>
    <w:p>
      <w:pPr>
        <w:rPr>
          <w:b w:val="0"/>
          <w:bCs w:val="0"/>
          <w:sz w:val="32"/>
          <w:szCs w:val="40"/>
        </w:rPr>
      </w:pPr>
    </w:p>
    <w:p>
      <w:pPr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spiglet2kanga</w:t>
      </w:r>
    </w:p>
    <w:p>
      <w:pPr>
        <w:rPr>
          <w:rFonts w:hint="default"/>
        </w:rPr>
      </w:pPr>
      <w:r>
        <w:rPr>
          <w:rFonts w:hint="default"/>
        </w:rPr>
        <w:t>将符合spiglet规范的代码翻译成符合kanga规范的代码。kanga和spiglet的主要区别有kanga只有有限的寄存器，开始使用运行栈，Call语句过程调用处也有差别。</w:t>
      </w:r>
    </w:p>
    <w:p>
      <w:pPr>
        <w:rPr>
          <w:rFonts w:hint="default"/>
        </w:rPr>
      </w:pPr>
      <w:r>
        <w:rPr>
          <w:rFonts w:hint="default"/>
        </w:rPr>
        <w:t>实现spiglet2kanga分为三个步骤：活性分析、寄存器分配和代码翻译。</w:t>
      </w:r>
    </w:p>
    <w:p>
      <w:pPr>
        <w:rPr>
          <w:rFonts w:hint="default"/>
        </w:rPr>
      </w:pPr>
      <w:r>
        <w:rPr>
          <w:rFonts w:hint="default"/>
        </w:rPr>
        <w:t>活性分析使用流图分析法，具体代码由退课的队友实现。</w:t>
      </w:r>
    </w:p>
    <w:p>
      <w:pPr>
        <w:rPr>
          <w:rFonts w:hint="eastAsia"/>
        </w:rPr>
      </w:pPr>
      <w:r>
        <w:rPr>
          <w:rFonts w:hint="default"/>
          <w:b/>
          <w:bCs/>
          <w:i/>
          <w:iCs/>
          <w:sz w:val="24"/>
          <w:szCs w:val="32"/>
        </w:rPr>
        <w:t>RegisterAllocation.java</w:t>
      </w:r>
    </w:p>
    <w:p>
      <w:pPr>
        <w:rPr>
          <w:rFonts w:hint="default"/>
        </w:rPr>
      </w:pPr>
      <w:r>
        <w:t>寄存器分配使用线性扫描算法。由活性分析可以获得各个变量的活性区间，保存为GlobalData中以String形式的TEMP编号（每个procedure独立的TEMP 0-19 表示成</w:t>
      </w:r>
      <w:r>
        <w:rPr>
          <w:rFonts w:hint="default"/>
        </w:rPr>
        <w:t>”procedureName_TEMP号码”的形式）为key，VarInterval类型（field包括临时变量名、全局下该临时变量活性区间的起始和结束行数，行数只计算有临时变量的行）为value的HashMap varinfo。</w:t>
      </w:r>
    </w:p>
    <w:p>
      <w:pPr>
        <w:rPr>
          <w:rFonts w:hint="default"/>
        </w:rPr>
      </w:pPr>
      <w:r>
        <w:rPr>
          <w:rFonts w:hint="default"/>
        </w:rPr>
        <w:t>首先将各个procedure的函数参数加入varInfo，并且建立一个按照活性区间起始位置排序的VarInterval的TreeSet，声明为all，将varInfo中的value集中的VarInterval都加入all。</w:t>
      </w:r>
    </w:p>
    <w:p>
      <w:pPr>
        <w:rPr>
          <w:rFonts w:hint="default"/>
        </w:rPr>
      </w:pPr>
      <w:r>
        <w:rPr>
          <w:rFonts w:hint="default"/>
        </w:rPr>
        <w:t>寄存器分配的主要过程在registerAllocation中实现，目标是在每个有活性区间起始的行数处都构造一张分配表，用AllocationTable类型实现，AllocationTable中包含所在行数pos、寄存器分配情况regAlloTable、运行栈情况spill2Stack等信息。GlobalData中以行数为key、AllocationTable为value的raInfo记录所有分配表，并按照行数升序排序。</w:t>
      </w:r>
    </w:p>
    <w:p>
      <w:pPr>
        <w:rPr>
          <w:rFonts w:hint="default"/>
        </w:rPr>
      </w:pPr>
      <w:r>
        <w:rPr>
          <w:rFonts w:hint="default"/>
        </w:rPr>
        <w:t>维护一个active队列，记录放在寄存器中的变量，使用TreeSet，按活性区间结束处排序。</w:t>
      </w:r>
    </w:p>
    <w:p>
      <w:pPr>
        <w:rPr>
          <w:rFonts w:hint="default"/>
        </w:rPr>
      </w:pPr>
      <w:r>
        <w:rPr>
          <w:rFonts w:hint="default"/>
        </w:rPr>
        <w:t>寄存器分配过程：遍历排序后的活性区间，遇到一个新的活性区间，先把raInfo中前一个AllocationTable深拷贝下来，如果前一个分配表的位置和现在这个活性区间的起始位置一样的话，就把前一个分配表从raInfo删除。顺序扫描active队列，移除过期变量，试图将新变量加入队列：如果active队列的大小小于通用寄存器总数，则可以分配寄存器给当前变量，Register.java负责寄存器情况的记录和寄存器的分配；否则是寄存器不足的情况，需要溢出活性区间结束最晚的变量到运行栈。</w:t>
      </w:r>
    </w:p>
    <w:p>
      <w:pPr>
        <w:rPr>
          <w:rFonts w:hint="eastAsia"/>
        </w:rPr>
      </w:pPr>
      <w:r>
        <w:rPr>
          <w:rFonts w:hint="default"/>
          <w:b/>
          <w:bCs/>
          <w:i/>
          <w:iCs/>
          <w:sz w:val="24"/>
          <w:szCs w:val="32"/>
        </w:rPr>
        <w:t>toKangaVisitor.java</w:t>
      </w:r>
    </w:p>
    <w:p>
      <w:pPr>
        <w:rPr>
          <w:rFonts w:hint="default"/>
        </w:rPr>
      </w:pPr>
      <w:r>
        <w:rPr>
          <w:rFonts w:hint="default"/>
        </w:rPr>
        <w:t>实现从符合spiglet规范的代码到符合kanga规范的代码的翻译，翻译过程与piglet2spiglet类似。访问Stmt节点时直接进入NoOpStmt、HStoreStmt等子节点分别处理翻译，访问Exp节点时也同样直接进入HAllocate、Call等子节点分别处理翻译，翻译结果保存在kPrinter的static field out中。</w:t>
      </w:r>
    </w:p>
    <w:p>
      <w:pPr>
        <w:rPr>
          <w:rFonts w:hint="default"/>
        </w:rPr>
      </w:pPr>
      <w:r>
        <w:rPr>
          <w:rFonts w:hint="default"/>
        </w:rPr>
        <w:t>访问Goal节点和Procedure节点时，需要调用printFunHead函数和printFunTail函数完成一个过程首尾的例行工作翻译。</w:t>
      </w:r>
    </w:p>
    <w:p>
      <w:r>
        <w:drawing>
          <wp:inline distT="0" distB="0" distL="114300" distR="114300">
            <wp:extent cx="5267325" cy="1989455"/>
            <wp:effectExtent l="0" t="0" r="1587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对Temp节点的处理调用readFromTemp函数和writeToTemp函数实现，前者在遇到要从该变量中读内容的情况时使用，后者在遇到要向该变量写内容的情况时使用。raInfo在此用到，根据当前目标spiglet代码的行数向raInfo从当前行数往前寻找最近的一张分配表，根据分配表的寄存器分配和运行栈情况进行相应的翻译。</w:t>
      </w:r>
    </w:p>
    <w:p>
      <w:pPr>
        <w:rPr>
          <w:b w:val="0"/>
          <w:bCs w:val="0"/>
          <w:sz w:val="32"/>
          <w:szCs w:val="40"/>
        </w:rPr>
      </w:pPr>
    </w:p>
    <w:p>
      <w:pPr>
        <w:rPr>
          <w:b w:val="0"/>
          <w:bCs w:val="0"/>
          <w:sz w:val="32"/>
          <w:szCs w:val="40"/>
        </w:rPr>
      </w:pPr>
    </w:p>
    <w:p>
      <w:pPr>
        <w:rPr>
          <w:b w:val="0"/>
          <w:bCs w:val="0"/>
          <w:sz w:val="32"/>
          <w:szCs w:val="40"/>
        </w:rPr>
      </w:pPr>
    </w:p>
    <w:p>
      <w:pPr>
        <w:rPr>
          <w:b w:val="0"/>
          <w:bCs w:val="0"/>
          <w:sz w:val="32"/>
          <w:szCs w:val="40"/>
        </w:rPr>
      </w:pPr>
    </w:p>
    <w:p>
      <w:pPr>
        <w:rPr>
          <w:b w:val="0"/>
          <w:bCs w:val="0"/>
          <w:sz w:val="32"/>
          <w:szCs w:val="40"/>
        </w:rPr>
      </w:pPr>
    </w:p>
    <w:p>
      <w:pPr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kanga2mips</w:t>
      </w:r>
    </w:p>
    <w:p>
      <w:pPr>
        <w:rPr>
          <w:rFonts w:hint="default"/>
        </w:rPr>
      </w:pPr>
      <w:r>
        <w:rPr>
          <w:rFonts w:hint="default"/>
        </w:rPr>
        <w:t>将符合kanga规范的代码翻译成符合mips规范的代码，mips是一种汇编代码，需要包含汇编信息，需要根据mips的寄存器约定翻译，mips指令虽然看起来和之前几个阶段有很大不同，但实际翻译起来和kanga挺一一对应的，主要比kanga多了栈结构的维护部分。</w:t>
      </w:r>
    </w:p>
    <w:p>
      <w:pPr>
        <w:rPr>
          <w:rFonts w:hint="default"/>
        </w:rPr>
      </w:pPr>
      <w:r>
        <w:rPr>
          <w:rFonts w:hint="default"/>
        </w:rPr>
        <w:t>在每个procedure（包括main）的起始都需要开栈，栈长的计算方式如下：</w:t>
      </w:r>
    </w:p>
    <w:p>
      <w:pPr>
        <w:rPr>
          <w:rFonts w:hint="default"/>
        </w:rPr>
      </w:pPr>
      <w:r>
        <w:rPr>
          <w:rFonts w:hint="default"/>
        </w:rPr>
        <w:t xml:space="preserve">procedureName [x] [y] [z] </w:t>
      </w:r>
    </w:p>
    <w:p>
      <w:pPr>
        <w:rPr>
          <w:rFonts w:hint="default"/>
        </w:rPr>
      </w:pPr>
      <w:r>
        <w:rPr>
          <w:rFonts w:hint="default"/>
        </w:rPr>
        <w:t>zz = (z&gt;4)?(z-4):0;</w:t>
      </w:r>
    </w:p>
    <w:p>
      <w:pPr>
        <w:rPr>
          <w:rFonts w:hint="default"/>
        </w:rPr>
      </w:pPr>
      <w:r>
        <w:rPr>
          <w:rFonts w:hint="default"/>
        </w:rPr>
        <w:t>Main的栈长为4*(y+zz+1)：y是保存局部变量的，z大于4的部分用于传参，1是放返回地址的。</w:t>
      </w:r>
    </w:p>
    <w:p>
      <w:pPr>
        <w:rPr>
          <w:rFonts w:hint="default"/>
        </w:rPr>
      </w:pPr>
      <w:r>
        <w:rPr>
          <w:rFonts w:hint="default"/>
        </w:rPr>
        <w:t>其他procedure的栈长为4*(y+zz+2)：比main多了保存调用者fp的位置。</w:t>
      </w:r>
    </w:p>
    <w:p>
      <w:r>
        <w:drawing>
          <wp:inline distT="0" distB="0" distL="114300" distR="114300">
            <wp:extent cx="5272405" cy="5442585"/>
            <wp:effectExtent l="0" t="0" r="1079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4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XYZ类型用来在语法树的节点之间传递当前procedure的参数信息。</w:t>
      </w:r>
    </w:p>
    <w:p>
      <w:pPr>
        <w:rPr>
          <w:rFonts w:hint="default"/>
        </w:rPr>
      </w:pPr>
      <w:r>
        <w:rPr>
          <w:rFonts w:hint="default"/>
        </w:rPr>
        <w:t>mips的指令集非常丰富，需要根据Exp、SimpleExp的类型决定指令，这一点在MoveStmt节点的翻译中充分体现了：</w:t>
      </w:r>
    </w:p>
    <w:p>
      <w:r>
        <w:drawing>
          <wp:inline distT="0" distB="0" distL="114300" distR="114300">
            <wp:extent cx="5269865" cy="4439285"/>
            <wp:effectExtent l="0" t="0" r="133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66055" cy="1490345"/>
            <wp:effectExtent l="0" t="0" r="171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5C2B0"/>
    <w:multiLevelType w:val="singleLevel"/>
    <w:tmpl w:val="5EF5C2B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8850FF"/>
    <w:rsid w:val="377EB71A"/>
    <w:rsid w:val="5AFF776C"/>
    <w:rsid w:val="7EF89086"/>
    <w:rsid w:val="E4FF25A1"/>
    <w:rsid w:val="F6F4287C"/>
    <w:rsid w:val="FA88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paragraph" w:customStyle="1" w:styleId="6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2020-07-02T16:33:00Z</dcterms:created>
  <dc:creator>yufeiwang</dc:creator>
  <cp:lastModifiedBy>yufeiwang</cp:lastModifiedBy>
  <dcterms:modified xsi:type="dcterms:W3CDTF">2020-10-10T12:30:59Z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