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32518F" w:rsidP="00575092">
      <w:pPr>
        <w:pStyle w:val="Paragraph"/>
        <w:shd w:val="clear" w:color="auto" w:fill="auto"/>
        <w:jc w:val="left"/>
        <w:rPr>
          <w:color w:val="000000"/>
        </w:rPr>
        <w:sectPr w:rsidSect="0032518F">
          <w:pgSz w:w="12240" w:h="15840"/>
          <w:pgMar w:top="1440" w:right="1440" w:bottom="1440" w:left="1440" w:header="720" w:footer="720" w:gutter="0"/>
          <w:cols w:space="720"/>
        </w:sectPr>
      </w:pPr>
      <w:r>
        <w:rPr>
          <w:color w:val="000000"/>
        </w:rPr>
        <w:t>Document title: Services agreement (pro-customer).</w:t>
      </w:r>
    </w:p>
    <w:p w:rsidR="0032518F" w:rsidP="00575092">
      <w:pPr>
        <w:pStyle w:val="CoversheetStaticText"/>
        <w:shd w:val="clear" w:color="auto" w:fill="auto"/>
        <w:rPr>
          <w:b/>
          <w:color w:val="000000"/>
        </w:rPr>
      </w:pPr>
      <w:r>
        <w:rPr>
          <w:b/>
          <w:color w:val="000000"/>
        </w:rPr>
        <w:t>DATED</w:t>
      </w:r>
    </w:p>
    <w:p w:rsidR="0032518F" w:rsidP="00575092">
      <w:pPr>
        <w:pStyle w:val="CoversheetStaticText"/>
        <w:shd w:val="clear" w:color="auto" w:fill="auto"/>
        <w:rPr>
          <w:b/>
          <w:color w:val="000000"/>
        </w:rPr>
      </w:pPr>
      <w:r>
        <w:rPr>
          <w:color w:val="000000"/>
        </w:rPr>
        <w:t>------------</w:t>
      </w:r>
    </w:p>
    <w:p w:rsidR="0032518F" w:rsidP="00575092">
      <w:pPr>
        <w:pStyle w:val="CoversheetTitle"/>
        <w:shd w:val="clear" w:color="auto" w:fill="auto"/>
        <w:rPr>
          <w:color w:val="000000"/>
        </w:rPr>
      </w:pPr>
      <w:r>
        <w:rPr>
          <w:color w:val="000000"/>
        </w:rPr>
        <w:t>Services agreement (pro-customer)</w:t>
      </w:r>
    </w:p>
    <w:p w:rsidR="0032518F" w:rsidP="00575092">
      <w:pPr>
        <w:pStyle w:val="CoversheetStaticText"/>
        <w:shd w:val="clear" w:color="auto" w:fill="auto"/>
        <w:rPr>
          <w:color w:val="000000"/>
        </w:rPr>
      </w:pPr>
      <w:r>
        <w:rPr>
          <w:color w:val="000000"/>
        </w:rPr>
        <w:t>[between/among]</w:t>
      </w:r>
    </w:p>
    <w:p w:rsidR="0032518F" w:rsidP="00575092">
      <w:pPr>
        <w:pStyle w:val="CoversheetParty"/>
        <w:shd w:val="clear" w:color="auto" w:fill="auto"/>
        <w:rPr>
          <w:color w:val="000000"/>
        </w:rPr>
      </w:pPr>
      <w:r>
        <w:rPr>
          <w:color w:val="000000"/>
        </w:rPr>
        <w:t>Party 1</w:t>
      </w:r>
    </w:p>
    <w:p w:rsidR="0032518F" w:rsidP="00575092">
      <w:pPr>
        <w:pStyle w:val="CoversheetStaticText"/>
        <w:shd w:val="clear" w:color="auto" w:fill="auto"/>
        <w:rPr>
          <w:color w:val="000000"/>
        </w:rPr>
      </w:pPr>
      <w:r>
        <w:rPr>
          <w:color w:val="000000"/>
        </w:rPr>
        <w:t>and</w:t>
      </w:r>
    </w:p>
    <w:p w:rsidR="0032518F" w:rsidP="00575092">
      <w:pPr>
        <w:pStyle w:val="CoversheetParty"/>
        <w:shd w:val="clear" w:color="auto" w:fill="auto"/>
        <w:rPr>
          <w:color w:val="000000"/>
        </w:rPr>
        <w:sectPr w:rsidSect="0032518F">
          <w:type w:val="nextPage"/>
          <w:pgSz w:w="12240" w:h="15840"/>
          <w:pgMar w:top="1440" w:right="1440" w:bottom="1440" w:left="1440" w:header="720" w:footer="720" w:gutter="0"/>
          <w:cols w:space="720"/>
        </w:sectPr>
      </w:pPr>
      <w:r>
        <w:rPr>
          <w:color w:val="000000"/>
        </w:rPr>
        <w:t>Party 2</w:t>
      </w:r>
    </w:p>
    <w:p>
      <w:pPr>
        <w:sectPr w:rsidSect="0032518F">
          <w:type w:val="continuous"/>
          <w:pgSz w:w="12240" w:h="15840"/>
          <w:pgMar w:top="1440" w:right="1440" w:bottom="1440" w:left="1440" w:header="720" w:footer="720" w:gutter="0"/>
          <w:cols w:space="720"/>
        </w:sectPr>
      </w:pPr>
    </w:p>
    <w:p w:rsidR="0032518F" w:rsidP="00575092">
      <w:pPr>
        <w:pStyle w:val="HeadingLevel2"/>
        <w:shd w:val="clear" w:color="auto" w:fill="auto"/>
        <w:rPr>
          <w:color w:val="000000"/>
        </w:rPr>
      </w:pPr>
      <w:r>
        <w:rPr>
          <w:color w:val="000000"/>
        </w:rPr>
        <w:t>CONTENTS</w:t>
      </w:r>
    </w:p>
    <w:p w:rsidR="0032518F" w:rsidP="00575092">
      <w:pPr>
        <w:pStyle w:val="HeadingLevel2"/>
        <w:shd w:val="clear" w:color="auto" w:fill="auto"/>
        <w:rPr>
          <w:color w:val="000000"/>
        </w:rPr>
      </w:pPr>
      <w:r>
        <w:rPr>
          <w:color w:val="000000"/>
        </w:rPr>
        <w:t>____________________________________________________________</w:t>
      </w:r>
    </w:p>
    <w:p w:rsidR="0032518F" w:rsidP="00575092">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sidR="0032518F">
        <w:rPr>
          <w:color w:val="000000"/>
        </w:rPr>
        <w:fldChar w:fldCharType="begin"/>
      </w:r>
      <w:r w:rsidR="0032518F">
        <w:rPr>
          <w:color w:val="000000"/>
        </w:rPr>
        <w:instrText>TOC \t "Title Clause, 1" \h</w:instrText>
      </w:r>
      <w:r w:rsidR="0032518F">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Commencement and duration</w:t>
      </w:r>
      <w:r>
        <w:rPr>
          <w:rStyle w:val="Hyperlink"/>
        </w:rPr>
        <w:tab/>
      </w:r>
      <w:r>
        <w:fldChar w:fldCharType="begin"/>
      </w:r>
      <w:r>
        <w:rPr>
          <w:rStyle w:val="Hyperlink"/>
        </w:rPr>
        <w:instrText xml:space="preserve"> PAGEREF _Toc256000001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w:t>
      </w:r>
      <w:r>
        <w:rPr>
          <w:rStyle w:val="Hyperlink"/>
        </w:rPr>
        <w:t>Non-exclusivity</w:t>
      </w:r>
      <w:r>
        <w:rPr>
          <w:rStyle w:val="Hyperlink"/>
        </w:rPr>
        <w:t xml:space="preserve"> and Customer Affiliates</w:t>
      </w:r>
      <w:r>
        <w:rPr>
          <w:rStyle w:val="Hyperlink"/>
        </w:rPr>
        <w:tab/>
      </w:r>
      <w:r>
        <w:fldChar w:fldCharType="begin"/>
      </w:r>
      <w:r>
        <w:rPr>
          <w:rStyle w:val="Hyperlink"/>
        </w:rPr>
        <w:instrText xml:space="preserve"> PAGEREF _Toc256000002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Supplier's responsibilities</w:t>
      </w:r>
      <w:r>
        <w:rPr>
          <w:rStyle w:val="Hyperlink"/>
        </w:rPr>
        <w:tab/>
      </w:r>
      <w:r>
        <w:fldChar w:fldCharType="begin"/>
      </w:r>
      <w:r>
        <w:rPr>
          <w:rStyle w:val="Hyperlink"/>
        </w:rPr>
        <w:instrText xml:space="preserve"> PAGEREF _Toc256000003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Supplier Personnel</w:t>
      </w:r>
      <w:r>
        <w:rPr>
          <w:rStyle w:val="Hyperlink"/>
        </w:rPr>
        <w:tab/>
      </w:r>
      <w:r>
        <w:fldChar w:fldCharType="begin"/>
      </w:r>
      <w:r>
        <w:rPr>
          <w:rStyle w:val="Hyperlink"/>
        </w:rPr>
        <w:instrText xml:space="preserve"> PAGEREF _Toc256000004 \h </w:instrText>
      </w:r>
      <w:r>
        <w:fldChar w:fldCharType="separate"/>
      </w:r>
      <w:r>
        <w:rPr>
          <w:rStyle w:val="Hyperlink"/>
        </w:rPr>
        <w:t>14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Customer's obligations</w:t>
      </w:r>
      <w:r>
        <w:rPr>
          <w:rStyle w:val="Hyperlink"/>
        </w:rPr>
        <w:tab/>
      </w:r>
      <w:r>
        <w:fldChar w:fldCharType="begin"/>
      </w:r>
      <w:r>
        <w:rPr>
          <w:rStyle w:val="Hyperlink"/>
        </w:rPr>
        <w:instrText xml:space="preserve"> PAGEREF _Toc256000005 \h </w:instrText>
      </w:r>
      <w:r>
        <w:fldChar w:fldCharType="separate"/>
      </w:r>
      <w:r>
        <w:rPr>
          <w:rStyle w:val="Hyperlink"/>
        </w:rPr>
        <w:t>16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Change control</w:t>
      </w:r>
      <w:r>
        <w:rPr>
          <w:rStyle w:val="Hyperlink"/>
        </w:rPr>
        <w:tab/>
      </w:r>
      <w:r>
        <w:fldChar w:fldCharType="begin"/>
      </w:r>
      <w:r>
        <w:rPr>
          <w:rStyle w:val="Hyperlink"/>
        </w:rPr>
        <w:instrText xml:space="preserve"> PAGEREF _Toc256000006 \h </w:instrText>
      </w:r>
      <w:r>
        <w:fldChar w:fldCharType="separate"/>
      </w:r>
      <w:r>
        <w:rPr>
          <w:rStyle w:val="Hyperlink"/>
        </w:rPr>
        <w:t>17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Charges and payment</w:t>
      </w:r>
      <w:r>
        <w:rPr>
          <w:rStyle w:val="Hyperlink"/>
        </w:rPr>
        <w:tab/>
      </w:r>
      <w:r>
        <w:fldChar w:fldCharType="begin"/>
      </w:r>
      <w:r>
        <w:rPr>
          <w:rStyle w:val="Hyperlink"/>
        </w:rPr>
        <w:instrText xml:space="preserve"> PAGEREF _Toc256000007 \h </w:instrText>
      </w:r>
      <w:r>
        <w:fldChar w:fldCharType="separate"/>
      </w:r>
      <w:r>
        <w:rPr>
          <w:rStyle w:val="Hyperlink"/>
        </w:rPr>
        <w:t>18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w:t>
      </w:r>
      <w:r>
        <w:rPr>
          <w:rStyle w:val="Hyperlink"/>
        </w:rPr>
        <w:t>Audit</w:t>
      </w:r>
      <w:r>
        <w:rPr>
          <w:rStyle w:val="Hyperlink"/>
        </w:rPr>
        <w:tab/>
      </w:r>
      <w:r>
        <w:fldChar w:fldCharType="begin"/>
      </w:r>
      <w:r>
        <w:rPr>
          <w:rStyle w:val="Hyperlink"/>
        </w:rPr>
        <w:instrText xml:space="preserve"> PAGEREF _Toc256000008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Intellectual Property Rights</w:t>
      </w:r>
      <w:r>
        <w:rPr>
          <w:rStyle w:val="Hyperlink"/>
        </w:rPr>
        <w:tab/>
      </w:r>
      <w:r>
        <w:fldChar w:fldCharType="begin"/>
      </w:r>
      <w:r>
        <w:rPr>
          <w:rStyle w:val="Hyperlink"/>
        </w:rPr>
        <w:instrText xml:space="preserve"> PAGEREF _Toc256000009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Contract managers and governance</w:t>
      </w:r>
      <w:r>
        <w:rPr>
          <w:rStyle w:val="Hyperlink"/>
        </w:rPr>
        <w:tab/>
      </w:r>
      <w:r>
        <w:fldChar w:fldCharType="begin"/>
      </w:r>
      <w:r>
        <w:rPr>
          <w:rStyle w:val="Hyperlink"/>
        </w:rPr>
        <w:instrText xml:space="preserve"> PAGEREF _Toc256000010 \h </w:instrText>
      </w:r>
      <w:r>
        <w:fldChar w:fldCharType="separate"/>
      </w:r>
      <w:r>
        <w:rPr>
          <w:rStyle w:val="Hyperlink"/>
        </w:rPr>
        <w:t>25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Compliance with laws and policies</w:t>
      </w:r>
      <w:r>
        <w:rPr>
          <w:rStyle w:val="Hyperlink"/>
        </w:rPr>
        <w:tab/>
      </w:r>
      <w:r>
        <w:fldChar w:fldCharType="begin"/>
      </w:r>
      <w:r>
        <w:rPr>
          <w:rStyle w:val="Hyperlink"/>
        </w:rPr>
        <w:instrText xml:space="preserve"> PAGEREF _Toc256000011 \h </w:instrText>
      </w:r>
      <w:r>
        <w:fldChar w:fldCharType="separate"/>
      </w:r>
      <w:r>
        <w:rPr>
          <w:rStyle w:val="Hyperlink"/>
        </w:rPr>
        <w:t>26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Data protection</w:t>
      </w:r>
      <w:r>
        <w:rPr>
          <w:rStyle w:val="Hyperlink"/>
        </w:rPr>
        <w:tab/>
      </w:r>
      <w:r>
        <w:fldChar w:fldCharType="begin"/>
      </w:r>
      <w:r>
        <w:rPr>
          <w:rStyle w:val="Hyperlink"/>
        </w:rPr>
        <w:instrText xml:space="preserve"> PAGEREF _Toc256000012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Confidentiality</w:t>
      </w:r>
      <w:r>
        <w:rPr>
          <w:rStyle w:val="Hyperlink"/>
        </w:rPr>
        <w:tab/>
      </w:r>
      <w:r>
        <w:fldChar w:fldCharType="begin"/>
      </w:r>
      <w:r>
        <w:rPr>
          <w:rStyle w:val="Hyperlink"/>
        </w:rPr>
        <w:instrText xml:space="preserve"> PAGEREF _Toc256000013 \h </w:instrText>
      </w:r>
      <w:r>
        <w:fldChar w:fldCharType="separate"/>
      </w:r>
      <w:r>
        <w:rPr>
          <w:rStyle w:val="Hyperlink"/>
        </w:rPr>
        <w:t>32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w:t>
      </w:r>
      <w:r>
        <w:rPr>
          <w:rStyle w:val="Hyperlink"/>
        </w:rPr>
        <w:t>Working with competitors</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Warranties and indemnities</w:t>
      </w:r>
      <w:r>
        <w:rPr>
          <w:rStyle w:val="Hyperlink"/>
        </w:rPr>
        <w:tab/>
      </w:r>
      <w:r>
        <w:fldChar w:fldCharType="begin"/>
      </w:r>
      <w:r>
        <w:rPr>
          <w:rStyle w:val="Hyperlink"/>
        </w:rPr>
        <w:instrText xml:space="preserve"> PAGEREF _Toc256000015 \h </w:instrText>
      </w:r>
      <w:r>
        <w:fldChar w:fldCharType="separate"/>
      </w:r>
      <w:r>
        <w:rPr>
          <w:rStyle w:val="Hyperlink"/>
        </w:rPr>
        <w:t>33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w:t>
      </w:r>
      <w:r>
        <w:rPr>
          <w:rStyle w:val="Hyperlink"/>
        </w:rPr>
        <w:t>Insurance</w:t>
      </w:r>
      <w:r>
        <w:rPr>
          <w:rStyle w:val="Hyperlink"/>
        </w:rPr>
        <w:tab/>
      </w:r>
      <w:r>
        <w:fldChar w:fldCharType="begin"/>
      </w:r>
      <w:r>
        <w:rPr>
          <w:rStyle w:val="Hyperlink"/>
        </w:rPr>
        <w:instrText xml:space="preserve"> PAGEREF _Toc256000016 \h </w:instrText>
      </w:r>
      <w:r>
        <w:fldChar w:fldCharType="separate"/>
      </w:r>
      <w:r>
        <w:rPr>
          <w:rStyle w:val="Hyperlink"/>
        </w:rPr>
        <w:t>36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Limitation of liability</w:t>
      </w:r>
      <w:r>
        <w:rPr>
          <w:rStyle w:val="Hyperlink"/>
        </w:rPr>
        <w:tab/>
      </w:r>
      <w:r>
        <w:fldChar w:fldCharType="begin"/>
      </w:r>
      <w:r>
        <w:rPr>
          <w:rStyle w:val="Hyperlink"/>
        </w:rPr>
        <w:instrText xml:space="preserve"> PAGEREF _Toc256000017 \h </w:instrText>
      </w:r>
      <w:r>
        <w:fldChar w:fldCharType="separate"/>
      </w:r>
      <w:r>
        <w:rPr>
          <w:rStyle w:val="Hyperlink"/>
        </w:rPr>
        <w:t>37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Termination</w:t>
      </w:r>
      <w:r>
        <w:rPr>
          <w:rStyle w:val="Hyperlink"/>
        </w:rPr>
        <w:tab/>
      </w:r>
      <w:r>
        <w:fldChar w:fldCharType="begin"/>
      </w:r>
      <w:r>
        <w:rPr>
          <w:rStyle w:val="Hyperlink"/>
        </w:rPr>
        <w:instrText xml:space="preserve"> PAGEREF _Toc256000018 \h </w:instrText>
      </w:r>
      <w:r>
        <w:fldChar w:fldCharType="separate"/>
      </w:r>
      <w:r>
        <w:rPr>
          <w:rStyle w:val="Hyperlink"/>
        </w:rPr>
        <w:t>39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Obligations on termination and survival</w:t>
      </w:r>
      <w:r>
        <w:rPr>
          <w:rStyle w:val="Hyperlink"/>
        </w:rPr>
        <w:tab/>
      </w:r>
      <w:r>
        <w:fldChar w:fldCharType="begin"/>
      </w:r>
      <w:r>
        <w:rPr>
          <w:rStyle w:val="Hyperlink"/>
        </w:rPr>
        <w:instrText xml:space="preserve"> PAGEREF _Toc256000019 \h </w:instrText>
      </w:r>
      <w:r>
        <w:fldChar w:fldCharType="separate"/>
      </w:r>
      <w:r>
        <w:rPr>
          <w:rStyle w:val="Hyperlink"/>
        </w:rPr>
        <w:t>41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_Toc256000020 \h </w:instrText>
      </w:r>
      <w:r>
        <w:fldChar w:fldCharType="separate"/>
      </w:r>
      <w:r>
        <w:rPr>
          <w:rStyle w:val="Hyperlink"/>
        </w:rPr>
        <w:t>43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Assignment and other dealings</w:t>
      </w:r>
      <w:r>
        <w:rPr>
          <w:rStyle w:val="Hyperlink"/>
        </w:rPr>
        <w:tab/>
      </w:r>
      <w:r>
        <w:fldChar w:fldCharType="begin"/>
      </w:r>
      <w:r>
        <w:rPr>
          <w:rStyle w:val="Hyperlink"/>
        </w:rPr>
        <w:instrText xml:space="preserve"> PAGEREF _Toc256000021 \h </w:instrText>
      </w:r>
      <w:r>
        <w:fldChar w:fldCharType="separate"/>
      </w:r>
      <w:r>
        <w:rPr>
          <w:rStyle w:val="Hyperlink"/>
        </w:rPr>
        <w:t>44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23.</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_Toc256000022 \h </w:instrText>
      </w:r>
      <w:r>
        <w:fldChar w:fldCharType="separate"/>
      </w:r>
      <w:r>
        <w:rPr>
          <w:rStyle w:val="Hyperlink"/>
        </w:rPr>
        <w:t>45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24.</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_Toc256000023 \h </w:instrText>
      </w:r>
      <w:r>
        <w:fldChar w:fldCharType="separate"/>
      </w:r>
      <w:r>
        <w:rPr>
          <w:rStyle w:val="Hyperlink"/>
        </w:rPr>
        <w:t>45</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25.</w:t>
      </w:r>
      <w:r>
        <w:rPr>
          <w:rStyle w:val="Hyperlink"/>
          <w:rFonts w:asciiTheme="minorHAnsi" w:hAnsiTheme="minorHAnsi"/>
          <w:noProof/>
          <w:sz w:val="22"/>
        </w:rPr>
        <w:tab/>
      </w:r>
      <w:r>
        <w:rPr>
          <w:rStyle w:val="Hyperlink"/>
        </w:rPr>
        <w:t>Rights and remedies</w:t>
      </w:r>
      <w:r>
        <w:rPr>
          <w:rStyle w:val="Hyperlink"/>
        </w:rPr>
        <w:tab/>
      </w:r>
      <w:r>
        <w:fldChar w:fldCharType="begin"/>
      </w:r>
      <w:r>
        <w:rPr>
          <w:rStyle w:val="Hyperlink"/>
        </w:rPr>
        <w:instrText xml:space="preserve"> PAGEREF _Toc256000024 \h </w:instrText>
      </w:r>
      <w:r>
        <w:fldChar w:fldCharType="separate"/>
      </w:r>
      <w:r>
        <w:rPr>
          <w:rStyle w:val="Hyperlink"/>
        </w:rPr>
        <w:t>46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26.</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_Toc256000025 \h </w:instrText>
      </w:r>
      <w:r>
        <w:fldChar w:fldCharType="separate"/>
      </w:r>
      <w:r>
        <w:rPr>
          <w:rStyle w:val="Hyperlink"/>
        </w:rPr>
        <w:t>46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27.</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_Toc256000026 \h </w:instrText>
      </w:r>
      <w:r>
        <w:fldChar w:fldCharType="separate"/>
      </w:r>
      <w:r>
        <w:rPr>
          <w:rStyle w:val="Hyperlink"/>
        </w:rPr>
        <w:t>46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28.</w:t>
      </w:r>
      <w:r>
        <w:rPr>
          <w:rStyle w:val="Hyperlink"/>
          <w:rFonts w:asciiTheme="minorHAnsi" w:hAnsiTheme="minorHAnsi"/>
          <w:noProof/>
          <w:sz w:val="22"/>
        </w:rPr>
        <w:tab/>
      </w:r>
      <w:r>
        <w:rPr>
          <w:rStyle w:val="Hyperlink"/>
        </w:rPr>
        <w:t>Conflict</w:t>
      </w:r>
      <w:r>
        <w:rPr>
          <w:rStyle w:val="Hyperlink"/>
        </w:rPr>
        <w:tab/>
      </w:r>
      <w:r>
        <w:fldChar w:fldCharType="begin"/>
      </w:r>
      <w:r>
        <w:rPr>
          <w:rStyle w:val="Hyperlink"/>
        </w:rPr>
        <w:instrText xml:space="preserve"> PAGEREF _Toc256000027 \h </w:instrText>
      </w:r>
      <w:r>
        <w:fldChar w:fldCharType="separate"/>
      </w:r>
      <w:r>
        <w:rPr>
          <w:rStyle w:val="Hyperlink"/>
        </w:rPr>
        <w:t>46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29.</w:t>
      </w:r>
      <w:r>
        <w:rPr>
          <w:rStyle w:val="Hyperlink"/>
          <w:rFonts w:asciiTheme="minorHAnsi" w:hAnsiTheme="minorHAnsi"/>
          <w:noProof/>
          <w:sz w:val="22"/>
        </w:rPr>
        <w:tab/>
      </w:r>
      <w:r>
        <w:rPr>
          <w:rStyle w:val="Hyperlink"/>
          <w:bCs/>
        </w:rPr>
        <w:t>Announcements</w:t>
      </w:r>
      <w:r>
        <w:rPr>
          <w:rStyle w:val="Hyperlink"/>
        </w:rPr>
        <w:tab/>
      </w:r>
      <w:r>
        <w:fldChar w:fldCharType="begin"/>
      </w:r>
      <w:r>
        <w:rPr>
          <w:rStyle w:val="Hyperlink"/>
        </w:rPr>
        <w:instrText xml:space="preserve"> PAGEREF _Toc256000028 \h </w:instrText>
      </w:r>
      <w:r>
        <w:fldChar w:fldCharType="separate"/>
      </w:r>
      <w:r>
        <w:rPr>
          <w:rStyle w:val="Hyperlink"/>
        </w:rPr>
        <w:t>46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30.</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_Toc256000029 \h </w:instrText>
      </w:r>
      <w:r>
        <w:fldChar w:fldCharType="separate"/>
      </w:r>
      <w:r>
        <w:rPr>
          <w:rStyle w:val="Hyperlink"/>
        </w:rPr>
        <w:t>47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31.</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_Toc256000030 \h </w:instrText>
      </w:r>
      <w:r>
        <w:fldChar w:fldCharType="separate"/>
      </w:r>
      <w:r>
        <w:rPr>
          <w:rStyle w:val="Hyperlink"/>
        </w:rPr>
        <w:t>47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32.</w:t>
      </w:r>
      <w:r>
        <w:rPr>
          <w:rStyle w:val="Hyperlink"/>
          <w:rFonts w:asciiTheme="minorHAnsi" w:hAnsiTheme="minorHAnsi"/>
          <w:noProof/>
          <w:sz w:val="22"/>
        </w:rPr>
        <w:tab/>
      </w:r>
      <w:r>
        <w:rPr>
          <w:rStyle w:val="Hyperlink"/>
        </w:rPr>
        <w:t>Notices</w:t>
      </w:r>
      <w:r>
        <w:rPr>
          <w:rStyle w:val="Hyperlink"/>
        </w:rPr>
        <w:tab/>
      </w:r>
      <w:r>
        <w:fldChar w:fldCharType="begin"/>
      </w:r>
      <w:r>
        <w:rPr>
          <w:rStyle w:val="Hyperlink"/>
        </w:rPr>
        <w:instrText xml:space="preserve"> PAGEREF _Toc256000031 \h </w:instrText>
      </w:r>
      <w:r>
        <w:fldChar w:fldCharType="separate"/>
      </w:r>
      <w:r>
        <w:rPr>
          <w:rStyle w:val="Hyperlink"/>
        </w:rPr>
        <w:t>47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33.</w:t>
      </w:r>
      <w:r>
        <w:rPr>
          <w:rStyle w:val="Hyperlink"/>
          <w:rFonts w:asciiTheme="minorHAnsi" w:hAnsiTheme="minorHAnsi"/>
          <w:noProof/>
          <w:sz w:val="22"/>
        </w:rPr>
        <w:tab/>
      </w:r>
      <w:r>
        <w:rPr>
          <w:rStyle w:val="Hyperlink"/>
        </w:rPr>
        <w:t>Counterparts</w:t>
      </w:r>
      <w:r>
        <w:rPr>
          <w:rStyle w:val="Hyperlink"/>
        </w:rPr>
        <w:tab/>
      </w:r>
      <w:r>
        <w:fldChar w:fldCharType="begin"/>
      </w:r>
      <w:r>
        <w:rPr>
          <w:rStyle w:val="Hyperlink"/>
        </w:rPr>
        <w:instrText xml:space="preserve"> PAGEREF _Toc256000032 \h </w:instrText>
      </w:r>
      <w:r>
        <w:fldChar w:fldCharType="separate"/>
      </w:r>
      <w:r>
        <w:rPr>
          <w:rStyle w:val="Hyperlink"/>
        </w:rPr>
        <w:t>48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34.</w:t>
      </w:r>
      <w:r>
        <w:rPr>
          <w:rStyle w:val="Hyperlink"/>
          <w:rFonts w:asciiTheme="minorHAnsi" w:hAnsiTheme="minorHAnsi"/>
          <w:noProof/>
          <w:sz w:val="22"/>
        </w:rPr>
        <w:tab/>
      </w:r>
      <w:r>
        <w:rPr>
          <w:rStyle w:val="Hyperlink"/>
        </w:rPr>
        <w:t>Dispute resolution procedure</w:t>
      </w:r>
      <w:r>
        <w:rPr>
          <w:rStyle w:val="Hyperlink"/>
        </w:rPr>
        <w:tab/>
      </w:r>
      <w:r>
        <w:fldChar w:fldCharType="begin"/>
      </w:r>
      <w:r>
        <w:rPr>
          <w:rStyle w:val="Hyperlink"/>
        </w:rPr>
        <w:instrText xml:space="preserve"> PAGEREF _Toc256000033 \h </w:instrText>
      </w:r>
      <w:r>
        <w:fldChar w:fldCharType="separate"/>
      </w:r>
      <w:r>
        <w:rPr>
          <w:rStyle w:val="Hyperlink"/>
        </w:rPr>
        <w:t>48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35.</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_Toc256000034 \h </w:instrText>
      </w:r>
      <w:r>
        <w:fldChar w:fldCharType="separate"/>
      </w:r>
      <w:r>
        <w:rPr>
          <w:rStyle w:val="Hyperlink"/>
        </w:rPr>
        <w:t>49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36.</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_Toc256000035 \h </w:instrText>
      </w:r>
      <w:r>
        <w:fldChar w:fldCharType="separate"/>
      </w:r>
      <w:r>
        <w:rPr>
          <w:rStyle w:val="Hyperlink"/>
        </w:rPr>
        <w:t>49</w:t>
      </w:r>
      <w:r>
        <w:fldChar w:fldCharType="end"/>
      </w:r>
      <w:r>
        <w:fldChar w:fldCharType="end"/>
      </w:r>
    </w:p>
    <w:p w:rsidR="0032518F" w:rsidP="00575092">
      <w:pPr>
        <w:pStyle w:val="HeadingLevel2"/>
        <w:shd w:val="clear" w:color="auto" w:fill="auto"/>
        <w:rPr>
          <w:color w:val="000000"/>
        </w:rPr>
      </w:pPr>
      <w:r>
        <w:rPr>
          <w:color w:val="000000"/>
        </w:rPr>
        <w:fldChar w:fldCharType="end"/>
      </w:r>
    </w:p>
    <w:p w:rsidR="0032518F" w:rsidP="00575092">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sidR="0032518F">
        <w:rPr>
          <w:color w:val="000000"/>
        </w:rPr>
        <w:fldChar w:fldCharType="begin"/>
      </w:r>
      <w:r w:rsidR="0032518F">
        <w:rPr>
          <w:color w:val="000000"/>
        </w:rPr>
        <w:instrText>TOC \t "Schedule Title Clause, 1, Schedule, 1, Part, 1, Part Title, 1" \h</w:instrText>
      </w:r>
      <w:r w:rsidR="0032518F">
        <w:rPr>
          <w:color w:val="000000"/>
        </w:rPr>
        <w:fldChar w:fldCharType="separate"/>
      </w:r>
      <w:r>
        <w:fldChar w:fldCharType="begin"/>
      </w:r>
      <w:r>
        <w:rPr>
          <w:rStyle w:val="Hyperlink"/>
        </w:rPr>
        <w:instrText xml:space="preserve"> HYPERLINK \l "_Toc256000036" </w:instrText>
      </w:r>
      <w:r>
        <w:fldChar w:fldCharType="separate"/>
      </w:r>
      <w:r>
        <w:rPr>
          <w:rStyle w:val="Hyperlink"/>
        </w:rPr>
        <w:t>Schedule 1</w:t>
      </w:r>
      <w:r>
        <w:rPr>
          <w:rStyle w:val="Hyperlink"/>
          <w:rFonts w:asciiTheme="minorHAnsi" w:hAnsiTheme="minorHAnsi"/>
          <w:noProof/>
          <w:sz w:val="22"/>
        </w:rPr>
        <w:tab/>
      </w:r>
      <w:r>
        <w:rPr>
          <w:rStyle w:val="Hyperlink"/>
        </w:rPr>
        <w:t>Services</w:t>
      </w:r>
      <w:r>
        <w:rPr>
          <w:rStyle w:val="Hyperlink"/>
        </w:rPr>
        <w:tab/>
      </w:r>
      <w:r>
        <w:fldChar w:fldCharType="begin"/>
      </w:r>
      <w:r>
        <w:rPr>
          <w:rStyle w:val="Hyperlink"/>
        </w:rPr>
        <w:instrText xml:space="preserve"> PAGEREF _Toc256000036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1.</w:t>
      </w:r>
      <w:r>
        <w:rPr>
          <w:rStyle w:val="Hyperlink"/>
          <w:rFonts w:asciiTheme="minorHAnsi" w:hAnsiTheme="minorHAnsi"/>
          <w:noProof/>
          <w:sz w:val="22"/>
        </w:rPr>
        <w:tab/>
      </w:r>
      <w:r>
        <w:rPr>
          <w:rStyle w:val="Hyperlink"/>
        </w:rPr>
        <w:t>Services</w:t>
      </w:r>
      <w:r>
        <w:rPr>
          <w:rStyle w:val="Hyperlink"/>
        </w:rPr>
        <w:tab/>
      </w:r>
      <w:r>
        <w:fldChar w:fldCharType="begin"/>
      </w:r>
      <w:r>
        <w:rPr>
          <w:rStyle w:val="Hyperlink"/>
        </w:rPr>
        <w:instrText xml:space="preserve"> PAGEREF _Toc256000037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2.</w:t>
      </w:r>
      <w:r>
        <w:rPr>
          <w:rStyle w:val="Hyperlink"/>
          <w:rFonts w:asciiTheme="minorHAnsi" w:hAnsiTheme="minorHAnsi"/>
          <w:noProof/>
          <w:sz w:val="22"/>
        </w:rPr>
        <w:tab/>
      </w:r>
      <w:r>
        <w:rPr>
          <w:rStyle w:val="Hyperlink"/>
        </w:rPr>
        <w:t>Deliverables</w:t>
      </w:r>
      <w:r>
        <w:rPr>
          <w:rStyle w:val="Hyperlink"/>
        </w:rPr>
        <w:tab/>
      </w:r>
      <w:r>
        <w:fldChar w:fldCharType="begin"/>
      </w:r>
      <w:r>
        <w:rPr>
          <w:rStyle w:val="Hyperlink"/>
        </w:rPr>
        <w:instrText xml:space="preserve"> PAGEREF _Toc256000038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3.</w:t>
      </w:r>
      <w:r>
        <w:rPr>
          <w:rStyle w:val="Hyperlink"/>
          <w:rFonts w:asciiTheme="minorHAnsi" w:hAnsiTheme="minorHAnsi"/>
          <w:noProof/>
          <w:sz w:val="22"/>
        </w:rPr>
        <w:tab/>
      </w:r>
      <w:r>
        <w:rPr>
          <w:rStyle w:val="Hyperlink"/>
        </w:rPr>
        <w:t>Milestones and Milestone Dates</w:t>
      </w:r>
      <w:r>
        <w:rPr>
          <w:rStyle w:val="Hyperlink"/>
        </w:rPr>
        <w:tab/>
      </w:r>
      <w:r>
        <w:fldChar w:fldCharType="begin"/>
      </w:r>
      <w:r>
        <w:rPr>
          <w:rStyle w:val="Hyperlink"/>
        </w:rPr>
        <w:instrText xml:space="preserve"> PAGEREF _Toc256000039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Pr>
        <w:t>4.</w:t>
      </w:r>
      <w:r>
        <w:rPr>
          <w:rStyle w:val="Hyperlink"/>
          <w:rFonts w:asciiTheme="minorHAnsi" w:hAnsiTheme="minorHAnsi"/>
          <w:noProof/>
          <w:sz w:val="22"/>
        </w:rPr>
        <w:tab/>
      </w:r>
      <w:r>
        <w:rPr>
          <w:rStyle w:val="Hyperlink"/>
        </w:rPr>
        <w:t>[</w:t>
      </w:r>
      <w:r>
        <w:rPr>
          <w:rStyle w:val="Hyperlink"/>
        </w:rPr>
        <w:t>Key Milestone Dates</w:t>
      </w:r>
      <w:r>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5.</w:t>
      </w:r>
      <w:r>
        <w:rPr>
          <w:rStyle w:val="Hyperlink"/>
          <w:rFonts w:asciiTheme="minorHAnsi" w:hAnsiTheme="minorHAnsi"/>
          <w:noProof/>
          <w:sz w:val="22"/>
        </w:rPr>
        <w:tab/>
      </w:r>
      <w:r>
        <w:rPr>
          <w:rStyle w:val="Hyperlink"/>
        </w:rPr>
        <w:t>Requirements, specifications and standards</w:t>
      </w:r>
      <w:r>
        <w:rPr>
          <w:rStyle w:val="Hyperlink"/>
        </w:rPr>
        <w:tab/>
      </w:r>
      <w:r>
        <w:fldChar w:fldCharType="begin"/>
      </w:r>
      <w:r>
        <w:rPr>
          <w:rStyle w:val="Hyperlink"/>
        </w:rPr>
        <w:instrText xml:space="preserve"> PAGEREF _Toc256000041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Pr>
        <w:t>6.</w:t>
      </w:r>
      <w:r>
        <w:rPr>
          <w:rStyle w:val="Hyperlink"/>
          <w:rFonts w:asciiTheme="minorHAnsi" w:hAnsiTheme="minorHAnsi"/>
          <w:noProof/>
          <w:sz w:val="22"/>
        </w:rPr>
        <w:tab/>
      </w:r>
      <w:r>
        <w:rPr>
          <w:rStyle w:val="Hyperlink"/>
        </w:rPr>
        <w:t>[</w:t>
      </w:r>
      <w:r>
        <w:rPr>
          <w:rStyle w:val="Hyperlink"/>
        </w:rPr>
        <w:t>Acceptance criteria</w:t>
      </w:r>
      <w:r>
        <w:rPr>
          <w:rStyle w:val="Hyperlink"/>
        </w:rPr>
        <w:t>]</w:t>
      </w:r>
      <w:r>
        <w:rPr>
          <w:rStyle w:val="Hyperlink"/>
        </w:rPr>
        <w:tab/>
      </w:r>
      <w:r>
        <w:fldChar w:fldCharType="begin"/>
      </w:r>
      <w:r>
        <w:rPr>
          <w:rStyle w:val="Hyperlink"/>
        </w:rPr>
        <w:instrText xml:space="preserve"> PAGEREF _Toc256000042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Pr>
        <w:t>7.</w:t>
      </w:r>
      <w:r>
        <w:rPr>
          <w:rStyle w:val="Hyperlink"/>
          <w:rFonts w:asciiTheme="minorHAnsi" w:hAnsiTheme="minorHAnsi"/>
          <w:noProof/>
          <w:sz w:val="22"/>
        </w:rPr>
        <w:tab/>
      </w:r>
      <w:r>
        <w:rPr>
          <w:rStyle w:val="Hyperlink"/>
        </w:rPr>
        <w:t>Customer Materials</w:t>
      </w:r>
      <w:r>
        <w:rPr>
          <w:rStyle w:val="Hyperlink"/>
        </w:rPr>
        <w:tab/>
      </w:r>
      <w:r>
        <w:fldChar w:fldCharType="begin"/>
      </w:r>
      <w:r>
        <w:rPr>
          <w:rStyle w:val="Hyperlink"/>
        </w:rPr>
        <w:instrText xml:space="preserve"> PAGEREF _Toc256000043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Pr>
        <w:t>8.</w:t>
      </w:r>
      <w:r>
        <w:rPr>
          <w:rStyle w:val="Hyperlink"/>
          <w:rFonts w:asciiTheme="minorHAnsi" w:hAnsiTheme="minorHAnsi"/>
          <w:noProof/>
          <w:sz w:val="22"/>
        </w:rPr>
        <w:tab/>
      </w:r>
      <w:r>
        <w:rPr>
          <w:rStyle w:val="Hyperlink"/>
        </w:rPr>
        <w:t>Customer Equipment</w:t>
      </w:r>
      <w:r>
        <w:rPr>
          <w:rStyle w:val="Hyperlink"/>
        </w:rPr>
        <w:tab/>
      </w:r>
      <w:r>
        <w:fldChar w:fldCharType="begin"/>
      </w:r>
      <w:r>
        <w:rPr>
          <w:rStyle w:val="Hyperlink"/>
        </w:rPr>
        <w:instrText xml:space="preserve"> PAGEREF _Toc256000044 \h </w:instrText>
      </w:r>
      <w:r>
        <w:fldChar w:fldCharType="separate"/>
      </w:r>
      <w:r>
        <w:rPr>
          <w:rStyle w:val="Hyperlink"/>
        </w:rPr>
        <w:t>50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Pr>
        <w:t>9.</w:t>
      </w:r>
      <w:r>
        <w:rPr>
          <w:rStyle w:val="Hyperlink"/>
          <w:rFonts w:asciiTheme="minorHAnsi" w:hAnsiTheme="minorHAnsi"/>
          <w:noProof/>
          <w:sz w:val="22"/>
        </w:rPr>
        <w:tab/>
      </w:r>
      <w:r>
        <w:rPr>
          <w:rStyle w:val="Hyperlink"/>
        </w:rPr>
        <w:t>[</w:t>
      </w:r>
      <w:r>
        <w:rPr>
          <w:rStyle w:val="Hyperlink"/>
        </w:rPr>
        <w:t>Supplier Equipment</w:t>
      </w:r>
      <w:r>
        <w:rPr>
          <w:rStyle w:val="Hyperlink"/>
        </w:rPr>
        <w:t>]</w:t>
      </w:r>
      <w:r>
        <w:rPr>
          <w:rStyle w:val="Hyperlink"/>
        </w:rPr>
        <w:tab/>
      </w:r>
      <w:r>
        <w:fldChar w:fldCharType="begin"/>
      </w:r>
      <w:r>
        <w:rPr>
          <w:rStyle w:val="Hyperlink"/>
        </w:rPr>
        <w:instrText xml:space="preserve"> PAGEREF _Toc256000045 \h </w:instrText>
      </w:r>
      <w:r>
        <w:fldChar w:fldCharType="separate"/>
      </w:r>
      <w:r>
        <w:rPr>
          <w:rStyle w:val="Hyperlink"/>
        </w:rPr>
        <w:t>50</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Pr>
        <w:t>Schedule 2</w:t>
      </w:r>
      <w:r>
        <w:rPr>
          <w:rStyle w:val="Hyperlink"/>
          <w:rFonts w:asciiTheme="minorHAnsi" w:hAnsiTheme="minorHAnsi"/>
          <w:noProof/>
          <w:sz w:val="22"/>
        </w:rPr>
        <w:tab/>
      </w:r>
      <w:r>
        <w:rPr>
          <w:rStyle w:val="Hyperlink"/>
        </w:rPr>
        <w:t>Charges, costs and payment</w:t>
      </w:r>
      <w:r>
        <w:rPr>
          <w:rStyle w:val="Hyperlink"/>
        </w:rPr>
        <w:tab/>
      </w:r>
      <w:r>
        <w:fldChar w:fldCharType="begin"/>
      </w:r>
      <w:r>
        <w:rPr>
          <w:rStyle w:val="Hyperlink"/>
        </w:rPr>
        <w:instrText xml:space="preserve"> PAGEREF _Toc256000046 \h </w:instrText>
      </w:r>
      <w:r>
        <w:fldChar w:fldCharType="separate"/>
      </w:r>
      <w:r>
        <w:rPr>
          <w:rStyle w:val="Hyperlink"/>
        </w:rPr>
        <w:t>51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Pr>
        <w:t>1.</w:t>
      </w:r>
      <w:r>
        <w:rPr>
          <w:rStyle w:val="Hyperlink"/>
          <w:rFonts w:asciiTheme="minorHAnsi" w:hAnsiTheme="minorHAnsi"/>
          <w:noProof/>
          <w:sz w:val="22"/>
        </w:rPr>
        <w:tab/>
      </w:r>
      <w:r>
        <w:rPr>
          <w:rStyle w:val="Hyperlink"/>
        </w:rPr>
        <w:t>Charges</w:t>
      </w:r>
      <w:r>
        <w:rPr>
          <w:rStyle w:val="Hyperlink"/>
        </w:rPr>
        <w:tab/>
      </w:r>
      <w:r>
        <w:fldChar w:fldCharType="begin"/>
      </w:r>
      <w:r>
        <w:rPr>
          <w:rStyle w:val="Hyperlink"/>
        </w:rPr>
        <w:instrText xml:space="preserve"> PAGEREF _Toc256000047 \h </w:instrText>
      </w:r>
      <w:r>
        <w:fldChar w:fldCharType="separate"/>
      </w:r>
      <w:r>
        <w:rPr>
          <w:rStyle w:val="Hyperlink"/>
        </w:rPr>
        <w:t>51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Pr>
        <w:t>2.</w:t>
      </w:r>
      <w:r>
        <w:rPr>
          <w:rStyle w:val="Hyperlink"/>
          <w:rFonts w:asciiTheme="minorHAnsi" w:hAnsiTheme="minorHAnsi"/>
          <w:noProof/>
          <w:sz w:val="22"/>
        </w:rPr>
        <w:tab/>
      </w:r>
      <w:r>
        <w:rPr>
          <w:rStyle w:val="Hyperlink"/>
        </w:rPr>
        <w:t>Invoicing schedule</w:t>
      </w:r>
      <w:r>
        <w:rPr>
          <w:rStyle w:val="Hyperlink"/>
        </w:rPr>
        <w:tab/>
      </w:r>
      <w:r>
        <w:fldChar w:fldCharType="begin"/>
      </w:r>
      <w:r>
        <w:rPr>
          <w:rStyle w:val="Hyperlink"/>
        </w:rPr>
        <w:instrText xml:space="preserve"> PAGEREF _Toc256000048 \h </w:instrText>
      </w:r>
      <w:r>
        <w:fldChar w:fldCharType="separate"/>
      </w:r>
      <w:r>
        <w:rPr>
          <w:rStyle w:val="Hyperlink"/>
        </w:rPr>
        <w:t>51</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Pr>
        <w:t>3.</w:t>
      </w:r>
      <w:r>
        <w:rPr>
          <w:rStyle w:val="Hyperlink"/>
          <w:rFonts w:asciiTheme="minorHAnsi" w:hAnsiTheme="minorHAnsi"/>
          <w:noProof/>
          <w:sz w:val="22"/>
        </w:rPr>
        <w:tab/>
      </w:r>
      <w:r>
        <w:rPr>
          <w:rStyle w:val="Hyperlink"/>
        </w:rPr>
        <w:t>Third party materials and services</w:t>
      </w:r>
      <w:r>
        <w:rPr>
          <w:rStyle w:val="Hyperlink"/>
        </w:rPr>
        <w:tab/>
      </w:r>
      <w:r>
        <w:fldChar w:fldCharType="begin"/>
      </w:r>
      <w:r>
        <w:rPr>
          <w:rStyle w:val="Hyperlink"/>
        </w:rPr>
        <w:instrText xml:space="preserve"> PAGEREF _Toc256000049 \h </w:instrText>
      </w:r>
      <w:r>
        <w:fldChar w:fldCharType="separate"/>
      </w:r>
      <w:r>
        <w:rPr>
          <w:rStyle w:val="Hyperlink"/>
        </w:rPr>
        <w:t>51</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Pr>
        <w:t>Schedule 3</w:t>
      </w:r>
      <w:r>
        <w:rPr>
          <w:rStyle w:val="Hyperlink"/>
          <w:rFonts w:asciiTheme="minorHAnsi" w:hAnsiTheme="minorHAnsi"/>
          <w:noProof/>
          <w:sz w:val="22"/>
        </w:rPr>
        <w:tab/>
      </w:r>
      <w:r>
        <w:rPr>
          <w:rStyle w:val="Hyperlink"/>
        </w:rPr>
        <w:t>Supplier's Key Personnel, Subcontractors and Contract Managers</w:t>
      </w:r>
      <w:r>
        <w:rPr>
          <w:rStyle w:val="Hyperlink"/>
        </w:rPr>
        <w:tab/>
      </w:r>
      <w:r>
        <w:fldChar w:fldCharType="begin"/>
      </w:r>
      <w:r>
        <w:rPr>
          <w:rStyle w:val="Hyperlink"/>
        </w:rPr>
        <w:instrText xml:space="preserve"> PAGEREF _Toc256000050 \h </w:instrText>
      </w:r>
      <w:r>
        <w:fldChar w:fldCharType="separate"/>
      </w:r>
      <w:r>
        <w:rPr>
          <w:rStyle w:val="Hyperlink"/>
        </w:rPr>
        <w:t>52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"_Toc256000051" </w:instrText>
      </w:r>
      <w:r>
        <w:fldChar w:fldCharType="separate"/>
      </w:r>
      <w:r>
        <w:rPr>
          <w:rStyle w:val="Hyperlink"/>
        </w:rPr>
        <w:t>1.</w:t>
      </w:r>
      <w:r>
        <w:rPr>
          <w:rStyle w:val="Hyperlink"/>
          <w:rFonts w:asciiTheme="minorHAnsi" w:hAnsiTheme="minorHAnsi"/>
          <w:noProof/>
          <w:sz w:val="22"/>
        </w:rPr>
        <w:tab/>
      </w:r>
      <w:r>
        <w:rPr>
          <w:rStyle w:val="Hyperlink"/>
        </w:rPr>
        <w:t>[</w:t>
      </w:r>
      <w:r>
        <w:rPr>
          <w:rStyle w:val="Hyperlink"/>
        </w:rPr>
        <w:t>Supplier's Key Personnel</w:t>
      </w:r>
      <w:r>
        <w:rPr>
          <w:rStyle w:val="Hyperlink"/>
        </w:rPr>
        <w:t>]</w:t>
      </w:r>
      <w:r>
        <w:rPr>
          <w:rStyle w:val="Hyperlink"/>
        </w:rPr>
        <w:tab/>
      </w:r>
      <w:r>
        <w:fldChar w:fldCharType="begin"/>
      </w:r>
      <w:r>
        <w:rPr>
          <w:rStyle w:val="Hyperlink"/>
        </w:rPr>
        <w:instrText xml:space="preserve"> PAGEREF _Toc256000051 \h </w:instrText>
      </w:r>
      <w:r>
        <w:fldChar w:fldCharType="separate"/>
      </w:r>
      <w:r>
        <w:rPr>
          <w:rStyle w:val="Hyperlink"/>
        </w:rPr>
        <w:t>52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"_Toc256000052" </w:instrText>
      </w:r>
      <w:r>
        <w:fldChar w:fldCharType="separate"/>
      </w:r>
      <w:r>
        <w:rPr>
          <w:rStyle w:val="Hyperlink"/>
        </w:rPr>
        <w:t>2.</w:t>
      </w:r>
      <w:r>
        <w:rPr>
          <w:rStyle w:val="Hyperlink"/>
          <w:rFonts w:asciiTheme="minorHAnsi" w:hAnsiTheme="minorHAnsi"/>
          <w:noProof/>
          <w:sz w:val="22"/>
        </w:rPr>
        <w:tab/>
      </w:r>
      <w:r>
        <w:rPr>
          <w:rStyle w:val="Hyperlink"/>
        </w:rPr>
        <w:t>Supplier Contract Manager(s)</w:t>
      </w:r>
      <w:r>
        <w:rPr>
          <w:rStyle w:val="Hyperlink"/>
        </w:rPr>
        <w:tab/>
      </w:r>
      <w:r>
        <w:fldChar w:fldCharType="begin"/>
      </w:r>
      <w:r>
        <w:rPr>
          <w:rStyle w:val="Hyperlink"/>
        </w:rPr>
        <w:instrText xml:space="preserve"> PAGEREF _Toc256000052 \h </w:instrText>
      </w:r>
      <w:r>
        <w:fldChar w:fldCharType="separate"/>
      </w:r>
      <w:r>
        <w:rPr>
          <w:rStyle w:val="Hyperlink"/>
        </w:rPr>
        <w:t>52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"_Toc256000053" </w:instrText>
      </w:r>
      <w:r>
        <w:fldChar w:fldCharType="separate"/>
      </w:r>
      <w:r>
        <w:rPr>
          <w:rStyle w:val="Hyperlink"/>
        </w:rPr>
        <w:t>3.</w:t>
      </w:r>
      <w:r>
        <w:rPr>
          <w:rStyle w:val="Hyperlink"/>
          <w:rFonts w:asciiTheme="minorHAnsi" w:hAnsiTheme="minorHAnsi"/>
          <w:noProof/>
          <w:sz w:val="22"/>
        </w:rPr>
        <w:tab/>
      </w:r>
      <w:r>
        <w:rPr>
          <w:rStyle w:val="Hyperlink"/>
        </w:rPr>
        <w:t>[</w:t>
      </w:r>
      <w:r>
        <w:rPr>
          <w:rStyle w:val="Hyperlink"/>
        </w:rPr>
        <w:t>Subcontractors</w:t>
      </w:r>
      <w:r>
        <w:rPr>
          <w:rStyle w:val="Hyperlink"/>
        </w:rPr>
        <w:t>]</w:t>
      </w:r>
      <w:r>
        <w:rPr>
          <w:rStyle w:val="Hyperlink"/>
        </w:rPr>
        <w:tab/>
      </w:r>
      <w:r>
        <w:fldChar w:fldCharType="begin"/>
      </w:r>
      <w:r>
        <w:rPr>
          <w:rStyle w:val="Hyperlink"/>
        </w:rPr>
        <w:instrText xml:space="preserve"> PAGEREF _Toc256000053 \h </w:instrText>
      </w:r>
      <w:r>
        <w:fldChar w:fldCharType="separate"/>
      </w:r>
      <w:r>
        <w:rPr>
          <w:rStyle w:val="Hyperlink"/>
        </w:rPr>
        <w:t>52</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"_Toc256000054" </w:instrText>
      </w:r>
      <w:r>
        <w:fldChar w:fldCharType="separate"/>
      </w:r>
      <w:r>
        <w:rPr>
          <w:rStyle w:val="Hyperlink"/>
        </w:rPr>
        <w:t>4.</w:t>
      </w:r>
      <w:r>
        <w:rPr>
          <w:rStyle w:val="Hyperlink"/>
          <w:rFonts w:asciiTheme="minorHAnsi" w:hAnsiTheme="minorHAnsi"/>
          <w:noProof/>
          <w:sz w:val="22"/>
        </w:rPr>
        <w:tab/>
      </w:r>
      <w:r>
        <w:rPr>
          <w:rStyle w:val="Hyperlink"/>
        </w:rPr>
        <w:t>Customer Contract Manager(s)</w:t>
      </w:r>
      <w:r>
        <w:rPr>
          <w:rStyle w:val="Hyperlink"/>
        </w:rPr>
        <w:tab/>
      </w:r>
      <w:r>
        <w:fldChar w:fldCharType="begin"/>
      </w:r>
      <w:r>
        <w:rPr>
          <w:rStyle w:val="Hyperlink"/>
        </w:rPr>
        <w:instrText xml:space="preserve"> PAGEREF _Toc256000054 \h </w:instrText>
      </w:r>
      <w:r>
        <w:fldChar w:fldCharType="separate"/>
      </w:r>
      <w:r>
        <w:rPr>
          <w:rStyle w:val="Hyperlink"/>
        </w:rPr>
        <w:t>52</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"_Toc256000055" </w:instrText>
      </w:r>
      <w:r>
        <w:fldChar w:fldCharType="separate"/>
      </w:r>
      <w:r>
        <w:rPr>
          <w:rStyle w:val="Hyperlink"/>
        </w:rPr>
        <w:t>Schedule 4</w:t>
      </w:r>
      <w:r>
        <w:rPr>
          <w:rStyle w:val="Hyperlink"/>
          <w:rFonts w:asciiTheme="minorHAnsi" w:hAnsiTheme="minorHAnsi"/>
          <w:noProof/>
          <w:sz w:val="22"/>
        </w:rPr>
        <w:tab/>
      </w:r>
      <w:r>
        <w:rPr>
          <w:rStyle w:val="Hyperlink"/>
        </w:rPr>
        <w:t>Mandatory Policies</w:t>
      </w:r>
      <w:r>
        <w:rPr>
          <w:rStyle w:val="Hyperlink"/>
        </w:rPr>
        <w:tab/>
      </w:r>
      <w:r>
        <w:fldChar w:fldCharType="begin"/>
      </w:r>
      <w:r>
        <w:rPr>
          <w:rStyle w:val="Hyperlink"/>
        </w:rPr>
        <w:instrText xml:space="preserve"> PAGEREF _Toc256000055 \h </w:instrText>
      </w:r>
      <w:r>
        <w:fldChar w:fldCharType="separate"/>
      </w:r>
      <w:r>
        <w:rPr>
          <w:rStyle w:val="Hyperlink"/>
        </w:rPr>
        <w:t>53</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"_Toc256000056" </w:instrText>
      </w:r>
      <w:r>
        <w:fldChar w:fldCharType="separate"/>
      </w:r>
      <w:r>
        <w:rPr>
          <w:rStyle w:val="Hyperlink"/>
        </w:rPr>
        <w:t>Schedule 5</w:t>
      </w:r>
      <w:r>
        <w:rPr>
          <w:rStyle w:val="Hyperlink"/>
          <w:rFonts w:asciiTheme="minorHAnsi" w:hAnsiTheme="minorHAnsi"/>
          <w:noProof/>
          <w:sz w:val="22"/>
        </w:rPr>
        <w:tab/>
      </w:r>
      <w:r>
        <w:rPr>
          <w:rStyle w:val="Hyperlink"/>
        </w:rPr>
        <w:t>Personal Data</w:t>
      </w:r>
      <w:r>
        <w:rPr>
          <w:rStyle w:val="Hyperlink"/>
        </w:rPr>
        <w:tab/>
      </w:r>
      <w:r>
        <w:fldChar w:fldCharType="begin"/>
      </w:r>
      <w:r>
        <w:rPr>
          <w:rStyle w:val="Hyperlink"/>
        </w:rPr>
        <w:instrText xml:space="preserve"> PAGEREF _Toc256000056 \h </w:instrText>
      </w:r>
      <w:r>
        <w:fldChar w:fldCharType="separate"/>
      </w:r>
      <w:r>
        <w:rPr>
          <w:rStyle w:val="Hyperlink"/>
        </w:rPr>
        <w:t>54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"_Toc256000057" </w:instrText>
      </w:r>
      <w:r>
        <w:fldChar w:fldCharType="separate"/>
      </w:r>
      <w:r>
        <w:rPr>
          <w:rStyle w:val="Hyperlink"/>
        </w:rPr>
        <w:t>1.</w:t>
      </w:r>
      <w:r>
        <w:rPr>
          <w:rStyle w:val="Hyperlink"/>
          <w:rFonts w:asciiTheme="minorHAnsi" w:hAnsiTheme="minorHAnsi"/>
          <w:noProof/>
          <w:sz w:val="22"/>
        </w:rPr>
        <w:tab/>
      </w:r>
      <w:r>
        <w:rPr>
          <w:rStyle w:val="Hyperlink"/>
        </w:rPr>
        <w:t>Particulars of processing</w:t>
      </w:r>
      <w:r>
        <w:rPr>
          <w:rStyle w:val="Hyperlink"/>
        </w:rPr>
        <w:tab/>
      </w:r>
      <w:r>
        <w:fldChar w:fldCharType="begin"/>
      </w:r>
      <w:r>
        <w:rPr>
          <w:rStyle w:val="Hyperlink"/>
        </w:rPr>
        <w:instrText xml:space="preserve"> PAGEREF _Toc256000057 \h </w:instrText>
      </w:r>
      <w:r>
        <w:fldChar w:fldCharType="separate"/>
      </w:r>
      <w:r>
        <w:rPr>
          <w:rStyle w:val="Hyperlink"/>
        </w:rPr>
        <w:t>54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"_Toc256000058" </w:instrText>
      </w:r>
      <w:r>
        <w:fldChar w:fldCharType="separate"/>
      </w:r>
      <w:r>
        <w:rPr>
          <w:rStyle w:val="Hyperlink"/>
        </w:rPr>
        <w:t>2.</w:t>
      </w:r>
      <w:r>
        <w:rPr>
          <w:rStyle w:val="Hyperlink"/>
          <w:rFonts w:asciiTheme="minorHAnsi" w:hAnsiTheme="minorHAnsi"/>
          <w:noProof/>
          <w:sz w:val="22"/>
        </w:rPr>
        <w:tab/>
      </w:r>
      <w:r>
        <w:rPr>
          <w:rStyle w:val="Hyperlink"/>
        </w:rPr>
        <w:t>[</w:t>
      </w:r>
      <w:r>
        <w:rPr>
          <w:rStyle w:val="Hyperlink"/>
        </w:rPr>
        <w:t>Independent controllers</w:t>
      </w:r>
      <w:r>
        <w:rPr>
          <w:rStyle w:val="Hyperlink"/>
        </w:rPr>
        <w:tab/>
      </w:r>
      <w:r>
        <w:fldChar w:fldCharType="begin"/>
      </w:r>
      <w:r>
        <w:rPr>
          <w:rStyle w:val="Hyperlink"/>
        </w:rPr>
        <w:instrText xml:space="preserve"> PAGEREF _Toc256000058 \h </w:instrText>
      </w:r>
      <w:r>
        <w:fldChar w:fldCharType="separate"/>
      </w:r>
      <w:r>
        <w:rPr>
          <w:rStyle w:val="Hyperlink"/>
        </w:rPr>
        <w:t>54</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"_Toc256000059" </w:instrText>
      </w:r>
      <w:r>
        <w:fldChar w:fldCharType="separate"/>
      </w:r>
      <w:r>
        <w:rPr>
          <w:rStyle w:val="Hyperlink"/>
        </w:rPr>
        <w:t>3.</w:t>
      </w:r>
      <w:r>
        <w:rPr>
          <w:rStyle w:val="Hyperlink"/>
          <w:rFonts w:asciiTheme="minorHAnsi" w:hAnsiTheme="minorHAnsi"/>
          <w:noProof/>
          <w:sz w:val="22"/>
        </w:rPr>
        <w:tab/>
      </w:r>
      <w:r>
        <w:rPr>
          <w:rStyle w:val="Hyperlink"/>
        </w:rPr>
        <w:t>[</w:t>
      </w:r>
      <w:r>
        <w:rPr>
          <w:rStyle w:val="Hyperlink"/>
        </w:rPr>
        <w:t>Joint controllers</w:t>
      </w:r>
      <w:r>
        <w:rPr>
          <w:rStyle w:val="Hyperlink"/>
        </w:rPr>
        <w:tab/>
      </w:r>
      <w:r>
        <w:fldChar w:fldCharType="begin"/>
      </w:r>
      <w:r>
        <w:rPr>
          <w:rStyle w:val="Hyperlink"/>
        </w:rPr>
        <w:instrText xml:space="preserve"> PAGEREF _Toc256000059 \h </w:instrText>
      </w:r>
      <w:r>
        <w:fldChar w:fldCharType="separate"/>
      </w:r>
      <w:r>
        <w:rPr>
          <w:rStyle w:val="Hyperlink"/>
        </w:rPr>
        <w:t>54</w:t>
      </w:r>
      <w:r>
        <w:fldChar w:fldCharType="end"/>
      </w:r>
      <w:r>
        <w:fldChar w:fldCharType="end"/>
      </w:r>
    </w:p>
    <w:p>
      <w:pPr>
        <w:pStyle w:val="TOC1"/>
        <w:tabs>
          <w:tab w:val="left" w:pos="1540"/>
          <w:tab w:val="right" w:leader="dot" w:pos="9350"/>
        </w:tabs>
        <w:rPr>
          <w:rFonts w:asciiTheme="minorHAnsi" w:hAnsiTheme="minorHAnsi"/>
          <w:noProof/>
          <w:sz w:val="22"/>
        </w:rPr>
      </w:pPr>
      <w:r>
        <w:fldChar w:fldCharType="begin"/>
      </w:r>
      <w:r>
        <w:rPr>
          <w:rStyle w:val="Hyperlink"/>
        </w:rPr>
        <w:instrText xml:space="preserve"> HYPERLINK \l "_Toc256000060" </w:instrText>
      </w:r>
      <w:r>
        <w:fldChar w:fldCharType="separate"/>
      </w:r>
      <w:r>
        <w:rPr>
          <w:rStyle w:val="Hyperlink"/>
        </w:rPr>
        <w:t>Schedule 6</w:t>
      </w:r>
      <w:r>
        <w:rPr>
          <w:rStyle w:val="Hyperlink"/>
          <w:rFonts w:asciiTheme="minorHAnsi" w:hAnsiTheme="minorHAnsi"/>
          <w:noProof/>
          <w:sz w:val="22"/>
        </w:rPr>
        <w:tab/>
      </w:r>
      <w:r>
        <w:rPr>
          <w:rStyle w:val="Hyperlink"/>
        </w:rPr>
        <w:t>TUPE</w:t>
      </w:r>
      <w:r>
        <w:rPr>
          <w:rStyle w:val="Hyperlink"/>
        </w:rPr>
        <w:tab/>
      </w:r>
      <w:r>
        <w:fldChar w:fldCharType="begin"/>
      </w:r>
      <w:r>
        <w:rPr>
          <w:rStyle w:val="Hyperlink"/>
        </w:rPr>
        <w:instrText xml:space="preserve"> PAGEREF _Toc256000060 \h </w:instrText>
      </w:r>
      <w:r>
        <w:fldChar w:fldCharType="separate"/>
      </w:r>
      <w:r>
        <w:rPr>
          <w:rStyle w:val="Hyperlink"/>
        </w:rPr>
        <w:t>56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"_Toc256000061" </w:instrText>
      </w:r>
      <w:r>
        <w:fldChar w:fldCharType="separate"/>
      </w:r>
      <w:r>
        <w:rPr>
          <w:rStyle w:val="Hyperlink"/>
        </w:rPr>
        <w:t>5.</w:t>
      </w:r>
      <w:r>
        <w:rPr>
          <w:rStyle w:val="Hyperlink"/>
          <w:rFonts w:asciiTheme="minorHAnsi" w:hAnsiTheme="minorHAnsi"/>
          <w:noProof/>
          <w:sz w:val="22"/>
        </w:rPr>
        <w:tab/>
      </w:r>
      <w:r>
        <w:rPr>
          <w:rStyle w:val="Hyperlink"/>
        </w:rPr>
        <w:t>Transfer of Employees to the Supplier at the Effective Date</w:t>
      </w:r>
      <w:r>
        <w:rPr>
          <w:rStyle w:val="Hyperlink"/>
        </w:rPr>
        <w:tab/>
      </w:r>
      <w:r>
        <w:fldChar w:fldCharType="begin"/>
      </w:r>
      <w:r>
        <w:rPr>
          <w:rStyle w:val="Hyperlink"/>
        </w:rPr>
        <w:instrText xml:space="preserve"> PAGEREF _Toc256000061 \h </w:instrText>
      </w:r>
      <w:r>
        <w:fldChar w:fldCharType="separate"/>
      </w:r>
      <w:r>
        <w:rPr>
          <w:rStyle w:val="Hyperlink"/>
        </w:rPr>
        <w:t>58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"_Toc256000062" </w:instrText>
      </w:r>
      <w:r>
        <w:fldChar w:fldCharType="separate"/>
      </w:r>
      <w:r>
        <w:rPr>
          <w:rStyle w:val="Hyperlink"/>
        </w:rPr>
        <w:t>6.</w:t>
      </w:r>
      <w:r>
        <w:rPr>
          <w:rStyle w:val="Hyperlink"/>
          <w:rFonts w:asciiTheme="minorHAnsi" w:hAnsiTheme="minorHAnsi"/>
          <w:noProof/>
          <w:sz w:val="22"/>
        </w:rPr>
        <w:tab/>
      </w:r>
      <w:r>
        <w:rPr>
          <w:rStyle w:val="Hyperlink"/>
        </w:rPr>
        <w:t>Exit provisions</w:t>
      </w:r>
      <w:r>
        <w:rPr>
          <w:rStyle w:val="Hyperlink"/>
        </w:rPr>
        <w:tab/>
      </w:r>
      <w:r>
        <w:fldChar w:fldCharType="begin"/>
      </w:r>
      <w:r>
        <w:rPr>
          <w:rStyle w:val="Hyperlink"/>
        </w:rPr>
        <w:instrText xml:space="preserve"> PAGEREF _Toc256000062 \h </w:instrText>
      </w:r>
      <w:r>
        <w:fldChar w:fldCharType="separate"/>
      </w:r>
      <w:r>
        <w:rPr>
          <w:rStyle w:val="Hyperlink"/>
        </w:rPr>
        <w:t>59</w:t>
      </w:r>
      <w:r>
        <w:fldChar w:fldCharType="end"/>
      </w:r>
      <w:r>
        <w:fldChar w:fldCharType="end"/>
      </w:r>
    </w:p>
    <w:p w:rsidR="0032518F" w:rsidP="00575092">
      <w:pPr>
        <w:pStyle w:val="HeadingLevel2"/>
        <w:shd w:val="clear" w:color="auto" w:fill="auto"/>
        <w:rPr>
          <w:color w:val="000000"/>
        </w:rPr>
      </w:pPr>
      <w:r>
        <w:rPr>
          <w:color w:val="000000"/>
        </w:rPr>
        <w:fldChar w:fldCharType="end"/>
      </w:r>
    </w:p>
    <w:p w:rsidR="0032518F" w:rsidP="00575092">
      <w:pPr>
        <w:pStyle w:val="HeadingLevel2"/>
        <w:shd w:val="clear" w:color="auto" w:fill="auto"/>
        <w:rPr>
          <w:color w:val="000000"/>
        </w:rPr>
      </w:pPr>
      <w:r>
        <w:rPr>
          <w:color w:val="000000"/>
        </w:rPr>
        <w:t>ANNEX</w:t>
      </w:r>
    </w:p>
    <w:p>
      <w:pPr>
        <w:pStyle w:val="TOC1"/>
        <w:tabs>
          <w:tab w:val="left" w:pos="1320"/>
          <w:tab w:val="right" w:leader="dot" w:pos="9350"/>
        </w:tabs>
        <w:rPr>
          <w:rFonts w:asciiTheme="minorHAnsi" w:hAnsiTheme="minorHAnsi"/>
          <w:noProof/>
          <w:sz w:val="22"/>
        </w:rPr>
      </w:pPr>
      <w:r w:rsidR="0032518F">
        <w:rPr>
          <w:color w:val="000000"/>
        </w:rPr>
        <w:fldChar w:fldCharType="begin"/>
      </w:r>
      <w:r w:rsidR="0032518F">
        <w:rPr>
          <w:color w:val="000000"/>
        </w:rPr>
        <w:instrText>TOC \t "Annex, 1, Annex Title, 1" \h</w:instrText>
      </w:r>
      <w:r w:rsidR="0032518F">
        <w:rPr>
          <w:color w:val="000000"/>
        </w:rPr>
        <w:fldChar w:fldCharType="separate"/>
      </w:r>
      <w:r>
        <w:fldChar w:fldCharType="begin"/>
      </w:r>
      <w:r>
        <w:rPr>
          <w:rStyle w:val="Hyperlink"/>
        </w:rPr>
        <w:instrText xml:space="preserve"> HYPERLINK \l "_Toc256000063" </w:instrText>
      </w:r>
      <w:r>
        <w:fldChar w:fldCharType="separate"/>
      </w:r>
      <w:r>
        <w:rPr>
          <w:rStyle w:val="Hyperlink"/>
          <w:rFonts w:cs="Times New Roman"/>
          <w14:stylisticSets xmlns:w14="http://schemas.microsoft.com/office/word/2010/wordml"/>
        </w:rPr>
        <w:t>ANNEX A</w:t>
      </w:r>
      <w:r>
        <w:rPr>
          <w:rStyle w:val="Hyperlink"/>
          <w:rFonts w:asciiTheme="minorHAnsi" w:hAnsiTheme="minorHAnsi"/>
          <w:noProof/>
          <w:sz w:val="22"/>
        </w:rPr>
        <w:tab/>
      </w:r>
      <w:r>
        <w:rPr>
          <w:rStyle w:val="Hyperlink"/>
          <w:lang w:val="en-US"/>
        </w:rPr>
        <w:t>Employees</w:t>
      </w:r>
      <w:r>
        <w:rPr>
          <w:rStyle w:val="Hyperlink"/>
        </w:rPr>
        <w:tab/>
      </w:r>
      <w:r>
        <w:fldChar w:fldCharType="begin"/>
      </w:r>
      <w:r>
        <w:rPr>
          <w:rStyle w:val="Hyperlink"/>
        </w:rPr>
        <w:instrText xml:space="preserve"> PAGEREF _Toc256000063 \h </w:instrText>
      </w:r>
      <w:r>
        <w:fldChar w:fldCharType="separate"/>
      </w:r>
      <w:r>
        <w:rPr>
          <w:rStyle w:val="Hyperlink"/>
        </w:rPr>
        <w:t>63</w:t>
      </w:r>
      <w:r>
        <w:fldChar w:fldCharType="end"/>
      </w:r>
      <w:r>
        <w:fldChar w:fldCharType="end"/>
      </w:r>
    </w:p>
    <w:p w:rsidR="0032518F" w:rsidP="00575092">
      <w:pPr>
        <w:pStyle w:val="HeadingLevel2"/>
        <w:shd w:val="clear" w:color="auto" w:fill="auto"/>
        <w:rPr>
          <w:color w:val="000000"/>
        </w:rPr>
      </w:pPr>
      <w:r>
        <w:rPr>
          <w:color w:val="000000"/>
        </w:rPr>
        <w:fldChar w:fldCharType="end"/>
      </w:r>
    </w:p>
    <w:p w:rsidR="0032518F" w:rsidP="00575092">
      <w:pPr>
        <w:pStyle w:val="DescriptiveHeading"/>
        <w:shd w:val="clear" w:color="auto" w:fill="auto"/>
        <w:rPr>
          <w:color w:val="000000"/>
        </w:rPr>
        <w:sectPr w:rsidSect="0032518F">
          <w:footerReference w:type="default" r:id="rId8"/>
          <w:type w:val="nextPage"/>
          <w:pgSz w:w="12240" w:h="15840"/>
          <w:pgMar w:top="1440" w:right="1440" w:bottom="1440" w:left="1440" w:header="720" w:footer="720" w:gutter="0"/>
          <w:pgNumType w:start="1"/>
          <w:cols w:space="720"/>
        </w:sectPr>
      </w:pPr>
    </w:p>
    <w:p w:rsidR="0032518F" w:rsidP="00575092">
      <w:pPr>
        <w:pStyle w:val="DescriptiveHeading"/>
        <w:shd w:val="clear" w:color="auto" w:fill="auto"/>
        <w:rPr>
          <w:color w:val="000000"/>
        </w:rPr>
      </w:pPr>
    </w:p>
    <w:p w:rsidR="0032518F" w:rsidP="00575092">
      <w:pPr>
        <w:pStyle w:val="IntroDefault"/>
        <w:shd w:val="clear" w:color="auto" w:fill="auto"/>
        <w:rPr>
          <w:color w:val="000000"/>
        </w:rPr>
      </w:pPr>
      <w:r>
        <w:rPr>
          <w:color w:val="000000"/>
        </w:rPr>
        <w:t>This agreement is dated [DATE]</w:t>
      </w:r>
    </w:p>
    <w:p w:rsidR="0032518F" w:rsidP="00575092">
      <w:pPr>
        <w:pStyle w:val="DescriptiveHeading"/>
        <w:shd w:val="clear" w:color="auto" w:fill="auto"/>
        <w:rPr>
          <w:color w:val="000000"/>
        </w:rPr>
      </w:pPr>
      <w:r>
        <w:rPr>
          <w:color w:val="000000"/>
        </w:rPr>
        <w:t>Parties</w:t>
      </w:r>
    </w:p>
    <w:p w:rsidR="0032518F" w:rsidP="00575092">
      <w:pPr>
        <w:pStyle w:val="Parties"/>
        <w:shd w:val="clear" w:color="auto" w:fill="auto"/>
        <w:rPr>
          <w:color w:val="000000"/>
        </w:rPr>
      </w:pPr>
      <w:r>
        <w:rPr>
          <w:color w:val="000000"/>
        </w:rPr>
        <w:t xml:space="preserve">[FULL COMPANY NAME] incorporated and registered in England and Wales with company number [NUMBER] whose registered office is at [REGISTERED OFFICE ADDRESS] </w:t>
      </w:r>
      <w:r>
        <w:rPr>
          <w:color w:val="000000"/>
        </w:rPr>
        <w:t>(</w:t>
      </w:r>
      <w:r>
        <w:rPr>
          <w:rStyle w:val="DefTerm"/>
          <w:color w:val="000000"/>
        </w:rPr>
        <w:t>Supplier</w:t>
      </w:r>
      <w:r>
        <w:rPr>
          <w:color w:val="000000"/>
        </w:rPr>
        <w:t xml:space="preserve">) </w:t>
      </w:r>
    </w:p>
    <w:p w:rsidR="0032518F" w:rsidP="00575092">
      <w:pPr>
        <w:pStyle w:val="Parties"/>
        <w:shd w:val="clear" w:color="auto" w:fill="auto"/>
        <w:rPr>
          <w:color w:val="000000"/>
        </w:rPr>
      </w:pPr>
      <w:r>
        <w:rPr>
          <w:color w:val="000000"/>
        </w:rPr>
        <w:t xml:space="preserve">[FULL COMPANY NAME] incorporated and registered in England and Wales with company number [NUMBER] whose registered office is at [REGISTERED OFFICE ADDRESS] </w:t>
      </w:r>
      <w:r>
        <w:rPr>
          <w:color w:val="000000"/>
        </w:rPr>
        <w:t>(</w:t>
      </w:r>
      <w:r>
        <w:rPr>
          <w:rStyle w:val="DefTerm"/>
          <w:color w:val="000000"/>
        </w:rPr>
        <w:t>Customer</w:t>
      </w:r>
      <w:r>
        <w:rPr>
          <w:color w:val="000000"/>
        </w:rPr>
        <w:t xml:space="preserve">) </w:t>
      </w:r>
    </w:p>
    <w:p w:rsidR="0032518F" w:rsidP="00575092">
      <w:pPr>
        <w:pStyle w:val="DescriptiveHeading"/>
        <w:shd w:val="clear" w:color="auto" w:fill="auto"/>
        <w:rPr>
          <w:color w:val="000000"/>
        </w:rPr>
      </w:pPr>
      <w:r>
        <w:rPr>
          <w:color w:val="000000"/>
        </w:rPr>
        <w:t>BACKGROUND</w:t>
      </w:r>
    </w:p>
    <w:p w:rsidR="0032518F" w:rsidP="00575092">
      <w:pPr>
        <w:pStyle w:val="Background"/>
        <w:shd w:val="clear" w:color="auto" w:fill="auto"/>
        <w:rPr>
          <w:color w:val="000000"/>
        </w:rPr>
      </w:pPr>
      <w:bookmarkStart w:id="0" w:name="a404553"/>
      <w:r>
        <w:rPr>
          <w:color w:val="000000"/>
        </w:rPr>
        <w:t>The Supplier is in the business of providing [DESCRIBE SERVICES].</w:t>
      </w:r>
      <w:bookmarkEnd w:id="0"/>
    </w:p>
    <w:p w:rsidR="0032518F" w:rsidP="00575092">
      <w:pPr>
        <w:pStyle w:val="Background"/>
        <w:shd w:val="clear" w:color="auto" w:fill="auto"/>
        <w:rPr>
          <w:color w:val="000000"/>
        </w:rPr>
      </w:pPr>
      <w:bookmarkStart w:id="1" w:name="a624863"/>
      <w:r>
        <w:rPr>
          <w:color w:val="000000"/>
        </w:rPr>
        <w:t>The Customer agrees to obtain and the Supplier agrees to provide services on the terms set out in this agreement.</w:t>
      </w:r>
      <w:bookmarkEnd w:id="1"/>
    </w:p>
    <w:p w:rsidR="0032518F" w:rsidP="00575092">
      <w:pPr>
        <w:pStyle w:val="DescriptiveHeading"/>
        <w:shd w:val="clear" w:color="auto" w:fill="auto"/>
        <w:rPr>
          <w:color w:val="000000"/>
        </w:rPr>
      </w:pPr>
      <w:r>
        <w:rPr>
          <w:color w:val="000000"/>
        </w:rPr>
        <w:t>Agreed terms</w:t>
      </w:r>
    </w:p>
    <w:p w:rsidR="0032518F" w:rsidP="00575092">
      <w:pPr>
        <w:pStyle w:val="TitleClause"/>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2" w:name="a431732"/>
      <w:bookmarkStart w:id="3" w:name="_Toc256000000"/>
      <w:r>
        <w:rPr>
          <w:color w:val="000000"/>
        </w:rPr>
        <w:t>Interpretation</w:t>
      </w:r>
      <w:bookmarkEnd w:id="3"/>
      <w:bookmarkEnd w:id="2"/>
    </w:p>
    <w:p w:rsidR="0032518F" w:rsidP="00575092">
      <w:pPr>
        <w:pStyle w:val="ParaClause"/>
        <w:shd w:val="clear" w:color="auto" w:fill="auto"/>
        <w:rPr>
          <w:color w:val="000000"/>
        </w:rPr>
      </w:pPr>
      <w:r>
        <w:rPr>
          <w:color w:val="000000"/>
        </w:rPr>
        <w:t>The following definitions and rules of interpretation apply in this agreement.</w:t>
      </w:r>
    </w:p>
    <w:p w:rsidR="0032518F" w:rsidP="00575092">
      <w:pPr>
        <w:pStyle w:val="Untitledsubclause1"/>
        <w:shd w:val="clear" w:color="auto" w:fill="auto"/>
        <w:rPr>
          <w:color w:val="000000"/>
        </w:rPr>
      </w:pPr>
      <w:bookmarkStart w:id="4" w:name="a443682"/>
      <w:r>
        <w:rPr>
          <w:color w:val="000000"/>
        </w:rPr>
        <w:t>Definitions.</w:t>
      </w:r>
      <w:bookmarkEnd w:id="4"/>
    </w:p>
    <w:p w:rsidR="0032518F" w:rsidP="00575092">
      <w:pPr>
        <w:pStyle w:val="DefinedTermPara"/>
        <w:shd w:val="clear" w:color="auto" w:fill="auto"/>
        <w:rPr>
          <w:rStyle w:val="DefTerm"/>
          <w:color w:val="000000"/>
        </w:rPr>
      </w:pPr>
      <w:bookmarkStart w:id="5" w:name="a501175"/>
      <w:r>
        <w:rPr>
          <w:rStyle w:val="DefTerm"/>
          <w:b w:val="0"/>
          <w:color w:val="000000"/>
        </w:rPr>
        <w:t>[</w:t>
      </w:r>
      <w:r>
        <w:rPr>
          <w:rStyle w:val="DefTerm"/>
          <w:color w:val="000000"/>
        </w:rPr>
        <w:t>Affiliate</w:t>
      </w:r>
      <w:r>
        <w:rPr>
          <w:color w:val="000000"/>
        </w:rPr>
        <w:t xml:space="preserve">: in relation to a party, any entity that directly or indirectly controls, is controlled by, or is under common control with that party [from time to time </w:t>
      </w:r>
      <w:r>
        <w:rPr>
          <w:b/>
          <w:bCs/>
          <w:color w:val="000000"/>
        </w:rPr>
        <w:t>OR</w:t>
      </w:r>
      <w:r>
        <w:rPr>
          <w:color w:val="000000"/>
        </w:rPr>
        <w:t xml:space="preserve"> at the Effective Date].</w:t>
      </w:r>
      <w:r>
        <w:rPr>
          <w:color w:val="000000"/>
        </w:rPr>
        <w:fldChar w:fldCharType="begin"/>
      </w:r>
      <w:r>
        <w:rPr>
          <w:color w:val="000000"/>
        </w:rPr>
        <w:fldChar w:fldCharType="end"/>
      </w:r>
      <w:r>
        <w:rPr>
          <w:color w:val="000000"/>
        </w:rPr>
        <w:t>]</w:t>
      </w:r>
      <w:bookmarkEnd w:id="5"/>
    </w:p>
    <w:p w:rsidR="0032518F" w:rsidRPr="008B2B1D" w:rsidP="00575092">
      <w:pPr>
        <w:pStyle w:val="DefinedTermPara"/>
        <w:shd w:val="clear" w:color="auto" w:fill="auto"/>
        <w:rPr>
          <w:color w:val="000000"/>
        </w:rPr>
      </w:pPr>
      <w:bookmarkStart w:id="6" w:name="a343554"/>
      <w:r>
        <w:rPr>
          <w:rStyle w:val="DefTerm"/>
          <w:color w:val="000000"/>
        </w:rPr>
        <w:t>Applicable Data Protection Laws</w:t>
      </w:r>
      <w:r>
        <w:rPr>
          <w:color w:val="000000"/>
        </w:rPr>
        <w:t>: all Applicable Laws relating to the protection of personal data and the privacy of individuals, including the UK GDPR, the Data Protection Act 2018 and the Privacy and Electronic Communications Regulations 2003 (</w:t>
      </w:r>
      <w:r>
        <w:rPr>
          <w:i/>
          <w:iCs/>
          <w:color w:val="000000"/>
        </w:rPr>
        <w:t>SI 2003/2426</w:t>
      </w:r>
      <w:r>
        <w:rPr>
          <w:color w:val="000000"/>
        </w:rPr>
        <w:t>) [and the guidance issued by the Information Commissioner or any other relevant regulatory authority and applicable to the Services].</w:t>
      </w:r>
      <w:bookmarkEnd w:id="6"/>
    </w:p>
    <w:p w:rsidR="0032518F" w:rsidP="00575092">
      <w:pPr>
        <w:pStyle w:val="DefinedTermPara"/>
        <w:shd w:val="clear" w:color="auto" w:fill="auto"/>
        <w:rPr>
          <w:rStyle w:val="DefTerm"/>
          <w:color w:val="000000"/>
        </w:rPr>
      </w:pPr>
      <w:bookmarkStart w:id="7" w:name="a424730"/>
      <w:r>
        <w:rPr>
          <w:rStyle w:val="DefTerm"/>
          <w:color w:val="000000"/>
        </w:rPr>
        <w:t>Applicable Laws</w:t>
      </w:r>
      <w:r>
        <w:rPr>
          <w:color w:val="000000"/>
        </w:rPr>
        <w:t>: all applicable laws, statutes, regulations [and codes] from time to time in force.</w:t>
      </w:r>
      <w:bookmarkEnd w:id="7"/>
    </w:p>
    <w:p w:rsidR="0032518F" w:rsidP="00575092">
      <w:pPr>
        <w:pStyle w:val="DefinedTermPara"/>
        <w:shd w:val="clear" w:color="auto" w:fill="auto"/>
        <w:rPr>
          <w:rStyle w:val="DefTerm"/>
          <w:color w:val="000000"/>
        </w:rPr>
      </w:pPr>
      <w:bookmarkStart w:id="8" w:name="a804400"/>
      <w:r>
        <w:rPr>
          <w:rStyle w:val="DefTerm"/>
          <w:color w:val="000000"/>
        </w:rPr>
        <w:t>Business Day</w:t>
      </w:r>
      <w:r>
        <w:rPr>
          <w:color w:val="000000"/>
        </w:rPr>
        <w:t>: a day, other than a Saturday, Sunday or public holiday in England, when banks in London are open for business.</w:t>
      </w:r>
      <w:bookmarkEnd w:id="8"/>
    </w:p>
    <w:p w:rsidR="0032518F" w:rsidP="00575092">
      <w:pPr>
        <w:pStyle w:val="DefinedTermPara"/>
        <w:shd w:val="clear" w:color="auto" w:fill="auto"/>
        <w:rPr>
          <w:rStyle w:val="DefTerm"/>
          <w:color w:val="000000"/>
        </w:rPr>
      </w:pPr>
      <w:bookmarkStart w:id="9" w:name="a858369"/>
      <w:r>
        <w:rPr>
          <w:rStyle w:val="DefTerm"/>
          <w:color w:val="000000"/>
        </w:rPr>
        <w:t>Business Hours</w:t>
      </w:r>
      <w:r>
        <w:rPr>
          <w:color w:val="000000"/>
        </w:rPr>
        <w:t>: the period from [9.00 am to 5.00 pm] on any Business Day.</w:t>
      </w:r>
      <w:bookmarkEnd w:id="9"/>
    </w:p>
    <w:p w:rsidR="0032518F" w:rsidRPr="00E00EA4" w:rsidP="00575092">
      <w:pPr>
        <w:pStyle w:val="DefinedTermPara"/>
        <w:shd w:val="clear" w:color="auto" w:fill="auto"/>
        <w:rPr>
          <w:color w:val="000000"/>
        </w:rPr>
      </w:pPr>
      <w:bookmarkStart w:id="10" w:name="a384149"/>
      <w:r>
        <w:rPr>
          <w:rStyle w:val="DefTerm"/>
          <w:color w:val="000000"/>
        </w:rPr>
        <w:t>Change</w:t>
      </w:r>
      <w:r>
        <w:rPr>
          <w:color w:val="000000"/>
        </w:rPr>
        <w:t>: a change to the scope, nature, volume or execution of the Services under this agreement.</w:t>
      </w:r>
      <w:bookmarkEnd w:id="10"/>
    </w:p>
    <w:p w:rsidR="0032518F" w:rsidP="00575092">
      <w:pPr>
        <w:pStyle w:val="DefinedTermPara"/>
        <w:shd w:val="clear" w:color="auto" w:fill="auto"/>
        <w:rPr>
          <w:color w:val="000000"/>
        </w:rPr>
      </w:pPr>
      <w:bookmarkStart w:id="11" w:name="a508151"/>
      <w:r>
        <w:rPr>
          <w:rStyle w:val="DefTerm"/>
          <w:color w:val="000000"/>
        </w:rPr>
        <w:t>Change Control Note</w:t>
      </w:r>
      <w:r>
        <w:rPr>
          <w:color w:val="000000"/>
        </w:rPr>
        <w:t xml:space="preserve">: the written record of any Change agreed or to be agreed by the parties under </w:t>
      </w:r>
      <w:r>
        <w:rPr>
          <w:color w:val="000000"/>
        </w:rPr>
        <w:fldChar w:fldCharType="begin"/>
      </w:r>
      <w:r>
        <w:rPr>
          <w:color w:val="000000"/>
        </w:rPr>
        <w:instrText>PAGEREF a906795\#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a906795 \h \w</w:instrText>
      </w:r>
      <w:r>
        <w:rPr>
          <w:color w:val="000000"/>
        </w:rPr>
        <w:fldChar w:fldCharType="separate"/>
      </w:r>
      <w:r>
        <w:rPr>
          <w:color w:val="000000"/>
        </w:rPr>
        <w:t>7</w:t>
      </w:r>
      <w:r>
        <w:rPr>
          <w:color w:val="000000"/>
        </w:rPr>
        <w:fldChar w:fldCharType="end"/>
      </w:r>
      <w:r>
        <w:rPr>
          <w:color w:val="000000"/>
        </w:rPr>
        <w:t>.</w:t>
      </w:r>
      <w:bookmarkEnd w:id="11"/>
    </w:p>
    <w:p w:rsidR="0032518F" w:rsidP="00575092">
      <w:pPr>
        <w:pStyle w:val="DefinedTermPara"/>
        <w:shd w:val="clear" w:color="auto" w:fill="auto"/>
        <w:rPr>
          <w:rStyle w:val="DefTerm"/>
          <w:color w:val="000000"/>
        </w:rPr>
      </w:pPr>
      <w:bookmarkStart w:id="12" w:name="a545092"/>
      <w:r>
        <w:rPr>
          <w:rStyle w:val="DefTerm"/>
          <w:color w:val="000000"/>
        </w:rPr>
        <w:t>Charges</w:t>
      </w:r>
      <w:r>
        <w:rPr>
          <w:color w:val="000000"/>
        </w:rPr>
        <w:t xml:space="preserve">: the fees payable for the Services, as set out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w:t>
      </w:r>
      <w:bookmarkEnd w:id="12"/>
    </w:p>
    <w:p w:rsidR="0032518F" w:rsidP="00575092">
      <w:pPr>
        <w:pStyle w:val="DefinedTermPara"/>
        <w:shd w:val="clear" w:color="auto" w:fill="auto"/>
        <w:rPr>
          <w:color w:val="000000"/>
        </w:rPr>
      </w:pPr>
      <w:bookmarkStart w:id="13" w:name="a393531"/>
      <w:r>
        <w:rPr>
          <w:rStyle w:val="DefTerm"/>
          <w:color w:val="000000"/>
        </w:rPr>
        <w:t>Confidential Information</w:t>
      </w:r>
      <w:r>
        <w:rPr>
          <w:color w:val="000000"/>
        </w:rPr>
        <w:t>: all information (however recorded or preserved) that one party [or any of its Affiliates] (</w:t>
      </w:r>
      <w:r>
        <w:rPr>
          <w:b/>
          <w:bCs/>
          <w:color w:val="000000"/>
        </w:rPr>
        <w:t>discloser</w:t>
      </w:r>
      <w:r>
        <w:rPr>
          <w:color w:val="000000"/>
        </w:rPr>
        <w:t>) discloses or makes available to the other party [or any of its Affiliates] (</w:t>
      </w:r>
      <w:r>
        <w:rPr>
          <w:b/>
          <w:bCs/>
          <w:color w:val="000000"/>
        </w:rPr>
        <w:t>recipient</w:t>
      </w:r>
      <w:r>
        <w:rPr>
          <w:color w:val="000000"/>
        </w:rPr>
        <w:t>)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w:t>
      </w:r>
      <w:bookmarkEnd w:id="13"/>
    </w:p>
    <w:p w:rsidR="0032518F" w:rsidP="00575092">
      <w:pPr>
        <w:pStyle w:val="DefinedTermNumber"/>
        <w:shd w:val="clear" w:color="auto" w:fill="auto"/>
        <w:rPr>
          <w:color w:val="000000"/>
        </w:rPr>
      </w:pPr>
      <w:r>
        <w:rPr>
          <w:color w:val="000000"/>
        </w:rPr>
        <w:t>is or becomes generally available to the public (other than as a result of the recipient's breach);</w:t>
      </w:r>
    </w:p>
    <w:p w:rsidR="0032518F" w:rsidP="00575092">
      <w:pPr>
        <w:pStyle w:val="DefinedTermNumber"/>
        <w:shd w:val="clear" w:color="auto" w:fill="auto"/>
        <w:rPr>
          <w:color w:val="000000"/>
        </w:rPr>
      </w:pPr>
      <w:r>
        <w:rPr>
          <w:color w:val="000000"/>
        </w:rPr>
        <w:t xml:space="preserve">[can be shown by the recipient to have been known to it </w:t>
      </w:r>
      <w:r>
        <w:rPr>
          <w:b/>
          <w:bCs/>
          <w:color w:val="000000"/>
        </w:rPr>
        <w:t>OR</w:t>
      </w:r>
      <w:r>
        <w:rPr>
          <w:color w:val="000000"/>
        </w:rPr>
        <w:t xml:space="preserve"> was available to the recipient] on a non-confidential basis before disclosure by the discloser;</w:t>
      </w:r>
    </w:p>
    <w:p w:rsidR="0032518F" w:rsidP="00575092">
      <w:pPr>
        <w:pStyle w:val="DefinedTermNumber"/>
        <w:shd w:val="clear" w:color="auto" w:fill="auto"/>
        <w:rPr>
          <w:color w:val="000000"/>
        </w:rPr>
      </w:pPr>
      <w:r>
        <w:rPr>
          <w:color w:val="000000"/>
        </w:rPr>
        <w:t>was, is or becomes available to the recipient on a non-confidential basis from a person who, to the recipient's knowledge, is not bound by a confidentiality agreement with the discloser or otherwise prohibited from disclosing the information to the recipient; [or]</w:t>
      </w:r>
    </w:p>
    <w:p w:rsidR="0032518F" w:rsidP="00575092">
      <w:pPr>
        <w:pStyle w:val="DefinedTermNumber"/>
        <w:shd w:val="clear" w:color="auto" w:fill="auto"/>
        <w:rPr>
          <w:color w:val="000000"/>
        </w:rPr>
      </w:pPr>
      <w:r>
        <w:rPr>
          <w:color w:val="000000"/>
        </w:rPr>
        <w:t>[is developed by or for the recipient independently of the information disclosed by the discloser; or]</w:t>
      </w:r>
    </w:p>
    <w:p w:rsidR="0032518F" w:rsidP="00575092">
      <w:pPr>
        <w:pStyle w:val="DefinedTermNumber"/>
        <w:shd w:val="clear" w:color="auto" w:fill="auto"/>
        <w:rPr>
          <w:color w:val="000000"/>
        </w:rPr>
      </w:pPr>
      <w:r>
        <w:rPr>
          <w:color w:val="000000"/>
        </w:rPr>
        <w:t>the parties agree in writing is not confidential or may be disclosed.</w:t>
      </w:r>
    </w:p>
    <w:p w:rsidR="0032518F" w:rsidRPr="007B36C8" w:rsidP="00575092">
      <w:pPr>
        <w:pStyle w:val="DefinedTermPara"/>
        <w:shd w:val="clear" w:color="auto" w:fill="auto"/>
        <w:rPr>
          <w:rStyle w:val="DefTerm"/>
          <w:b w:val="0"/>
          <w:color w:val="000000"/>
        </w:rPr>
      </w:pPr>
      <w:bookmarkStart w:id="14" w:name="a104296"/>
      <w:r>
        <w:rPr>
          <w:rStyle w:val="DefTerm"/>
          <w:color w:val="000000"/>
        </w:rPr>
        <w:t>Contract Manager</w:t>
      </w:r>
      <w:r>
        <w:rPr>
          <w:color w:val="000000"/>
        </w:rPr>
        <w:t>: the Customer Contract Manager or Supplier Contract Manager, as the case may be.</w:t>
      </w:r>
      <w:bookmarkEnd w:id="14"/>
    </w:p>
    <w:p w:rsidR="0032518F" w:rsidRPr="007B36C8" w:rsidP="00575092">
      <w:pPr>
        <w:pStyle w:val="DefinedTermPara"/>
        <w:shd w:val="clear" w:color="auto" w:fill="auto"/>
        <w:rPr>
          <w:color w:val="000000"/>
        </w:rPr>
      </w:pPr>
      <w:bookmarkStart w:id="15" w:name="a208212"/>
      <w:r>
        <w:rPr>
          <w:rStyle w:val="DefTerm"/>
          <w:b w:val="0"/>
          <w:color w:val="000000"/>
        </w:rPr>
        <w:t>[</w:t>
      </w:r>
      <w:r>
        <w:rPr>
          <w:rStyle w:val="DefTerm"/>
          <w:color w:val="000000"/>
        </w:rPr>
        <w:t>Contract Year</w:t>
      </w:r>
      <w:r>
        <w:rPr>
          <w:color w:val="000000"/>
        </w:rPr>
        <w:t>: each 12-month period starting on the Effective Date or an anniversary of it.</w:t>
      </w:r>
      <w:r>
        <w:rPr>
          <w:color w:val="000000"/>
        </w:rPr>
        <w:fldChar w:fldCharType="begin"/>
      </w:r>
      <w:r>
        <w:rPr>
          <w:color w:val="000000"/>
        </w:rPr>
        <w:fldChar w:fldCharType="end"/>
      </w:r>
      <w:r>
        <w:rPr>
          <w:color w:val="000000"/>
        </w:rPr>
        <w:t>]</w:t>
      </w:r>
      <w:bookmarkEnd w:id="15"/>
    </w:p>
    <w:p w:rsidR="0032518F" w:rsidP="00575092">
      <w:pPr>
        <w:pStyle w:val="DefinedTermPara"/>
        <w:shd w:val="clear" w:color="auto" w:fill="auto"/>
        <w:rPr>
          <w:rStyle w:val="DefTerm"/>
          <w:color w:val="000000"/>
        </w:rPr>
      </w:pPr>
      <w:bookmarkStart w:id="16" w:name="a886540"/>
      <w:r>
        <w:rPr>
          <w:rStyle w:val="DefTerm"/>
          <w:color w:val="000000"/>
        </w:rPr>
        <w:t>control</w:t>
      </w:r>
      <w:r>
        <w:rPr>
          <w:color w:val="000000"/>
        </w:rPr>
        <w:t xml:space="preserve">: has the meaning given in section 1124 of the Corporation Tax Act 2010, and </w:t>
      </w:r>
      <w:r>
        <w:rPr>
          <w:b/>
          <w:bCs/>
          <w:color w:val="000000"/>
        </w:rPr>
        <w:t>controls</w:t>
      </w:r>
      <w:r>
        <w:rPr>
          <w:color w:val="000000"/>
        </w:rPr>
        <w:t xml:space="preserve">, </w:t>
      </w:r>
      <w:r>
        <w:rPr>
          <w:b/>
          <w:bCs/>
          <w:color w:val="000000"/>
        </w:rPr>
        <w:t>controlled</w:t>
      </w:r>
      <w:r>
        <w:rPr>
          <w:color w:val="000000"/>
        </w:rPr>
        <w:t xml:space="preserve"> and the expression </w:t>
      </w:r>
      <w:r>
        <w:rPr>
          <w:rStyle w:val="ParagraphChar"/>
          <w:b/>
          <w:color w:val="000000"/>
        </w:rPr>
        <w:t>change of control</w:t>
      </w:r>
      <w:r>
        <w:rPr>
          <w:color w:val="000000"/>
        </w:rPr>
        <w:t xml:space="preserve"> shall be interpreted accordingly.</w:t>
      </w:r>
      <w:r>
        <w:rPr>
          <w:rStyle w:val="DefTerm"/>
          <w:color w:val="000000"/>
        </w:rPr>
        <w:t xml:space="preserve"> </w:t>
      </w:r>
      <w:bookmarkEnd w:id="16"/>
    </w:p>
    <w:p w:rsidR="0032518F" w:rsidRPr="00F44DC6" w:rsidP="00575092">
      <w:pPr>
        <w:pStyle w:val="DefinedTermPara"/>
        <w:shd w:val="clear" w:color="auto" w:fill="auto"/>
        <w:rPr>
          <w:b/>
          <w:color w:val="000000"/>
        </w:rPr>
      </w:pPr>
      <w:bookmarkStart w:id="17" w:name="a704915"/>
      <w:r>
        <w:rPr>
          <w:rStyle w:val="DefTerm"/>
          <w:color w:val="000000"/>
        </w:rPr>
        <w:t>Customer Contract Manager</w:t>
      </w:r>
      <w:r>
        <w:rPr>
          <w:color w:val="000000"/>
        </w:rPr>
        <w:t xml:space="preserve">: the Customer's principal point(s) of contact for managing the Services on behalf of the Customer, being the (or each) individual identified as such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 xml:space="preserve"> or any replacement individual(s) appointed under </w:t>
      </w:r>
      <w:r>
        <w:rPr>
          <w:color w:val="000000"/>
        </w:rPr>
        <w:fldChar w:fldCharType="begin"/>
      </w:r>
      <w:r>
        <w:rPr>
          <w:color w:val="000000"/>
        </w:rPr>
        <w:instrText>PAGEREF a225453\#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a225453 \h \w</w:instrText>
      </w:r>
      <w:r>
        <w:rPr>
          <w:color w:val="000000"/>
        </w:rPr>
        <w:fldChar w:fldCharType="separate"/>
      </w:r>
      <w:r>
        <w:rPr>
          <w:color w:val="000000"/>
        </w:rPr>
        <w:t>11.1</w:t>
      </w:r>
      <w:r>
        <w:rPr>
          <w:color w:val="000000"/>
        </w:rPr>
        <w:fldChar w:fldCharType="end"/>
      </w:r>
      <w:r>
        <w:rPr>
          <w:color w:val="000000"/>
        </w:rPr>
        <w:t>.</w:t>
      </w:r>
      <w:bookmarkEnd w:id="17"/>
    </w:p>
    <w:p w:rsidR="0032518F" w:rsidP="00575092">
      <w:pPr>
        <w:pStyle w:val="DefinedTermPara"/>
        <w:shd w:val="clear" w:color="auto" w:fill="auto"/>
        <w:rPr>
          <w:rStyle w:val="DefTerm"/>
          <w:color w:val="000000"/>
        </w:rPr>
      </w:pPr>
      <w:bookmarkStart w:id="18" w:name="a877556"/>
      <w:r>
        <w:rPr>
          <w:rStyle w:val="DefTerm"/>
          <w:color w:val="000000"/>
        </w:rPr>
        <w:t>Customer Equipment</w:t>
      </w:r>
      <w:r>
        <w:rPr>
          <w:color w:val="000000"/>
        </w:rPr>
        <w:t xml:space="preserve">: any equipment, including tools, systems, cabling or facilities, provided by or on behalf of the Customer to the Supplier and which is used directly or indirectly in the supply of the Services, including any items specified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w:t>
      </w:r>
      <w:bookmarkEnd w:id="18"/>
    </w:p>
    <w:p w:rsidR="0032518F" w:rsidP="00575092">
      <w:pPr>
        <w:pStyle w:val="DefinedTermPara"/>
        <w:shd w:val="clear" w:color="auto" w:fill="auto"/>
        <w:rPr>
          <w:rStyle w:val="DefTerm"/>
          <w:color w:val="000000"/>
        </w:rPr>
      </w:pPr>
      <w:bookmarkStart w:id="19" w:name="a388766"/>
      <w:r>
        <w:rPr>
          <w:rStyle w:val="DefTerm"/>
          <w:color w:val="000000"/>
        </w:rPr>
        <w:t>Customer Materials</w:t>
      </w:r>
      <w:r>
        <w:rPr>
          <w:color w:val="000000"/>
        </w:rPr>
        <w:t xml:space="preserve">: all documents, information, [software,] items and materials in any form (whether owned by the Customer or a third party), which are provided by the Customer to the Supplier in connection with the Services[, including the items provided pursuant to </w:t>
      </w:r>
      <w:r>
        <w:rPr>
          <w:color w:val="000000"/>
        </w:rPr>
        <w:fldChar w:fldCharType="begin"/>
      </w:r>
      <w:r>
        <w:rPr>
          <w:color w:val="000000"/>
        </w:rPr>
        <w:instrText>PAGEREF a651503\#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a651503 \h \w</w:instrText>
      </w:r>
      <w:r>
        <w:rPr>
          <w:color w:val="000000"/>
        </w:rPr>
        <w:fldChar w:fldCharType="separate"/>
      </w:r>
      <w:r>
        <w:rPr>
          <w:color w:val="000000"/>
        </w:rPr>
        <w:t>6.1(c)</w:t>
      </w:r>
      <w:r>
        <w:rPr>
          <w:color w:val="000000"/>
        </w:rPr>
        <w:fldChar w:fldCharType="end"/>
      </w:r>
      <w:r>
        <w:rPr>
          <w:color w:val="000000"/>
        </w:rPr>
        <w:t xml:space="preserve">]. </w:t>
      </w:r>
      <w:bookmarkEnd w:id="19"/>
    </w:p>
    <w:p w:rsidR="0032518F" w:rsidP="00575092">
      <w:pPr>
        <w:pStyle w:val="DefinedTermPara"/>
        <w:shd w:val="clear" w:color="auto" w:fill="auto"/>
        <w:rPr>
          <w:color w:val="000000"/>
        </w:rPr>
      </w:pPr>
      <w:bookmarkStart w:id="20" w:name="a698781"/>
      <w:r>
        <w:rPr>
          <w:rStyle w:val="DefTerm"/>
          <w:color w:val="000000"/>
        </w:rPr>
        <w:t>Customer Personal Data</w:t>
      </w:r>
      <w:r>
        <w:rPr>
          <w:color w:val="000000"/>
        </w:rPr>
        <w:t>: any personal data which the Supplier processes in connection with this agreement on behalf of the Customer.</w:t>
      </w:r>
      <w:bookmarkEnd w:id="20"/>
    </w:p>
    <w:p w:rsidR="0032518F" w:rsidP="00575092">
      <w:pPr>
        <w:pStyle w:val="DefinedTermPara"/>
        <w:shd w:val="clear" w:color="auto" w:fill="auto"/>
        <w:rPr>
          <w:rStyle w:val="DefTerm"/>
          <w:color w:val="000000"/>
        </w:rPr>
      </w:pPr>
      <w:bookmarkStart w:id="21" w:name="a481270"/>
      <w:r>
        <w:rPr>
          <w:rStyle w:val="DefTerm"/>
          <w:color w:val="000000"/>
        </w:rPr>
        <w:t>Deliverables</w:t>
      </w:r>
      <w:r>
        <w:rPr>
          <w:color w:val="000000"/>
        </w:rPr>
        <w:t xml:space="preserve">: all documents, products[, designs][, software][, reports][, specifications][, plans] and other materials or items of any kind provided or to be provided as part of or in connection with the Services, including any deliverables specified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w:t>
      </w:r>
      <w:bookmarkEnd w:id="21"/>
    </w:p>
    <w:p w:rsidR="0032518F" w:rsidRPr="006A6080" w:rsidP="00575092">
      <w:pPr>
        <w:pStyle w:val="DefinedTermPara"/>
        <w:shd w:val="clear" w:color="auto" w:fill="auto"/>
        <w:rPr>
          <w:color w:val="000000"/>
        </w:rPr>
      </w:pPr>
      <w:bookmarkStart w:id="22" w:name="a144185"/>
      <w:r>
        <w:rPr>
          <w:rStyle w:val="DefTerm"/>
          <w:color w:val="000000"/>
        </w:rPr>
        <w:t>Effective Date</w:t>
      </w:r>
      <w:r>
        <w:rPr>
          <w:color w:val="000000"/>
        </w:rPr>
        <w:t xml:space="preserve">: has the meaning given in </w:t>
      </w:r>
      <w:r>
        <w:rPr>
          <w:color w:val="000000"/>
        </w:rPr>
        <w:fldChar w:fldCharType="begin"/>
      </w:r>
      <w:r>
        <w:rPr>
          <w:color w:val="000000"/>
        </w:rPr>
        <w:instrText>PAGEREF a158252\#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a158252 \h \w</w:instrText>
      </w:r>
      <w:r>
        <w:rPr>
          <w:color w:val="000000"/>
        </w:rPr>
        <w:fldChar w:fldCharType="separate"/>
      </w:r>
      <w:r>
        <w:rPr>
          <w:color w:val="000000"/>
        </w:rPr>
        <w:t>2.1</w:t>
      </w:r>
      <w:r>
        <w:rPr>
          <w:color w:val="000000"/>
        </w:rPr>
        <w:fldChar w:fldCharType="end"/>
      </w:r>
      <w:r>
        <w:rPr>
          <w:color w:val="000000"/>
        </w:rPr>
        <w:t>.</w:t>
      </w:r>
      <w:bookmarkEnd w:id="22"/>
    </w:p>
    <w:p w:rsidR="0032518F" w:rsidP="00575092">
      <w:pPr>
        <w:pStyle w:val="DefinedTermPara"/>
        <w:shd w:val="clear" w:color="auto" w:fill="auto"/>
        <w:rPr>
          <w:color w:val="000000"/>
        </w:rPr>
      </w:pPr>
      <w:bookmarkStart w:id="23" w:name="a382884"/>
      <w:r>
        <w:rPr>
          <w:rStyle w:val="DefTerm"/>
          <w:color w:val="000000"/>
        </w:rPr>
        <w:t>Employment Regulations</w:t>
      </w:r>
      <w:r>
        <w:rPr>
          <w:color w:val="000000"/>
        </w:rPr>
        <w:t>: the Transfer of Undertakings (Protection of Employment) Regulations 2006 (</w:t>
      </w:r>
      <w:r>
        <w:rPr>
          <w:i/>
          <w:iCs/>
          <w:color w:val="000000"/>
        </w:rPr>
        <w:t>SI 2006/246</w:t>
      </w:r>
      <w:r>
        <w:rPr>
          <w:color w:val="000000"/>
        </w:rPr>
        <w:t>) [and all other Applicable Laws in any applicable jurisdiction regulating the automatic transfer of employment on a service provision change].</w:t>
      </w:r>
      <w:bookmarkEnd w:id="23"/>
    </w:p>
    <w:p w:rsidR="0032518F" w:rsidP="00575092">
      <w:pPr>
        <w:pStyle w:val="DefinedTermPara"/>
        <w:shd w:val="clear" w:color="auto" w:fill="auto"/>
        <w:rPr>
          <w:rStyle w:val="DefTerm"/>
          <w:color w:val="000000"/>
        </w:rPr>
      </w:pPr>
      <w:bookmarkStart w:id="24" w:name="a975687"/>
      <w:r>
        <w:rPr>
          <w:rStyle w:val="DefTerm"/>
          <w:color w:val="000000"/>
        </w:rPr>
        <w:t>Intellectual Property Rights</w:t>
      </w:r>
      <w:r>
        <w:rPr>
          <w:color w:val="000000"/>
        </w:rP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4"/>
    </w:p>
    <w:p w:rsidR="0032518F" w:rsidP="00575092">
      <w:pPr>
        <w:pStyle w:val="DefinedTermPara"/>
        <w:shd w:val="clear" w:color="auto" w:fill="auto"/>
        <w:rPr>
          <w:color w:val="000000"/>
        </w:rPr>
      </w:pPr>
      <w:bookmarkStart w:id="25" w:name="a828017"/>
      <w:r>
        <w:rPr>
          <w:rStyle w:val="DefTerm"/>
          <w:b w:val="0"/>
          <w:color w:val="000000"/>
        </w:rPr>
        <w:t>[</w:t>
      </w:r>
      <w:r>
        <w:rPr>
          <w:rStyle w:val="DefTerm"/>
          <w:color w:val="000000"/>
        </w:rPr>
        <w:t>Key Milestone Date</w:t>
      </w:r>
      <w:r>
        <w:rPr>
          <w:color w:val="000000"/>
        </w:rPr>
        <w:t xml:space="preserve">: a Milestone Date which is identified as "key"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xml:space="preserve"> [or by the written agreement of the parties].</w:t>
      </w:r>
      <w:r>
        <w:rPr>
          <w:color w:val="000000"/>
        </w:rPr>
        <w:fldChar w:fldCharType="begin"/>
      </w:r>
      <w:r>
        <w:rPr>
          <w:color w:val="000000"/>
        </w:rPr>
        <w:fldChar w:fldCharType="end"/>
      </w:r>
      <w:r>
        <w:rPr>
          <w:color w:val="000000"/>
        </w:rPr>
        <w:t>]</w:t>
      </w:r>
      <w:bookmarkEnd w:id="25"/>
    </w:p>
    <w:p w:rsidR="0032518F" w:rsidRPr="003C5DA9" w:rsidP="00575092">
      <w:pPr>
        <w:pStyle w:val="DefinedTermPara"/>
        <w:shd w:val="clear" w:color="auto" w:fill="auto"/>
        <w:rPr>
          <w:b/>
          <w:color w:val="000000"/>
        </w:rPr>
      </w:pPr>
      <w:bookmarkStart w:id="26" w:name="a782732"/>
      <w:r>
        <w:rPr>
          <w:rStyle w:val="DefTerm"/>
          <w:color w:val="000000"/>
        </w:rPr>
        <w:t>Key Personnel</w:t>
      </w:r>
      <w:r>
        <w:rPr>
          <w:color w:val="000000"/>
        </w:rPr>
        <w:t xml:space="preserve">: the individuals identified as key personnel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 xml:space="preserve"> or any replacement individuals appointed by the Supplier pursuant to </w:t>
      </w:r>
      <w:r>
        <w:rPr>
          <w:color w:val="000000"/>
        </w:rPr>
        <w:fldChar w:fldCharType="begin"/>
      </w:r>
      <w:r>
        <w:rPr>
          <w:color w:val="000000"/>
        </w:rPr>
        <w:instrText>PAGEREF a190192\#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a190192 \h \w</w:instrText>
      </w:r>
      <w:r>
        <w:rPr>
          <w:color w:val="000000"/>
        </w:rPr>
        <w:fldChar w:fldCharType="separate"/>
      </w:r>
      <w:r>
        <w:rPr>
          <w:color w:val="000000"/>
        </w:rPr>
        <w:t>5.3</w:t>
      </w:r>
      <w:r>
        <w:rPr>
          <w:color w:val="000000"/>
        </w:rPr>
        <w:fldChar w:fldCharType="end"/>
      </w:r>
      <w:r>
        <w:rPr>
          <w:color w:val="000000"/>
        </w:rPr>
        <w:t>.</w:t>
      </w:r>
      <w:bookmarkEnd w:id="26"/>
    </w:p>
    <w:p w:rsidR="0032518F" w:rsidRPr="007C1B3B" w:rsidP="00575092">
      <w:pPr>
        <w:pStyle w:val="DefinedTermPara"/>
        <w:shd w:val="clear" w:color="auto" w:fill="auto"/>
        <w:rPr>
          <w:color w:val="000000"/>
        </w:rPr>
      </w:pPr>
      <w:bookmarkStart w:id="27" w:name="a205410"/>
      <w:r>
        <w:rPr>
          <w:rStyle w:val="DefTerm"/>
          <w:color w:val="000000"/>
        </w:rPr>
        <w:t>Losses</w:t>
      </w:r>
      <w:r>
        <w:rPr>
          <w:color w:val="000000"/>
        </w:rP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27"/>
    </w:p>
    <w:p w:rsidR="0032518F" w:rsidP="00575092">
      <w:pPr>
        <w:pStyle w:val="DefinedTermPara"/>
        <w:shd w:val="clear" w:color="auto" w:fill="auto"/>
        <w:rPr>
          <w:rStyle w:val="DefTerm"/>
          <w:color w:val="000000"/>
        </w:rPr>
      </w:pPr>
      <w:bookmarkStart w:id="28" w:name="a260412"/>
      <w:r>
        <w:rPr>
          <w:rStyle w:val="DefTerm"/>
          <w:color w:val="000000"/>
        </w:rPr>
        <w:t>Mandatory Policies</w:t>
      </w:r>
      <w:r>
        <w:rPr>
          <w:color w:val="000000"/>
        </w:rPr>
        <w:t xml:space="preserve">: the Customer's business policies [and codes] [attached </w:t>
      </w:r>
      <w:r>
        <w:rPr>
          <w:b/>
          <w:color w:val="000000"/>
        </w:rPr>
        <w:t>OR</w:t>
      </w:r>
      <w:r>
        <w:rPr>
          <w:color w:val="000000"/>
        </w:rPr>
        <w:t xml:space="preserve"> listed] in </w:t>
      </w:r>
      <w:r>
        <w:rPr>
          <w:color w:val="000000"/>
        </w:rPr>
        <w:fldChar w:fldCharType="begin"/>
      </w:r>
      <w:r>
        <w:rPr>
          <w:i w:val="0"/>
          <w:color w:val="000000"/>
          <w:highlight w:val="lightGray"/>
          <w:u w:val="none"/>
        </w:rPr>
        <w:instrText>REF a387902 \h \w</w:instrText>
      </w:r>
      <w:r>
        <w:rPr>
          <w:color w:val="000000"/>
        </w:rPr>
        <w:fldChar w:fldCharType="separate"/>
      </w:r>
      <w:r>
        <w:rPr>
          <w:color w:val="000000"/>
        </w:rPr>
        <w:t>Schedule 4</w:t>
      </w:r>
      <w:r>
        <w:rPr>
          <w:color w:val="000000"/>
        </w:rPr>
        <w:fldChar w:fldCharType="end"/>
      </w:r>
      <w:r>
        <w:rPr>
          <w:color w:val="000000"/>
        </w:rPr>
        <w:t>[, as updated by notification to the Supplier from time to time].</w:t>
      </w:r>
      <w:bookmarkEnd w:id="28"/>
    </w:p>
    <w:p w:rsidR="0032518F" w:rsidRPr="00432B08" w:rsidP="00575092">
      <w:pPr>
        <w:pStyle w:val="DefinedTermPara"/>
        <w:shd w:val="clear" w:color="auto" w:fill="auto"/>
        <w:rPr>
          <w:color w:val="000000"/>
        </w:rPr>
      </w:pPr>
      <w:bookmarkStart w:id="29" w:name="a847891"/>
      <w:r>
        <w:rPr>
          <w:rStyle w:val="DefTerm"/>
          <w:color w:val="000000"/>
        </w:rPr>
        <w:t>Milestone</w:t>
      </w:r>
      <w:r>
        <w:rPr>
          <w:color w:val="000000"/>
        </w:rPr>
        <w:t xml:space="preserve">: any event, task or phase of the Services described as a milestone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w:t>
      </w:r>
      <w:bookmarkEnd w:id="29"/>
    </w:p>
    <w:p w:rsidR="0032518F" w:rsidRPr="003C5DA9" w:rsidP="00575092">
      <w:pPr>
        <w:pStyle w:val="DefinedTermPara"/>
        <w:shd w:val="clear" w:color="auto" w:fill="auto"/>
        <w:rPr>
          <w:b/>
          <w:color w:val="000000"/>
        </w:rPr>
      </w:pPr>
      <w:bookmarkStart w:id="30" w:name="a373380"/>
      <w:r>
        <w:rPr>
          <w:rStyle w:val="DefTerm"/>
          <w:color w:val="000000"/>
        </w:rPr>
        <w:t>Milestone Date</w:t>
      </w:r>
      <w:r>
        <w:rPr>
          <w:color w:val="000000"/>
        </w:rPr>
        <w:t xml:space="preserve">: a date by which a Milestone is to be completed, as set out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xml:space="preserve"> [or agreed by the parties in writing from time to time].</w:t>
      </w:r>
      <w:bookmarkEnd w:id="30"/>
    </w:p>
    <w:p w:rsidR="0032518F" w:rsidRPr="003C5DA9" w:rsidP="00575092">
      <w:pPr>
        <w:pStyle w:val="DefinedTermPara"/>
        <w:shd w:val="clear" w:color="auto" w:fill="auto"/>
        <w:rPr>
          <w:color w:val="000000"/>
        </w:rPr>
      </w:pPr>
      <w:bookmarkStart w:id="31" w:name="a619578"/>
      <w:r>
        <w:rPr>
          <w:rStyle w:val="DefTerm"/>
          <w:color w:val="000000"/>
        </w:rPr>
        <w:t>Regulator</w:t>
      </w:r>
      <w:r>
        <w:rPr>
          <w:color w:val="000000"/>
        </w:rPr>
        <w:t>: each person having regulatory or supervisory authority over all or any part of this agreement or the Customer's [or any Affiliate's] business.</w:t>
      </w:r>
      <w:bookmarkEnd w:id="31"/>
    </w:p>
    <w:p w:rsidR="0032518F" w:rsidRPr="00FF505A" w:rsidP="00575092">
      <w:pPr>
        <w:pStyle w:val="DefinedTermPara"/>
        <w:shd w:val="clear" w:color="auto" w:fill="auto"/>
        <w:rPr>
          <w:color w:val="000000"/>
        </w:rPr>
      </w:pPr>
      <w:bookmarkStart w:id="32" w:name="a431330"/>
      <w:r>
        <w:rPr>
          <w:rStyle w:val="DefTerm"/>
          <w:b w:val="0"/>
          <w:color w:val="000000"/>
        </w:rPr>
        <w:t>[</w:t>
      </w:r>
      <w:r>
        <w:rPr>
          <w:rStyle w:val="DefTerm"/>
          <w:color w:val="000000"/>
        </w:rPr>
        <w:t>Relevant Requirements</w:t>
      </w:r>
      <w:r>
        <w:rPr>
          <w:color w:val="000000"/>
        </w:rPr>
        <w:t xml:space="preserve">: all Applicable Laws relating to the prevention of bribery and corruption, fraud [and </w:t>
      </w:r>
      <w:r>
        <w:rPr>
          <w:b/>
          <w:bCs/>
          <w:color w:val="000000"/>
        </w:rPr>
        <w:t>OR</w:t>
      </w:r>
      <w:r>
        <w:rPr>
          <w:color w:val="000000"/>
        </w:rPr>
        <w:t xml:space="preserve"> ,] modern slavery and human trafficking[, and [OTHER]], including the Bribery Act 2010, the Modern Slavery Act 2015 and the Economic Crime and Corporate Transparency Act 2023.</w:t>
      </w:r>
      <w:r>
        <w:rPr>
          <w:color w:val="000000"/>
        </w:rPr>
        <w:fldChar w:fldCharType="begin"/>
      </w:r>
      <w:r>
        <w:rPr>
          <w:color w:val="000000"/>
        </w:rPr>
        <w:fldChar w:fldCharType="end"/>
      </w:r>
      <w:r>
        <w:rPr>
          <w:color w:val="000000"/>
        </w:rPr>
        <w:t>]</w:t>
      </w:r>
      <w:bookmarkEnd w:id="32"/>
    </w:p>
    <w:p w:rsidR="0032518F" w:rsidRPr="00FF505A" w:rsidP="00575092">
      <w:pPr>
        <w:pStyle w:val="DefinedTermPara"/>
        <w:shd w:val="clear" w:color="auto" w:fill="auto"/>
        <w:rPr>
          <w:color w:val="000000"/>
        </w:rPr>
      </w:pPr>
      <w:bookmarkStart w:id="33" w:name="a211453"/>
      <w:r>
        <w:rPr>
          <w:rStyle w:val="DefTerm"/>
          <w:color w:val="000000"/>
        </w:rPr>
        <w:t>Replacement Services</w:t>
      </w:r>
      <w:r>
        <w:rPr>
          <w:color w:val="000000"/>
        </w:rPr>
        <w:t>: 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w:t>
      </w:r>
      <w:bookmarkEnd w:id="33"/>
    </w:p>
    <w:p w:rsidR="0032518F" w:rsidRPr="00FF505A" w:rsidP="00575092">
      <w:pPr>
        <w:pStyle w:val="DefinedTermPara"/>
        <w:shd w:val="clear" w:color="auto" w:fill="auto"/>
        <w:rPr>
          <w:color w:val="000000"/>
        </w:rPr>
      </w:pPr>
      <w:bookmarkStart w:id="34" w:name="a511182"/>
      <w:r>
        <w:rPr>
          <w:rStyle w:val="DefTerm"/>
          <w:color w:val="000000"/>
        </w:rPr>
        <w:t>Replacement Supplier</w:t>
      </w:r>
      <w:r>
        <w:rPr>
          <w:color w:val="000000"/>
        </w:rPr>
        <w:t>: any third party supplier of Replacement Services appointed by the Customer from time to time.</w:t>
      </w:r>
      <w:bookmarkEnd w:id="34"/>
    </w:p>
    <w:p w:rsidR="0032518F" w:rsidP="00575092">
      <w:pPr>
        <w:pStyle w:val="DefinedTermPara"/>
        <w:shd w:val="clear" w:color="auto" w:fill="auto"/>
        <w:rPr>
          <w:rStyle w:val="DefTerm"/>
          <w:color w:val="000000"/>
        </w:rPr>
      </w:pPr>
      <w:bookmarkStart w:id="35" w:name="a184699"/>
      <w:r>
        <w:rPr>
          <w:rStyle w:val="DefTerm"/>
          <w:color w:val="000000"/>
        </w:rPr>
        <w:t>Services</w:t>
      </w:r>
      <w:r>
        <w:rPr>
          <w:color w:val="000000"/>
        </w:rPr>
        <w:t xml:space="preserve">: the services set out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including all services, functions and responsibilities which are incidental or ancillary to those services or required for their proper and lawful performance].</w:t>
      </w:r>
      <w:bookmarkEnd w:id="35"/>
    </w:p>
    <w:p w:rsidR="0032518F" w:rsidRPr="00FF505A" w:rsidP="00575092">
      <w:pPr>
        <w:pStyle w:val="DefinedTermPara"/>
        <w:shd w:val="clear" w:color="auto" w:fill="auto"/>
        <w:rPr>
          <w:color w:val="000000"/>
        </w:rPr>
      </w:pPr>
      <w:bookmarkStart w:id="36" w:name="a704191"/>
      <w:r>
        <w:rPr>
          <w:rStyle w:val="DefTerm"/>
          <w:b w:val="0"/>
          <w:color w:val="000000"/>
        </w:rPr>
        <w:t>[</w:t>
      </w:r>
      <w:r>
        <w:rPr>
          <w:rStyle w:val="DefTerm"/>
          <w:color w:val="000000"/>
        </w:rPr>
        <w:t>Shared Personal Data</w:t>
      </w:r>
      <w:r>
        <w:rPr>
          <w:color w:val="000000"/>
        </w:rPr>
        <w:t xml:space="preserve">: has the meaning given in </w:t>
      </w:r>
      <w:r>
        <w:rPr>
          <w:color w:val="000000"/>
        </w:rPr>
        <w:fldChar w:fldCharType="begin"/>
      </w:r>
      <w:r>
        <w:rPr>
          <w:color w:val="000000"/>
        </w:rPr>
        <w:instrText>PAGEREF a349936\#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a349936 \h \w</w:instrText>
      </w:r>
      <w:r>
        <w:rPr>
          <w:color w:val="000000"/>
        </w:rPr>
        <w:fldChar w:fldCharType="separate"/>
      </w:r>
      <w:r>
        <w:rPr>
          <w:color w:val="000000"/>
        </w:rPr>
        <w:t>13.4</w:t>
      </w:r>
      <w:r>
        <w:rPr>
          <w:color w:val="000000"/>
        </w:rPr>
        <w:fldChar w:fldCharType="end"/>
      </w:r>
      <w:r>
        <w:rPr>
          <w:color w:val="000000"/>
        </w:rPr>
        <w:t>.</w:t>
      </w:r>
      <w:r>
        <w:rPr>
          <w:color w:val="000000"/>
        </w:rPr>
        <w:fldChar w:fldCharType="begin"/>
      </w:r>
      <w:r>
        <w:rPr>
          <w:color w:val="000000"/>
        </w:rPr>
        <w:fldChar w:fldCharType="end"/>
      </w:r>
      <w:r>
        <w:rPr>
          <w:color w:val="000000"/>
        </w:rPr>
        <w:t>]</w:t>
      </w:r>
      <w:bookmarkEnd w:id="36"/>
    </w:p>
    <w:p w:rsidR="0032518F" w:rsidP="00575092">
      <w:pPr>
        <w:pStyle w:val="DefinedTermPara"/>
        <w:shd w:val="clear" w:color="auto" w:fill="auto"/>
        <w:rPr>
          <w:rStyle w:val="DefTerm"/>
          <w:color w:val="000000"/>
        </w:rPr>
      </w:pPr>
      <w:bookmarkStart w:id="37" w:name="a263379"/>
      <w:r>
        <w:rPr>
          <w:rStyle w:val="DefTerm"/>
          <w:color w:val="000000"/>
        </w:rPr>
        <w:t>Supplier Equipment</w:t>
      </w:r>
      <w:r>
        <w:rPr>
          <w:color w:val="000000"/>
        </w:rPr>
        <w:t xml:space="preserve">: the hardware, tools, systems, cabling, devices or other equipment used by the Supplier or its subcontractors in the supply of the Services, including any items specified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xml:space="preserve"> but excluding any items which are provided by the Customer.</w:t>
      </w:r>
      <w:bookmarkEnd w:id="37"/>
    </w:p>
    <w:p w:rsidR="0032518F" w:rsidRPr="009812FA" w:rsidP="00575092">
      <w:pPr>
        <w:pStyle w:val="DefinedTermPara"/>
        <w:shd w:val="clear" w:color="auto" w:fill="auto"/>
        <w:rPr>
          <w:b/>
          <w:color w:val="000000"/>
        </w:rPr>
      </w:pPr>
      <w:bookmarkStart w:id="38" w:name="a112768"/>
      <w:r>
        <w:rPr>
          <w:rStyle w:val="DefTerm"/>
          <w:color w:val="000000"/>
        </w:rPr>
        <w:t>Supplier Contract Manager</w:t>
      </w:r>
      <w:r>
        <w:rPr>
          <w:color w:val="000000"/>
        </w:rPr>
        <w:t xml:space="preserve">: the principal point(s) of contact for managing the Services on behalf of the Supplier, being the (or each) individual identified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 xml:space="preserve"> or any replacement individual(s) appointed by the Supplier under </w:t>
      </w:r>
      <w:r>
        <w:rPr>
          <w:color w:val="000000"/>
        </w:rPr>
        <w:fldChar w:fldCharType="begin"/>
      </w:r>
      <w:r>
        <w:rPr>
          <w:color w:val="000000"/>
        </w:rPr>
        <w:instrText>PAGEREF a225453\#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a225453 \h \w</w:instrText>
      </w:r>
      <w:r>
        <w:rPr>
          <w:color w:val="000000"/>
        </w:rPr>
        <w:fldChar w:fldCharType="separate"/>
      </w:r>
      <w:r>
        <w:rPr>
          <w:color w:val="000000"/>
        </w:rPr>
        <w:t>11.1</w:t>
      </w:r>
      <w:r>
        <w:rPr>
          <w:color w:val="000000"/>
        </w:rPr>
        <w:fldChar w:fldCharType="end"/>
      </w:r>
      <w:r>
        <w:rPr>
          <w:color w:val="000000"/>
        </w:rPr>
        <w:t>.</w:t>
      </w:r>
      <w:bookmarkEnd w:id="38"/>
    </w:p>
    <w:p w:rsidR="0032518F" w:rsidRPr="009812FA" w:rsidP="00575092">
      <w:pPr>
        <w:pStyle w:val="DefinedTermPara"/>
        <w:shd w:val="clear" w:color="auto" w:fill="auto"/>
        <w:rPr>
          <w:color w:val="000000"/>
        </w:rPr>
      </w:pPr>
      <w:bookmarkStart w:id="39" w:name="a545139"/>
      <w:r>
        <w:rPr>
          <w:rStyle w:val="DefTerm"/>
          <w:b w:val="0"/>
          <w:color w:val="000000"/>
        </w:rPr>
        <w:t>[</w:t>
      </w:r>
      <w:r>
        <w:rPr>
          <w:rStyle w:val="DefTerm"/>
          <w:color w:val="000000"/>
        </w:rPr>
        <w:t>Supplier Materials</w:t>
      </w:r>
      <w:r>
        <w:rPr>
          <w:color w:val="000000"/>
        </w:rPr>
        <w:t>: 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w:t>
      </w:r>
      <w:r>
        <w:rPr>
          <w:color w:val="000000"/>
        </w:rPr>
        <w:fldChar w:fldCharType="begin"/>
      </w:r>
      <w:r>
        <w:rPr>
          <w:color w:val="000000"/>
        </w:rPr>
        <w:fldChar w:fldCharType="end"/>
      </w:r>
      <w:r>
        <w:rPr>
          <w:color w:val="000000"/>
        </w:rPr>
        <w:t>]</w:t>
      </w:r>
      <w:bookmarkEnd w:id="39"/>
    </w:p>
    <w:p w:rsidR="0032518F" w:rsidRPr="00792E48" w:rsidP="00575092">
      <w:pPr>
        <w:pStyle w:val="DefinedTermPara"/>
        <w:shd w:val="clear" w:color="auto" w:fill="auto"/>
        <w:rPr>
          <w:color w:val="000000"/>
        </w:rPr>
      </w:pPr>
      <w:bookmarkStart w:id="40" w:name="a131873"/>
      <w:r>
        <w:rPr>
          <w:rStyle w:val="DefTerm"/>
          <w:color w:val="000000"/>
        </w:rPr>
        <w:t>Supplier Personnel</w:t>
      </w:r>
      <w:r>
        <w:rPr>
          <w:color w:val="000000"/>
        </w:rPr>
        <w:t xml:space="preserve">: all employees, workers, agents, consultants, contractors and other representatives of the Supplier, or any of its subcontractors, who are engaged in the performance of this agreement from time to time, and </w:t>
      </w:r>
      <w:r>
        <w:rPr>
          <w:rStyle w:val="DefTerm"/>
          <w:color w:val="000000"/>
        </w:rPr>
        <w:t>Supplier Person</w:t>
      </w:r>
      <w:r>
        <w:rPr>
          <w:color w:val="000000"/>
        </w:rPr>
        <w:t xml:space="preserve"> means any of them.</w:t>
      </w:r>
      <w:bookmarkEnd w:id="40"/>
    </w:p>
    <w:p w:rsidR="0032518F" w:rsidP="00575092">
      <w:pPr>
        <w:pStyle w:val="DefinedTermPara"/>
        <w:shd w:val="clear" w:color="auto" w:fill="auto"/>
        <w:rPr>
          <w:color w:val="000000"/>
        </w:rPr>
      </w:pPr>
      <w:bookmarkStart w:id="41" w:name="a993432"/>
      <w:r>
        <w:rPr>
          <w:rStyle w:val="DefTerm"/>
          <w:color w:val="000000"/>
        </w:rPr>
        <w:t>Term</w:t>
      </w:r>
      <w:r>
        <w:rPr>
          <w:color w:val="000000"/>
        </w:rPr>
        <w:t xml:space="preserve">: has the meaning given in </w:t>
      </w:r>
      <w:r>
        <w:rPr>
          <w:color w:val="000000"/>
        </w:rPr>
        <w:fldChar w:fldCharType="begin"/>
      </w:r>
      <w:r>
        <w:rPr>
          <w:color w:val="000000"/>
        </w:rPr>
        <w:instrText>PAGEREF a158252\#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a158252 \h \w</w:instrText>
      </w:r>
      <w:r>
        <w:rPr>
          <w:color w:val="000000"/>
        </w:rPr>
        <w:fldChar w:fldCharType="separate"/>
      </w:r>
      <w:r>
        <w:rPr>
          <w:color w:val="000000"/>
        </w:rPr>
        <w:t>2.1</w:t>
      </w:r>
      <w:r>
        <w:rPr>
          <w:color w:val="000000"/>
        </w:rPr>
        <w:fldChar w:fldCharType="end"/>
      </w:r>
      <w:r>
        <w:rPr>
          <w:color w:val="000000"/>
        </w:rPr>
        <w:t>.</w:t>
      </w:r>
      <w:bookmarkEnd w:id="41"/>
    </w:p>
    <w:p w:rsidR="0032518F" w:rsidP="00575092">
      <w:pPr>
        <w:pStyle w:val="DefinedTermPara"/>
        <w:shd w:val="clear" w:color="auto" w:fill="auto"/>
        <w:rPr>
          <w:color w:val="000000"/>
        </w:rPr>
      </w:pPr>
      <w:bookmarkStart w:id="42" w:name="a698610"/>
      <w:r>
        <w:rPr>
          <w:rStyle w:val="DefTerm"/>
          <w:color w:val="000000"/>
        </w:rPr>
        <w:t>Termination Assistance Period</w:t>
      </w:r>
      <w:r>
        <w:rPr>
          <w:color w:val="000000"/>
        </w:rPr>
        <w:t>: the period starting on the earlier of [six] months before the expiry of this agreement or the date of notice of termination of this agreement by either party and ending [six] months after expiry or termination.</w:t>
      </w:r>
      <w:bookmarkEnd w:id="42"/>
    </w:p>
    <w:p w:rsidR="0032518F" w:rsidRPr="00DC3F09" w:rsidP="00575092">
      <w:pPr>
        <w:pStyle w:val="DefinedTermPara"/>
        <w:shd w:val="clear" w:color="auto" w:fill="auto"/>
        <w:rPr>
          <w:color w:val="000000"/>
        </w:rPr>
      </w:pPr>
      <w:bookmarkStart w:id="43" w:name="a793301"/>
      <w:r>
        <w:rPr>
          <w:rStyle w:val="DefTerm"/>
          <w:b w:val="0"/>
          <w:color w:val="000000"/>
        </w:rPr>
        <w:t>[</w:t>
      </w:r>
      <w:r>
        <w:rPr>
          <w:rStyle w:val="DefTerm"/>
          <w:color w:val="000000"/>
        </w:rPr>
        <w:t>Third Party Materials</w:t>
      </w:r>
      <w:r>
        <w:rPr>
          <w:color w:val="000000"/>
        </w:rPr>
        <w:t>:</w:t>
      </w:r>
      <w:r>
        <w:rPr>
          <w:rFonts w:asciiTheme="minorHAnsi" w:eastAsiaTheme="minorEastAsia" w:hAnsiTheme="minorHAnsi" w:cstheme="minorBidi"/>
          <w:color w:val="000000"/>
          <w:szCs w:val="22"/>
          <w:lang w:eastAsia="en-GB"/>
        </w:rPr>
        <w:t xml:space="preserve"> </w:t>
      </w:r>
      <w:r>
        <w:rPr>
          <w:color w:val="000000"/>
        </w:rPr>
        <w:t xml:space="preserve">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 </w:t>
      </w:r>
      <w:r>
        <w:rPr>
          <w:color w:val="000000"/>
        </w:rPr>
        <w:fldChar w:fldCharType="begin"/>
      </w:r>
      <w:r>
        <w:rPr>
          <w:color w:val="000000"/>
        </w:rPr>
        <w:fldChar w:fldCharType="end"/>
      </w:r>
      <w:r>
        <w:rPr>
          <w:color w:val="000000"/>
        </w:rPr>
        <w:t>]</w:t>
      </w:r>
      <w:bookmarkEnd w:id="43"/>
    </w:p>
    <w:p w:rsidR="0032518F" w:rsidRPr="0025449F" w:rsidP="00575092">
      <w:pPr>
        <w:pStyle w:val="DefinedTermPara"/>
        <w:shd w:val="clear" w:color="auto" w:fill="auto"/>
        <w:rPr>
          <w:bCs/>
          <w:color w:val="000000"/>
        </w:rPr>
      </w:pPr>
      <w:bookmarkStart w:id="44" w:name="a399678"/>
      <w:r>
        <w:rPr>
          <w:rStyle w:val="DefTerm"/>
          <w:bCs/>
          <w:color w:val="000000"/>
        </w:rPr>
        <w:t>UK GDPR</w:t>
      </w:r>
      <w:r>
        <w:rPr>
          <w:bCs/>
          <w:color w:val="000000"/>
        </w:rPr>
        <w:t xml:space="preserve">: </w:t>
      </w:r>
      <w:r>
        <w:rPr>
          <w:color w:val="000000"/>
        </w:rPr>
        <w:t>has the meaning given in section 3(10) (as supplemented by section 205(4)) of the Data Protection Act 2018.</w:t>
      </w:r>
      <w:bookmarkEnd w:id="44"/>
    </w:p>
    <w:p w:rsidR="0032518F" w:rsidRPr="008B2B1D" w:rsidP="00575092">
      <w:pPr>
        <w:pStyle w:val="DefinedTermPara"/>
        <w:shd w:val="clear" w:color="auto" w:fill="auto"/>
        <w:rPr>
          <w:bCs/>
          <w:color w:val="000000"/>
        </w:rPr>
      </w:pPr>
      <w:bookmarkStart w:id="45" w:name="a944824"/>
      <w:r>
        <w:rPr>
          <w:rStyle w:val="DefTerm"/>
          <w:bCs/>
          <w:color w:val="000000"/>
        </w:rPr>
        <w:t>VAT</w:t>
      </w:r>
      <w:r>
        <w:rPr>
          <w:bCs/>
          <w:color w:val="000000"/>
        </w:rPr>
        <w:t>: value added tax [or any equivalent tax] chargeable in the UK [or elsewhere].</w:t>
      </w:r>
      <w:bookmarkEnd w:id="45"/>
    </w:p>
    <w:p w:rsidR="0032518F" w:rsidP="00575092">
      <w:pPr>
        <w:pStyle w:val="Untitledsubclause1"/>
        <w:shd w:val="clear" w:color="auto" w:fill="auto"/>
        <w:rPr>
          <w:color w:val="000000"/>
        </w:rPr>
      </w:pPr>
      <w:bookmarkStart w:id="46" w:name="a948609"/>
      <w:r>
        <w:rPr>
          <w:color w:val="000000"/>
        </w:rPr>
        <w:t>Clause, Schedule and paragraph headings do not affect the interpretation of this agreement.</w:t>
      </w:r>
      <w:bookmarkEnd w:id="46"/>
    </w:p>
    <w:p w:rsidR="0032518F" w:rsidP="00575092">
      <w:pPr>
        <w:pStyle w:val="Untitledsubclause1"/>
        <w:shd w:val="clear" w:color="auto" w:fill="auto"/>
        <w:rPr>
          <w:color w:val="000000"/>
        </w:rPr>
      </w:pPr>
      <w:bookmarkStart w:id="47" w:name="a208110"/>
      <w:r>
        <w:rPr>
          <w:color w:val="000000"/>
        </w:rPr>
        <w:t xml:space="preserve">A </w:t>
      </w:r>
      <w:r>
        <w:rPr>
          <w:rStyle w:val="DefTerm"/>
          <w:color w:val="000000"/>
        </w:rPr>
        <w:t>person</w:t>
      </w:r>
      <w:r>
        <w:rPr>
          <w:color w:val="000000"/>
        </w:rPr>
        <w:t xml:space="preserve"> includes a natural person, corporate or unincorporated body (whether or not having separate legal personality).</w:t>
      </w:r>
      <w:bookmarkEnd w:id="47"/>
    </w:p>
    <w:p w:rsidR="0032518F" w:rsidP="00575092">
      <w:pPr>
        <w:pStyle w:val="Untitledsubclause1"/>
        <w:shd w:val="clear" w:color="auto" w:fill="auto"/>
        <w:rPr>
          <w:color w:val="000000"/>
        </w:rPr>
      </w:pPr>
      <w:bookmarkStart w:id="48" w:name="a850858"/>
      <w:r>
        <w:rPr>
          <w:color w:val="000000"/>
        </w:rPr>
        <w:t>The Schedules form part of this agreement and have effect as if set out in full in the body of this agreement. Any reference to this agreement includes the Schedules.</w:t>
      </w:r>
      <w:bookmarkEnd w:id="48"/>
    </w:p>
    <w:p w:rsidR="0032518F" w:rsidP="00575092">
      <w:pPr>
        <w:pStyle w:val="Untitledsubclause1"/>
        <w:shd w:val="clear" w:color="auto" w:fill="auto"/>
        <w:rPr>
          <w:color w:val="000000"/>
        </w:rPr>
      </w:pPr>
      <w:bookmarkStart w:id="49" w:name="a348948"/>
      <w:r>
        <w:rPr>
          <w:color w:val="000000"/>
        </w:rPr>
        <w:t xml:space="preserve">A reference to a </w:t>
      </w:r>
      <w:r>
        <w:rPr>
          <w:rStyle w:val="DefTerm"/>
          <w:color w:val="000000"/>
        </w:rPr>
        <w:t>company</w:t>
      </w:r>
      <w:r>
        <w:rPr>
          <w:color w:val="000000"/>
        </w:rPr>
        <w:t xml:space="preserve"> includes any company, corporation or other body corporate, wherever and however incorporated or established.</w:t>
      </w:r>
      <w:bookmarkEnd w:id="49"/>
    </w:p>
    <w:p w:rsidR="0032518F" w:rsidP="00575092">
      <w:pPr>
        <w:pStyle w:val="Untitledsubclause1"/>
        <w:shd w:val="clear" w:color="auto" w:fill="auto"/>
        <w:rPr>
          <w:color w:val="000000"/>
        </w:rPr>
      </w:pPr>
      <w:bookmarkStart w:id="50" w:name="a793613"/>
      <w:r>
        <w:rPr>
          <w:color w:val="000000"/>
        </w:rPr>
        <w:t>Unless the context otherwise requires, words in the singular include the plural and in the plural include the singular.</w:t>
      </w:r>
      <w:bookmarkEnd w:id="50"/>
    </w:p>
    <w:p w:rsidR="0032518F" w:rsidP="00575092">
      <w:pPr>
        <w:pStyle w:val="Untitledsubclause1"/>
        <w:shd w:val="clear" w:color="auto" w:fill="auto"/>
        <w:rPr>
          <w:color w:val="000000"/>
        </w:rPr>
      </w:pPr>
      <w:bookmarkStart w:id="51" w:name="a141434"/>
      <w:r>
        <w:rPr>
          <w:color w:val="000000"/>
        </w:rPr>
        <w:t>This agreement is binding on, and enures to the benefit of, the parties to this agreement and their respective personal representatives, successors and permitted assigns, and references to any party include that party's personal representatives, successors and permitted assigns.</w:t>
      </w:r>
      <w:bookmarkEnd w:id="51"/>
    </w:p>
    <w:p w:rsidR="0032518F" w:rsidP="00575092">
      <w:pPr>
        <w:pStyle w:val="Untitledsubclause1"/>
        <w:shd w:val="clear" w:color="auto" w:fill="auto"/>
        <w:rPr>
          <w:color w:val="000000"/>
        </w:rPr>
      </w:pPr>
      <w:bookmarkStart w:id="52" w:name="a156945"/>
      <w:r>
        <w:rPr>
          <w:color w:val="000000"/>
        </w:rPr>
        <w:t xml:space="preserve">[Unless expressly provided otherwise in this agreement, a </w:t>
      </w:r>
      <w:r>
        <w:rPr>
          <w:b/>
          <w:bCs/>
          <w:color w:val="000000"/>
        </w:rPr>
        <w:t xml:space="preserve">OR </w:t>
      </w:r>
      <w:r>
        <w:rPr>
          <w:color w:val="000000"/>
        </w:rPr>
        <w:t xml:space="preserve">A] reference to legislation or a legislative provision: </w:t>
      </w:r>
      <w:bookmarkEnd w:id="52"/>
    </w:p>
    <w:p w:rsidR="0032518F" w:rsidP="00575092">
      <w:pPr>
        <w:pStyle w:val="Untitledsubclause2"/>
        <w:shd w:val="clear" w:color="auto" w:fill="auto"/>
        <w:rPr>
          <w:color w:val="000000"/>
        </w:rPr>
      </w:pPr>
      <w:bookmarkStart w:id="53" w:name="a851508"/>
      <w:r>
        <w:rPr>
          <w:color w:val="000000"/>
        </w:rPr>
        <w:t xml:space="preserve">is a reference to it as [amended, extended or re-enacted from time to time </w:t>
      </w:r>
      <w:r>
        <w:rPr>
          <w:b/>
          <w:color w:val="000000"/>
        </w:rPr>
        <w:t>OR</w:t>
      </w:r>
      <w:r>
        <w:rPr>
          <w:color w:val="000000"/>
        </w:rPr>
        <w:t xml:space="preserve"> it is in force as at the date of this agreement]; and</w:t>
      </w:r>
      <w:bookmarkEnd w:id="53"/>
    </w:p>
    <w:p w:rsidR="0032518F" w:rsidP="00575092">
      <w:pPr>
        <w:pStyle w:val="Untitledsubclause2"/>
        <w:shd w:val="clear" w:color="auto" w:fill="auto"/>
        <w:rPr>
          <w:color w:val="000000"/>
        </w:rPr>
      </w:pPr>
      <w:bookmarkStart w:id="54" w:name="a714047"/>
      <w:r>
        <w:rPr>
          <w:color w:val="000000"/>
        </w:rPr>
        <w:t xml:space="preserve">includes all subordinate legislation made [from time to time </w:t>
      </w:r>
      <w:r>
        <w:rPr>
          <w:b/>
          <w:color w:val="000000"/>
        </w:rPr>
        <w:t>OR</w:t>
      </w:r>
      <w:r>
        <w:rPr>
          <w:color w:val="000000"/>
        </w:rPr>
        <w:t xml:space="preserve"> as at the date of this agreement] under that legislation or legislative provision.</w:t>
      </w:r>
      <w:bookmarkEnd w:id="54"/>
    </w:p>
    <w:p w:rsidR="0032518F" w:rsidP="00575092">
      <w:pPr>
        <w:pStyle w:val="Untitledsubclause1"/>
        <w:shd w:val="clear" w:color="auto" w:fill="auto"/>
        <w:rPr>
          <w:color w:val="000000"/>
        </w:rPr>
      </w:pPr>
      <w:bookmarkStart w:id="55" w:name="a346828"/>
      <w:r>
        <w:rPr>
          <w:color w:val="000000"/>
        </w:rPr>
        <w:t xml:space="preserve">A reference to </w:t>
      </w:r>
      <w:r>
        <w:rPr>
          <w:b/>
          <w:color w:val="000000"/>
        </w:rPr>
        <w:t>writing</w:t>
      </w:r>
      <w:r>
        <w:rPr>
          <w:color w:val="000000"/>
        </w:rPr>
        <w:t xml:space="preserve"> or </w:t>
      </w:r>
      <w:r>
        <w:rPr>
          <w:b/>
          <w:color w:val="000000"/>
        </w:rPr>
        <w:t>written</w:t>
      </w:r>
      <w:r>
        <w:rPr>
          <w:color w:val="000000"/>
        </w:rPr>
        <w:t xml:space="preserve"> excludes fax but not email.</w:t>
      </w:r>
      <w:bookmarkEnd w:id="55"/>
    </w:p>
    <w:p w:rsidR="0032518F" w:rsidP="00575092">
      <w:pPr>
        <w:pStyle w:val="Untitledsubclause1"/>
        <w:shd w:val="clear" w:color="auto" w:fill="auto"/>
        <w:rPr>
          <w:color w:val="000000"/>
        </w:rPr>
      </w:pPr>
      <w:bookmarkStart w:id="56" w:name="a532956"/>
      <w:r>
        <w:rPr>
          <w:color w:val="000000"/>
        </w:rPr>
        <w:t>Any obligation on a party not to do something includes an obligation not to allow that thing to be done.</w:t>
      </w:r>
      <w:bookmarkEnd w:id="56"/>
    </w:p>
    <w:p w:rsidR="0032518F" w:rsidP="00575092">
      <w:pPr>
        <w:pStyle w:val="Untitledsubclause1"/>
        <w:shd w:val="clear" w:color="auto" w:fill="auto"/>
        <w:rPr>
          <w:color w:val="000000"/>
        </w:rPr>
      </w:pPr>
      <w:bookmarkStart w:id="57" w:name="a567833"/>
      <w:r>
        <w:rPr>
          <w:color w:val="000000"/>
        </w:rPr>
        <w:t xml:space="preserve">A reference to </w:t>
      </w:r>
      <w:r>
        <w:rPr>
          <w:b/>
          <w:color w:val="000000"/>
        </w:rPr>
        <w:t>this agreement</w:t>
      </w:r>
      <w:r>
        <w:rPr>
          <w:color w:val="000000"/>
        </w:rPr>
        <w:t xml:space="preserve"> or to any other agreement or document is a reference to this agreement or that other agreement or document, in each case as varied from time to time.</w:t>
      </w:r>
      <w:bookmarkEnd w:id="57"/>
    </w:p>
    <w:p w:rsidR="0032518F" w:rsidP="00575092">
      <w:pPr>
        <w:pStyle w:val="Untitledsubclause1"/>
        <w:shd w:val="clear" w:color="auto" w:fill="auto"/>
        <w:rPr>
          <w:color w:val="000000"/>
        </w:rPr>
      </w:pPr>
      <w:bookmarkStart w:id="58" w:name="a665573"/>
      <w:r>
        <w:rPr>
          <w:color w:val="000000"/>
        </w:rPr>
        <w:t>References to clauses and Schedules are to the clauses and Schedules of this agreement and references to paragraphs are to paragraphs of the relevant Schedule.</w:t>
      </w:r>
      <w:bookmarkEnd w:id="58"/>
    </w:p>
    <w:p w:rsidR="0032518F" w:rsidP="00575092">
      <w:pPr>
        <w:pStyle w:val="Untitledsubclause1"/>
        <w:shd w:val="clear" w:color="auto" w:fill="auto"/>
        <w:rPr>
          <w:color w:val="000000"/>
        </w:rPr>
      </w:pPr>
      <w:bookmarkStart w:id="59" w:name="a383456"/>
      <w:r>
        <w:rPr>
          <w:color w:val="000000"/>
        </w:rPr>
        <w:t xml:space="preserve">Any words following the terms </w:t>
      </w:r>
      <w:r>
        <w:rPr>
          <w:b/>
          <w:color w:val="000000"/>
        </w:rPr>
        <w:t>including</w:t>
      </w:r>
      <w:r>
        <w:rPr>
          <w:color w:val="000000"/>
        </w:rPr>
        <w:t xml:space="preserve">, </w:t>
      </w:r>
      <w:r>
        <w:rPr>
          <w:b/>
          <w:color w:val="000000"/>
        </w:rPr>
        <w:t>include</w:t>
      </w:r>
      <w:r>
        <w:rPr>
          <w:color w:val="000000"/>
        </w:rPr>
        <w:t xml:space="preserve">, </w:t>
      </w:r>
      <w:r>
        <w:rPr>
          <w:b/>
          <w:color w:val="000000"/>
        </w:rPr>
        <w:t>in particular</w:t>
      </w:r>
      <w:r>
        <w:rPr>
          <w:color w:val="000000"/>
        </w:rPr>
        <w:t xml:space="preserve">, </w:t>
      </w:r>
      <w:r>
        <w:rPr>
          <w:b/>
          <w:color w:val="000000"/>
        </w:rPr>
        <w:t>for example</w:t>
      </w:r>
      <w:r>
        <w:rPr>
          <w:color w:val="000000"/>
        </w:rPr>
        <w:t xml:space="preserve"> or any similar expression shall be interpreted as illustrative and shall not limit the sense of the words preceding those terms.</w:t>
      </w:r>
      <w:bookmarkEnd w:id="59"/>
    </w:p>
    <w:p w:rsidR="0032518F" w:rsidP="00575092">
      <w:pPr>
        <w:pStyle w:val="TitleClause"/>
        <w:shd w:val="clear" w:color="auto" w:fill="auto"/>
        <w:rPr>
          <w:color w:val="000000"/>
        </w:rPr>
      </w:pPr>
      <w:r>
        <w:rPr>
          <w:color w:val="000000"/>
        </w:rPr>
        <w:fldChar w:fldCharType="begin"/>
      </w:r>
      <w:r>
        <w:rPr>
          <w:color w:val="000000"/>
        </w:rPr>
        <w:instrText>TC "2. Commencement and duration" \l 1</w:instrText>
      </w:r>
      <w:r>
        <w:rPr>
          <w:color w:val="000000"/>
        </w:rPr>
        <w:fldChar w:fldCharType="end"/>
      </w:r>
      <w:bookmarkStart w:id="60" w:name="a233985"/>
      <w:bookmarkStart w:id="61" w:name="_Toc256000001"/>
      <w:r>
        <w:rPr>
          <w:color w:val="000000"/>
        </w:rPr>
        <w:t>Commencement and duration</w:t>
      </w:r>
      <w:bookmarkEnd w:id="61"/>
      <w:bookmarkEnd w:id="60"/>
    </w:p>
    <w:p w:rsidR="0032518F" w:rsidP="00575092">
      <w:pPr>
        <w:pStyle w:val="Untitledsubclause1"/>
        <w:shd w:val="clear" w:color="auto" w:fill="auto"/>
        <w:rPr>
          <w:color w:val="000000"/>
        </w:rPr>
      </w:pPr>
      <w:bookmarkStart w:id="62" w:name="a158252"/>
      <w:r>
        <w:rPr>
          <w:color w:val="000000"/>
        </w:rPr>
        <w:t xml:space="preserve">This agreement [starts on [DATE] </w:t>
      </w:r>
      <w:r>
        <w:rPr>
          <w:b/>
          <w:color w:val="000000"/>
        </w:rPr>
        <w:t>OR</w:t>
      </w:r>
      <w:r>
        <w:rPr>
          <w:color w:val="000000"/>
        </w:rPr>
        <w:t xml:space="preserve"> the date when it has been signed by all the parties </w:t>
      </w:r>
      <w:r>
        <w:rPr>
          <w:b/>
          <w:bCs/>
          <w:color w:val="000000"/>
        </w:rPr>
        <w:t>OR</w:t>
      </w:r>
      <w:r>
        <w:rPr>
          <w:color w:val="000000"/>
        </w:rPr>
        <w:t xml:space="preserve"> is deemed to have started on [DATE]] (</w:t>
      </w:r>
      <w:r>
        <w:rPr>
          <w:rStyle w:val="DefTerm"/>
          <w:color w:val="000000"/>
        </w:rPr>
        <w:t>Effective Date</w:t>
      </w:r>
      <w:r>
        <w:rPr>
          <w:color w:val="000000"/>
        </w:rPr>
        <w:t xml:space="preserve">) and continues, unless terminated earlier in accordance with </w:t>
      </w:r>
      <w:r>
        <w:rPr>
          <w:color w:val="000000"/>
        </w:rPr>
        <w:fldChar w:fldCharType="begin"/>
      </w:r>
      <w:r>
        <w:rPr>
          <w:color w:val="000000"/>
        </w:rPr>
        <w:instrText>PAGEREF a725802\#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a725802 \h \w</w:instrText>
      </w:r>
      <w:r>
        <w:rPr>
          <w:color w:val="000000"/>
        </w:rPr>
        <w:fldChar w:fldCharType="separate"/>
      </w:r>
      <w:r>
        <w:rPr>
          <w:color w:val="000000"/>
        </w:rPr>
        <w:t>19</w:t>
      </w:r>
      <w:r>
        <w:rPr>
          <w:color w:val="000000"/>
        </w:rPr>
        <w:fldChar w:fldCharType="end"/>
      </w:r>
      <w:r>
        <w:rPr>
          <w:color w:val="000000"/>
        </w:rPr>
        <w:t xml:space="preserve"> (Termination), until [[DATE] </w:t>
      </w:r>
      <w:r>
        <w:rPr>
          <w:b/>
          <w:color w:val="000000"/>
        </w:rPr>
        <w:t>OR</w:t>
      </w:r>
      <w:r>
        <w:rPr>
          <w:color w:val="000000"/>
        </w:rPr>
        <w:t xml:space="preserve"> the [NUMBER] anniversary of the Effective Date] (</w:t>
      </w:r>
      <w:r>
        <w:rPr>
          <w:rStyle w:val="DefTerm"/>
          <w:color w:val="000000"/>
        </w:rPr>
        <w:t>Term</w:t>
      </w:r>
      <w:r>
        <w:rPr>
          <w:color w:val="000000"/>
        </w:rPr>
        <w:t>) when it terminates automatically without notice.</w:t>
      </w:r>
      <w:bookmarkEnd w:id="62"/>
    </w:p>
    <w:p w:rsidR="0032518F" w:rsidP="00575092">
      <w:pPr>
        <w:pStyle w:val="Untitledsubclause1"/>
        <w:shd w:val="clear" w:color="auto" w:fill="auto"/>
        <w:rPr>
          <w:color w:val="000000"/>
        </w:rPr>
      </w:pPr>
      <w:bookmarkStart w:id="63" w:name="a447276"/>
      <w:r>
        <w:rPr>
          <w:color w:val="000000"/>
        </w:rPr>
        <w:t xml:space="preserve">The Supplier shall provide the Services to the Customer in accordance with this agreement [from [DATE] </w:t>
      </w:r>
      <w:r>
        <w:rPr>
          <w:b/>
          <w:color w:val="000000"/>
        </w:rPr>
        <w:t>OR</w:t>
      </w:r>
      <w:r>
        <w:rPr>
          <w:color w:val="000000"/>
        </w:rPr>
        <w:t xml:space="preserve"> the Effective Date].</w:t>
      </w:r>
      <w:bookmarkEnd w:id="63"/>
    </w:p>
    <w:p w:rsidR="0032518F" w:rsidP="00575092">
      <w:pPr>
        <w:pStyle w:val="TitleClause"/>
        <w:shd w:val="clear" w:color="auto" w:fill="auto"/>
        <w:rPr>
          <w:color w:val="000000"/>
        </w:rPr>
      </w:pPr>
      <w:r>
        <w:rPr>
          <w:color w:val="000000"/>
        </w:rPr>
        <w:fldChar w:fldCharType="begin"/>
      </w:r>
      <w:r>
        <w:rPr>
          <w:color w:val="000000"/>
        </w:rPr>
        <w:instrText>TC "3. Non-exclusivity and Customer Affiliates" \l 1</w:instrText>
      </w:r>
      <w:r>
        <w:rPr>
          <w:color w:val="000000"/>
        </w:rPr>
        <w:fldChar w:fldCharType="end"/>
      </w:r>
      <w:bookmarkStart w:id="64" w:name="a278903"/>
      <w:bookmarkStart w:id="65" w:name="_Toc256000002"/>
      <w:r>
        <w:rPr>
          <w:color w:val="000000"/>
        </w:rPr>
        <w:t>[</w:t>
      </w:r>
      <w:r>
        <w:rPr>
          <w:color w:val="000000"/>
        </w:rPr>
        <w:t>Non-exclusivity</w:t>
      </w:r>
      <w:r>
        <w:rPr>
          <w:color w:val="000000"/>
        </w:rPr>
        <w:fldChar w:fldCharType="begin"/>
      </w:r>
      <w:r>
        <w:rPr>
          <w:color w:val="000000"/>
        </w:rPr>
        <w:instrText>MACROBUTTON optional</w:instrText>
      </w:r>
      <w:r>
        <w:rPr>
          <w:color w:val="000000"/>
        </w:rPr>
        <w:fldChar w:fldCharType="end"/>
      </w:r>
      <w:r>
        <w:rPr>
          <w:color w:val="000000"/>
        </w:rPr>
        <w:t xml:space="preserve"> and Customer Affiliates</w:t>
      </w:r>
      <w:bookmarkEnd w:id="65"/>
      <w:bookmarkEnd w:id="64"/>
    </w:p>
    <w:p w:rsidR="0032518F" w:rsidP="00575092">
      <w:pPr>
        <w:pStyle w:val="Untitledsubclause1"/>
        <w:shd w:val="clear" w:color="auto" w:fill="auto"/>
        <w:rPr>
          <w:color w:val="000000"/>
        </w:rPr>
      </w:pPr>
      <w:bookmarkStart w:id="66" w:name="a133939"/>
      <w:r>
        <w:rPr>
          <w:color w:val="000000"/>
        </w:rPr>
        <w:t>The supply of Services under this agreement is not an exclusive arrangement. The Customer may purchase services that are the same as or similar to the Services from any third party or provide them itself.</w:t>
      </w:r>
      <w:bookmarkEnd w:id="66"/>
    </w:p>
    <w:p w:rsidR="0032518F" w:rsidP="00575092">
      <w:pPr>
        <w:pStyle w:val="Untitledsubclause1"/>
        <w:shd w:val="clear" w:color="auto" w:fill="auto"/>
        <w:rPr>
          <w:color w:val="000000"/>
        </w:rPr>
      </w:pPr>
      <w:bookmarkStart w:id="67" w:name="a779103"/>
      <w:r>
        <w:rPr>
          <w:color w:val="000000"/>
        </w:rPr>
        <w:t>The Customer's Affiliates may receive Services under this agreement.</w:t>
      </w:r>
      <w:bookmarkEnd w:id="67"/>
    </w:p>
    <w:p w:rsidR="0032518F" w:rsidP="00575092">
      <w:pPr>
        <w:pStyle w:val="Untitledsubclause1"/>
        <w:shd w:val="clear" w:color="auto" w:fill="auto"/>
        <w:rPr>
          <w:color w:val="000000"/>
        </w:rPr>
      </w:pPr>
      <w:bookmarkStart w:id="68" w:name="a241814"/>
      <w:r>
        <w:rPr>
          <w:color w:val="000000"/>
        </w:rPr>
        <w:t>The Customer may require the Supplier to enter into a written agreement with any of its Affiliates that incorporates the terms of this agreement and creates a direct relationship between the Supplier and the Affiliate (</w:t>
      </w:r>
      <w:r>
        <w:rPr>
          <w:rStyle w:val="DefTerm"/>
          <w:color w:val="000000"/>
        </w:rPr>
        <w:t>Adoption Agreement</w:t>
      </w:r>
      <w:r>
        <w:rPr>
          <w:color w:val="000000"/>
        </w:rPr>
        <w:t>). Alternatively, the Customer may require the Supplier to provide Services to an Affiliate without an Adoption Agreement in which case:</w:t>
      </w:r>
      <w:bookmarkEnd w:id="68"/>
    </w:p>
    <w:p w:rsidR="0032518F" w:rsidP="00575092">
      <w:pPr>
        <w:pStyle w:val="Untitledsubclause2"/>
        <w:shd w:val="clear" w:color="auto" w:fill="auto"/>
        <w:rPr>
          <w:color w:val="000000"/>
        </w:rPr>
      </w:pPr>
      <w:bookmarkStart w:id="69" w:name="a843634"/>
      <w:r>
        <w:rPr>
          <w:color w:val="000000"/>
        </w:rPr>
        <w:t>the Customer shall procure that the Affiliate complies with the terms of this agreement as if it were a party to this agreement in place of the Customer;</w:t>
      </w:r>
      <w:bookmarkEnd w:id="69"/>
    </w:p>
    <w:p w:rsidR="0032518F" w:rsidP="00575092">
      <w:pPr>
        <w:pStyle w:val="Untitledsubclause2"/>
        <w:shd w:val="clear" w:color="auto" w:fill="auto"/>
        <w:rPr>
          <w:color w:val="000000"/>
        </w:rPr>
      </w:pPr>
      <w:bookmarkStart w:id="70" w:name="a452337"/>
      <w:r>
        <w:rPr>
          <w:color w:val="000000"/>
        </w:rPr>
        <w:t>the Customer shall be liable for the acts and omissions of the Affiliate as if they were its own acts and omissions;</w:t>
      </w:r>
      <w:bookmarkEnd w:id="70"/>
    </w:p>
    <w:p w:rsidR="0032518F" w:rsidP="00575092">
      <w:pPr>
        <w:pStyle w:val="Untitledsubclause2"/>
        <w:shd w:val="clear" w:color="auto" w:fill="auto"/>
        <w:rPr>
          <w:color w:val="000000"/>
        </w:rPr>
      </w:pPr>
      <w:bookmarkStart w:id="71" w:name="a760812"/>
      <w:r>
        <w:rPr>
          <w:color w:val="000000"/>
        </w:rPr>
        <w:t>the Supplier shall invoice the Affiliate for the Charges and other costs and expenses incurred in relation to the Services provided to the Affiliate;</w:t>
      </w:r>
      <w:bookmarkEnd w:id="71"/>
    </w:p>
    <w:p w:rsidR="0032518F" w:rsidP="00575092">
      <w:pPr>
        <w:pStyle w:val="Untitledsubclause2"/>
        <w:shd w:val="clear" w:color="auto" w:fill="auto"/>
        <w:rPr>
          <w:color w:val="000000"/>
        </w:rPr>
      </w:pPr>
      <w:bookmarkStart w:id="72" w:name="a736475"/>
      <w:r>
        <w:rPr>
          <w:color w:val="000000"/>
        </w:rPr>
        <w:t>the Supplier shall deal with the Affiliate as if it were a party to this agreement in place of the Customer. The Affiliate shall have the same rights as the Customer under this agreement and may enforce its terms against the Supplier; and</w:t>
      </w:r>
      <w:bookmarkEnd w:id="72"/>
    </w:p>
    <w:p w:rsidR="0032518F" w:rsidP="00575092">
      <w:pPr>
        <w:pStyle w:val="Untitledsubclause2"/>
        <w:shd w:val="clear" w:color="auto" w:fill="auto"/>
        <w:rPr>
          <w:color w:val="000000"/>
        </w:rPr>
      </w:pPr>
      <w:bookmarkStart w:id="73" w:name="a730466"/>
      <w:r>
        <w:rPr>
          <w:color w:val="000000"/>
        </w:rPr>
        <w:t xml:space="preserve">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w:t>
      </w:r>
      <w:r>
        <w:rPr>
          <w:color w:val="000000"/>
        </w:rPr>
        <w:fldChar w:fldCharType="begin"/>
      </w:r>
      <w:r>
        <w:rPr>
          <w:color w:val="000000"/>
        </w:rPr>
        <w:instrText>PAGEREF a730466\#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a730466 \h \w</w:instrText>
      </w:r>
      <w:r>
        <w:rPr>
          <w:color w:val="000000"/>
        </w:rPr>
        <w:fldChar w:fldCharType="separate"/>
      </w:r>
      <w:r>
        <w:rPr>
          <w:color w:val="000000"/>
        </w:rPr>
        <w:t>3.3(e)</w:t>
      </w:r>
      <w:r>
        <w:rPr>
          <w:color w:val="000000"/>
        </w:rPr>
        <w:fldChar w:fldCharType="end"/>
      </w:r>
      <w:r>
        <w:rPr>
          <w:color w:val="000000"/>
        </w:rPr>
        <w:t xml:space="preserve">, that Affiliate may not exercise its rights under </w:t>
      </w:r>
      <w:r>
        <w:rPr>
          <w:color w:val="000000"/>
        </w:rPr>
        <w:fldChar w:fldCharType="begin"/>
      </w:r>
      <w:r>
        <w:rPr>
          <w:color w:val="000000"/>
        </w:rPr>
        <w:instrText>PAGEREF a736475\#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a736475 \h \w</w:instrText>
      </w:r>
      <w:r>
        <w:rPr>
          <w:color w:val="000000"/>
        </w:rPr>
        <w:fldChar w:fldCharType="separate"/>
      </w:r>
      <w:r>
        <w:rPr>
          <w:color w:val="000000"/>
        </w:rPr>
        <w:t>3.3(d)</w:t>
      </w:r>
      <w:r>
        <w:rPr>
          <w:color w:val="000000"/>
        </w:rPr>
        <w:fldChar w:fldCharType="end"/>
      </w:r>
      <w:r>
        <w:rPr>
          <w:color w:val="000000"/>
        </w:rPr>
        <w:t>.</w:t>
      </w:r>
      <w:r>
        <w:rPr>
          <w:color w:val="000000"/>
        </w:rPr>
        <w:t>]</w:t>
      </w:r>
      <w:bookmarkEnd w:id="73"/>
    </w:p>
    <w:p w:rsidR="0032518F" w:rsidRPr="00A648F9" w:rsidP="00575092">
      <w:pPr>
        <w:pStyle w:val="TitleClause"/>
        <w:shd w:val="clear" w:color="auto" w:fill="auto"/>
        <w:rPr>
          <w:color w:val="000000"/>
        </w:rPr>
      </w:pPr>
      <w:r>
        <w:rPr>
          <w:color w:val="000000"/>
        </w:rPr>
        <w:fldChar w:fldCharType="begin"/>
      </w:r>
      <w:r>
        <w:rPr>
          <w:color w:val="000000"/>
        </w:rPr>
        <w:instrText>TC "4. Supplier's responsibilities" \l 1</w:instrText>
      </w:r>
      <w:r>
        <w:rPr>
          <w:color w:val="000000"/>
        </w:rPr>
        <w:fldChar w:fldCharType="end"/>
      </w:r>
      <w:bookmarkStart w:id="74" w:name="a779361"/>
      <w:bookmarkStart w:id="75" w:name="_Toc256000003"/>
      <w:r>
        <w:rPr>
          <w:color w:val="000000"/>
        </w:rPr>
        <w:t>Supplier's responsibilities</w:t>
      </w:r>
      <w:bookmarkEnd w:id="75"/>
      <w:bookmarkEnd w:id="74"/>
    </w:p>
    <w:p w:rsidR="0032518F" w:rsidP="00575092">
      <w:pPr>
        <w:pStyle w:val="Untitledsubclause1"/>
        <w:shd w:val="clear" w:color="auto" w:fill="auto"/>
        <w:rPr>
          <w:color w:val="000000"/>
        </w:rPr>
      </w:pPr>
      <w:bookmarkStart w:id="76" w:name="a735943"/>
      <w:r>
        <w:rPr>
          <w:color w:val="000000"/>
        </w:rPr>
        <w:t>The Supplier shall:</w:t>
      </w:r>
      <w:bookmarkEnd w:id="76"/>
    </w:p>
    <w:p w:rsidR="0032518F" w:rsidP="00575092">
      <w:pPr>
        <w:pStyle w:val="Untitledsubclause2"/>
        <w:shd w:val="clear" w:color="auto" w:fill="auto"/>
        <w:rPr>
          <w:color w:val="000000"/>
        </w:rPr>
      </w:pPr>
      <w:bookmarkStart w:id="77" w:name="a475991"/>
      <w:r>
        <w:rPr>
          <w:color w:val="000000"/>
        </w:rPr>
        <w:t xml:space="preserve">provide the Services and Deliverables in accordance with the terms and conditions of this agreement; </w:t>
      </w:r>
      <w:bookmarkEnd w:id="77"/>
    </w:p>
    <w:p w:rsidR="0032518F" w:rsidP="00575092">
      <w:pPr>
        <w:pStyle w:val="Untitledsubclause2"/>
        <w:shd w:val="clear" w:color="auto" w:fill="auto"/>
        <w:rPr>
          <w:color w:val="000000"/>
        </w:rPr>
      </w:pPr>
      <w:bookmarkStart w:id="78" w:name="a706810"/>
      <w:r>
        <w:rPr>
          <w:color w:val="000000"/>
        </w:rPr>
        <w:t xml:space="preserve">ensure that the Services and Deliverables conform to the specifications, requirements and standards set out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xml:space="preserve"> and that the Deliverables are fit for any purpose expressly or implicitly made known to the Supplier by the Customer;</w:t>
      </w:r>
      <w:bookmarkEnd w:id="78"/>
    </w:p>
    <w:p w:rsidR="0032518F" w:rsidP="00575092">
      <w:pPr>
        <w:pStyle w:val="Untitledsubclause2"/>
        <w:shd w:val="clear" w:color="auto" w:fill="auto"/>
        <w:rPr>
          <w:color w:val="000000"/>
        </w:rPr>
      </w:pPr>
      <w:bookmarkStart w:id="79" w:name="a222126"/>
      <w:r>
        <w:rPr>
          <w:color w:val="000000"/>
        </w:rPr>
        <w:t xml:space="preserve">perform the Services with [the highest level of care, skill and diligence in accordance with best practice in the Supplier's industry, profession or trade </w:t>
      </w:r>
      <w:r>
        <w:rPr>
          <w:b/>
          <w:bCs/>
          <w:color w:val="000000"/>
        </w:rPr>
        <w:t>OR</w:t>
      </w:r>
      <w:r>
        <w:rPr>
          <w:color w:val="000000"/>
        </w:rPr>
        <w:t xml:space="preserve"> the care, skill and diligence expected from a supplier [highly </w:t>
      </w:r>
      <w:r>
        <w:rPr>
          <w:b/>
          <w:bCs/>
          <w:color w:val="000000"/>
        </w:rPr>
        <w:t>OR</w:t>
      </w:r>
      <w:r>
        <w:rPr>
          <w:color w:val="000000"/>
        </w:rPr>
        <w:t xml:space="preserve"> reasonably and suitably] skilled and experienced in providing services similar to the Services];</w:t>
      </w:r>
      <w:bookmarkEnd w:id="79"/>
    </w:p>
    <w:p w:rsidR="0032518F" w:rsidP="00575092">
      <w:pPr>
        <w:pStyle w:val="Untitledsubclause2"/>
        <w:shd w:val="clear" w:color="auto" w:fill="auto"/>
        <w:rPr>
          <w:color w:val="000000"/>
        </w:rPr>
      </w:pPr>
      <w:bookmarkStart w:id="80" w:name="a218575"/>
      <w:r>
        <w:rPr>
          <w:color w:val="000000"/>
        </w:rPr>
        <w:t xml:space="preserve">ensure that the Deliverables, and all goods, materials, standards and techniques used in providing the Services, are of the [best quality </w:t>
      </w:r>
      <w:r>
        <w:rPr>
          <w:b/>
          <w:bCs/>
          <w:color w:val="000000"/>
        </w:rPr>
        <w:t>OR</w:t>
      </w:r>
      <w:r>
        <w:rPr>
          <w:color w:val="000000"/>
        </w:rPr>
        <w:t xml:space="preserve"> standard expected of a market-leading provider of similar services] and are free from defects in workmanship, installation and design [in all material respects]; </w:t>
      </w:r>
      <w:bookmarkEnd w:id="80"/>
    </w:p>
    <w:p w:rsidR="0032518F" w:rsidP="00575092">
      <w:pPr>
        <w:pStyle w:val="Untitledsubclause2"/>
        <w:shd w:val="clear" w:color="auto" w:fill="auto"/>
        <w:rPr>
          <w:color w:val="000000"/>
        </w:rPr>
      </w:pPr>
      <w:bookmarkStart w:id="81" w:name="a406431"/>
      <w:r>
        <w:rPr>
          <w:color w:val="000000"/>
        </w:rPr>
        <w:t>co-operate with the Customer in all matters relating to the Services, and comply with the Customer's [reasonable] instructions [as to the performance of the Services];</w:t>
      </w:r>
      <w:bookmarkEnd w:id="81"/>
    </w:p>
    <w:p w:rsidR="0032518F" w:rsidP="00575092">
      <w:pPr>
        <w:pStyle w:val="Untitledsubclause2"/>
        <w:shd w:val="clear" w:color="auto" w:fill="auto"/>
        <w:rPr>
          <w:color w:val="000000"/>
        </w:rPr>
      </w:pPr>
      <w:bookmarkStart w:id="82" w:name="a820257"/>
      <w:r>
        <w:rPr>
          <w:color w:val="000000"/>
        </w:rPr>
        <w:t>[</w:t>
      </w:r>
      <w:r>
        <w:rPr>
          <w:color w:val="000000"/>
        </w:rPr>
        <w:t>provide the Customer with information, advice and training as reasonably required by the Customer to make effective use of the Services;</w:t>
      </w:r>
      <w:r>
        <w:rPr>
          <w:color w:val="000000"/>
        </w:rPr>
        <w:fldChar w:fldCharType="begin"/>
      </w:r>
      <w:r>
        <w:rPr>
          <w:color w:val="000000"/>
        </w:rPr>
        <w:fldChar w:fldCharType="end"/>
      </w:r>
      <w:r>
        <w:rPr>
          <w:color w:val="000000"/>
        </w:rPr>
        <w:t>]</w:t>
      </w:r>
      <w:bookmarkEnd w:id="82"/>
    </w:p>
    <w:p w:rsidR="0032518F" w:rsidP="00575092">
      <w:pPr>
        <w:pStyle w:val="Untitledsubclause2"/>
        <w:shd w:val="clear" w:color="auto" w:fill="auto"/>
        <w:rPr>
          <w:color w:val="000000"/>
        </w:rPr>
      </w:pPr>
      <w:bookmarkStart w:id="83" w:name="a508523"/>
      <w:r>
        <w:rPr>
          <w:color w:val="000000"/>
        </w:rPr>
        <w:t xml:space="preserve">maintain all licences, consents and permissions needed to supply the Services in accordance with this agreement[, excluding any licences, consents and permissions that the Customer has agreed in writing to maintain]; </w:t>
      </w:r>
      <w:bookmarkEnd w:id="83"/>
    </w:p>
    <w:p w:rsidR="0032518F" w:rsidP="00575092">
      <w:pPr>
        <w:pStyle w:val="Untitledsubclause2"/>
        <w:shd w:val="clear" w:color="auto" w:fill="auto"/>
        <w:rPr>
          <w:color w:val="000000"/>
        </w:rPr>
      </w:pPr>
      <w:bookmarkStart w:id="84" w:name="a824594"/>
      <w:r>
        <w:rPr>
          <w:color w:val="000000"/>
        </w:rPr>
        <w:t>hold all Customer Materials in safe custody at its own risk and maintain the Customer Materials in good condition until returned to the Customer, and not dispose of or use the Customer Materials other than in accordance with the Customer's written instructions or authorisations;</w:t>
      </w:r>
      <w:bookmarkEnd w:id="84"/>
    </w:p>
    <w:p w:rsidR="0032518F" w:rsidP="00575092">
      <w:pPr>
        <w:pStyle w:val="Untitledsubclause2"/>
        <w:shd w:val="clear" w:color="auto" w:fill="auto"/>
        <w:rPr>
          <w:color w:val="000000"/>
        </w:rPr>
      </w:pPr>
      <w:bookmarkStart w:id="85" w:name="a440369"/>
      <w:r>
        <w:rPr>
          <w:color w:val="000000"/>
        </w:rPr>
        <w:t>take good care of the Customer Equipment in its possession or control;</w:t>
      </w:r>
      <w:bookmarkEnd w:id="85"/>
    </w:p>
    <w:p w:rsidR="0032518F" w:rsidP="00575092">
      <w:pPr>
        <w:pStyle w:val="Untitledsubclause2"/>
        <w:shd w:val="clear" w:color="auto" w:fill="auto"/>
        <w:rPr>
          <w:color w:val="000000"/>
        </w:rPr>
      </w:pPr>
      <w:bookmarkStart w:id="86" w:name="a240611"/>
      <w:r>
        <w:rPr>
          <w:color w:val="000000"/>
        </w:rPr>
        <w:t>not do or omit to do anything which may cause the Customer to lose any licence, authority, consent or permission on which it relies for the purposes of conducting its business;</w:t>
      </w:r>
      <w:bookmarkEnd w:id="86"/>
    </w:p>
    <w:p w:rsidR="0032518F" w:rsidP="00575092">
      <w:pPr>
        <w:pStyle w:val="Untitledsubclause2"/>
        <w:shd w:val="clear" w:color="auto" w:fill="auto"/>
        <w:rPr>
          <w:color w:val="000000"/>
        </w:rPr>
      </w:pPr>
      <w:bookmarkStart w:id="87" w:name="a685878"/>
      <w:r>
        <w:rPr>
          <w:color w:val="000000"/>
        </w:rPr>
        <w:t xml:space="preserve">notify the Customer in writing immediately on the occurrence of a change of control of the Supplier; and </w:t>
      </w:r>
      <w:bookmarkEnd w:id="87"/>
    </w:p>
    <w:p w:rsidR="0032518F" w:rsidP="00575092">
      <w:pPr>
        <w:pStyle w:val="Untitledsubclause2"/>
        <w:shd w:val="clear" w:color="auto" w:fill="auto"/>
        <w:rPr>
          <w:color w:val="000000"/>
        </w:rPr>
      </w:pPr>
      <w:bookmarkStart w:id="88" w:name="a359369"/>
      <w:r>
        <w:rPr>
          <w:color w:val="000000"/>
        </w:rPr>
        <w:t>[ANY OTHER GENERAL OBLIGATIONS].</w:t>
      </w:r>
      <w:bookmarkEnd w:id="88"/>
    </w:p>
    <w:p w:rsidR="0032518F" w:rsidRPr="001825AF" w:rsidP="00575092">
      <w:pPr>
        <w:pStyle w:val="Untitledsubclause1"/>
        <w:shd w:val="clear" w:color="auto" w:fill="auto"/>
        <w:rPr>
          <w:color w:val="000000"/>
        </w:rPr>
      </w:pPr>
      <w:bookmarkStart w:id="89" w:name="a526366"/>
      <w:r>
        <w:rPr>
          <w:color w:val="000000"/>
        </w:rPr>
        <w:t xml:space="preserve">[Time is of the essence in relation to the Milestone Dates for the Supplier </w:t>
      </w:r>
      <w:r>
        <w:rPr>
          <w:b/>
          <w:bCs/>
          <w:color w:val="000000"/>
        </w:rPr>
        <w:t>OR</w:t>
      </w:r>
      <w:r>
        <w:rPr>
          <w:color w:val="000000"/>
        </w:rPr>
        <w:t xml:space="preserve">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w:t>
      </w:r>
      <w:bookmarkEnd w:id="89"/>
    </w:p>
    <w:p w:rsidR="0032518F" w:rsidP="00575092">
      <w:pPr>
        <w:pStyle w:val="Untitledsubclause2"/>
        <w:shd w:val="clear" w:color="auto" w:fill="auto"/>
        <w:rPr>
          <w:color w:val="000000"/>
        </w:rPr>
      </w:pPr>
      <w:bookmarkStart w:id="90" w:name="a994481"/>
      <w:r>
        <w:rPr>
          <w:color w:val="000000"/>
        </w:rPr>
        <w:t xml:space="preserve">the Supplier shall, until the Customer exercises its rights under </w:t>
      </w:r>
      <w:r>
        <w:rPr>
          <w:color w:val="000000"/>
        </w:rPr>
        <w:fldChar w:fldCharType="begin"/>
      </w:r>
      <w:r>
        <w:rPr>
          <w:color w:val="000000"/>
        </w:rPr>
        <w:instrText>PAGEREF a640358\#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a640358 \h \w</w:instrText>
      </w:r>
      <w:r>
        <w:rPr>
          <w:color w:val="000000"/>
        </w:rPr>
        <w:fldChar w:fldCharType="separate"/>
      </w:r>
      <w:r>
        <w:rPr>
          <w:color w:val="000000"/>
        </w:rPr>
        <w:t>4.2(d)(i)</w:t>
      </w:r>
      <w:r>
        <w:rPr>
          <w:color w:val="000000"/>
        </w:rPr>
        <w:fldChar w:fldCharType="end"/>
      </w:r>
      <w:r>
        <w:rPr>
          <w:color w:val="000000"/>
        </w:rPr>
        <w:t>, take all additional steps necessary to perform the Services and deliver the Deliverables as soon as possible after the missed Milestone Date and at no additional cost to the Customer;</w:t>
      </w:r>
      <w:bookmarkEnd w:id="90"/>
    </w:p>
    <w:p w:rsidR="0032518F" w:rsidP="00575092">
      <w:pPr>
        <w:pStyle w:val="Untitledsubclause2"/>
        <w:shd w:val="clear" w:color="auto" w:fill="auto"/>
        <w:rPr>
          <w:color w:val="000000"/>
        </w:rPr>
      </w:pPr>
      <w:bookmarkStart w:id="91" w:name="a961641"/>
      <w:r>
        <w:rPr>
          <w:color w:val="000000"/>
        </w:rPr>
        <w:t>the Customer may withhold payment for the delayed Services or Deliverables until the Supplier remedies the delay; [and]</w:t>
      </w:r>
      <w:bookmarkEnd w:id="91"/>
    </w:p>
    <w:p w:rsidR="0032518F" w:rsidP="00575092">
      <w:pPr>
        <w:pStyle w:val="Untitledsubclause2"/>
        <w:shd w:val="clear" w:color="auto" w:fill="auto"/>
        <w:rPr>
          <w:color w:val="000000"/>
        </w:rPr>
      </w:pPr>
      <w:bookmarkStart w:id="92" w:name="a897887"/>
      <w:r>
        <w:rPr>
          <w:color w:val="000000"/>
        </w:rPr>
        <w:t>[</w:t>
      </w:r>
      <w:r>
        <w:rPr>
          <w:color w:val="000000"/>
        </w:rPr>
        <w:t>the Supplier shall pay the Customer, as liquidated damages, [[PERCENTAGE]% of the Charges for the delayed Services or Deliverables (</w:t>
      </w:r>
      <w:r>
        <w:rPr>
          <w:rStyle w:val="DefTerm"/>
          <w:color w:val="000000"/>
        </w:rPr>
        <w:t>Relevant Charges</w:t>
      </w:r>
      <w:r>
        <w:rPr>
          <w:color w:val="000000"/>
        </w:rPr>
        <w:t xml:space="preserve">) </w:t>
      </w:r>
      <w:r>
        <w:rPr>
          <w:b/>
          <w:bCs/>
          <w:color w:val="000000"/>
        </w:rPr>
        <w:t>OR</w:t>
      </w:r>
      <w:r>
        <w:rPr>
          <w:color w:val="000000"/>
        </w:rPr>
        <w:t xml:space="preserve"> £[AMOUNT]] for each [day's </w:t>
      </w:r>
      <w:r>
        <w:rPr>
          <w:b/>
          <w:bCs/>
          <w:color w:val="000000"/>
        </w:rPr>
        <w:t>OR</w:t>
      </w:r>
      <w:r>
        <w:rPr>
          <w:color w:val="000000"/>
        </w:rPr>
        <w:t xml:space="preserve"> [PERIOD]'s] delay, [up to a maximum of [[100]% of the Relevant Charges </w:t>
      </w:r>
      <w:r>
        <w:rPr>
          <w:b/>
          <w:bCs/>
          <w:color w:val="000000"/>
        </w:rPr>
        <w:t>OR</w:t>
      </w:r>
      <w:r>
        <w:rPr>
          <w:color w:val="000000"/>
        </w:rPr>
        <w:t xml:space="preserve"> £[AMOUNT]]; and]</w:t>
      </w:r>
      <w:r>
        <w:rPr>
          <w:color w:val="000000"/>
        </w:rPr>
        <w:fldChar w:fldCharType="begin"/>
      </w:r>
      <w:r>
        <w:rPr>
          <w:color w:val="000000"/>
        </w:rPr>
        <w:fldChar w:fldCharType="end"/>
      </w:r>
      <w:r>
        <w:rPr>
          <w:color w:val="000000"/>
        </w:rPr>
        <w:t>]</w:t>
      </w:r>
      <w:bookmarkEnd w:id="92"/>
    </w:p>
    <w:p w:rsidR="0032518F" w:rsidP="00575092">
      <w:pPr>
        <w:pStyle w:val="Untitledsubclause2"/>
        <w:shd w:val="clear" w:color="auto" w:fill="auto"/>
        <w:rPr>
          <w:color w:val="000000"/>
        </w:rPr>
      </w:pPr>
      <w:bookmarkStart w:id="93" w:name="a317811"/>
      <w:r>
        <w:rPr>
          <w:color w:val="000000"/>
        </w:rPr>
        <w:t>[if the Milestone Date is a Key Milestone Date, or the Supplier fails to perform any Services or deliver any Deliverables within [five] Business Days of the missed Milestone Date,] the Customer may:</w:t>
      </w:r>
      <w:bookmarkEnd w:id="93"/>
    </w:p>
    <w:p w:rsidR="0032518F" w:rsidP="00575092">
      <w:pPr>
        <w:pStyle w:val="Untitledsubclause3"/>
        <w:shd w:val="clear" w:color="auto" w:fill="auto"/>
        <w:rPr>
          <w:color w:val="000000"/>
        </w:rPr>
      </w:pPr>
      <w:bookmarkStart w:id="94" w:name="a640358"/>
      <w:r>
        <w:rPr>
          <w:color w:val="000000"/>
        </w:rPr>
        <w:t>refuse to accept any subsequent performance of the delayed Services or supply of the delayed Deliverables which the Supplier attempts to make;</w:t>
      </w:r>
      <w:bookmarkEnd w:id="94"/>
    </w:p>
    <w:p w:rsidR="0032518F" w:rsidP="00575092">
      <w:pPr>
        <w:pStyle w:val="Untitledsubclause3"/>
        <w:shd w:val="clear" w:color="auto" w:fill="auto"/>
        <w:rPr>
          <w:color w:val="000000"/>
        </w:rPr>
      </w:pPr>
      <w:bookmarkStart w:id="95" w:name="a446024"/>
      <w:r>
        <w:rPr>
          <w:color w:val="000000"/>
        </w:rPr>
        <w:t>purchase substitute services or deliverables from elsewhere [and reclaim from the Supplier any additional costs it incurs]; and</w:t>
      </w:r>
      <w:bookmarkEnd w:id="95"/>
    </w:p>
    <w:p w:rsidR="0032518F" w:rsidP="00575092">
      <w:pPr>
        <w:pStyle w:val="Untitledsubclause3"/>
        <w:shd w:val="clear" w:color="auto" w:fill="auto"/>
        <w:rPr>
          <w:color w:val="000000"/>
        </w:rPr>
      </w:pPr>
      <w:bookmarkStart w:id="96" w:name="a940809"/>
      <w:r>
        <w:rPr>
          <w:color w:val="000000"/>
        </w:rPr>
        <w:t>require the Supplier to immediately refund any sums previously paid by the Customer in respect of the delayed Services or Deliverables.</w:t>
      </w:r>
      <w:bookmarkEnd w:id="96"/>
    </w:p>
    <w:p w:rsidR="0032518F" w:rsidRPr="00F32ED4" w:rsidP="00575092">
      <w:pPr>
        <w:pStyle w:val="Untitledsubclause1"/>
        <w:shd w:val="clear" w:color="auto" w:fill="auto"/>
        <w:rPr>
          <w:color w:val="000000"/>
        </w:rPr>
      </w:pPr>
      <w:bookmarkStart w:id="97" w:name="a570785"/>
      <w:r>
        <w:rPr>
          <w:color w:val="000000"/>
        </w:rPr>
        <w:t>[</w:t>
      </w:r>
      <w:r>
        <w:rPr>
          <w:color w:val="000000"/>
        </w:rPr>
        <w:t xml:space="preserve">The Supplier shall pay the liquidated damages under </w:t>
      </w:r>
      <w:r>
        <w:rPr>
          <w:color w:val="000000"/>
        </w:rPr>
        <w:fldChar w:fldCharType="begin"/>
      </w:r>
      <w:r>
        <w:rPr>
          <w:color w:val="000000"/>
        </w:rPr>
        <w:instrText>PAGEREF a897887\#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a897887 \h \w</w:instrText>
      </w:r>
      <w:r>
        <w:rPr>
          <w:color w:val="000000"/>
        </w:rPr>
        <w:fldChar w:fldCharType="separate"/>
      </w:r>
      <w:r>
        <w:rPr>
          <w:color w:val="000000"/>
        </w:rPr>
        <w:t>4.2(c)</w:t>
      </w:r>
      <w:r>
        <w:rPr>
          <w:color w:val="000000"/>
        </w:rPr>
        <w:fldChar w:fldCharType="end"/>
      </w:r>
      <w:r>
        <w:rPr>
          <w:color w:val="000000"/>
        </w:rPr>
        <w:t xml:space="preserve"> on demand or the Customer may deduct them from its payments to the Supplier. The liquidated damages payable under </w:t>
      </w:r>
      <w:r>
        <w:rPr>
          <w:color w:val="000000"/>
        </w:rPr>
        <w:fldChar w:fldCharType="begin"/>
      </w:r>
      <w:r>
        <w:rPr>
          <w:color w:val="000000"/>
        </w:rPr>
        <w:instrText>PAGEREF a897887\#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a897887 \h \w</w:instrText>
      </w:r>
      <w:r>
        <w:rPr>
          <w:color w:val="000000"/>
        </w:rPr>
        <w:fldChar w:fldCharType="separate"/>
      </w:r>
      <w:r>
        <w:rPr>
          <w:color w:val="000000"/>
        </w:rPr>
        <w:t>4.2(c)</w:t>
      </w:r>
      <w:r>
        <w:rPr>
          <w:color w:val="000000"/>
        </w:rPr>
        <w:fldChar w:fldCharType="end"/>
      </w:r>
      <w:r>
        <w:rPr>
          <w:color w:val="000000"/>
        </w:rPr>
        <w:t xml:space="preserve"> shall start to accrue on the day after the missed Milestone Date and shall continue to accrue until:</w:t>
      </w:r>
      <w:r>
        <w:rPr>
          <w:color w:val="000000"/>
        </w:rPr>
        <w:fldChar w:fldCharType="begin"/>
      </w:r>
      <w:r>
        <w:rPr>
          <w:color w:val="000000"/>
        </w:rPr>
        <w:instrText>MACROBUTTON optional</w:instrText>
      </w:r>
      <w:r>
        <w:rPr>
          <w:color w:val="000000"/>
        </w:rPr>
        <w:fldChar w:fldCharType="end"/>
      </w:r>
      <w:bookmarkEnd w:id="97"/>
    </w:p>
    <w:p w:rsidR="0032518F" w:rsidRPr="00F32ED4" w:rsidP="00575092">
      <w:pPr>
        <w:pStyle w:val="Untitledsubclause2"/>
        <w:shd w:val="clear" w:color="auto" w:fill="auto"/>
        <w:rPr>
          <w:color w:val="000000"/>
        </w:rPr>
      </w:pPr>
      <w:bookmarkStart w:id="98" w:name="a174171"/>
      <w:r>
        <w:rPr>
          <w:color w:val="000000"/>
        </w:rPr>
        <w:t>the Supplier completes the performance of the delayed Services or delivers the delayed Deliverables;</w:t>
      </w:r>
      <w:bookmarkEnd w:id="98"/>
    </w:p>
    <w:p w:rsidR="0032518F" w:rsidP="00575092">
      <w:pPr>
        <w:pStyle w:val="Untitledsubclause2"/>
        <w:shd w:val="clear" w:color="auto" w:fill="auto"/>
        <w:rPr>
          <w:color w:val="000000"/>
        </w:rPr>
      </w:pPr>
      <w:bookmarkStart w:id="99" w:name="a171496"/>
      <w:r>
        <w:rPr>
          <w:color w:val="000000"/>
        </w:rPr>
        <w:t xml:space="preserve">the Customer exercises its rights under </w:t>
      </w:r>
      <w:r>
        <w:rPr>
          <w:color w:val="000000"/>
        </w:rPr>
        <w:fldChar w:fldCharType="begin"/>
      </w:r>
      <w:r>
        <w:rPr>
          <w:color w:val="000000"/>
        </w:rPr>
        <w:instrText>PAGEREF a640358\#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a640358 \h \w</w:instrText>
      </w:r>
      <w:r>
        <w:rPr>
          <w:color w:val="000000"/>
        </w:rPr>
        <w:fldChar w:fldCharType="separate"/>
      </w:r>
      <w:r>
        <w:rPr>
          <w:color w:val="000000"/>
        </w:rPr>
        <w:t>4.2(d)(i)</w:t>
      </w:r>
      <w:r>
        <w:rPr>
          <w:color w:val="000000"/>
        </w:rPr>
        <w:fldChar w:fldCharType="end"/>
      </w:r>
      <w:r>
        <w:rPr>
          <w:color w:val="000000"/>
        </w:rPr>
        <w:t xml:space="preserve"> or terminates this agreement;</w:t>
      </w:r>
      <w:bookmarkEnd w:id="99"/>
    </w:p>
    <w:p w:rsidR="0032518F" w:rsidRPr="00F32ED4" w:rsidP="00575092">
      <w:pPr>
        <w:pStyle w:val="Untitledsubclause2"/>
        <w:shd w:val="clear" w:color="auto" w:fill="auto"/>
        <w:rPr>
          <w:color w:val="000000"/>
        </w:rPr>
      </w:pPr>
      <w:bookmarkStart w:id="100" w:name="a762555"/>
      <w:r>
        <w:rPr>
          <w:color w:val="000000"/>
        </w:rPr>
        <w:t xml:space="preserve">the accrued liquidated damages equal the maximum sum set out in </w:t>
      </w:r>
      <w:r>
        <w:rPr>
          <w:color w:val="000000"/>
        </w:rPr>
        <w:fldChar w:fldCharType="begin"/>
      </w:r>
      <w:r>
        <w:rPr>
          <w:color w:val="000000"/>
        </w:rPr>
        <w:instrText>PAGEREF a897887\#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a897887 \h \w</w:instrText>
      </w:r>
      <w:r>
        <w:rPr>
          <w:color w:val="000000"/>
        </w:rPr>
        <w:fldChar w:fldCharType="separate"/>
      </w:r>
      <w:r>
        <w:rPr>
          <w:color w:val="000000"/>
        </w:rPr>
        <w:t>4.2(c)</w:t>
      </w:r>
      <w:r>
        <w:rPr>
          <w:color w:val="000000"/>
        </w:rPr>
        <w:fldChar w:fldCharType="end"/>
      </w:r>
      <w:r>
        <w:rPr>
          <w:color w:val="000000"/>
        </w:rPr>
        <w:t>; or</w:t>
      </w:r>
      <w:bookmarkEnd w:id="100"/>
    </w:p>
    <w:p w:rsidR="0032518F" w:rsidP="00575092">
      <w:pPr>
        <w:pStyle w:val="Untitledsubclause2"/>
        <w:shd w:val="clear" w:color="auto" w:fill="auto"/>
        <w:rPr>
          <w:color w:val="000000"/>
        </w:rPr>
      </w:pPr>
      <w:bookmarkStart w:id="101" w:name="a157669"/>
      <w:r>
        <w:rPr>
          <w:color w:val="000000"/>
        </w:rPr>
        <w:t>this agreement expires,</w:t>
      </w:r>
      <w:bookmarkEnd w:id="101"/>
    </w:p>
    <w:p w:rsidR="0032518F" w:rsidP="00575092">
      <w:pPr>
        <w:pStyle w:val="Parasubclause1"/>
        <w:shd w:val="clear" w:color="auto" w:fill="auto"/>
        <w:rPr>
          <w:color w:val="000000"/>
        </w:rPr>
      </w:pPr>
      <w:r>
        <w:rPr>
          <w:color w:val="000000"/>
        </w:rPr>
        <w:t>whichever is earlier. The parties confirm that these liquidated damages are reasonable and proportionate to protect the Customer's legitimate interest in timely performance.</w:t>
      </w:r>
      <w:r>
        <w:rPr>
          <w:color w:val="000000"/>
        </w:rPr>
        <w:t>]</w:t>
      </w:r>
    </w:p>
    <w:p w:rsidR="0032518F" w:rsidRPr="001551D2" w:rsidP="00575092">
      <w:pPr>
        <w:pStyle w:val="Untitledsubclause1"/>
        <w:shd w:val="clear" w:color="auto" w:fill="auto"/>
        <w:rPr>
          <w:color w:val="000000"/>
        </w:rPr>
      </w:pPr>
      <w:bookmarkStart w:id="102" w:name="a497502"/>
      <w:r>
        <w:rPr>
          <w:color w:val="000000"/>
        </w:rPr>
        <w:t>[</w:t>
      </w:r>
      <w:r>
        <w:rPr>
          <w:color w:val="000000"/>
        </w:rPr>
        <w:t xml:space="preserve">The Supplier shall inform the Customer Contract Manager in writing on completion of each Milestone[, </w:t>
      </w:r>
      <w:r>
        <w:rPr>
          <w:b/>
          <w:bCs/>
          <w:color w:val="000000"/>
        </w:rPr>
        <w:t>OR</w:t>
      </w:r>
      <w:r>
        <w:rPr>
          <w:color w:val="000000"/>
        </w:rPr>
        <w:t xml:space="preserve"> or] Deliverable [or [OTHER TRIGGER FOR THE APPROVAL PROCEDURE] (each a </w:t>
      </w:r>
      <w:r>
        <w:rPr>
          <w:b/>
          <w:bCs/>
          <w:color w:val="000000"/>
        </w:rPr>
        <w:t>Work Item</w:t>
      </w:r>
      <w:r>
        <w:rPr>
          <w:color w:val="000000"/>
        </w:rPr>
        <w:t xml:space="preserve">). The Customer [may </w:t>
      </w:r>
      <w:r>
        <w:rPr>
          <w:b/>
          <w:bCs/>
          <w:color w:val="000000"/>
        </w:rPr>
        <w:t>OR</w:t>
      </w:r>
      <w:r>
        <w:rPr>
          <w:color w:val="000000"/>
        </w:rPr>
        <w:t xml:space="preserve"> shall] review the Work Item to determine if it conforms [in all material respects] to the requirements of this agreement, including any specifications or acceptance criteria set out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and provide the Supplier with written approval of the Work Item or a written statement of errors to be corrected.</w:t>
      </w:r>
      <w:r>
        <w:rPr>
          <w:color w:val="000000"/>
        </w:rPr>
        <w:fldChar w:fldCharType="begin"/>
      </w:r>
      <w:r>
        <w:rPr>
          <w:color w:val="000000"/>
        </w:rPr>
        <w:fldChar w:fldCharType="end"/>
      </w:r>
      <w:r>
        <w:rPr>
          <w:color w:val="000000"/>
        </w:rPr>
        <w:t>]</w:t>
      </w:r>
      <w:bookmarkEnd w:id="102"/>
    </w:p>
    <w:p w:rsidR="0032518F" w:rsidRPr="00E26BF5" w:rsidP="00575092">
      <w:pPr>
        <w:pStyle w:val="Untitledsubclause1"/>
        <w:shd w:val="clear" w:color="auto" w:fill="auto"/>
        <w:rPr>
          <w:color w:val="000000"/>
        </w:rPr>
      </w:pPr>
      <w:bookmarkStart w:id="103" w:name="a224701"/>
      <w:r>
        <w:rPr>
          <w:color w:val="000000"/>
        </w:rPr>
        <w:t>[</w:t>
      </w:r>
      <w:r>
        <w:rPr>
          <w:color w:val="000000"/>
        </w:rPr>
        <w:t xml:space="preserve">The Customer shall not unreasonably withhold or delay its approval of a Work Item. [If the Customer puts any Work Item into commercial use or does not inform the Supplier in writing of any errors within [NUMBER] Business Days of being informed that that Work Item is complete under </w:t>
      </w:r>
      <w:r>
        <w:rPr>
          <w:color w:val="000000"/>
        </w:rPr>
        <w:fldChar w:fldCharType="begin"/>
      </w:r>
      <w:r>
        <w:rPr>
          <w:color w:val="000000"/>
        </w:rPr>
        <w:instrText>PAGEREF a570785\#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a570785 \h \w</w:instrText>
      </w:r>
      <w:r>
        <w:rPr>
          <w:color w:val="000000"/>
        </w:rPr>
        <w:fldChar w:fldCharType="separate"/>
      </w:r>
      <w:r>
        <w:rPr>
          <w:color w:val="000000"/>
        </w:rPr>
        <w:t>4.3</w:t>
      </w:r>
      <w:r>
        <w:rPr>
          <w:color w:val="000000"/>
        </w:rPr>
        <w:fldChar w:fldCharType="end"/>
      </w:r>
      <w:r>
        <w:rPr>
          <w:color w:val="000000"/>
        </w:rPr>
        <w:t>, the Work Item is deemed to be approved by the Customer.] If the Customer approves the Work Item with minor errors, the Supplier shall correct those minor errors promptly [and in any event in accordance with any timescales reasonably specified by the Customer].</w:t>
      </w:r>
      <w:r>
        <w:rPr>
          <w:color w:val="000000"/>
        </w:rPr>
        <w:fldChar w:fldCharType="begin"/>
      </w:r>
      <w:r>
        <w:rPr>
          <w:color w:val="000000"/>
        </w:rPr>
        <w:fldChar w:fldCharType="end"/>
      </w:r>
      <w:r>
        <w:rPr>
          <w:color w:val="000000"/>
        </w:rPr>
        <w:t>]</w:t>
      </w:r>
      <w:bookmarkEnd w:id="103"/>
    </w:p>
    <w:p w:rsidR="0032518F" w:rsidP="00575092">
      <w:pPr>
        <w:pStyle w:val="Untitledsubclause1"/>
        <w:shd w:val="clear" w:color="auto" w:fill="auto"/>
        <w:rPr>
          <w:color w:val="000000"/>
        </w:rPr>
      </w:pPr>
      <w:bookmarkStart w:id="104" w:name="a656380"/>
      <w:r>
        <w:rPr>
          <w:color w:val="000000"/>
        </w:rPr>
        <w:t>[</w:t>
      </w:r>
      <w:r>
        <w:rPr>
          <w:color w:val="000000"/>
        </w:rPr>
        <w:t xml:space="preserve">If the Customer provides a written statement of errors, the Supplier shall correct the errors in the Work Item at no additional cost to the Customer. The Supplier shall do so within [[25]% of the duration of the original timeframe for provision of the Work Item </w:t>
      </w:r>
      <w:r>
        <w:rPr>
          <w:b/>
          <w:bCs/>
          <w:color w:val="000000"/>
        </w:rPr>
        <w:t>OR</w:t>
      </w:r>
      <w:r>
        <w:rPr>
          <w:color w:val="000000"/>
        </w:rPr>
        <w:t xml:space="preserve"> [five] Business Days after receiving the Customer's statement of errors </w:t>
      </w:r>
      <w:r>
        <w:rPr>
          <w:b/>
          <w:bCs/>
          <w:color w:val="000000"/>
        </w:rPr>
        <w:t>OR</w:t>
      </w:r>
      <w:r>
        <w:rPr>
          <w:color w:val="000000"/>
        </w:rPr>
        <w:t xml:space="preserve"> the timeframe reasonably specified by the Customer] (</w:t>
      </w:r>
      <w:r>
        <w:rPr>
          <w:rStyle w:val="DefTerm"/>
          <w:color w:val="000000"/>
        </w:rPr>
        <w:t>Deadline</w:t>
      </w:r>
      <w:r>
        <w:rPr>
          <w:color w:val="000000"/>
        </w:rPr>
        <w:t xml:space="preserve">) and inform the Customer Contract Manager in writing when the corrections are complete. The approval process in </w:t>
      </w:r>
      <w:r>
        <w:rPr>
          <w:color w:val="000000"/>
        </w:rPr>
        <w:fldChar w:fldCharType="begin"/>
      </w:r>
      <w:r>
        <w:rPr>
          <w:color w:val="000000"/>
        </w:rPr>
        <w:instrText>PAGEREF a742289\# "'clause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a742289 \h \w</w:instrText>
      </w:r>
      <w:r>
        <w:rPr>
          <w:color w:val="000000"/>
        </w:rPr>
        <w:fldChar w:fldCharType="separate"/>
      </w:r>
      <w:r>
        <w:rPr>
          <w:color w:val="000000"/>
        </w:rPr>
        <w:t>4.4</w:t>
      </w:r>
      <w:r>
        <w:rPr>
          <w:color w:val="000000"/>
        </w:rPr>
        <w:fldChar w:fldCharType="end"/>
      </w:r>
      <w:r>
        <w:rPr>
          <w:color w:val="000000"/>
        </w:rPr>
        <w:t xml:space="preserve"> and </w:t>
      </w:r>
      <w:r>
        <w:rPr>
          <w:color w:val="000000"/>
        </w:rPr>
        <w:fldChar w:fldCharType="begin"/>
      </w:r>
      <w:r>
        <w:rPr>
          <w:color w:val="000000"/>
        </w:rPr>
        <w:instrText>PAGEREF a224701\#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a224701 \h \w</w:instrText>
      </w:r>
      <w:r>
        <w:rPr>
          <w:color w:val="000000"/>
        </w:rPr>
        <w:fldChar w:fldCharType="separate"/>
      </w:r>
      <w:r>
        <w:rPr>
          <w:color w:val="000000"/>
        </w:rPr>
        <w:t>4.5</w:t>
      </w:r>
      <w:r>
        <w:rPr>
          <w:color w:val="000000"/>
        </w:rPr>
        <w:fldChar w:fldCharType="end"/>
      </w:r>
      <w:r>
        <w:rPr>
          <w:color w:val="000000"/>
        </w:rPr>
        <w:t xml:space="preserve"> shall then be repeated. If the Supplier fails to correct the errors by the Deadline, the Customer may (without prejudice to any other rights or remedies it may have):</w:t>
      </w:r>
      <w:r>
        <w:rPr>
          <w:color w:val="000000"/>
        </w:rPr>
        <w:fldChar w:fldCharType="begin"/>
      </w:r>
      <w:r>
        <w:rPr>
          <w:color w:val="000000"/>
        </w:rPr>
        <w:instrText>MACROBUTTON optional</w:instrText>
      </w:r>
      <w:r>
        <w:rPr>
          <w:color w:val="000000"/>
        </w:rPr>
        <w:fldChar w:fldCharType="end"/>
      </w:r>
      <w:bookmarkEnd w:id="104"/>
    </w:p>
    <w:p w:rsidR="0032518F" w:rsidP="00575092">
      <w:pPr>
        <w:pStyle w:val="Untitledsubclause2"/>
        <w:shd w:val="clear" w:color="auto" w:fill="auto"/>
        <w:rPr>
          <w:color w:val="000000"/>
        </w:rPr>
      </w:pPr>
      <w:bookmarkStart w:id="105" w:name="a414380"/>
      <w:r>
        <w:rPr>
          <w:color w:val="000000"/>
        </w:rPr>
        <w:t xml:space="preserve">require the Supplier to repeat the process to correct errors in this </w:t>
      </w:r>
      <w:r>
        <w:rPr>
          <w:color w:val="000000"/>
        </w:rPr>
        <w:fldChar w:fldCharType="begin"/>
      </w:r>
      <w:r>
        <w:rPr>
          <w:color w:val="000000"/>
        </w:rPr>
        <w:instrText>PAGEREF a656380\#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a656380 \h \w</w:instrText>
      </w:r>
      <w:r>
        <w:rPr>
          <w:color w:val="000000"/>
        </w:rPr>
        <w:fldChar w:fldCharType="separate"/>
      </w:r>
      <w:r>
        <w:rPr>
          <w:color w:val="000000"/>
        </w:rPr>
        <w:t>4.6</w:t>
      </w:r>
      <w:r>
        <w:rPr>
          <w:color w:val="000000"/>
        </w:rPr>
        <w:fldChar w:fldCharType="end"/>
      </w:r>
      <w:r>
        <w:rPr>
          <w:color w:val="000000"/>
        </w:rPr>
        <w:t xml:space="preserve">; </w:t>
      </w:r>
      <w:bookmarkEnd w:id="105"/>
    </w:p>
    <w:p w:rsidR="0032518F" w:rsidP="00575092">
      <w:pPr>
        <w:pStyle w:val="Untitledsubclause2"/>
        <w:shd w:val="clear" w:color="auto" w:fill="auto"/>
        <w:rPr>
          <w:color w:val="000000"/>
        </w:rPr>
      </w:pPr>
      <w:bookmarkStart w:id="106" w:name="a594741"/>
      <w:r>
        <w:rPr>
          <w:color w:val="000000"/>
        </w:rPr>
        <w:t xml:space="preserve">approve the Work Item subject to [a reasonable deduction from the Charges to reflect the errors in the Work Item and the delays caused by the Work Item not being compliant when first completed </w:t>
      </w:r>
      <w:r>
        <w:rPr>
          <w:b/>
          <w:bCs/>
          <w:color w:val="000000"/>
        </w:rPr>
        <w:t>OR</w:t>
      </w:r>
      <w:r>
        <w:rPr>
          <w:color w:val="000000"/>
        </w:rPr>
        <w:t xml:space="preserve">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w:t>
      </w:r>
      <w:r>
        <w:rPr>
          <w:color w:val="000000"/>
        </w:rPr>
        <w:fldChar w:fldCharType="begin"/>
      </w:r>
      <w:r>
        <w:rPr>
          <w:color w:val="000000"/>
        </w:rPr>
        <w:instrText>PAGEREF a359141\#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a359141 \h \w</w:instrText>
      </w:r>
      <w:r>
        <w:rPr>
          <w:color w:val="000000"/>
        </w:rPr>
        <w:fldChar w:fldCharType="separate"/>
      </w:r>
      <w:r>
        <w:rPr>
          <w:color w:val="000000"/>
        </w:rPr>
        <w:t>4.6(c)</w:t>
      </w:r>
      <w:r>
        <w:rPr>
          <w:color w:val="000000"/>
        </w:rPr>
        <w:fldChar w:fldCharType="end"/>
      </w:r>
      <w:r>
        <w:rPr>
          <w:color w:val="000000"/>
        </w:rPr>
        <w:t xml:space="preserve"> and </w:t>
      </w:r>
      <w:r>
        <w:rPr>
          <w:color w:val="000000"/>
        </w:rPr>
        <w:fldChar w:fldCharType="begin"/>
      </w:r>
      <w:r>
        <w:rPr>
          <w:color w:val="000000"/>
        </w:rPr>
        <w:instrText>PAGEREF a195818\#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a195818 \h \w</w:instrText>
      </w:r>
      <w:r>
        <w:rPr>
          <w:color w:val="000000"/>
        </w:rPr>
        <w:fldChar w:fldCharType="separate"/>
      </w:r>
      <w:r>
        <w:rPr>
          <w:color w:val="000000"/>
        </w:rPr>
        <w:t>4.7</w:t>
      </w:r>
      <w:r>
        <w:rPr>
          <w:color w:val="000000"/>
        </w:rPr>
        <w:fldChar w:fldCharType="end"/>
      </w:r>
      <w:r>
        <w:rPr>
          <w:color w:val="000000"/>
        </w:rPr>
        <w:t xml:space="preserve">]; or </w:t>
      </w:r>
      <w:bookmarkEnd w:id="106"/>
    </w:p>
    <w:p w:rsidR="0032518F" w:rsidP="00575092">
      <w:pPr>
        <w:pStyle w:val="Untitledsubclause2"/>
        <w:shd w:val="clear" w:color="auto" w:fill="auto"/>
        <w:rPr>
          <w:color w:val="000000"/>
        </w:rPr>
      </w:pPr>
      <w:bookmarkStart w:id="107" w:name="a359141"/>
      <w:r>
        <w:rPr>
          <w:color w:val="000000"/>
        </w:rPr>
        <w:t xml:space="preserve">finally refuse to approve the Work Item and refuse any subsequent performance which the Supplier attempts to make. </w:t>
      </w:r>
      <w:r>
        <w:rPr>
          <w:color w:val="000000"/>
        </w:rPr>
        <w:t>]</w:t>
      </w:r>
      <w:bookmarkEnd w:id="107"/>
    </w:p>
    <w:p w:rsidR="0032518F" w:rsidRPr="00E26BF5" w:rsidP="00575092">
      <w:pPr>
        <w:pStyle w:val="Untitledsubclause1"/>
        <w:shd w:val="clear" w:color="auto" w:fill="auto"/>
        <w:rPr>
          <w:color w:val="000000"/>
        </w:rPr>
      </w:pPr>
      <w:bookmarkStart w:id="108" w:name="a195818"/>
      <w:r>
        <w:rPr>
          <w:color w:val="000000"/>
        </w:rPr>
        <w:t>[</w:t>
      </w:r>
      <w:r>
        <w:rPr>
          <w:color w:val="000000"/>
        </w:rPr>
        <w:t xml:space="preserve">If the Customer finally refuses to approve a Work Item under </w:t>
      </w:r>
      <w:r>
        <w:rPr>
          <w:color w:val="000000"/>
        </w:rPr>
        <w:fldChar w:fldCharType="begin"/>
      </w:r>
      <w:r>
        <w:rPr>
          <w:color w:val="000000"/>
        </w:rPr>
        <w:instrText>PAGEREF a359141\#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a359141 \h \w</w:instrText>
      </w:r>
      <w:r>
        <w:rPr>
          <w:color w:val="000000"/>
        </w:rPr>
        <w:fldChar w:fldCharType="separate"/>
      </w:r>
      <w:r>
        <w:rPr>
          <w:color w:val="000000"/>
        </w:rPr>
        <w:t>4.6(c)</w:t>
      </w:r>
      <w:r>
        <w:rPr>
          <w:color w:val="000000"/>
        </w:rPr>
        <w:fldChar w:fldCharType="end"/>
      </w:r>
      <w:r>
        <w:rPr>
          <w:color w:val="000000"/>
        </w:rPr>
        <w:t>, it may (without prejudice to any other rights or remedies it may have) do one or more of the following:</w:t>
      </w:r>
      <w:r>
        <w:rPr>
          <w:color w:val="000000"/>
        </w:rPr>
        <w:fldChar w:fldCharType="begin"/>
      </w:r>
      <w:r>
        <w:rPr>
          <w:color w:val="000000"/>
        </w:rPr>
        <w:instrText>MACROBUTTON optional</w:instrText>
      </w:r>
      <w:r>
        <w:rPr>
          <w:color w:val="000000"/>
        </w:rPr>
        <w:fldChar w:fldCharType="end"/>
      </w:r>
      <w:bookmarkEnd w:id="108"/>
    </w:p>
    <w:p w:rsidR="0032518F" w:rsidP="00575092">
      <w:pPr>
        <w:pStyle w:val="Untitledsubclause2"/>
        <w:shd w:val="clear" w:color="auto" w:fill="auto"/>
        <w:rPr>
          <w:color w:val="000000"/>
        </w:rPr>
      </w:pPr>
      <w:bookmarkStart w:id="109" w:name="a413726"/>
      <w:r>
        <w:rPr>
          <w:color w:val="000000"/>
        </w:rPr>
        <w:t>refuse to pay for the Work Item and require the Supplier to immediately refund any sums previously paid to the Supplier for that Work Item; and</w:t>
      </w:r>
      <w:bookmarkEnd w:id="109"/>
    </w:p>
    <w:p w:rsidR="0032518F" w:rsidP="00575092">
      <w:pPr>
        <w:pStyle w:val="Untitledsubclause2"/>
        <w:shd w:val="clear" w:color="auto" w:fill="auto"/>
        <w:rPr>
          <w:color w:val="000000"/>
        </w:rPr>
      </w:pPr>
      <w:bookmarkStart w:id="110" w:name="a509930"/>
      <w:r>
        <w:rPr>
          <w:color w:val="000000"/>
        </w:rPr>
        <w:t>purchase substitute services or deliverables from elsewhere [and reclaim from the Supplier any additional costs it incurs].</w:t>
      </w:r>
      <w:r>
        <w:rPr>
          <w:color w:val="000000"/>
        </w:rPr>
        <w:t>]</w:t>
      </w:r>
      <w:bookmarkEnd w:id="110"/>
    </w:p>
    <w:p w:rsidR="0032518F" w:rsidP="00575092">
      <w:pPr>
        <w:pStyle w:val="Untitledsubclause1"/>
        <w:shd w:val="clear" w:color="auto" w:fill="auto"/>
        <w:rPr>
          <w:color w:val="000000"/>
        </w:rPr>
      </w:pPr>
      <w:bookmarkStart w:id="111" w:name="a622681"/>
      <w:r>
        <w:rPr>
          <w:color w:val="000000"/>
        </w:rPr>
        <w:t>[</w:t>
      </w:r>
      <w:r>
        <w:rPr>
          <w:color w:val="000000"/>
        </w:rPr>
        <w:t xml:space="preserve">Approval by the Customer of any Work Item does not mean that the Customer has varied or waived its requirements for any part of the Services. Approval is without prejudice to any rights or remedies of the Customer under the terms of this agreement or in law. </w:t>
      </w:r>
      <w:r>
        <w:rPr>
          <w:color w:val="000000"/>
        </w:rPr>
        <w:fldChar w:fldCharType="begin"/>
      </w:r>
      <w:r>
        <w:rPr>
          <w:color w:val="000000"/>
        </w:rPr>
        <w:fldChar w:fldCharType="end"/>
      </w:r>
      <w:r>
        <w:rPr>
          <w:color w:val="000000"/>
        </w:rPr>
        <w:t>]</w:t>
      </w:r>
      <w:bookmarkEnd w:id="111"/>
    </w:p>
    <w:p w:rsidR="0032518F" w:rsidP="00575092">
      <w:pPr>
        <w:pStyle w:val="Untitledsubclause1"/>
        <w:shd w:val="clear" w:color="auto" w:fill="auto"/>
        <w:rPr>
          <w:color w:val="000000"/>
        </w:rPr>
      </w:pPr>
      <w:bookmarkStart w:id="112" w:name="a424143"/>
      <w:r>
        <w:rPr>
          <w:color w:val="000000"/>
        </w:rPr>
        <w:t>[</w:t>
      </w:r>
      <w:r>
        <w:rPr>
          <w:color w:val="000000"/>
        </w:rPr>
        <w:t xml:space="preserve">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 </w:t>
      </w:r>
      <w:r>
        <w:rPr>
          <w:color w:val="000000"/>
        </w:rPr>
        <w:fldChar w:fldCharType="begin"/>
      </w:r>
      <w:r>
        <w:rPr>
          <w:color w:val="000000"/>
        </w:rPr>
        <w:fldChar w:fldCharType="end"/>
      </w:r>
      <w:r>
        <w:rPr>
          <w:color w:val="000000"/>
        </w:rPr>
        <w:t>]</w:t>
      </w:r>
      <w:bookmarkEnd w:id="112"/>
    </w:p>
    <w:p w:rsidR="0032518F" w:rsidP="00575092">
      <w:pPr>
        <w:pStyle w:val="TitleClause"/>
        <w:shd w:val="clear" w:color="auto" w:fill="auto"/>
        <w:rPr>
          <w:color w:val="000000"/>
        </w:rPr>
      </w:pPr>
      <w:r>
        <w:rPr>
          <w:color w:val="000000"/>
        </w:rPr>
        <w:fldChar w:fldCharType="begin"/>
      </w:r>
      <w:r>
        <w:rPr>
          <w:color w:val="000000"/>
        </w:rPr>
        <w:instrText>TC "5. Supplier Personnel" \l 1</w:instrText>
      </w:r>
      <w:r>
        <w:rPr>
          <w:color w:val="000000"/>
        </w:rPr>
        <w:fldChar w:fldCharType="end"/>
      </w:r>
      <w:bookmarkStart w:id="113" w:name="a791943"/>
      <w:bookmarkStart w:id="114" w:name="_Toc256000004"/>
      <w:r>
        <w:rPr>
          <w:color w:val="000000"/>
        </w:rPr>
        <w:t>Supplier Personnel</w:t>
      </w:r>
      <w:bookmarkEnd w:id="114"/>
      <w:bookmarkEnd w:id="113"/>
    </w:p>
    <w:p w:rsidR="0032518F" w:rsidP="00575092">
      <w:pPr>
        <w:pStyle w:val="Untitledsubclause1"/>
        <w:shd w:val="clear" w:color="auto" w:fill="auto"/>
        <w:rPr>
          <w:color w:val="000000"/>
        </w:rPr>
      </w:pPr>
      <w:bookmarkStart w:id="115" w:name="a519992"/>
      <w:r>
        <w:rPr>
          <w:color w:val="000000"/>
        </w:rPr>
        <w:t>The Supplier shall ensure that the Supplier Personnel:</w:t>
      </w:r>
      <w:bookmarkEnd w:id="115"/>
    </w:p>
    <w:p w:rsidR="0032518F" w:rsidP="00575092">
      <w:pPr>
        <w:pStyle w:val="Untitledsubclause2"/>
        <w:shd w:val="clear" w:color="auto" w:fill="auto"/>
        <w:rPr>
          <w:color w:val="000000"/>
        </w:rPr>
      </w:pPr>
      <w:bookmarkStart w:id="116" w:name="a792245"/>
      <w:r>
        <w:rPr>
          <w:color w:val="000000"/>
        </w:rPr>
        <w:t>have suitable skills and experience to enable them to perform the tasks assigned to them [and have been adequately trained in the provision of the Services];</w:t>
      </w:r>
      <w:bookmarkEnd w:id="116"/>
    </w:p>
    <w:p w:rsidR="0032518F" w:rsidP="00575092">
      <w:pPr>
        <w:pStyle w:val="Untitledsubclause2"/>
        <w:shd w:val="clear" w:color="auto" w:fill="auto"/>
        <w:rPr>
          <w:color w:val="000000"/>
        </w:rPr>
      </w:pPr>
      <w:bookmarkStart w:id="117" w:name="a309577"/>
      <w:r>
        <w:rPr>
          <w:color w:val="000000"/>
        </w:rPr>
        <w:t>[</w:t>
      </w:r>
      <w:r>
        <w:rPr>
          <w:color w:val="000000"/>
        </w:rP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rPr>
          <w:color w:val="000000"/>
        </w:rPr>
        <w:fldChar w:fldCharType="begin"/>
      </w:r>
      <w:r>
        <w:rPr>
          <w:color w:val="000000"/>
        </w:rPr>
        <w:fldChar w:fldCharType="end"/>
      </w:r>
      <w:r>
        <w:rPr>
          <w:color w:val="000000"/>
        </w:rPr>
        <w:t>]</w:t>
      </w:r>
      <w:bookmarkEnd w:id="117"/>
    </w:p>
    <w:p w:rsidR="0032518F" w:rsidP="00575092">
      <w:pPr>
        <w:pStyle w:val="Untitledsubclause2"/>
        <w:shd w:val="clear" w:color="auto" w:fill="auto"/>
        <w:rPr>
          <w:color w:val="000000"/>
        </w:rPr>
      </w:pPr>
      <w:bookmarkStart w:id="118" w:name="a481508"/>
      <w:r>
        <w:rPr>
          <w:color w:val="000000"/>
        </w:rPr>
        <w:t xml:space="preserve">observe all health and safety rules and regulations and all reasonable security requirements that apply from time to time at the Customer's premises they access [and that have been communicated to the Supplier under </w:t>
      </w:r>
      <w:r>
        <w:rPr>
          <w:color w:val="000000"/>
        </w:rPr>
        <w:fldChar w:fldCharType="begin"/>
      </w:r>
      <w:r>
        <w:rPr>
          <w:color w:val="000000"/>
        </w:rPr>
        <w:instrText>PAGEREF a283933\#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a283933 \h \w</w:instrText>
      </w:r>
      <w:r>
        <w:rPr>
          <w:color w:val="000000"/>
        </w:rPr>
        <w:fldChar w:fldCharType="separate"/>
      </w:r>
      <w:r>
        <w:rPr>
          <w:color w:val="000000"/>
        </w:rPr>
        <w:t>6.1(e)</w:t>
      </w:r>
      <w:r>
        <w:rPr>
          <w:color w:val="000000"/>
        </w:rPr>
        <w:fldChar w:fldCharType="end"/>
      </w:r>
      <w:r>
        <w:rPr>
          <w:color w:val="000000"/>
        </w:rPr>
        <w:t>]; and</w:t>
      </w:r>
      <w:bookmarkEnd w:id="118"/>
    </w:p>
    <w:p w:rsidR="0032518F" w:rsidP="00575092">
      <w:pPr>
        <w:pStyle w:val="Untitledsubclause2"/>
        <w:shd w:val="clear" w:color="auto" w:fill="auto"/>
        <w:rPr>
          <w:color w:val="000000"/>
        </w:rPr>
      </w:pPr>
      <w:bookmarkStart w:id="119" w:name="a745168"/>
      <w:r>
        <w:rPr>
          <w:color w:val="000000"/>
        </w:rPr>
        <w:t>are in sufficient number to enable the Supplier to fulfil its obligations under this agreement.</w:t>
      </w:r>
      <w:bookmarkEnd w:id="119"/>
    </w:p>
    <w:p w:rsidR="0032518F" w:rsidP="00575092">
      <w:pPr>
        <w:pStyle w:val="Untitledsubclause1"/>
        <w:shd w:val="clear" w:color="auto" w:fill="auto"/>
        <w:rPr>
          <w:color w:val="000000"/>
        </w:rPr>
      </w:pPr>
      <w:bookmarkStart w:id="120" w:name="a324549"/>
      <w:r>
        <w:rPr>
          <w:color w:val="000000"/>
        </w:rPr>
        <w:t>[</w:t>
      </w:r>
      <w:r>
        <w:rPr>
          <w:color w:val="000000"/>
        </w:rPr>
        <w: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w:t>
      </w:r>
      <w:r>
        <w:rPr>
          <w:color w:val="000000"/>
        </w:rPr>
        <w:fldChar w:fldCharType="begin"/>
      </w:r>
      <w:r>
        <w:rPr>
          <w:color w:val="000000"/>
        </w:rPr>
        <w:instrText>MACROBUTTON optional</w:instrText>
      </w:r>
      <w:r>
        <w:rPr>
          <w:color w:val="000000"/>
        </w:rPr>
        <w:fldChar w:fldCharType="end"/>
      </w:r>
      <w:r>
        <w:rPr>
          <w:color w:val="000000"/>
        </w:rPr>
        <w:t>.</w:t>
      </w:r>
      <w:r>
        <w:rPr>
          <w:color w:val="000000"/>
        </w:rPr>
        <w:t>]</w:t>
      </w:r>
      <w:bookmarkEnd w:id="120"/>
    </w:p>
    <w:p w:rsidR="0032518F" w:rsidP="00575092">
      <w:pPr>
        <w:pStyle w:val="Untitledsubclause1"/>
        <w:shd w:val="clear" w:color="auto" w:fill="auto"/>
        <w:rPr>
          <w:color w:val="000000"/>
        </w:rPr>
      </w:pPr>
      <w:bookmarkStart w:id="121" w:name="a190192"/>
      <w:r>
        <w:rPr>
          <w:color w:val="000000"/>
        </w:rPr>
        <w:t>[</w:t>
      </w:r>
      <w:r>
        <w:rPr>
          <w:color w:val="000000"/>
        </w:rPr>
        <w:t>The Supplier shall:</w:t>
      </w:r>
      <w:r>
        <w:rPr>
          <w:color w:val="000000"/>
        </w:rPr>
        <w:fldChar w:fldCharType="begin"/>
      </w:r>
      <w:r>
        <w:rPr>
          <w:color w:val="000000"/>
        </w:rPr>
        <w:instrText>MACROBUTTON optional</w:instrText>
      </w:r>
      <w:r>
        <w:rPr>
          <w:color w:val="000000"/>
        </w:rPr>
        <w:fldChar w:fldCharType="end"/>
      </w:r>
      <w:bookmarkEnd w:id="121"/>
    </w:p>
    <w:p w:rsidR="0032518F" w:rsidP="00575092">
      <w:pPr>
        <w:pStyle w:val="Untitledsubclause2"/>
        <w:shd w:val="clear" w:color="auto" w:fill="auto"/>
        <w:rPr>
          <w:color w:val="000000"/>
        </w:rPr>
      </w:pPr>
      <w:bookmarkStart w:id="122" w:name="a277765"/>
      <w:r>
        <w:rPr>
          <w:color w:val="000000"/>
        </w:rPr>
        <w:t xml:space="preserve">use the Key Personnel in the provision of the Services [and procure that the Key Personnel spend the percentage of their working hours set out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 xml:space="preserve"> in the provision of the Services];</w:t>
      </w:r>
      <w:bookmarkEnd w:id="122"/>
    </w:p>
    <w:p w:rsidR="0032518F" w:rsidP="00575092">
      <w:pPr>
        <w:pStyle w:val="Untitledsubclause2"/>
        <w:shd w:val="clear" w:color="auto" w:fill="auto"/>
        <w:rPr>
          <w:color w:val="000000"/>
        </w:rPr>
      </w:pPr>
      <w:bookmarkStart w:id="123" w:name="a852315"/>
      <w:r>
        <w:rPr>
          <w:color w:val="000000"/>
        </w:rPr>
        <w:t>promptly inform the Customer of the absence (or the anticipated absence) of any of the Key Personnel [(other than for short-term absences of [two] weeks or less)] and, if required by the Customer, provide a suitably qualified, temporary replacement for that individual;</w:t>
      </w:r>
      <w:bookmarkEnd w:id="123"/>
    </w:p>
    <w:p w:rsidR="0032518F" w:rsidP="00575092">
      <w:pPr>
        <w:pStyle w:val="Untitledsubclause2"/>
        <w:shd w:val="clear" w:color="auto" w:fill="auto"/>
        <w:rPr>
          <w:color w:val="000000"/>
        </w:rPr>
      </w:pPr>
      <w:bookmarkStart w:id="124" w:name="a835644"/>
      <w:r>
        <w:rPr>
          <w:color w:val="000000"/>
        </w:rPr>
        <w:t xml:space="preserve">[not remove or replace </w:t>
      </w:r>
      <w:r>
        <w:rPr>
          <w:b/>
          <w:bCs/>
          <w:color w:val="000000"/>
        </w:rPr>
        <w:t>OR</w:t>
      </w:r>
      <w:r>
        <w:rPr>
          <w:color w:val="000000"/>
        </w:rPr>
        <w:t xml:space="preserve"> use its [best </w:t>
      </w:r>
      <w:r>
        <w:rPr>
          <w:b/>
          <w:bCs/>
          <w:color w:val="000000"/>
        </w:rPr>
        <w:t>OR</w:t>
      </w:r>
      <w:r>
        <w:rPr>
          <w:color w:val="000000"/>
        </w:rPr>
        <w:t xml:space="preserve"> reasonable] endeavours not to remove or replace] any Key Personnel during the Term provided that the Supplier may do so if:</w:t>
      </w:r>
      <w:bookmarkEnd w:id="124"/>
    </w:p>
    <w:p w:rsidR="0032518F" w:rsidP="00575092">
      <w:pPr>
        <w:pStyle w:val="Untitledsubclause3"/>
        <w:shd w:val="clear" w:color="auto" w:fill="auto"/>
        <w:rPr>
          <w:color w:val="000000"/>
        </w:rPr>
      </w:pPr>
      <w:bookmarkStart w:id="125" w:name="a213466"/>
      <w:r>
        <w:rPr>
          <w:color w:val="000000"/>
        </w:rPr>
        <w:t xml:space="preserve">[requested to do so by the Customer under </w:t>
      </w:r>
      <w:r>
        <w:rPr>
          <w:color w:val="000000"/>
        </w:rPr>
        <w:fldChar w:fldCharType="begin"/>
      </w:r>
      <w:r>
        <w:rPr>
          <w:color w:val="000000"/>
        </w:rPr>
        <w:instrText>PAGEREF a324549\#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a324549 \h \w</w:instrText>
      </w:r>
      <w:r>
        <w:rPr>
          <w:color w:val="000000"/>
        </w:rPr>
        <w:fldChar w:fldCharType="separate"/>
      </w:r>
      <w:r>
        <w:rPr>
          <w:color w:val="000000"/>
        </w:rPr>
        <w:t>5.2</w:t>
      </w:r>
      <w:r>
        <w:rPr>
          <w:color w:val="000000"/>
        </w:rPr>
        <w:fldChar w:fldCharType="end"/>
      </w:r>
      <w:r>
        <w:rPr>
          <w:color w:val="000000"/>
        </w:rPr>
        <w:t>;]</w:t>
      </w:r>
      <w:bookmarkEnd w:id="125"/>
    </w:p>
    <w:p w:rsidR="0032518F" w:rsidP="00575092">
      <w:pPr>
        <w:pStyle w:val="Untitledsubclause3"/>
        <w:shd w:val="clear" w:color="auto" w:fill="auto"/>
        <w:rPr>
          <w:color w:val="000000"/>
        </w:rPr>
      </w:pPr>
      <w:bookmarkStart w:id="126" w:name="a748760"/>
      <w:r>
        <w:rPr>
          <w:color w:val="000000"/>
        </w:rPr>
        <w:t>the person is on maternity leave, paternity leave, shared parental leave, or long-term sick leave;</w:t>
      </w:r>
      <w:bookmarkEnd w:id="126"/>
    </w:p>
    <w:p w:rsidR="0032518F" w:rsidP="00575092">
      <w:pPr>
        <w:pStyle w:val="Untitledsubclause3"/>
        <w:shd w:val="clear" w:color="auto" w:fill="auto"/>
        <w:rPr>
          <w:color w:val="000000"/>
        </w:rPr>
      </w:pPr>
      <w:bookmarkStart w:id="127" w:name="a603134"/>
      <w:r>
        <w:rPr>
          <w:color w:val="000000"/>
        </w:rPr>
        <w:t>the person is suspended for misconduct;</w:t>
      </w:r>
      <w:bookmarkEnd w:id="127"/>
    </w:p>
    <w:p w:rsidR="0032518F" w:rsidP="00575092">
      <w:pPr>
        <w:pStyle w:val="Untitledsubclause3"/>
        <w:shd w:val="clear" w:color="auto" w:fill="auto"/>
        <w:rPr>
          <w:color w:val="000000"/>
        </w:rPr>
      </w:pPr>
      <w:bookmarkStart w:id="128" w:name="a450854"/>
      <w:r>
        <w:rPr>
          <w:color w:val="000000"/>
        </w:rPr>
        <w:t>[the element of the Services in respect of which the Key Person was engaged has been completed [to the Customer's reasonable satisfaction];]</w:t>
      </w:r>
      <w:bookmarkEnd w:id="128"/>
    </w:p>
    <w:p w:rsidR="0032518F" w:rsidP="00575092">
      <w:pPr>
        <w:pStyle w:val="Untitledsubclause3"/>
        <w:shd w:val="clear" w:color="auto" w:fill="auto"/>
        <w:rPr>
          <w:color w:val="000000"/>
        </w:rPr>
      </w:pPr>
      <w:bookmarkStart w:id="129" w:name="a259152"/>
      <w:r>
        <w:rPr>
          <w:color w:val="000000"/>
        </w:rPr>
        <w:t>the person [resigns from their employment with the Supplier or] ceases to be employed by the Supplier; or</w:t>
      </w:r>
      <w:bookmarkEnd w:id="129"/>
    </w:p>
    <w:p w:rsidR="0032518F" w:rsidP="00575092">
      <w:pPr>
        <w:pStyle w:val="Untitledsubclause3"/>
        <w:shd w:val="clear" w:color="auto" w:fill="auto"/>
        <w:rPr>
          <w:color w:val="000000"/>
        </w:rPr>
      </w:pPr>
      <w:bookmarkStart w:id="130" w:name="a990234"/>
      <w:r>
        <w:rPr>
          <w:color w:val="000000"/>
        </w:rPr>
        <w:t xml:space="preserve">the Supplier obtains the prior [written] approval of the Customer [(not to be unreasonably withheld or delayed)]; </w:t>
      </w:r>
      <w:bookmarkEnd w:id="130"/>
    </w:p>
    <w:p w:rsidR="0032518F" w:rsidP="00575092">
      <w:pPr>
        <w:pStyle w:val="Untitledsubclause2"/>
        <w:shd w:val="clear" w:color="auto" w:fill="auto"/>
        <w:rPr>
          <w:color w:val="000000"/>
        </w:rPr>
      </w:pPr>
      <w:bookmarkStart w:id="131" w:name="a914705"/>
      <w:r>
        <w:rPr>
          <w:color w:val="000000"/>
        </w:rPr>
        <w:t xml:space="preserve">[obtain the prior [written] approval of the Customer [(approval not to be unreasonably withheld or delayed)] to any replacement for a Key Personnel member </w:t>
      </w:r>
      <w:r>
        <w:rPr>
          <w:b/>
          <w:bCs/>
          <w:color w:val="000000"/>
        </w:rPr>
        <w:t>OR</w:t>
      </w:r>
      <w:r>
        <w:rPr>
          <w:color w:val="000000"/>
        </w:rPr>
        <w:t xml:space="preserve"> ensure that any replacement for a Key Personnel member has the qualifications and experience to carry out the tasks assigned to the Key Personnel member being replaced];</w:t>
      </w:r>
      <w:bookmarkEnd w:id="131"/>
    </w:p>
    <w:p w:rsidR="0032518F" w:rsidP="00575092">
      <w:pPr>
        <w:pStyle w:val="Untitledsubclause2"/>
        <w:shd w:val="clear" w:color="auto" w:fill="auto"/>
        <w:rPr>
          <w:color w:val="000000"/>
        </w:rPr>
      </w:pPr>
      <w:bookmarkStart w:id="132" w:name="a514191"/>
      <w:r>
        <w:rPr>
          <w:color w:val="000000"/>
        </w:rPr>
        <w:t>[use [all] reasonable endeavours to] ensure that the role of each of its Key Personnel is not vacant (in terms of a permanent representative) for more than [ten] Business Days]; and</w:t>
      </w:r>
      <w:bookmarkEnd w:id="132"/>
    </w:p>
    <w:p w:rsidR="0032518F" w:rsidP="00575092">
      <w:pPr>
        <w:pStyle w:val="Untitledsubclause2"/>
        <w:shd w:val="clear" w:color="auto" w:fill="auto"/>
        <w:rPr>
          <w:color w:val="000000"/>
        </w:rPr>
      </w:pPr>
      <w:bookmarkStart w:id="133" w:name="a457688"/>
      <w:r>
        <w:rPr>
          <w:color w:val="000000"/>
        </w:rPr>
        <w:t>bear all costs and expenses associated with the appointment, removal or replacement of Key Personnel, including time spent by any replacement familiarising themselves with the Supplier's duties under this agreement.</w:t>
      </w:r>
      <w:r>
        <w:rPr>
          <w:color w:val="000000"/>
        </w:rPr>
        <w:t>]</w:t>
      </w:r>
      <w:bookmarkEnd w:id="133"/>
    </w:p>
    <w:p w:rsidR="0032518F" w:rsidRPr="00F03A5F" w:rsidP="00575092">
      <w:pPr>
        <w:pStyle w:val="Untitledsubclause1"/>
        <w:shd w:val="clear" w:color="auto" w:fill="auto"/>
        <w:rPr>
          <w:color w:val="000000"/>
        </w:rPr>
      </w:pPr>
      <w:bookmarkStart w:id="134" w:name="a479764"/>
      <w:r>
        <w:rPr>
          <w:color w:val="000000"/>
        </w:rPr>
        <w:t>[</w:t>
      </w:r>
      <w:r>
        <w:rPr>
          <w:color w:val="000000"/>
        </w:rPr>
        <w:t>During the Term, the Supplier shall provide, within [NUMBER] days of the Customer's request, any information reasonably requested by the Customer relating to the way in which the Services are organised, including:</w:t>
      </w:r>
      <w:r>
        <w:rPr>
          <w:color w:val="000000"/>
        </w:rPr>
        <w:fldChar w:fldCharType="begin"/>
      </w:r>
      <w:r>
        <w:rPr>
          <w:color w:val="000000"/>
        </w:rPr>
        <w:instrText>MACROBUTTON optional</w:instrText>
      </w:r>
      <w:r>
        <w:rPr>
          <w:color w:val="000000"/>
        </w:rPr>
        <w:fldChar w:fldCharType="end"/>
      </w:r>
      <w:bookmarkEnd w:id="134"/>
    </w:p>
    <w:p w:rsidR="0032518F" w:rsidRPr="00F03A5F" w:rsidP="00575092">
      <w:pPr>
        <w:pStyle w:val="Untitledsubclause2"/>
        <w:shd w:val="clear" w:color="auto" w:fill="auto"/>
        <w:rPr>
          <w:color w:val="000000"/>
        </w:rPr>
      </w:pPr>
      <w:bookmarkStart w:id="135" w:name="a931623"/>
      <w:r>
        <w:rPr>
          <w:color w:val="000000"/>
        </w:rPr>
        <w:t>the number of Supplier Personnel engaged in providing the Services;</w:t>
      </w:r>
      <w:bookmarkEnd w:id="135"/>
    </w:p>
    <w:p w:rsidR="0032518F" w:rsidRPr="00F03A5F" w:rsidP="00575092">
      <w:pPr>
        <w:pStyle w:val="Untitledsubclause2"/>
        <w:shd w:val="clear" w:color="auto" w:fill="auto"/>
        <w:rPr>
          <w:color w:val="000000"/>
        </w:rPr>
      </w:pPr>
      <w:bookmarkStart w:id="136" w:name="a735340"/>
      <w:r>
        <w:rPr>
          <w:color w:val="000000"/>
        </w:rPr>
        <w:t>the [average weekly] percentage of their working hours spent by each Supplier Person on the Services; and</w:t>
      </w:r>
      <w:bookmarkEnd w:id="136"/>
    </w:p>
    <w:p w:rsidR="0032518F" w:rsidRPr="00F03A5F" w:rsidP="00575092">
      <w:pPr>
        <w:pStyle w:val="Untitledsubclause2"/>
        <w:shd w:val="clear" w:color="auto" w:fill="auto"/>
        <w:rPr>
          <w:color w:val="000000"/>
        </w:rPr>
      </w:pPr>
      <w:bookmarkStart w:id="137" w:name="a865822"/>
      <w:r>
        <w:rPr>
          <w:color w:val="000000"/>
        </w:rPr>
        <w:t>a description of the nature of work undertaken by each Supplier Person.</w:t>
      </w:r>
      <w:r>
        <w:rPr>
          <w:color w:val="000000"/>
        </w:rPr>
        <w:t>]</w:t>
      </w:r>
      <w:bookmarkEnd w:id="137"/>
    </w:p>
    <w:p w:rsidR="0032518F" w:rsidP="00575092">
      <w:pPr>
        <w:pStyle w:val="Untitledsubclause1"/>
        <w:shd w:val="clear" w:color="auto" w:fill="auto"/>
        <w:rPr>
          <w:color w:val="000000"/>
        </w:rPr>
      </w:pPr>
      <w:bookmarkStart w:id="138" w:name="a736855"/>
      <w:r>
        <w:rPr>
          <w:color w:val="000000"/>
        </w:rPr>
        <w:t xml:space="preserve">Each party shall comply with its obligations in </w:t>
      </w:r>
      <w:r>
        <w:rPr>
          <w:color w:val="000000"/>
        </w:rPr>
        <w:fldChar w:fldCharType="begin"/>
      </w:r>
      <w:r>
        <w:rPr>
          <w:i w:val="0"/>
          <w:color w:val="000000"/>
          <w:highlight w:val="lightGray"/>
          <w:u w:val="none"/>
        </w:rPr>
        <w:instrText>REF a902539 \h \w</w:instrText>
      </w:r>
      <w:r>
        <w:rPr>
          <w:color w:val="000000"/>
        </w:rPr>
        <w:fldChar w:fldCharType="separate"/>
      </w:r>
      <w:r>
        <w:rPr>
          <w:color w:val="000000"/>
        </w:rPr>
        <w:t>Schedule 6</w:t>
      </w:r>
      <w:r>
        <w:rPr>
          <w:color w:val="000000"/>
        </w:rPr>
        <w:fldChar w:fldCharType="end"/>
      </w:r>
      <w:r>
        <w:rPr>
          <w:color w:val="000000"/>
        </w:rPr>
        <w:t>.</w:t>
      </w:r>
      <w:bookmarkEnd w:id="138"/>
    </w:p>
    <w:p w:rsidR="0032518F" w:rsidP="00575092">
      <w:pPr>
        <w:pStyle w:val="TitleClause"/>
        <w:shd w:val="clear" w:color="auto" w:fill="auto"/>
        <w:rPr>
          <w:color w:val="000000"/>
        </w:rPr>
      </w:pPr>
      <w:r>
        <w:rPr>
          <w:color w:val="000000"/>
        </w:rPr>
        <w:fldChar w:fldCharType="begin"/>
      </w:r>
      <w:r>
        <w:rPr>
          <w:color w:val="000000"/>
        </w:rPr>
        <w:instrText>TC "6. Customer's obligations" \l 1</w:instrText>
      </w:r>
      <w:r>
        <w:rPr>
          <w:color w:val="000000"/>
        </w:rPr>
        <w:fldChar w:fldCharType="end"/>
      </w:r>
      <w:bookmarkStart w:id="139" w:name="a990629"/>
      <w:bookmarkStart w:id="140" w:name="_Toc256000005"/>
      <w:r>
        <w:rPr>
          <w:color w:val="000000"/>
        </w:rPr>
        <w:t>Customer's obligations</w:t>
      </w:r>
      <w:bookmarkEnd w:id="140"/>
      <w:bookmarkEnd w:id="139"/>
    </w:p>
    <w:p w:rsidR="0032518F" w:rsidP="00575092">
      <w:pPr>
        <w:pStyle w:val="Untitledsubclause1"/>
        <w:shd w:val="clear" w:color="auto" w:fill="auto"/>
        <w:rPr>
          <w:color w:val="000000"/>
        </w:rPr>
      </w:pPr>
      <w:bookmarkStart w:id="141" w:name="a509419"/>
      <w:r>
        <w:rPr>
          <w:color w:val="000000"/>
        </w:rPr>
        <w:t>The Customer shall:</w:t>
      </w:r>
      <w:bookmarkEnd w:id="141"/>
    </w:p>
    <w:p w:rsidR="0032518F" w:rsidP="00575092">
      <w:pPr>
        <w:pStyle w:val="Untitledsubclause2"/>
        <w:shd w:val="clear" w:color="auto" w:fill="auto"/>
        <w:rPr>
          <w:color w:val="000000"/>
        </w:rPr>
      </w:pPr>
      <w:bookmarkStart w:id="142" w:name="a182482"/>
      <w:r>
        <w:rPr>
          <w:color w:val="000000"/>
        </w:rPr>
        <w:t xml:space="preserve">co-operate with the Supplier in all matters relating to the Services; </w:t>
      </w:r>
      <w:bookmarkEnd w:id="142"/>
    </w:p>
    <w:p w:rsidR="0032518F" w:rsidP="00575092">
      <w:pPr>
        <w:pStyle w:val="Untitledsubclause2"/>
        <w:shd w:val="clear" w:color="auto" w:fill="auto"/>
        <w:rPr>
          <w:color w:val="000000"/>
        </w:rPr>
      </w:pPr>
      <w:bookmarkStart w:id="143" w:name="a778841"/>
      <w:r>
        <w:rPr>
          <w:color w:val="000000"/>
        </w:rPr>
        <w:t xml:space="preserve">provide access to the Customer's premises and other facilities as may reasonably be requested by the Supplier[, and agreed with the Customer [in writing] in advance,] for the purposes of the Services; </w:t>
      </w:r>
      <w:bookmarkEnd w:id="143"/>
    </w:p>
    <w:p w:rsidR="0032518F" w:rsidP="00575092">
      <w:pPr>
        <w:pStyle w:val="Untitledsubclause2"/>
        <w:shd w:val="clear" w:color="auto" w:fill="auto"/>
        <w:rPr>
          <w:color w:val="000000"/>
        </w:rPr>
      </w:pPr>
      <w:bookmarkStart w:id="144" w:name="a651503"/>
      <w:r>
        <w:rPr>
          <w:color w:val="000000"/>
        </w:rPr>
        <w:t xml:space="preserve">provide to the Supplier all documents, information, items and materials required under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 xml:space="preserve"> [or otherwise reasonably required by the Supplier for the purpose of providing the Services];</w:t>
      </w:r>
      <w:bookmarkEnd w:id="144"/>
    </w:p>
    <w:p w:rsidR="0032518F" w:rsidP="00575092">
      <w:pPr>
        <w:pStyle w:val="Untitledsubclause2"/>
        <w:shd w:val="clear" w:color="auto" w:fill="auto"/>
        <w:rPr>
          <w:color w:val="000000"/>
        </w:rPr>
      </w:pPr>
      <w:bookmarkStart w:id="145" w:name="a848091"/>
      <w:r>
        <w:rPr>
          <w:color w:val="000000"/>
        </w:rPr>
        <w:t>[</w:t>
      </w:r>
      <w:r>
        <w:rPr>
          <w:color w:val="000000"/>
        </w:rPr>
        <w:t xml:space="preserve">provide the Customer Equipment to the Supplier by the dates and in the manner prescribed in </w:t>
      </w:r>
      <w:r>
        <w:rPr>
          <w:color w:val="000000"/>
        </w:rPr>
        <w:fldChar w:fldCharType="begin"/>
      </w:r>
      <w:r>
        <w:rPr>
          <w:i w:val="0"/>
          <w:color w:val="000000"/>
          <w:highlight w:val="lightGray"/>
          <w:u w:val="none"/>
        </w:rPr>
        <w:instrText>REF a326473 \h \w</w:instrText>
      </w:r>
      <w:r>
        <w:rPr>
          <w:color w:val="000000"/>
        </w:rPr>
        <w:fldChar w:fldCharType="separate"/>
      </w:r>
      <w:r>
        <w:rPr>
          <w:color w:val="000000"/>
        </w:rPr>
        <w:t>Schedule 1</w:t>
      </w:r>
      <w:r>
        <w:rPr>
          <w:color w:val="000000"/>
        </w:rPr>
        <w:fldChar w:fldCharType="end"/>
      </w:r>
      <w:r>
        <w:rPr>
          <w:color w:val="000000"/>
        </w:rPr>
        <w:t>;</w:t>
      </w:r>
      <w:r>
        <w:rPr>
          <w:color w:val="000000"/>
        </w:rPr>
        <w:fldChar w:fldCharType="begin"/>
      </w:r>
      <w:r>
        <w:rPr>
          <w:color w:val="000000"/>
        </w:rPr>
        <w:fldChar w:fldCharType="end"/>
      </w:r>
      <w:r>
        <w:rPr>
          <w:color w:val="000000"/>
        </w:rPr>
        <w:t>]</w:t>
      </w:r>
      <w:bookmarkEnd w:id="145"/>
    </w:p>
    <w:p w:rsidR="0032518F" w:rsidP="00575092">
      <w:pPr>
        <w:pStyle w:val="Untitledsubclause2"/>
        <w:shd w:val="clear" w:color="auto" w:fill="auto"/>
        <w:rPr>
          <w:color w:val="000000"/>
        </w:rPr>
      </w:pPr>
      <w:bookmarkStart w:id="146" w:name="a283933"/>
      <w:r>
        <w:rPr>
          <w:color w:val="000000"/>
        </w:rPr>
        <w:t xml:space="preserve">inform the Supplier of all health and safety and security requirements that apply from time to time at [any of] the Customer's premises which the Supplier will require access to. [The Customer's requirements as at the Effective Date are set out in </w:t>
      </w:r>
      <w:r>
        <w:rPr>
          <w:color w:val="000000"/>
        </w:rPr>
        <w:fldChar w:fldCharType="begin"/>
      </w:r>
      <w:r>
        <w:rPr>
          <w:i w:val="0"/>
          <w:color w:val="000000"/>
          <w:highlight w:val="lightGray"/>
          <w:u w:val="none"/>
        </w:rPr>
        <w:instrText>REF a387902 \h \w</w:instrText>
      </w:r>
      <w:r>
        <w:rPr>
          <w:color w:val="000000"/>
        </w:rPr>
        <w:fldChar w:fldCharType="separate"/>
      </w:r>
      <w:r>
        <w:rPr>
          <w:color w:val="000000"/>
        </w:rPr>
        <w:t>Schedule 4</w:t>
      </w:r>
      <w:r>
        <w:rPr>
          <w:color w:val="000000"/>
        </w:rPr>
        <w:fldChar w:fldCharType="end"/>
      </w:r>
      <w:r>
        <w:rPr>
          <w:color w:val="000000"/>
        </w:rPr>
        <w:t>]; and</w:t>
      </w:r>
      <w:bookmarkEnd w:id="146"/>
    </w:p>
    <w:p w:rsidR="0032518F" w:rsidP="00575092">
      <w:pPr>
        <w:pStyle w:val="Untitledsubclause2"/>
        <w:shd w:val="clear" w:color="auto" w:fill="auto"/>
        <w:rPr>
          <w:color w:val="000000"/>
        </w:rPr>
      </w:pPr>
      <w:bookmarkStart w:id="147" w:name="a704964"/>
      <w:r>
        <w:rPr>
          <w:color w:val="000000"/>
        </w:rPr>
        <w:t>[ANY OTHER RELEVANT OBLIGATIONS].</w:t>
      </w:r>
      <w:bookmarkEnd w:id="147"/>
    </w:p>
    <w:p w:rsidR="0032518F" w:rsidRPr="00BC0CB6" w:rsidP="00575092">
      <w:pPr>
        <w:pStyle w:val="Untitledsubclause1"/>
        <w:shd w:val="clear" w:color="auto" w:fill="auto"/>
        <w:rPr>
          <w:color w:val="000000"/>
        </w:rPr>
      </w:pPr>
      <w:bookmarkStart w:id="148" w:name="a947136"/>
      <w:r>
        <w:rPr>
          <w:color w:val="000000"/>
        </w:rPr>
        <w:t>The Supplier cannot rely on the Customer's breach of this agreement to excuse any failure in the Supplier's performance unless:</w:t>
      </w:r>
      <w:bookmarkEnd w:id="148"/>
    </w:p>
    <w:p w:rsidR="0032518F" w:rsidP="00575092">
      <w:pPr>
        <w:pStyle w:val="Untitledsubclause2"/>
        <w:shd w:val="clear" w:color="auto" w:fill="auto"/>
        <w:rPr>
          <w:color w:val="000000"/>
        </w:rPr>
      </w:pPr>
      <w:bookmarkStart w:id="149" w:name="a642933"/>
      <w:r>
        <w:rPr>
          <w:color w:val="000000"/>
        </w:rPr>
        <w:t xml:space="preserve">the Supplier promptly notifies the Customer in writing [and in reasonable detail] of the Customer breach and its effect or anticipated effect on the Services; </w:t>
      </w:r>
      <w:bookmarkEnd w:id="149"/>
    </w:p>
    <w:p w:rsidR="0032518F" w:rsidRPr="00BC0CB6" w:rsidP="00575092">
      <w:pPr>
        <w:pStyle w:val="Untitledsubclause2"/>
        <w:shd w:val="clear" w:color="auto" w:fill="auto"/>
        <w:rPr>
          <w:color w:val="000000"/>
        </w:rPr>
      </w:pPr>
      <w:bookmarkStart w:id="150" w:name="a566188"/>
      <w:r>
        <w:rPr>
          <w:color w:val="000000"/>
        </w:rPr>
        <w:t xml:space="preserve">the obligations that the Supplier cannot perform are directly [and materially] impacted by the Customer's breach; and </w:t>
      </w:r>
      <w:bookmarkEnd w:id="150"/>
    </w:p>
    <w:p w:rsidR="0032518F" w:rsidRPr="00BC0CB6" w:rsidP="00575092">
      <w:pPr>
        <w:pStyle w:val="Untitledsubclause2"/>
        <w:shd w:val="clear" w:color="auto" w:fill="auto"/>
        <w:rPr>
          <w:color w:val="000000"/>
        </w:rPr>
      </w:pPr>
      <w:bookmarkStart w:id="151" w:name="a236615"/>
      <w:r>
        <w:rPr>
          <w:color w:val="000000"/>
        </w:rPr>
        <w:t>the Supplier uses all reasonable endeavours to continue to provide the affected obligations in accordance with this agreement.</w:t>
      </w:r>
      <w:bookmarkEnd w:id="151"/>
    </w:p>
    <w:p w:rsidR="0032518F" w:rsidRPr="00BC0CB6" w:rsidP="00575092">
      <w:pPr>
        <w:pStyle w:val="Untitledsubclause1"/>
        <w:shd w:val="clear" w:color="auto" w:fill="auto"/>
        <w:rPr>
          <w:color w:val="000000"/>
        </w:rPr>
      </w:pPr>
      <w:bookmarkStart w:id="152" w:name="a523496"/>
      <w:r>
        <w:rPr>
          <w:color w:val="000000"/>
        </w:rPr>
        <w:t>[</w:t>
      </w:r>
      <w:r>
        <w:rPr>
          <w:color w:val="000000"/>
        </w:rPr>
        <w:t xml:space="preserve">The Supplier cannot rely on a notice given under </w:t>
      </w:r>
      <w:r>
        <w:rPr>
          <w:color w:val="000000"/>
        </w:rPr>
        <w:fldChar w:fldCharType="begin"/>
      </w:r>
      <w:r>
        <w:rPr>
          <w:color w:val="000000"/>
        </w:rPr>
        <w:instrText>PAGEREF a642933\#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a642933 \h \w</w:instrText>
      </w:r>
      <w:r>
        <w:rPr>
          <w:color w:val="000000"/>
        </w:rPr>
        <w:fldChar w:fldCharType="separate"/>
      </w:r>
      <w:r>
        <w:rPr>
          <w:color w:val="000000"/>
        </w:rPr>
        <w:t>6.2(a)</w:t>
      </w:r>
      <w:r>
        <w:rPr>
          <w:color w:val="000000"/>
        </w:rPr>
        <w:fldChar w:fldCharType="end"/>
      </w:r>
      <w:r>
        <w:rPr>
          <w:color w:val="000000"/>
        </w:rPr>
        <w:t xml:space="preserve"> in re</w:t>
      </w:r>
      <w:r>
        <w:rPr>
          <w:color w:val="000000"/>
        </w:rPr>
        <w:fldChar w:fldCharType="begin"/>
      </w:r>
      <w:r>
        <w:rPr>
          <w:color w:val="000000"/>
        </w:rPr>
        <w:instrText>MACROBUTTON optional</w:instrText>
      </w:r>
      <w:r>
        <w:rPr>
          <w:color w:val="000000"/>
        </w:rPr>
        <w:fldChar w:fldCharType="end"/>
      </w:r>
      <w:r>
        <w:rPr>
          <w:color w:val="000000"/>
        </w:rPr>
        <w:t>spect of any failure in the Supplier's performance which occurs before the Customer's receipt of that notice.</w:t>
      </w:r>
      <w:r>
        <w:rPr>
          <w:color w:val="000000"/>
        </w:rPr>
        <w:t>]</w:t>
      </w:r>
      <w:bookmarkEnd w:id="152"/>
    </w:p>
    <w:p w:rsidR="0032518F" w:rsidRPr="00C0189A" w:rsidP="00575092">
      <w:pPr>
        <w:pStyle w:val="Untitledsubclause1"/>
        <w:shd w:val="clear" w:color="auto" w:fill="auto"/>
        <w:rPr>
          <w:i/>
          <w:iCs/>
          <w:color w:val="000000"/>
        </w:rPr>
      </w:pPr>
      <w:bookmarkStart w:id="153" w:name="a664964"/>
      <w:r>
        <w:rPr>
          <w:color w:val="000000"/>
        </w:rPr>
        <w:t xml:space="preserve">The Customer may challenge any notice received from the Supplier under </w:t>
      </w:r>
      <w:r>
        <w:rPr>
          <w:color w:val="000000"/>
        </w:rPr>
        <w:fldChar w:fldCharType="begin"/>
      </w:r>
      <w:r>
        <w:rPr>
          <w:color w:val="000000"/>
        </w:rPr>
        <w:instrText>PAGEREF a642933\#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a642933 \h \w</w:instrText>
      </w:r>
      <w:r>
        <w:rPr>
          <w:color w:val="000000"/>
        </w:rPr>
        <w:fldChar w:fldCharType="separate"/>
      </w:r>
      <w:r>
        <w:rPr>
          <w:color w:val="000000"/>
        </w:rPr>
        <w:t>6.2(a)</w:t>
      </w:r>
      <w:r>
        <w:rPr>
          <w:color w:val="000000"/>
        </w:rPr>
        <w:fldChar w:fldCharType="end"/>
      </w:r>
      <w:r>
        <w:rPr>
          <w:color w:val="000000"/>
        </w:rPr>
        <w:t xml:space="preserve"> if it believes, in its reasonable opinion, that the breach notified to it should not have [an </w:t>
      </w:r>
      <w:r>
        <w:rPr>
          <w:b/>
          <w:bCs/>
          <w:color w:val="000000"/>
        </w:rPr>
        <w:t>OR</w:t>
      </w:r>
      <w:r>
        <w:rPr>
          <w:color w:val="000000"/>
        </w:rPr>
        <w:t xml:space="preserve"> a material] adverse effect on the Supplier performing its obligations in accordance with this agreement. Any resulting dispute regarding the occurrence or impact of the notified breach may be referred by either party for resolution in accordance with </w:t>
      </w:r>
      <w:r>
        <w:rPr>
          <w:color w:val="000000"/>
        </w:rPr>
        <w:fldChar w:fldCharType="begin"/>
      </w:r>
      <w:r>
        <w:rPr>
          <w:color w:val="000000"/>
        </w:rPr>
        <w:instrText>PAGEREF a120176\#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a120176 \h \w</w:instrText>
      </w:r>
      <w:r>
        <w:rPr>
          <w:color w:val="000000"/>
        </w:rPr>
        <w:fldChar w:fldCharType="separate"/>
      </w:r>
      <w:r>
        <w:rPr>
          <w:color w:val="000000"/>
        </w:rPr>
        <w:t>34</w:t>
      </w:r>
      <w:r>
        <w:rPr>
          <w:color w:val="000000"/>
        </w:rPr>
        <w:fldChar w:fldCharType="end"/>
      </w:r>
      <w:r>
        <w:rPr>
          <w:color w:val="000000"/>
        </w:rPr>
        <w:t xml:space="preserve">. Any failure by the Customer to challenge a notice from the Supplier under </w:t>
      </w:r>
      <w:r>
        <w:rPr>
          <w:color w:val="000000"/>
        </w:rPr>
        <w:fldChar w:fldCharType="begin"/>
      </w:r>
      <w:r>
        <w:rPr>
          <w:color w:val="000000"/>
        </w:rPr>
        <w:instrText>PAGEREF a642933\#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a642933 \h \w</w:instrText>
      </w:r>
      <w:r>
        <w:rPr>
          <w:color w:val="000000"/>
        </w:rPr>
        <w:fldChar w:fldCharType="separate"/>
      </w:r>
      <w:r>
        <w:rPr>
          <w:color w:val="000000"/>
        </w:rPr>
        <w:t>6.2(a)</w:t>
      </w:r>
      <w:r>
        <w:rPr>
          <w:color w:val="000000"/>
        </w:rPr>
        <w:fldChar w:fldCharType="end"/>
      </w:r>
      <w:r>
        <w:rPr>
          <w:rStyle w:val="Hyperlink"/>
          <w:color w:val="000000"/>
          <w:u w:val="none"/>
        </w:rPr>
        <w:t xml:space="preserve"> </w:t>
      </w:r>
      <w:r>
        <w:rPr>
          <w:rStyle w:val="Hyperlink"/>
          <w:i w:val="0"/>
          <w:iCs/>
          <w:color w:val="000000"/>
          <w:u w:val="none"/>
        </w:rPr>
        <w:t>does not mean that the Customer accepts that it is in breach or that any breach excuses any failure in the Supplier's performance.</w:t>
      </w:r>
      <w:r>
        <w:rPr>
          <w:rStyle w:val="Hyperlink"/>
          <w:i w:val="0"/>
          <w:iCs/>
          <w:color w:val="000000"/>
        </w:rPr>
        <w:t xml:space="preserve"> </w:t>
      </w:r>
      <w:bookmarkEnd w:id="153"/>
    </w:p>
    <w:p w:rsidR="0032518F" w:rsidP="00575092">
      <w:pPr>
        <w:pStyle w:val="TitleClause"/>
        <w:shd w:val="clear" w:color="auto" w:fill="auto"/>
        <w:rPr>
          <w:color w:val="000000"/>
        </w:rPr>
      </w:pPr>
      <w:r>
        <w:rPr>
          <w:color w:val="000000"/>
        </w:rPr>
        <w:fldChar w:fldCharType="begin"/>
      </w:r>
      <w:r>
        <w:rPr>
          <w:color w:val="000000"/>
        </w:rPr>
        <w:instrText>TC "7. Change control" \l 1</w:instrText>
      </w:r>
      <w:r>
        <w:rPr>
          <w:color w:val="000000"/>
        </w:rPr>
        <w:fldChar w:fldCharType="end"/>
      </w:r>
      <w:bookmarkStart w:id="154" w:name="a906795"/>
      <w:bookmarkStart w:id="155" w:name="_Toc256000006"/>
      <w:r>
        <w:rPr>
          <w:color w:val="000000"/>
        </w:rPr>
        <w:t>Change control</w:t>
      </w:r>
      <w:bookmarkEnd w:id="155"/>
      <w:bookmarkEnd w:id="154"/>
    </w:p>
    <w:p w:rsidR="0032518F" w:rsidP="00575092">
      <w:pPr>
        <w:pStyle w:val="Untitledsubclause1"/>
        <w:shd w:val="clear" w:color="auto" w:fill="auto"/>
        <w:rPr>
          <w:color w:val="000000"/>
        </w:rPr>
      </w:pPr>
      <w:bookmarkStart w:id="156" w:name="a223585"/>
      <w:r>
        <w:rPr>
          <w:color w:val="000000"/>
        </w:rPr>
        <w:t xml:space="preserve">Either party may submit a written request for Change to the other party in accordance with this </w:t>
      </w:r>
      <w:r>
        <w:rPr>
          <w:color w:val="000000"/>
        </w:rPr>
        <w:fldChar w:fldCharType="begin"/>
      </w:r>
      <w:r>
        <w:rPr>
          <w:color w:val="000000"/>
        </w:rPr>
        <w:instrText>PAGEREF a906795\#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a906795 \h \w</w:instrText>
      </w:r>
      <w:r>
        <w:rPr>
          <w:color w:val="000000"/>
        </w:rPr>
        <w:fldChar w:fldCharType="separate"/>
      </w:r>
      <w:r>
        <w:rPr>
          <w:color w:val="000000"/>
        </w:rPr>
        <w:t>7</w:t>
      </w:r>
      <w:r>
        <w:rPr>
          <w:color w:val="000000"/>
        </w:rPr>
        <w:fldChar w:fldCharType="end"/>
      </w:r>
      <w:r>
        <w:rPr>
          <w:color w:val="000000"/>
        </w:rPr>
        <w:t xml:space="preserve">, but no proposed Change will come into effect until a Change Control Note has been signed by the authorised representatives of both parties. </w:t>
      </w:r>
      <w:bookmarkEnd w:id="156"/>
    </w:p>
    <w:p w:rsidR="0032518F" w:rsidP="00575092">
      <w:pPr>
        <w:pStyle w:val="Untitledsubclause1"/>
        <w:shd w:val="clear" w:color="auto" w:fill="auto"/>
        <w:rPr>
          <w:color w:val="000000"/>
        </w:rPr>
      </w:pPr>
      <w:bookmarkStart w:id="157" w:name="a377752"/>
      <w:r>
        <w:rPr>
          <w:color w:val="000000"/>
        </w:rPr>
        <w:t xml:space="preserve">If the Customer wishes to make a Change: </w:t>
      </w:r>
      <w:bookmarkEnd w:id="157"/>
    </w:p>
    <w:p w:rsidR="0032518F" w:rsidP="00575092">
      <w:pPr>
        <w:pStyle w:val="Untitledsubclause2"/>
        <w:shd w:val="clear" w:color="auto" w:fill="auto"/>
        <w:rPr>
          <w:color w:val="000000"/>
        </w:rPr>
      </w:pPr>
      <w:bookmarkStart w:id="158" w:name="a193859"/>
      <w:r>
        <w:rPr>
          <w:color w:val="000000"/>
        </w:rPr>
        <w:t>the Customer shall submit a written request to the Supplier, providing as much detail as is reasonably necessary to enable the Supplier to prepare the draft Change Control Note; and</w:t>
      </w:r>
      <w:bookmarkEnd w:id="158"/>
    </w:p>
    <w:p w:rsidR="0032518F" w:rsidP="00575092">
      <w:pPr>
        <w:pStyle w:val="Untitledsubclause2"/>
        <w:shd w:val="clear" w:color="auto" w:fill="auto"/>
        <w:rPr>
          <w:color w:val="000000"/>
        </w:rPr>
      </w:pPr>
      <w:bookmarkStart w:id="159" w:name="a817003"/>
      <w:r>
        <w:rPr>
          <w:color w:val="000000"/>
        </w:rPr>
        <w:t xml:space="preserve">the Supplier shall, within [NUMBER] Business Days of receiving the Customer's request at </w:t>
      </w:r>
      <w:r>
        <w:rPr>
          <w:color w:val="000000"/>
        </w:rPr>
        <w:fldChar w:fldCharType="begin"/>
      </w:r>
      <w:r>
        <w:rPr>
          <w:color w:val="000000"/>
        </w:rPr>
        <w:instrText>PAGEREF a193859\#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a193859 \h \w</w:instrText>
      </w:r>
      <w:r>
        <w:rPr>
          <w:color w:val="000000"/>
        </w:rPr>
        <w:fldChar w:fldCharType="separate"/>
      </w:r>
      <w:r>
        <w:rPr>
          <w:color w:val="000000"/>
        </w:rPr>
        <w:t>7.2(a)</w:t>
      </w:r>
      <w:r>
        <w:rPr>
          <w:color w:val="000000"/>
        </w:rPr>
        <w:fldChar w:fldCharType="end"/>
      </w:r>
      <w:r>
        <w:rPr>
          <w:color w:val="000000"/>
        </w:rPr>
        <w:t>, provide a Change Control Note to the Customer.</w:t>
      </w:r>
      <w:bookmarkEnd w:id="159"/>
    </w:p>
    <w:p w:rsidR="0032518F" w:rsidP="00575092">
      <w:pPr>
        <w:pStyle w:val="Untitledsubclause1"/>
        <w:shd w:val="clear" w:color="auto" w:fill="auto"/>
        <w:rPr>
          <w:color w:val="000000"/>
        </w:rPr>
      </w:pPr>
      <w:bookmarkStart w:id="160" w:name="a412481"/>
      <w:r>
        <w:rPr>
          <w:color w:val="000000"/>
        </w:rPr>
        <w:t>If the Supplier wishes to make a Change, it shall send a Change Control Note to the Customer.</w:t>
      </w:r>
      <w:bookmarkEnd w:id="160"/>
    </w:p>
    <w:p w:rsidR="0032518F" w:rsidP="00575092">
      <w:pPr>
        <w:pStyle w:val="Untitledsubclause1"/>
        <w:shd w:val="clear" w:color="auto" w:fill="auto"/>
        <w:rPr>
          <w:color w:val="000000"/>
        </w:rPr>
      </w:pPr>
      <w:bookmarkStart w:id="161" w:name="a377952"/>
      <w:r>
        <w:rPr>
          <w:color w:val="000000"/>
        </w:rPr>
        <w:t>A Change Control Note must contain sufficient information to enable the Customer to assess the Change, including as a minimum:</w:t>
      </w:r>
      <w:bookmarkEnd w:id="161"/>
    </w:p>
    <w:p w:rsidR="0032518F" w:rsidP="00575092">
      <w:pPr>
        <w:pStyle w:val="Untitledsubclause2"/>
        <w:shd w:val="clear" w:color="auto" w:fill="auto"/>
        <w:rPr>
          <w:color w:val="000000"/>
        </w:rPr>
      </w:pPr>
      <w:bookmarkStart w:id="162" w:name="a746167"/>
      <w:r>
        <w:rPr>
          <w:color w:val="000000"/>
        </w:rPr>
        <w:t>the title of the Change;</w:t>
      </w:r>
      <w:bookmarkEnd w:id="162"/>
    </w:p>
    <w:p w:rsidR="0032518F" w:rsidP="00575092">
      <w:pPr>
        <w:pStyle w:val="Untitledsubclause2"/>
        <w:shd w:val="clear" w:color="auto" w:fill="auto"/>
        <w:rPr>
          <w:color w:val="000000"/>
        </w:rPr>
      </w:pPr>
      <w:bookmarkStart w:id="163" w:name="a879344"/>
      <w:r>
        <w:rPr>
          <w:color w:val="000000"/>
        </w:rPr>
        <w:t>a description of the Change;</w:t>
      </w:r>
      <w:bookmarkEnd w:id="163"/>
    </w:p>
    <w:p w:rsidR="0032518F" w:rsidP="00575092">
      <w:pPr>
        <w:pStyle w:val="Untitledsubclause2"/>
        <w:shd w:val="clear" w:color="auto" w:fill="auto"/>
        <w:rPr>
          <w:color w:val="000000"/>
        </w:rPr>
      </w:pPr>
      <w:bookmarkStart w:id="164" w:name="a243554"/>
      <w:r>
        <w:rPr>
          <w:color w:val="000000"/>
        </w:rPr>
        <w:t>details of the effect of the proposed Change on:</w:t>
      </w:r>
      <w:bookmarkEnd w:id="164"/>
    </w:p>
    <w:p w:rsidR="0032518F" w:rsidP="00575092">
      <w:pPr>
        <w:pStyle w:val="Untitledsubclause3"/>
        <w:shd w:val="clear" w:color="auto" w:fill="auto"/>
        <w:rPr>
          <w:color w:val="000000"/>
        </w:rPr>
      </w:pPr>
      <w:bookmarkStart w:id="165" w:name="a516669"/>
      <w:r>
        <w:rPr>
          <w:color w:val="000000"/>
        </w:rPr>
        <w:t>the Services;</w:t>
      </w:r>
      <w:bookmarkEnd w:id="165"/>
    </w:p>
    <w:p w:rsidR="0032518F" w:rsidP="00575092">
      <w:pPr>
        <w:pStyle w:val="Untitledsubclause3"/>
        <w:shd w:val="clear" w:color="auto" w:fill="auto"/>
        <w:rPr>
          <w:color w:val="000000"/>
        </w:rPr>
      </w:pPr>
      <w:bookmarkStart w:id="166" w:name="a591136"/>
      <w:r>
        <w:rPr>
          <w:color w:val="000000"/>
        </w:rPr>
        <w:t>the Charges;</w:t>
      </w:r>
      <w:bookmarkEnd w:id="166"/>
    </w:p>
    <w:p w:rsidR="0032518F" w:rsidP="00575092">
      <w:pPr>
        <w:pStyle w:val="Untitledsubclause3"/>
        <w:shd w:val="clear" w:color="auto" w:fill="auto"/>
        <w:rPr>
          <w:color w:val="000000"/>
        </w:rPr>
      </w:pPr>
      <w:bookmarkStart w:id="167" w:name="a366849"/>
      <w:r>
        <w:rPr>
          <w:color w:val="000000"/>
        </w:rPr>
        <w:t>the timetable for the Services; and</w:t>
      </w:r>
      <w:bookmarkEnd w:id="167"/>
    </w:p>
    <w:p w:rsidR="0032518F" w:rsidP="00575092">
      <w:pPr>
        <w:pStyle w:val="Untitledsubclause3"/>
        <w:shd w:val="clear" w:color="auto" w:fill="auto"/>
        <w:rPr>
          <w:color w:val="000000"/>
        </w:rPr>
      </w:pPr>
      <w:bookmarkStart w:id="168" w:name="a768345"/>
      <w:r>
        <w:rPr>
          <w:color w:val="000000"/>
        </w:rPr>
        <w:t>any other term of this agreement.</w:t>
      </w:r>
      <w:bookmarkEnd w:id="168"/>
    </w:p>
    <w:p w:rsidR="0032518F" w:rsidP="00575092">
      <w:pPr>
        <w:pStyle w:val="Untitledsubclause1"/>
        <w:shd w:val="clear" w:color="auto" w:fill="auto"/>
        <w:rPr>
          <w:color w:val="000000"/>
        </w:rPr>
      </w:pPr>
      <w:bookmarkStart w:id="169" w:name="a769833"/>
      <w:r>
        <w:rPr>
          <w:color w:val="000000"/>
        </w:rPr>
        <w:t xml:space="preserve">The Supplier may only reject a request for Change from the Customer under </w:t>
      </w:r>
      <w:r>
        <w:rPr>
          <w:color w:val="000000"/>
        </w:rPr>
        <w:fldChar w:fldCharType="begin"/>
      </w:r>
      <w:r>
        <w:rPr>
          <w:color w:val="000000"/>
        </w:rPr>
        <w:instrText>PAGEREF a193859\#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a193859 \h \w</w:instrText>
      </w:r>
      <w:r>
        <w:rPr>
          <w:color w:val="000000"/>
        </w:rPr>
        <w:fldChar w:fldCharType="separate"/>
      </w:r>
      <w:r>
        <w:rPr>
          <w:color w:val="000000"/>
        </w:rPr>
        <w:t>7.2(a)</w:t>
      </w:r>
      <w:r>
        <w:rPr>
          <w:color w:val="000000"/>
        </w:rPr>
        <w:fldChar w:fldCharType="end"/>
      </w:r>
      <w:r>
        <w:rPr>
          <w:color w:val="000000"/>
        </w:rPr>
        <w:t xml:space="preserve"> if the Supplier can demonstrate to the Customer's reasonable satisfaction that:</w:t>
      </w:r>
      <w:bookmarkEnd w:id="169"/>
    </w:p>
    <w:p w:rsidR="0032518F" w:rsidP="00575092">
      <w:pPr>
        <w:pStyle w:val="Untitledsubclause2"/>
        <w:shd w:val="clear" w:color="auto" w:fill="auto"/>
        <w:rPr>
          <w:color w:val="000000"/>
        </w:rPr>
      </w:pPr>
      <w:bookmarkStart w:id="170" w:name="a834068"/>
      <w:r>
        <w:rPr>
          <w:color w:val="000000"/>
        </w:rPr>
        <w:t>the proposed Change would require this agreement to be delivered in a way that infringes any Applicable Law; or</w:t>
      </w:r>
      <w:bookmarkEnd w:id="170"/>
    </w:p>
    <w:p w:rsidR="0032518F" w:rsidP="00575092">
      <w:pPr>
        <w:pStyle w:val="Untitledsubclause2"/>
        <w:shd w:val="clear" w:color="auto" w:fill="auto"/>
        <w:rPr>
          <w:color w:val="000000"/>
        </w:rPr>
      </w:pPr>
      <w:bookmarkStart w:id="171" w:name="a489804"/>
      <w:r>
        <w:rPr>
          <w:color w:val="000000"/>
        </w:rPr>
        <w:t>it does not have the technical skill or capacity to implement the proposed Change.</w:t>
      </w:r>
      <w:bookmarkEnd w:id="171"/>
    </w:p>
    <w:p w:rsidR="0032518F" w:rsidP="00575092">
      <w:pPr>
        <w:pStyle w:val="Untitledsubclause1"/>
        <w:shd w:val="clear" w:color="auto" w:fill="auto"/>
        <w:rPr>
          <w:color w:val="000000"/>
        </w:rPr>
      </w:pPr>
      <w:bookmarkStart w:id="172" w:name="a147339"/>
      <w:r>
        <w:rPr>
          <w:color w:val="000000"/>
        </w:rPr>
        <w:t>If the parties:</w:t>
      </w:r>
      <w:bookmarkEnd w:id="172"/>
    </w:p>
    <w:p w:rsidR="0032518F" w:rsidP="00575092">
      <w:pPr>
        <w:pStyle w:val="Untitledsubclause2"/>
        <w:shd w:val="clear" w:color="auto" w:fill="auto"/>
        <w:rPr>
          <w:color w:val="000000"/>
        </w:rPr>
      </w:pPr>
      <w:bookmarkStart w:id="173" w:name="a156803"/>
      <w:r>
        <w:rPr>
          <w:color w:val="000000"/>
        </w:rPr>
        <w:t>agree to the terms of a Change Control Note, they shall sign it and that Change Control Note will amend this agreement; or</w:t>
      </w:r>
      <w:bookmarkEnd w:id="173"/>
    </w:p>
    <w:p w:rsidR="0032518F" w:rsidP="00575092">
      <w:pPr>
        <w:pStyle w:val="Untitledsubclause2"/>
        <w:shd w:val="clear" w:color="auto" w:fill="auto"/>
        <w:rPr>
          <w:color w:val="000000"/>
        </w:rPr>
      </w:pPr>
      <w:bookmarkStart w:id="174" w:name="a590842"/>
      <w:r>
        <w:rPr>
          <w:color w:val="000000"/>
        </w:rPr>
        <w:t xml:space="preserve">are unable to agree a Change Control Note, either party may require the disagreement to be dealt with in accordance with </w:t>
      </w:r>
      <w:r>
        <w:rPr>
          <w:color w:val="000000"/>
        </w:rPr>
        <w:fldChar w:fldCharType="begin"/>
      </w:r>
      <w:r>
        <w:rPr>
          <w:color w:val="000000"/>
        </w:rPr>
        <w:instrText>PAGEREF a120176\#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a120176 \h \w</w:instrText>
      </w:r>
      <w:r>
        <w:rPr>
          <w:color w:val="000000"/>
        </w:rPr>
        <w:fldChar w:fldCharType="separate"/>
      </w:r>
      <w:r>
        <w:rPr>
          <w:color w:val="000000"/>
        </w:rPr>
        <w:t>34</w:t>
      </w:r>
      <w:r>
        <w:rPr>
          <w:color w:val="000000"/>
        </w:rPr>
        <w:fldChar w:fldCharType="end"/>
      </w:r>
      <w:r>
        <w:rPr>
          <w:color w:val="000000"/>
        </w:rPr>
        <w:t>.</w:t>
      </w:r>
      <w:bookmarkEnd w:id="174"/>
    </w:p>
    <w:p w:rsidR="0032518F" w:rsidP="00575092">
      <w:pPr>
        <w:pStyle w:val="Untitledsubclause1"/>
        <w:shd w:val="clear" w:color="auto" w:fill="auto"/>
        <w:rPr>
          <w:color w:val="000000"/>
        </w:rPr>
      </w:pPr>
      <w:bookmarkStart w:id="175" w:name="a197257"/>
      <w:r>
        <w:rPr>
          <w:color w:val="000000"/>
        </w:rPr>
        <w:t xml:space="preserve">[Each party bears its own costs in relation to compliance with the procedure in this </w:t>
      </w:r>
      <w:r>
        <w:rPr>
          <w:color w:val="000000"/>
        </w:rPr>
        <w:fldChar w:fldCharType="begin"/>
      </w:r>
      <w:r>
        <w:rPr>
          <w:color w:val="000000"/>
        </w:rPr>
        <w:instrText>PAGEREF a906795\#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a906795 \h \w</w:instrText>
      </w:r>
      <w:r>
        <w:rPr>
          <w:color w:val="000000"/>
        </w:rPr>
        <w:fldChar w:fldCharType="separate"/>
      </w:r>
      <w:r>
        <w:rPr>
          <w:color w:val="000000"/>
        </w:rPr>
        <w:t>7</w:t>
      </w:r>
      <w:r>
        <w:rPr>
          <w:color w:val="000000"/>
        </w:rPr>
        <w:fldChar w:fldCharType="end"/>
      </w:r>
      <w:r>
        <w:rPr>
          <w:color w:val="000000"/>
        </w:rPr>
        <w:t xml:space="preserve">. </w:t>
      </w:r>
      <w:bookmarkEnd w:id="175"/>
    </w:p>
    <w:p w:rsidR="0032518F" w:rsidP="00575092">
      <w:pPr>
        <w:pStyle w:val="Parasubclause1"/>
        <w:shd w:val="clear" w:color="auto" w:fill="auto"/>
        <w:rPr>
          <w:color w:val="000000"/>
        </w:rPr>
      </w:pPr>
      <w:r>
        <w:rPr>
          <w:b/>
          <w:bCs/>
          <w:color w:val="000000"/>
        </w:rPr>
        <w:t>OR</w:t>
      </w:r>
      <w:r>
        <w:rPr>
          <w:color w:val="000000"/>
        </w:rPr>
        <w:t xml:space="preserve"> </w:t>
      </w:r>
    </w:p>
    <w:p w:rsidR="0032518F" w:rsidP="00575092">
      <w:pPr>
        <w:pStyle w:val="Parasubclause1"/>
        <w:shd w:val="clear" w:color="auto" w:fill="auto"/>
        <w:rPr>
          <w:color w:val="000000"/>
        </w:rPr>
      </w:pPr>
      <w:r>
        <w:rPr>
          <w:color w:val="000000"/>
        </w:rPr>
        <w:t xml:space="preserve">The Supplier may charge for the time it spends on preparing and negotiating Change Control Notes where the Customer has requested the Change under </w:t>
      </w:r>
      <w:r>
        <w:rPr>
          <w:color w:val="000000"/>
        </w:rPr>
        <w:fldChar w:fldCharType="begin"/>
      </w:r>
      <w:r>
        <w:rPr>
          <w:color w:val="000000"/>
        </w:rPr>
        <w:instrText>PAGEREF a193859\#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a193859 \h \w</w:instrText>
      </w:r>
      <w:r>
        <w:rPr>
          <w:color w:val="000000"/>
        </w:rPr>
        <w:fldChar w:fldCharType="separate"/>
      </w:r>
      <w:r>
        <w:rPr>
          <w:color w:val="000000"/>
        </w:rPr>
        <w:t>7.2(a)</w:t>
      </w:r>
      <w:r>
        <w:rPr>
          <w:color w:val="000000"/>
        </w:rPr>
        <w:fldChar w:fldCharType="end"/>
      </w:r>
      <w:r>
        <w:rPr>
          <w:color w:val="000000"/>
        </w:rPr>
        <w:t xml:space="preserve">. The Supplier shall charge for its time on a time and materials basis at the Supplier's daily rates specified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w:t>
      </w:r>
    </w:p>
    <w:p w:rsidR="0032518F" w:rsidP="00575092">
      <w:pPr>
        <w:pStyle w:val="TitleClause"/>
        <w:shd w:val="clear" w:color="auto" w:fill="auto"/>
        <w:rPr>
          <w:color w:val="000000"/>
        </w:rPr>
      </w:pPr>
      <w:r>
        <w:rPr>
          <w:color w:val="000000"/>
        </w:rPr>
        <w:fldChar w:fldCharType="begin"/>
      </w:r>
      <w:r>
        <w:rPr>
          <w:color w:val="000000"/>
        </w:rPr>
        <w:instrText>TC "8. Charges and payment" \l 1</w:instrText>
      </w:r>
      <w:r>
        <w:rPr>
          <w:color w:val="000000"/>
        </w:rPr>
        <w:fldChar w:fldCharType="end"/>
      </w:r>
      <w:bookmarkStart w:id="176" w:name="a602761"/>
      <w:bookmarkStart w:id="177" w:name="_Toc256000007"/>
      <w:r>
        <w:rPr>
          <w:color w:val="000000"/>
        </w:rPr>
        <w:t>Charges and payment</w:t>
      </w:r>
      <w:bookmarkEnd w:id="177"/>
      <w:bookmarkEnd w:id="176"/>
    </w:p>
    <w:p w:rsidR="0032518F" w:rsidP="00575092">
      <w:pPr>
        <w:pStyle w:val="Untitledsubclause1"/>
        <w:shd w:val="clear" w:color="auto" w:fill="auto"/>
        <w:rPr>
          <w:color w:val="000000"/>
        </w:rPr>
      </w:pPr>
      <w:bookmarkStart w:id="178" w:name="a236799"/>
      <w:r>
        <w:rPr>
          <w:color w:val="000000"/>
        </w:rPr>
        <w:t>In consideration of the provision of the Services by the Supplier, the Customer shall pay the Charges.</w:t>
      </w:r>
      <w:bookmarkEnd w:id="178"/>
    </w:p>
    <w:p w:rsidR="0032518F" w:rsidP="00575092">
      <w:pPr>
        <w:pStyle w:val="Untitledsubclause1"/>
        <w:shd w:val="clear" w:color="auto" w:fill="auto"/>
        <w:rPr>
          <w:color w:val="000000"/>
        </w:rPr>
      </w:pPr>
      <w:bookmarkStart w:id="179" w:name="a343149"/>
      <w:r>
        <w:rPr>
          <w:color w:val="000000"/>
        </w:rPr>
        <w:t>Where the Charges are calculated on a time and materials basis:</w:t>
      </w:r>
      <w:bookmarkEnd w:id="179"/>
    </w:p>
    <w:p w:rsidR="0032518F" w:rsidP="00575092">
      <w:pPr>
        <w:pStyle w:val="Untitledsubclause2"/>
        <w:shd w:val="clear" w:color="auto" w:fill="auto"/>
        <w:rPr>
          <w:color w:val="000000"/>
        </w:rPr>
      </w:pPr>
      <w:bookmarkStart w:id="180" w:name="a289198"/>
      <w:r>
        <w:rPr>
          <w:color w:val="000000"/>
        </w:rPr>
        <w:t xml:space="preserve">the Supplier's fee rates for each individual person are set out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w:t>
      </w:r>
      <w:bookmarkEnd w:id="180"/>
    </w:p>
    <w:p w:rsidR="0032518F" w:rsidP="00575092">
      <w:pPr>
        <w:pStyle w:val="Untitledsubclause2"/>
        <w:shd w:val="clear" w:color="auto" w:fill="auto"/>
        <w:rPr>
          <w:color w:val="000000"/>
        </w:rPr>
      </w:pPr>
      <w:bookmarkStart w:id="181" w:name="a311843"/>
      <w:r>
        <w:rPr>
          <w:color w:val="000000"/>
        </w:rPr>
        <w:t>daily fee rates are calculated on the basis of an eight-hour day, worked during Business Hours; [and]</w:t>
      </w:r>
      <w:bookmarkEnd w:id="181"/>
    </w:p>
    <w:p w:rsidR="0032518F" w:rsidP="00575092">
      <w:pPr>
        <w:pStyle w:val="Untitledsubclause2"/>
        <w:shd w:val="clear" w:color="auto" w:fill="auto"/>
        <w:rPr>
          <w:color w:val="000000"/>
        </w:rPr>
      </w:pPr>
      <w:bookmarkStart w:id="182" w:name="a883471"/>
      <w:r>
        <w:rPr>
          <w:color w:val="000000"/>
        </w:rPr>
        <w:t>[</w:t>
      </w:r>
      <w:r>
        <w:rPr>
          <w:color w:val="000000"/>
        </w:rPr>
        <w:t>the Supplier shall not be entitled to charge on a pro rata basis for part days worked by the Supplier Personnel during Business Hours, unless it has the Customer's prior written consent to do so; [and]</w:t>
      </w:r>
      <w:r>
        <w:rPr>
          <w:color w:val="000000"/>
        </w:rPr>
        <w:fldChar w:fldCharType="begin"/>
      </w:r>
      <w:r>
        <w:rPr>
          <w:color w:val="000000"/>
        </w:rPr>
        <w:fldChar w:fldCharType="end"/>
      </w:r>
      <w:r>
        <w:rPr>
          <w:color w:val="000000"/>
        </w:rPr>
        <w:t>]</w:t>
      </w:r>
      <w:bookmarkEnd w:id="182"/>
    </w:p>
    <w:p w:rsidR="0032518F" w:rsidP="00575092">
      <w:pPr>
        <w:pStyle w:val="Untitledsubclause2"/>
        <w:shd w:val="clear" w:color="auto" w:fill="auto"/>
        <w:rPr>
          <w:color w:val="000000"/>
        </w:rPr>
      </w:pPr>
      <w:r>
        <w:rPr>
          <w:color w:val="000000"/>
        </w:rPr>
        <w:fldChar w:fldCharType="begin"/>
      </w:r>
      <w:r>
        <w:rPr>
          <w:color w:val="000000"/>
        </w:rPr>
        <w:fldChar w:fldCharType="end"/>
      </w:r>
      <w:bookmarkStart w:id="183" w:name="a901082"/>
      <w:r>
        <w:rPr>
          <w:color w:val="000000"/>
        </w:rPr>
        <w:t>[</w:t>
      </w:r>
      <w:r>
        <w:rPr>
          <w:color w:val="000000"/>
        </w:rPr>
        <w:t xml:space="preserve">if the Customer has agreed in writing in advance, the Supplier may charge for specific work outside Business Hours by Supplier Personnel at the overtime rates set out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rStyle w:val="Hyperlink"/>
          <w:i w:val="0"/>
          <w:iCs/>
          <w:color w:val="000000"/>
        </w:rPr>
        <w:t>[</w:t>
      </w:r>
      <w:r>
        <w:rPr>
          <w:color w:val="000000"/>
        </w:rPr>
        <w:t>, pro-rated to reflect the hours worked]. The Supplier may not charge for work done outside Business Hours in any other circumstances; and</w:t>
      </w:r>
      <w:r>
        <w:rPr>
          <w:color w:val="000000"/>
        </w:rPr>
        <w:t>]</w:t>
      </w:r>
      <w:bookmarkEnd w:id="183"/>
    </w:p>
    <w:p w:rsidR="0032518F" w:rsidP="00575092">
      <w:pPr>
        <w:pStyle w:val="Untitledsubclause2"/>
        <w:shd w:val="clear" w:color="auto" w:fill="auto"/>
        <w:rPr>
          <w:color w:val="000000"/>
        </w:rPr>
      </w:pPr>
      <w:bookmarkStart w:id="184" w:name="a459812"/>
      <w:r>
        <w:rPr>
          <w:color w:val="000000"/>
        </w:rPr>
        <w:t xml:space="preserve">the Supplier shall ensure that all Supplier Personnel complete time sheets to record time spent on the Services, and the Supplier shall indicate the time spent per individual in its invoices. </w:t>
      </w:r>
      <w:bookmarkEnd w:id="184"/>
    </w:p>
    <w:p w:rsidR="0032518F" w:rsidP="00575092">
      <w:pPr>
        <w:pStyle w:val="Untitledsubclause1"/>
        <w:shd w:val="clear" w:color="auto" w:fill="auto"/>
        <w:rPr>
          <w:color w:val="000000"/>
        </w:rPr>
      </w:pPr>
      <w:bookmarkStart w:id="185" w:name="a968263"/>
      <w:r>
        <w:rPr>
          <w:color w:val="000000"/>
        </w:rPr>
        <w:t>The Customer shall reimburse the Supplier for the following costs and expenses which are excluded from the Charges:</w:t>
      </w:r>
      <w:bookmarkEnd w:id="185"/>
    </w:p>
    <w:p w:rsidR="0032518F" w:rsidP="00575092">
      <w:pPr>
        <w:pStyle w:val="Untitledsubclause2"/>
        <w:shd w:val="clear" w:color="auto" w:fill="auto"/>
        <w:rPr>
          <w:color w:val="000000"/>
        </w:rPr>
      </w:pPr>
      <w:bookmarkStart w:id="186" w:name="a958896"/>
      <w:r>
        <w:rPr>
          <w:color w:val="000000"/>
        </w:rPr>
        <w:t>the cost of hotel, subsistence, travelling and any other ancillary expenses reasonably incurred by the Supplier Personnel in connection with the Services, provided that:</w:t>
      </w:r>
      <w:bookmarkEnd w:id="186"/>
    </w:p>
    <w:p w:rsidR="0032518F" w:rsidP="00575092">
      <w:pPr>
        <w:pStyle w:val="Untitledsubclause3"/>
        <w:shd w:val="clear" w:color="auto" w:fill="auto"/>
        <w:rPr>
          <w:color w:val="000000"/>
        </w:rPr>
      </w:pPr>
      <w:bookmarkStart w:id="187" w:name="a501088"/>
      <w:r>
        <w:rPr>
          <w:color w:val="000000"/>
        </w:rPr>
        <w:t xml:space="preserve">the Supplier obtains the Customer's prior written approval before incurring [any expenses </w:t>
      </w:r>
      <w:r>
        <w:rPr>
          <w:b/>
          <w:bCs/>
          <w:color w:val="000000"/>
        </w:rPr>
        <w:t>OR</w:t>
      </w:r>
      <w:r>
        <w:rPr>
          <w:color w:val="000000"/>
        </w:rPr>
        <w:t xml:space="preserve"> any individual expense item exceeding £[AMOUNT] </w:t>
      </w:r>
      <w:r>
        <w:rPr>
          <w:b/>
          <w:bCs/>
          <w:color w:val="000000"/>
        </w:rPr>
        <w:t>OR</w:t>
      </w:r>
      <w:r>
        <w:rPr>
          <w:color w:val="000000"/>
        </w:rPr>
        <w:t xml:space="preserve"> any expenses over £[AMOUNT] in any calendar month]; [and]</w:t>
      </w:r>
      <w:bookmarkEnd w:id="187"/>
    </w:p>
    <w:p w:rsidR="0032518F" w:rsidP="00575092">
      <w:pPr>
        <w:pStyle w:val="Untitledsubclause3"/>
        <w:shd w:val="clear" w:color="auto" w:fill="auto"/>
        <w:rPr>
          <w:color w:val="000000"/>
        </w:rPr>
      </w:pPr>
      <w:bookmarkStart w:id="188" w:name="a528763"/>
      <w:r>
        <w:rPr>
          <w:color w:val="000000"/>
        </w:rPr>
        <w:t>[</w:t>
      </w:r>
      <w:r>
        <w:rPr>
          <w:color w:val="000000"/>
        </w:rPr>
        <w:t xml:space="preserve">any expenses are incurred in accordance with the Customer's expenses policy, as set out in </w:t>
      </w:r>
      <w:r>
        <w:rPr>
          <w:color w:val="000000"/>
        </w:rPr>
        <w:fldChar w:fldCharType="begin"/>
      </w:r>
      <w:r>
        <w:rPr>
          <w:i w:val="0"/>
          <w:color w:val="000000"/>
          <w:highlight w:val="lightGray"/>
          <w:u w:val="none"/>
        </w:rPr>
        <w:instrText>REF a387902 \h \w</w:instrText>
      </w:r>
      <w:r>
        <w:rPr>
          <w:color w:val="000000"/>
        </w:rPr>
        <w:fldChar w:fldCharType="separate"/>
      </w:r>
      <w:r>
        <w:rPr>
          <w:color w:val="000000"/>
        </w:rPr>
        <w:t>Schedule 4</w:t>
      </w:r>
      <w:r>
        <w:rPr>
          <w:color w:val="000000"/>
        </w:rPr>
        <w:fldChar w:fldCharType="end"/>
      </w:r>
      <w:r>
        <w:rPr>
          <w:color w:val="000000"/>
        </w:rPr>
        <w:t xml:space="preserve"> and updated from time to time on written notice to the Supplier; and</w:t>
      </w:r>
      <w:r>
        <w:rPr>
          <w:color w:val="000000"/>
        </w:rPr>
        <w:fldChar w:fldCharType="begin"/>
      </w:r>
      <w:r>
        <w:rPr>
          <w:color w:val="000000"/>
        </w:rPr>
        <w:fldChar w:fldCharType="end"/>
      </w:r>
      <w:r>
        <w:rPr>
          <w:color w:val="000000"/>
        </w:rPr>
        <w:t>]</w:t>
      </w:r>
      <w:bookmarkEnd w:id="188"/>
    </w:p>
    <w:p w:rsidR="0032518F" w:rsidP="00575092">
      <w:pPr>
        <w:pStyle w:val="Untitledsubclause2"/>
        <w:shd w:val="clear" w:color="auto" w:fill="auto"/>
        <w:rPr>
          <w:color w:val="000000"/>
        </w:rPr>
      </w:pPr>
      <w:bookmarkStart w:id="189" w:name="a834499"/>
      <w:r>
        <w:rPr>
          <w:color w:val="000000"/>
        </w:rPr>
        <w:t xml:space="preserve">the cost to the Supplier of any materials or services procured by the Supplier from third parties for the provision of the Services provided that those items and their cost are specified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 xml:space="preserve"> or approved by the Customer in writing before being incurred by the Supplier.</w:t>
      </w:r>
      <w:bookmarkEnd w:id="189"/>
    </w:p>
    <w:p w:rsidR="0032518F" w:rsidP="00575092">
      <w:pPr>
        <w:pStyle w:val="Untitledsubclause1"/>
        <w:shd w:val="clear" w:color="auto" w:fill="auto"/>
        <w:rPr>
          <w:color w:val="000000"/>
        </w:rPr>
      </w:pPr>
      <w:bookmarkStart w:id="190" w:name="a570139"/>
      <w:r>
        <w:rPr>
          <w:color w:val="000000"/>
        </w:rPr>
        <w:t>Except as otherwise provided in this agreement, the Supplier shall bear its own costs and expenses incurred in performing its obligations under this agreement.</w:t>
      </w:r>
      <w:bookmarkEnd w:id="190"/>
    </w:p>
    <w:p w:rsidR="0032518F" w:rsidP="00575092">
      <w:pPr>
        <w:pStyle w:val="Untitledsubclause1"/>
        <w:shd w:val="clear" w:color="auto" w:fill="auto"/>
        <w:rPr>
          <w:color w:val="000000"/>
        </w:rPr>
      </w:pPr>
      <w:bookmarkStart w:id="191" w:name="a537765"/>
      <w:r>
        <w:rPr>
          <w:color w:val="000000"/>
        </w:rPr>
        <w:t xml:space="preserve">The Supplier shall invoice the Customer for the Charges on the schedule specified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 xml:space="preserve">. If no schedule is specified, the Supplier shall invoice the Customer at the end of each month for Services [performed </w:t>
      </w:r>
      <w:r>
        <w:rPr>
          <w:b/>
          <w:bCs/>
          <w:color w:val="000000"/>
        </w:rPr>
        <w:t>OR</w:t>
      </w:r>
      <w:r>
        <w:rPr>
          <w:color w:val="000000"/>
        </w:rPr>
        <w:t xml:space="preserve"> approved by the Customer under </w:t>
      </w:r>
      <w:r>
        <w:rPr>
          <w:color w:val="000000"/>
        </w:rPr>
        <w:fldChar w:fldCharType="begin"/>
      </w:r>
      <w:r>
        <w:rPr>
          <w:color w:val="000000"/>
        </w:rPr>
        <w:instrText>PAGEREF a779361\#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a779361 \h \w</w:instrText>
      </w:r>
      <w:r>
        <w:rPr>
          <w:color w:val="000000"/>
        </w:rPr>
        <w:fldChar w:fldCharType="separate"/>
      </w:r>
      <w:r>
        <w:rPr>
          <w:color w:val="000000"/>
        </w:rPr>
        <w:t>4</w:t>
      </w:r>
      <w:r>
        <w:rPr>
          <w:color w:val="000000"/>
        </w:rPr>
        <w:fldChar w:fldCharType="end"/>
      </w:r>
      <w:r>
        <w:rPr>
          <w:color w:val="000000"/>
        </w:rPr>
        <w:t>] during that month. [Each invoice must:</w:t>
      </w:r>
      <w:bookmarkEnd w:id="191"/>
    </w:p>
    <w:p w:rsidR="0032518F" w:rsidP="00575092">
      <w:pPr>
        <w:pStyle w:val="Untitledsubclause2"/>
        <w:shd w:val="clear" w:color="auto" w:fill="auto"/>
        <w:rPr>
          <w:color w:val="000000"/>
        </w:rPr>
      </w:pPr>
      <w:bookmarkStart w:id="192" w:name="a825619"/>
      <w:r>
        <w:rPr>
          <w:color w:val="000000"/>
        </w:rPr>
        <w:t>set out how any Charges which are not fixed price have been calculated;</w:t>
      </w:r>
      <w:bookmarkEnd w:id="192"/>
    </w:p>
    <w:p w:rsidR="0032518F" w:rsidP="00575092">
      <w:pPr>
        <w:pStyle w:val="Untitledsubclause2"/>
        <w:shd w:val="clear" w:color="auto" w:fill="auto"/>
        <w:rPr>
          <w:color w:val="000000"/>
        </w:rPr>
      </w:pPr>
      <w:bookmarkStart w:id="193" w:name="a454633"/>
      <w:r>
        <w:rPr>
          <w:color w:val="000000"/>
        </w:rPr>
        <w:t>be accompanied by management information to verify the accuracy of the invoice;</w:t>
      </w:r>
      <w:bookmarkEnd w:id="193"/>
    </w:p>
    <w:p w:rsidR="0032518F" w:rsidP="00575092">
      <w:pPr>
        <w:pStyle w:val="Untitledsubclause2"/>
        <w:shd w:val="clear" w:color="auto" w:fill="auto"/>
        <w:rPr>
          <w:color w:val="000000"/>
        </w:rPr>
      </w:pPr>
      <w:bookmarkStart w:id="194" w:name="a530467"/>
      <w:r>
        <w:rPr>
          <w:color w:val="000000"/>
        </w:rPr>
        <w:t>explicitly refer to the Customer's purchase order number (if any); and</w:t>
      </w:r>
      <w:bookmarkEnd w:id="194"/>
    </w:p>
    <w:p w:rsidR="0032518F" w:rsidP="00575092">
      <w:pPr>
        <w:pStyle w:val="Untitledsubclause2"/>
        <w:shd w:val="clear" w:color="auto" w:fill="auto"/>
        <w:rPr>
          <w:color w:val="000000"/>
        </w:rPr>
      </w:pPr>
      <w:bookmarkStart w:id="195" w:name="a151796"/>
      <w:r>
        <w:rPr>
          <w:color w:val="000000"/>
        </w:rPr>
        <w:t>contain any other information reasonably requested by the Customer.]</w:t>
      </w:r>
      <w:bookmarkEnd w:id="195"/>
    </w:p>
    <w:p w:rsidR="0032518F" w:rsidP="00575092">
      <w:pPr>
        <w:pStyle w:val="Untitledsubclause1"/>
        <w:shd w:val="clear" w:color="auto" w:fill="auto"/>
        <w:rPr>
          <w:color w:val="000000"/>
        </w:rPr>
      </w:pPr>
      <w:bookmarkStart w:id="196" w:name="a299339"/>
      <w:r>
        <w:rPr>
          <w:color w:val="000000"/>
        </w:rPr>
        <w:t>The Supplier shall invoice the Customer monthly in arrears for expenses and third party costs. [The Supplier shall ensure that expenses and third party costs are passed through to the Customer at cost, with no mark-up.]</w:t>
      </w:r>
      <w:bookmarkEnd w:id="196"/>
    </w:p>
    <w:p w:rsidR="0032518F" w:rsidRPr="002F64B1" w:rsidP="00575092">
      <w:pPr>
        <w:pStyle w:val="Untitledsubclause1"/>
        <w:shd w:val="clear" w:color="auto" w:fill="auto"/>
        <w:rPr>
          <w:color w:val="000000"/>
        </w:rPr>
      </w:pPr>
      <w:bookmarkStart w:id="197" w:name="a972590"/>
      <w:r>
        <w:rPr>
          <w:color w:val="000000"/>
        </w:rPr>
        <w:t>[</w:t>
      </w:r>
      <w:r>
        <w:rPr>
          <w:color w:val="000000"/>
        </w:rPr>
        <w:t>The Customer has no obligation to:</w:t>
      </w:r>
      <w:r>
        <w:rPr>
          <w:color w:val="000000"/>
        </w:rPr>
        <w:fldChar w:fldCharType="begin"/>
      </w:r>
      <w:r>
        <w:rPr>
          <w:color w:val="000000"/>
        </w:rPr>
        <w:instrText>MACROBUTTON optional</w:instrText>
      </w:r>
      <w:r>
        <w:rPr>
          <w:color w:val="000000"/>
        </w:rPr>
        <w:fldChar w:fldCharType="end"/>
      </w:r>
      <w:bookmarkEnd w:id="197"/>
    </w:p>
    <w:p w:rsidR="0032518F" w:rsidRPr="002F64B1" w:rsidP="00575092">
      <w:pPr>
        <w:pStyle w:val="Untitledsubclause2"/>
        <w:shd w:val="clear" w:color="auto" w:fill="auto"/>
        <w:rPr>
          <w:color w:val="000000"/>
        </w:rPr>
      </w:pPr>
      <w:bookmarkStart w:id="198" w:name="a466693"/>
      <w:r>
        <w:rPr>
          <w:color w:val="000000"/>
        </w:rPr>
        <w:t>pay any Charges invoiced more than [NUMBER] months after they should have been invoiced under this agreement; or</w:t>
      </w:r>
      <w:bookmarkEnd w:id="198"/>
    </w:p>
    <w:p w:rsidR="0032518F" w:rsidRPr="002F64B1" w:rsidP="00575092">
      <w:pPr>
        <w:pStyle w:val="Untitledsubclause2"/>
        <w:shd w:val="clear" w:color="auto" w:fill="auto"/>
        <w:rPr>
          <w:color w:val="000000"/>
        </w:rPr>
      </w:pPr>
      <w:bookmarkStart w:id="199" w:name="a491507"/>
      <w:r>
        <w:rPr>
          <w:color w:val="000000"/>
        </w:rPr>
        <w:t>reimburse the Supplier for any expenses or third party costs invoiced to the Customer more than [NUMBER] months after they were incurred.</w:t>
      </w:r>
      <w:r>
        <w:rPr>
          <w:color w:val="000000"/>
        </w:rPr>
        <w:t>]</w:t>
      </w:r>
      <w:bookmarkEnd w:id="199"/>
    </w:p>
    <w:p w:rsidR="0032518F" w:rsidRPr="002F64B1" w:rsidP="00575092">
      <w:pPr>
        <w:pStyle w:val="Untitledsubclause1"/>
        <w:shd w:val="clear" w:color="auto" w:fill="auto"/>
        <w:rPr>
          <w:color w:val="000000"/>
        </w:rPr>
      </w:pPr>
      <w:bookmarkStart w:id="200" w:name="a373970"/>
      <w:r>
        <w:rPr>
          <w:color w:val="000000"/>
        </w:rPr>
        <w:t>The Supplier shall provide the Customer with any documents and other information reasonably requested by the Customer to verify the accuracy of the Supplier's invoices. This includes time sheets for Supplier Personnel and invoices and receipts for expenses and third party costs.</w:t>
      </w:r>
      <w:bookmarkEnd w:id="200"/>
    </w:p>
    <w:p w:rsidR="0032518F" w:rsidRPr="009C6506" w:rsidP="00575092">
      <w:pPr>
        <w:pStyle w:val="Untitledsubclause1"/>
        <w:shd w:val="clear" w:color="auto" w:fill="auto"/>
        <w:rPr>
          <w:color w:val="000000"/>
        </w:rPr>
      </w:pPr>
      <w:bookmarkStart w:id="201" w:name="a696110"/>
      <w:r>
        <w:rPr>
          <w:color w:val="000000"/>
        </w:rPr>
        <w: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w:t>
      </w:r>
      <w:bookmarkEnd w:id="201"/>
    </w:p>
    <w:p w:rsidR="0032518F" w:rsidP="00575092">
      <w:pPr>
        <w:pStyle w:val="Untitledsubclause1"/>
        <w:shd w:val="clear" w:color="auto" w:fill="auto"/>
        <w:rPr>
          <w:color w:val="000000"/>
        </w:rPr>
      </w:pPr>
      <w:bookmarkStart w:id="202" w:name="a255884"/>
      <w:r>
        <w:rPr>
          <w:color w:val="000000"/>
        </w:rPr>
        <w:t xml:space="preserve">If the Customer receives an </w:t>
      </w:r>
      <w:r>
        <w:rPr>
          <w:rStyle w:val="cohidesearchterm"/>
          <w:color w:val="000000"/>
        </w:rPr>
        <w:t>invoice</w:t>
      </w:r>
      <w:r>
        <w:rPr>
          <w:color w:val="000000"/>
        </w:rPr>
        <w:t xml:space="preserve"> which it reasonably believes includes a sum which is not valid and properly due:</w:t>
      </w:r>
      <w:bookmarkEnd w:id="202"/>
    </w:p>
    <w:p w:rsidR="0032518F" w:rsidP="00575092">
      <w:pPr>
        <w:pStyle w:val="Untitledsubclause2"/>
        <w:shd w:val="clear" w:color="auto" w:fill="auto"/>
        <w:rPr>
          <w:color w:val="000000"/>
        </w:rPr>
      </w:pPr>
      <w:bookmarkStart w:id="203" w:name="a807066"/>
      <w:r>
        <w:rPr>
          <w:color w:val="000000"/>
        </w:rPr>
        <w:t>the Customer shall notify the Supplier in writing of the disputed amount(s) as soon as reasonably practicable;</w:t>
      </w:r>
      <w:bookmarkEnd w:id="203"/>
    </w:p>
    <w:p w:rsidR="0032518F" w:rsidP="00575092">
      <w:pPr>
        <w:pStyle w:val="Untitledsubclause2"/>
        <w:shd w:val="clear" w:color="auto" w:fill="auto"/>
        <w:rPr>
          <w:color w:val="000000"/>
        </w:rPr>
      </w:pPr>
      <w:bookmarkStart w:id="204" w:name="a810697"/>
      <w:r>
        <w:rPr>
          <w:color w:val="000000"/>
        </w:rPr>
        <w:t>the Supplier shall provide all evidence as may be reasonably necessary to verify the disputed invoice;</w:t>
      </w:r>
      <w:bookmarkEnd w:id="204"/>
    </w:p>
    <w:p w:rsidR="0032518F" w:rsidP="00575092">
      <w:pPr>
        <w:pStyle w:val="Untitledsubclause2"/>
        <w:shd w:val="clear" w:color="auto" w:fill="auto"/>
        <w:rPr>
          <w:color w:val="000000"/>
        </w:rPr>
      </w:pPr>
      <w:bookmarkStart w:id="205" w:name="a379104"/>
      <w:r>
        <w:rPr>
          <w:color w:val="000000"/>
        </w:rPr>
        <w:t xml:space="preserve">the Customer's failure to pay the </w:t>
      </w:r>
      <w:r>
        <w:rPr>
          <w:rStyle w:val="cohidesearchterm"/>
          <w:color w:val="000000"/>
        </w:rPr>
        <w:t>disputed</w:t>
      </w:r>
      <w:r>
        <w:rPr>
          <w:color w:val="000000"/>
        </w:rPr>
        <w:t xml:space="preserve"> amount(s) shall not be deemed to be a breach of this agreement;</w:t>
      </w:r>
      <w:bookmarkEnd w:id="205"/>
    </w:p>
    <w:p w:rsidR="0032518F" w:rsidP="00575092">
      <w:pPr>
        <w:pStyle w:val="Untitledsubclause2"/>
        <w:shd w:val="clear" w:color="auto" w:fill="auto"/>
        <w:rPr>
          <w:color w:val="000000"/>
        </w:rPr>
      </w:pPr>
      <w:bookmarkStart w:id="206" w:name="a680203"/>
      <w:r>
        <w:rPr>
          <w:color w:val="000000"/>
        </w:rPr>
        <w:t xml:space="preserve">the Customer shall pay the balance of the </w:t>
      </w:r>
      <w:r>
        <w:rPr>
          <w:rStyle w:val="cohidesearchterm"/>
          <w:color w:val="000000"/>
        </w:rPr>
        <w:t>invoice</w:t>
      </w:r>
      <w:r>
        <w:rPr>
          <w:color w:val="000000"/>
        </w:rPr>
        <w:t xml:space="preserve"> which is not in </w:t>
      </w:r>
      <w:r>
        <w:rPr>
          <w:rStyle w:val="cohidesearchterm"/>
          <w:color w:val="000000"/>
        </w:rPr>
        <w:t>dispute</w:t>
      </w:r>
      <w:r>
        <w:rPr>
          <w:color w:val="000000"/>
        </w:rPr>
        <w:t xml:space="preserve"> by the due date for payment of the invoice;</w:t>
      </w:r>
      <w:bookmarkEnd w:id="206"/>
    </w:p>
    <w:p w:rsidR="0032518F" w:rsidP="00575092">
      <w:pPr>
        <w:pStyle w:val="Untitledsubclause2"/>
        <w:shd w:val="clear" w:color="auto" w:fill="auto"/>
        <w:rPr>
          <w:color w:val="000000"/>
        </w:rPr>
      </w:pPr>
      <w:bookmarkStart w:id="207" w:name="a169332"/>
      <w:r>
        <w:rPr>
          <w:color w:val="000000"/>
        </w:rPr>
        <w:t xml:space="preserve">the parties shall [seek to resolve the items in dispute in accordance with </w:t>
      </w:r>
      <w:r>
        <w:rPr>
          <w:color w:val="000000"/>
        </w:rPr>
        <w:fldChar w:fldCharType="begin"/>
      </w:r>
      <w:r>
        <w:rPr>
          <w:color w:val="000000"/>
        </w:rPr>
        <w:instrText>PAGEREF a120176\#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a120176 \h \w</w:instrText>
      </w:r>
      <w:r>
        <w:rPr>
          <w:color w:val="000000"/>
        </w:rPr>
        <w:fldChar w:fldCharType="separate"/>
      </w:r>
      <w:r>
        <w:rPr>
          <w:color w:val="000000"/>
        </w:rPr>
        <w:t>34</w:t>
      </w:r>
      <w:r>
        <w:rPr>
          <w:color w:val="000000"/>
        </w:rPr>
        <w:fldChar w:fldCharType="end"/>
      </w:r>
      <w:r>
        <w:rPr>
          <w:color w:val="000000"/>
        </w:rPr>
        <w:t xml:space="preserve"> </w:t>
      </w:r>
      <w:r>
        <w:rPr>
          <w:b/>
          <w:bCs/>
          <w:color w:val="000000"/>
        </w:rPr>
        <w:t>OR</w:t>
      </w:r>
      <w:r>
        <w:rPr>
          <w:color w:val="000000"/>
        </w:rPr>
        <w:t xml:space="preserve"> use reasonable endeavours to resolve the items in dispute promptly];</w:t>
      </w:r>
      <w:bookmarkEnd w:id="207"/>
    </w:p>
    <w:p w:rsidR="0032518F" w:rsidP="00575092">
      <w:pPr>
        <w:pStyle w:val="Untitledsubclause2"/>
        <w:shd w:val="clear" w:color="auto" w:fill="auto"/>
        <w:rPr>
          <w:color w:val="000000"/>
        </w:rPr>
      </w:pPr>
      <w:bookmarkStart w:id="208" w:name="a188753"/>
      <w:r>
        <w:rPr>
          <w:color w:val="000000"/>
        </w:rPr>
        <w:t xml:space="preserve">to the extent that the Customer is obliged, following resolution of the </w:t>
      </w:r>
      <w:r>
        <w:rPr>
          <w:rStyle w:val="cohidesearchterm"/>
          <w:color w:val="000000"/>
        </w:rPr>
        <w:t>dispute</w:t>
      </w:r>
      <w:r>
        <w:rPr>
          <w:color w:val="000000"/>
        </w:rPr>
        <w:t xml:space="preserve">, to pay an amount, then the Supplier may charge interest on that amount at the rate specified in </w:t>
      </w:r>
      <w:r>
        <w:rPr>
          <w:color w:val="000000"/>
        </w:rPr>
        <w:fldChar w:fldCharType="begin"/>
      </w:r>
      <w:r>
        <w:rPr>
          <w:color w:val="000000"/>
        </w:rPr>
        <w:instrText>PAGEREF a324359\#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a324359 \h \w</w:instrText>
      </w:r>
      <w:r>
        <w:rPr>
          <w:color w:val="000000"/>
        </w:rPr>
        <w:fldChar w:fldCharType="separate"/>
      </w:r>
      <w:r>
        <w:rPr>
          <w:color w:val="000000"/>
        </w:rPr>
        <w:t>8.11</w:t>
      </w:r>
      <w:r>
        <w:rPr>
          <w:color w:val="000000"/>
        </w:rPr>
        <w:fldChar w:fldCharType="end"/>
      </w:r>
      <w:r>
        <w:rPr>
          <w:color w:val="000000"/>
        </w:rPr>
        <w:t xml:space="preserve"> from the [original due date for payment </w:t>
      </w:r>
      <w:r>
        <w:rPr>
          <w:b/>
          <w:bCs/>
          <w:color w:val="000000"/>
        </w:rPr>
        <w:t>OR</w:t>
      </w:r>
      <w:r>
        <w:rPr>
          <w:color w:val="000000"/>
        </w:rPr>
        <w:t xml:space="preserve"> date that the dispute is resolved] until the date of payment; and</w:t>
      </w:r>
      <w:bookmarkEnd w:id="208"/>
    </w:p>
    <w:p w:rsidR="0032518F" w:rsidP="00575092">
      <w:pPr>
        <w:pStyle w:val="Untitledsubclause2"/>
        <w:shd w:val="clear" w:color="auto" w:fill="auto"/>
        <w:rPr>
          <w:color w:val="000000"/>
        </w:rPr>
      </w:pPr>
      <w:bookmarkStart w:id="209" w:name="a995872"/>
      <w:r>
        <w:rPr>
          <w:color w:val="000000"/>
        </w:rPr>
        <w:t xml:space="preserve">once the </w:t>
      </w:r>
      <w:r>
        <w:rPr>
          <w:rStyle w:val="cohidesearchterm"/>
          <w:color w:val="000000"/>
        </w:rPr>
        <w:t>dispute</w:t>
      </w:r>
      <w:r>
        <w:rPr>
          <w:color w:val="000000"/>
        </w:rPr>
        <w:t xml:space="preserve"> has been resolved, where either party is required to make a balancing payment or issue a credit note, it shall do so within [NUMBER] Business Days of the resolution of the dispute.</w:t>
      </w:r>
      <w:bookmarkEnd w:id="209"/>
    </w:p>
    <w:p w:rsidR="0032518F" w:rsidRPr="00860DEE" w:rsidP="00575092">
      <w:pPr>
        <w:pStyle w:val="Untitledsubclause1"/>
        <w:shd w:val="clear" w:color="auto" w:fill="auto"/>
        <w:rPr>
          <w:color w:val="000000"/>
        </w:rPr>
      </w:pPr>
      <w:bookmarkStart w:id="210" w:name="a324359"/>
      <w:r>
        <w:rPr>
          <w:color w:val="000000"/>
        </w:rPr>
        <w:t xml:space="preserve">If the Customer fails to make a payment due to the Supplier under this agreement by the due date, then, without limiting the Supplier's remedies under </w:t>
      </w:r>
      <w:r>
        <w:rPr>
          <w:color w:val="000000"/>
        </w:rPr>
        <w:fldChar w:fldCharType="begin"/>
      </w:r>
      <w:r>
        <w:rPr>
          <w:color w:val="000000"/>
        </w:rPr>
        <w:instrText>PAGEREF a725802\#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a725802 \h \w</w:instrText>
      </w:r>
      <w:r>
        <w:rPr>
          <w:color w:val="000000"/>
        </w:rPr>
        <w:fldChar w:fldCharType="separate"/>
      </w:r>
      <w:r>
        <w:rPr>
          <w:color w:val="000000"/>
        </w:rPr>
        <w:t>19</w:t>
      </w:r>
      <w:r>
        <w:rPr>
          <w:color w:val="000000"/>
        </w:rPr>
        <w:fldChar w:fldCharType="end"/>
      </w:r>
      <w:r>
        <w:rPr>
          <w:color w:val="000000"/>
        </w:rPr>
        <w:t xml:space="preserve">, the Supplier may [charge (and the Customer shall pay) interest on the overdue sum from the due date until payment of the overdue sum </w:t>
      </w:r>
      <w:r>
        <w:rPr>
          <w:b/>
          <w:bCs/>
          <w:color w:val="000000"/>
        </w:rPr>
        <w:t>OR</w:t>
      </w:r>
      <w:r>
        <w:rPr>
          <w:color w:val="000000"/>
        </w:rPr>
        <w:t xml:space="preserve">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w:t>
      </w:r>
      <w:r>
        <w:rPr>
          <w:color w:val="000000"/>
        </w:rPr>
        <w:fldChar w:fldCharType="begin"/>
      </w:r>
      <w:r>
        <w:rPr>
          <w:color w:val="000000"/>
        </w:rPr>
        <w:instrText>PAGEREF a324359\#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a324359 \h \w</w:instrText>
      </w:r>
      <w:r>
        <w:rPr>
          <w:color w:val="000000"/>
        </w:rPr>
        <w:fldChar w:fldCharType="separate"/>
      </w:r>
      <w:r>
        <w:rPr>
          <w:color w:val="000000"/>
        </w:rPr>
        <w:t>8.11</w:t>
      </w:r>
      <w:r>
        <w:rPr>
          <w:color w:val="000000"/>
        </w:rPr>
        <w:fldChar w:fldCharType="end"/>
      </w:r>
      <w:r>
        <w:rPr>
          <w:color w:val="000000"/>
        </w:rPr>
        <w:t xml:space="preserve"> will accrue each day at [4]% a year above the [Bank of England's] base rate from time to time, but at [4]% a year for any period when that base rate is below 0%.</w:t>
      </w:r>
      <w:bookmarkEnd w:id="210"/>
    </w:p>
    <w:p w:rsidR="0032518F" w:rsidP="00575092">
      <w:pPr>
        <w:pStyle w:val="Untitledsubclause1"/>
        <w:shd w:val="clear" w:color="auto" w:fill="auto"/>
        <w:rPr>
          <w:color w:val="000000"/>
        </w:rPr>
      </w:pPr>
      <w:bookmarkStart w:id="211" w:name="a799378"/>
      <w:r>
        <w:rPr>
          <w:color w:val="000000"/>
        </w:rPr>
        <w:t>[</w:t>
      </w:r>
      <w:r>
        <w:rPr>
          <w:color w:val="000000"/>
        </w:rPr>
        <w:t>All sums payable to the Supplier under this agreement are exclusive of VAT, and the Customer shall, in addition, pay an amount equal to any VAT chargeable on those sums subject to receipt of a valid VAT invoice.</w:t>
      </w:r>
      <w:r>
        <w:rPr>
          <w:color w:val="000000"/>
        </w:rPr>
        <w:fldChar w:fldCharType="begin"/>
      </w:r>
      <w:r>
        <w:rPr>
          <w:color w:val="000000"/>
        </w:rPr>
        <w:fldChar w:fldCharType="end"/>
      </w:r>
      <w:r>
        <w:rPr>
          <w:color w:val="000000"/>
        </w:rPr>
        <w:t>]</w:t>
      </w:r>
      <w:bookmarkEnd w:id="211"/>
    </w:p>
    <w:p w:rsidR="0032518F" w:rsidP="00575092">
      <w:pPr>
        <w:pStyle w:val="Untitledsubclause1"/>
        <w:shd w:val="clear" w:color="auto" w:fill="auto"/>
        <w:rPr>
          <w:color w:val="000000"/>
        </w:rPr>
      </w:pPr>
      <w:bookmarkStart w:id="212" w:name="a800080"/>
      <w:r>
        <w:rPr>
          <w:color w:val="000000"/>
        </w:rPr>
        <w: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w:t>
      </w:r>
      <w:bookmarkEnd w:id="212"/>
    </w:p>
    <w:p w:rsidR="0032518F" w:rsidP="00575092">
      <w:pPr>
        <w:pStyle w:val="TitleClause"/>
        <w:shd w:val="clear" w:color="auto" w:fill="auto"/>
        <w:rPr>
          <w:color w:val="000000"/>
        </w:rPr>
      </w:pPr>
      <w:r>
        <w:rPr>
          <w:color w:val="000000"/>
        </w:rPr>
        <w:fldChar w:fldCharType="begin"/>
      </w:r>
      <w:r>
        <w:rPr>
          <w:color w:val="000000"/>
        </w:rPr>
        <w:fldChar w:fldCharType="end"/>
      </w:r>
      <w:r>
        <w:rPr>
          <w:color w:val="000000"/>
        </w:rPr>
        <w:fldChar w:fldCharType="begin"/>
      </w:r>
      <w:r>
        <w:rPr>
          <w:color w:val="000000"/>
        </w:rPr>
        <w:instrText>TC "9. Audit" \l 1</w:instrText>
      </w:r>
      <w:r>
        <w:rPr>
          <w:color w:val="000000"/>
        </w:rPr>
        <w:fldChar w:fldCharType="end"/>
      </w:r>
      <w:bookmarkStart w:id="213" w:name="a655713"/>
      <w:bookmarkStart w:id="214" w:name="_Toc256000008"/>
      <w:r>
        <w:rPr>
          <w:color w:val="000000"/>
        </w:rPr>
        <w:t>[</w:t>
      </w:r>
      <w:r>
        <w:rPr>
          <w:color w:val="000000"/>
        </w:rPr>
        <w:t>Audit</w:t>
      </w:r>
      <w:bookmarkEnd w:id="214"/>
      <w:bookmarkEnd w:id="213"/>
    </w:p>
    <w:p w:rsidR="0032518F" w:rsidRPr="002D46DA" w:rsidP="00575092">
      <w:pPr>
        <w:pStyle w:val="Untitledsubclause1"/>
        <w:shd w:val="clear" w:color="auto" w:fill="auto"/>
        <w:rPr>
          <w:color w:val="000000"/>
        </w:rPr>
      </w:pPr>
      <w:bookmarkStart w:id="215" w:name="a362756"/>
      <w:r>
        <w:rPr>
          <w:color w:val="000000"/>
        </w:rPr>
        <w:t>The Supplier shall maintain complete and accurate records of, and supporting documents for:</w:t>
      </w:r>
      <w:bookmarkEnd w:id="215"/>
    </w:p>
    <w:p w:rsidR="0032518F" w:rsidRPr="008C76A8" w:rsidP="00575092">
      <w:pPr>
        <w:pStyle w:val="Untitledsubclause2"/>
        <w:shd w:val="clear" w:color="auto" w:fill="auto"/>
        <w:rPr>
          <w:color w:val="000000"/>
        </w:rPr>
      </w:pPr>
      <w:bookmarkStart w:id="216" w:name="a974997"/>
      <w:r>
        <w:rPr>
          <w:color w:val="000000"/>
        </w:rPr>
        <w:t>all amounts chargeable to the Customer[; and</w:t>
      </w:r>
      <w:bookmarkEnd w:id="216"/>
    </w:p>
    <w:p w:rsidR="0032518F" w:rsidRPr="008C76A8" w:rsidP="00575092">
      <w:pPr>
        <w:pStyle w:val="Untitledsubclause2"/>
        <w:shd w:val="clear" w:color="auto" w:fill="auto"/>
        <w:rPr>
          <w:color w:val="000000"/>
        </w:rPr>
      </w:pPr>
      <w:bookmarkStart w:id="217" w:name="a132621"/>
      <w:r>
        <w:rPr>
          <w:color w:val="000000"/>
        </w:rPr>
        <w:t>all activities carried out,]</w:t>
      </w:r>
      <w:bookmarkEnd w:id="217"/>
    </w:p>
    <w:p w:rsidR="0032518F" w:rsidRPr="008C76A8" w:rsidP="00575092">
      <w:pPr>
        <w:pStyle w:val="Parasubclause1"/>
        <w:shd w:val="clear" w:color="auto" w:fill="auto"/>
        <w:rPr>
          <w:color w:val="000000"/>
        </w:rPr>
      </w:pPr>
      <w:r>
        <w:rPr>
          <w:color w:val="000000"/>
        </w:rPr>
        <w:t>under this agreement. [These records shall be retained for access by the Customer during the Term and for [12] months afterwards.]</w:t>
      </w:r>
    </w:p>
    <w:p w:rsidR="0032518F" w:rsidP="00575092">
      <w:pPr>
        <w:pStyle w:val="Untitledsubclause1"/>
        <w:shd w:val="clear" w:color="auto" w:fill="auto"/>
        <w:rPr>
          <w:color w:val="000000"/>
        </w:rPr>
      </w:pPr>
      <w:bookmarkStart w:id="218" w:name="a559649"/>
      <w:r>
        <w:rPr>
          <w:color w:val="000000"/>
        </w:rPr>
        <w:t xml:space="preserve">[During the Term and for up to [12] months afterwards, the </w:t>
      </w:r>
      <w:r>
        <w:rPr>
          <w:b/>
          <w:bCs/>
          <w:color w:val="000000"/>
        </w:rPr>
        <w:t>OR</w:t>
      </w:r>
      <w:r>
        <w:rPr>
          <w:color w:val="000000"/>
        </w:rPr>
        <w:t xml:space="preserve"> The] Supplier shall allow the Customer (and its auditors and professional advisers) access to the Supplier's premises, personnel, systems and relevant records as may reasonably be required to verify that: </w:t>
      </w:r>
      <w:bookmarkEnd w:id="218"/>
    </w:p>
    <w:p w:rsidR="0032518F" w:rsidP="00575092">
      <w:pPr>
        <w:pStyle w:val="Untitledsubclause2"/>
        <w:shd w:val="clear" w:color="auto" w:fill="auto"/>
        <w:rPr>
          <w:color w:val="000000"/>
        </w:rPr>
      </w:pPr>
      <w:bookmarkStart w:id="219" w:name="a961883"/>
      <w:r>
        <w:rPr>
          <w:color w:val="000000"/>
        </w:rPr>
        <w:t>[</w:t>
      </w:r>
      <w:r>
        <w:rPr>
          <w:color w:val="000000"/>
        </w:rPr>
        <w:t>the Charges and any other sums charged to the Customer under this agreement are accurate[; and</w:t>
      </w:r>
      <w:r>
        <w:rPr>
          <w:color w:val="000000"/>
        </w:rPr>
        <w:fldChar w:fldCharType="begin"/>
      </w:r>
      <w:r>
        <w:rPr>
          <w:color w:val="000000"/>
        </w:rPr>
        <w:fldChar w:fldCharType="end"/>
      </w:r>
      <w:r>
        <w:rPr>
          <w:color w:val="000000"/>
        </w:rPr>
        <w:t>]</w:t>
      </w:r>
      <w:bookmarkEnd w:id="219"/>
    </w:p>
    <w:p w:rsidR="0032518F" w:rsidP="00575092">
      <w:pPr>
        <w:pStyle w:val="Untitledsubclause2"/>
        <w:shd w:val="clear" w:color="auto" w:fill="auto"/>
        <w:rPr>
          <w:color w:val="000000"/>
        </w:rPr>
      </w:pPr>
      <w:bookmarkStart w:id="220" w:name="a136586"/>
      <w:r>
        <w:rPr>
          <w:color w:val="000000"/>
        </w:rPr>
        <w:t>the Services are being provided, and all obligations of the Supplier are being performed, in accordance with this agreement].</w:t>
      </w:r>
      <w:bookmarkEnd w:id="220"/>
    </w:p>
    <w:p w:rsidR="0032518F" w:rsidRPr="003F428E" w:rsidP="00575092">
      <w:pPr>
        <w:pStyle w:val="Untitledsubclause1"/>
        <w:shd w:val="clear" w:color="auto" w:fill="auto"/>
        <w:rPr>
          <w:color w:val="000000"/>
        </w:rPr>
      </w:pPr>
      <w:bookmarkStart w:id="221" w:name="a762957"/>
      <w:r>
        <w:rPr>
          <w:color w:val="000000"/>
        </w:rPr>
        <w:t>[</w:t>
      </w:r>
      <w:r>
        <w:rPr>
          <w:color w:val="000000"/>
        </w:rPr>
        <w:t>The Supplier shall provide the Customer (and its auditors and professional advisers) with all reasonable co-operation, access and assistance in relation to each audit.</w:t>
      </w:r>
      <w:r>
        <w:rPr>
          <w:color w:val="000000"/>
        </w:rPr>
        <w:fldChar w:fldCharType="begin"/>
      </w:r>
      <w:r>
        <w:rPr>
          <w:color w:val="000000"/>
        </w:rPr>
        <w:instrText xml:space="preserve"> MACROBUTTON optional </w:instrText>
      </w:r>
      <w:r>
        <w:rPr>
          <w:color w:val="000000"/>
        </w:rPr>
        <w:fldChar w:fldCharType="end"/>
      </w:r>
      <w:r>
        <w:rPr>
          <w:color w:val="000000"/>
        </w:rPr>
        <w:t xml:space="preserve"> The Customer and its auditors and professional advisers may take copies of any records which they reasonably require for the audit. </w:t>
      </w:r>
      <w:r>
        <w:rPr>
          <w:color w:val="000000"/>
        </w:rPr>
        <w:t>]</w:t>
      </w:r>
      <w:bookmarkEnd w:id="221"/>
    </w:p>
    <w:p w:rsidR="0032518F" w:rsidRPr="002D20A9" w:rsidP="00575092">
      <w:pPr>
        <w:pStyle w:val="Untitledsubclause1"/>
        <w:shd w:val="clear" w:color="auto" w:fill="auto"/>
        <w:rPr>
          <w:color w:val="000000"/>
        </w:rPr>
      </w:pPr>
      <w:bookmarkStart w:id="222" w:name="a937459"/>
      <w:r>
        <w:rPr>
          <w:color w:val="000000"/>
        </w:rPr>
        <w:t>[The Customer shall use reasonable endeavours to ensure that the conduct of each audit does not unreasonably disrupt the Supplier or delay the provision of the Services.]</w:t>
      </w:r>
      <w:bookmarkEnd w:id="222"/>
    </w:p>
    <w:p w:rsidR="0032518F" w:rsidRPr="00FA6A72" w:rsidP="00575092">
      <w:pPr>
        <w:pStyle w:val="Untitledsubclause1"/>
        <w:shd w:val="clear" w:color="auto" w:fill="auto"/>
        <w:rPr>
          <w:color w:val="000000"/>
        </w:rPr>
      </w:pPr>
      <w:bookmarkStart w:id="223" w:name="a874879"/>
      <w:r>
        <w:rPr>
          <w:color w:val="000000"/>
        </w:rPr>
        <w:t>[</w:t>
      </w:r>
      <w:r>
        <w:rPr>
          <w:color w:val="000000"/>
        </w:rPr>
        <w:t xml:space="preserve">[Subject to </w:t>
      </w:r>
      <w:r>
        <w:rPr>
          <w:color w:val="000000"/>
        </w:rPr>
        <w:fldChar w:fldCharType="begin"/>
      </w:r>
      <w:r>
        <w:rPr>
          <w:color w:val="000000"/>
        </w:rPr>
        <w:instrText>PAGEREF a627112\#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a627112 \h \w</w:instrText>
      </w:r>
      <w:r>
        <w:rPr>
          <w:color w:val="000000"/>
        </w:rPr>
        <w:fldChar w:fldCharType="separate"/>
      </w:r>
      <w:r>
        <w:rPr>
          <w:color w:val="000000"/>
        </w:rPr>
        <w:t>9.8</w:t>
      </w:r>
      <w:r>
        <w:rPr>
          <w:color w:val="000000"/>
        </w:rPr>
        <w:fldChar w:fldCharType="end"/>
      </w:r>
      <w:r>
        <w:rPr>
          <w:color w:val="000000"/>
        </w:rPr>
        <w:t xml:space="preserve">, the </w:t>
      </w:r>
      <w:r>
        <w:rPr>
          <w:b/>
          <w:bCs/>
          <w:color w:val="000000"/>
        </w:rPr>
        <w:t>OR</w:t>
      </w:r>
      <w:r>
        <w:rPr>
          <w:color w:val="000000"/>
        </w:rPr>
        <w:t xml:space="preserve">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w:t>
      </w:r>
      <w:r>
        <w:rPr>
          <w:color w:val="000000"/>
        </w:rPr>
        <w:fldChar w:fldCharType="begin"/>
      </w:r>
      <w:r>
        <w:rPr>
          <w:color w:val="000000"/>
        </w:rPr>
        <w:fldChar w:fldCharType="end"/>
      </w:r>
      <w:r>
        <w:rPr>
          <w:color w:val="000000"/>
        </w:rPr>
        <w:t>]</w:t>
      </w:r>
      <w:bookmarkEnd w:id="223"/>
    </w:p>
    <w:p w:rsidR="0032518F" w:rsidP="00575092">
      <w:pPr>
        <w:pStyle w:val="Untitledsubclause1"/>
        <w:shd w:val="clear" w:color="auto" w:fill="auto"/>
        <w:rPr>
          <w:color w:val="000000"/>
        </w:rPr>
      </w:pPr>
      <w:bookmarkStart w:id="224" w:name="a316607"/>
      <w:r>
        <w:rPr>
          <w:color w:val="000000"/>
        </w:rPr>
        <w:t xml:space="preserve">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w:t>
      </w:r>
      <w:r>
        <w:rPr>
          <w:color w:val="000000"/>
        </w:rPr>
        <w:fldChar w:fldCharType="begin"/>
      </w:r>
      <w:r>
        <w:rPr>
          <w:color w:val="000000"/>
        </w:rPr>
        <w:instrText>PAGEREF a696110\#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a696110 \h \w</w:instrText>
      </w:r>
      <w:r>
        <w:rPr>
          <w:color w:val="000000"/>
        </w:rPr>
        <w:fldChar w:fldCharType="separate"/>
      </w:r>
      <w:r>
        <w:rPr>
          <w:color w:val="000000"/>
        </w:rPr>
        <w:t>8.9</w:t>
      </w:r>
      <w:r>
        <w:rPr>
          <w:color w:val="000000"/>
        </w:rPr>
        <w:fldChar w:fldCharType="end"/>
      </w:r>
      <w:r>
        <w:rPr>
          <w:color w:val="000000"/>
        </w:rPr>
        <w:t>.</w:t>
      </w:r>
      <w:bookmarkEnd w:id="224"/>
    </w:p>
    <w:p w:rsidR="0032518F" w:rsidRPr="00067540" w:rsidP="00575092">
      <w:pPr>
        <w:pStyle w:val="Untitledsubclause1"/>
        <w:shd w:val="clear" w:color="auto" w:fill="auto"/>
        <w:rPr>
          <w:color w:val="000000"/>
        </w:rPr>
      </w:pPr>
      <w:bookmarkStart w:id="225" w:name="a845149"/>
      <w:r>
        <w:rPr>
          <w:color w:val="000000"/>
        </w:rPr>
        <w:t>Each party shall bear its own costs and expenses of any audit unless the audit reveals:</w:t>
      </w:r>
      <w:bookmarkEnd w:id="225"/>
    </w:p>
    <w:p w:rsidR="0032518F" w:rsidRPr="00E249FD" w:rsidP="00575092">
      <w:pPr>
        <w:pStyle w:val="Untitledsubclause2"/>
        <w:shd w:val="clear" w:color="auto" w:fill="auto"/>
        <w:rPr>
          <w:color w:val="000000"/>
        </w:rPr>
      </w:pPr>
      <w:bookmarkStart w:id="226" w:name="a491963"/>
      <w:r>
        <w:rPr>
          <w:color w:val="000000"/>
        </w:rPr>
        <w:t>an overcharge of more than [five] percent ([5]%) of the amounts being audited[; or</w:t>
      </w:r>
      <w:bookmarkEnd w:id="226"/>
    </w:p>
    <w:p w:rsidR="0032518F" w:rsidRPr="00E249FD" w:rsidP="00575092">
      <w:pPr>
        <w:pStyle w:val="Untitledsubclause2"/>
        <w:shd w:val="clear" w:color="auto" w:fill="auto"/>
        <w:rPr>
          <w:color w:val="000000"/>
        </w:rPr>
      </w:pPr>
      <w:bookmarkStart w:id="227" w:name="a451487"/>
      <w:r>
        <w:rPr>
          <w:color w:val="000000"/>
        </w:rPr>
        <w:t>material non-compliance by the Supplier with any of its obligations under this agreement],</w:t>
      </w:r>
      <w:bookmarkEnd w:id="227"/>
    </w:p>
    <w:p w:rsidR="0032518F" w:rsidP="00575092">
      <w:pPr>
        <w:pStyle w:val="Parasubclause1"/>
        <w:shd w:val="clear" w:color="auto" w:fill="auto"/>
        <w:rPr>
          <w:color w:val="000000"/>
        </w:rPr>
      </w:pPr>
      <w:r>
        <w:rPr>
          <w:color w:val="000000"/>
        </w:rPr>
        <w:t>in which case the Supplier shall reimburse the Customer, on demand, for all its reasonable costs incurred in the course of the audit.</w:t>
      </w:r>
    </w:p>
    <w:p w:rsidR="0032518F" w:rsidP="00575092">
      <w:pPr>
        <w:pStyle w:val="Untitledsubclause1"/>
        <w:shd w:val="clear" w:color="auto" w:fill="auto"/>
        <w:rPr>
          <w:color w:val="000000"/>
        </w:rPr>
      </w:pPr>
      <w:bookmarkStart w:id="228" w:name="a627112"/>
      <w:r>
        <w:rPr>
          <w:color w:val="000000"/>
        </w:rPr>
        <w:t xml:space="preserve">If any audit results in the Supplier bearing the costs under </w:t>
      </w:r>
      <w:r>
        <w:rPr>
          <w:color w:val="000000"/>
        </w:rPr>
        <w:fldChar w:fldCharType="begin"/>
      </w:r>
      <w:r>
        <w:rPr>
          <w:color w:val="000000"/>
        </w:rPr>
        <w:instrText>PAGEREF a845149\#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a845149 \h \w</w:instrText>
      </w:r>
      <w:r>
        <w:rPr>
          <w:color w:val="000000"/>
        </w:rPr>
        <w:fldChar w:fldCharType="separate"/>
      </w:r>
      <w:r>
        <w:rPr>
          <w:color w:val="000000"/>
        </w:rPr>
        <w:t>9.7</w:t>
      </w:r>
      <w:r>
        <w:rPr>
          <w:color w:val="000000"/>
        </w:rPr>
        <w:fldChar w:fldCharType="end"/>
      </w:r>
      <w:r>
        <w:rPr>
          <w:color w:val="000000"/>
        </w:rPr>
        <w:t xml:space="preserve"> (a </w:t>
      </w:r>
      <w:r>
        <w:rPr>
          <w:rStyle w:val="DefTerm"/>
          <w:color w:val="000000"/>
        </w:rPr>
        <w:t>materially non-compliant audit</w:t>
      </w:r>
      <w:r>
        <w:rPr>
          <w:color w:val="000000"/>
        </w:rPr>
        <w:t xml:space="preserve">), the restrictions on the frequency of audits in </w:t>
      </w:r>
      <w:r>
        <w:rPr>
          <w:color w:val="000000"/>
        </w:rPr>
        <w:fldChar w:fldCharType="begin"/>
      </w:r>
      <w:r>
        <w:rPr>
          <w:color w:val="000000"/>
        </w:rPr>
        <w:instrText>PAGEREF a874879\#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a874879 \h \w</w:instrText>
      </w:r>
      <w:r>
        <w:rPr>
          <w:color w:val="000000"/>
        </w:rPr>
        <w:fldChar w:fldCharType="separate"/>
      </w:r>
      <w:r>
        <w:rPr>
          <w:color w:val="000000"/>
        </w:rPr>
        <w:t>9.5</w:t>
      </w:r>
      <w:r>
        <w:rPr>
          <w:color w:val="000000"/>
        </w:rPr>
        <w:fldChar w:fldCharType="end"/>
      </w:r>
      <w:r>
        <w:rPr>
          <w:color w:val="000000"/>
        </w:rPr>
        <w:t xml:space="preserve"> shall no longer apply and the Customer may audit the Supplier as frequently as it chooses [for a period of [NUMBER] months after the last day of the materially non-compliant audit </w:t>
      </w:r>
      <w:r>
        <w:rPr>
          <w:b/>
          <w:bCs/>
          <w:color w:val="000000"/>
        </w:rPr>
        <w:t>OR</w:t>
      </w:r>
      <w:r>
        <w:rPr>
          <w:color w:val="000000"/>
        </w:rPr>
        <w:t xml:space="preserve"> until the completion of an audit that is not a materially non-compliant audit].</w:t>
      </w:r>
      <w:bookmarkEnd w:id="228"/>
    </w:p>
    <w:p w:rsidR="0032518F" w:rsidP="00575092">
      <w:pPr>
        <w:pStyle w:val="Untitledsubclause1"/>
        <w:shd w:val="clear" w:color="auto" w:fill="auto"/>
        <w:rPr>
          <w:color w:val="000000"/>
        </w:rPr>
      </w:pPr>
      <w:bookmarkStart w:id="229" w:name="a195646"/>
      <w:r>
        <w:rPr>
          <w:color w:val="000000"/>
        </w:rP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xml:space="preserve"> of this agreement. All information obtained by the auditor may be disclosed to the Customer.</w:t>
      </w:r>
      <w:bookmarkEnd w:id="229"/>
    </w:p>
    <w:p w:rsidR="0032518F" w:rsidP="00575092">
      <w:pPr>
        <w:pStyle w:val="Untitledsubclause1"/>
        <w:shd w:val="clear" w:color="auto" w:fill="auto"/>
        <w:rPr>
          <w:color w:val="000000"/>
        </w:rPr>
      </w:pPr>
      <w:bookmarkStart w:id="230" w:name="a971500"/>
      <w:r>
        <w:rPr>
          <w:color w:val="000000"/>
        </w:rPr>
        <w:t xml:space="preserve">The Customer may, in addition to or instead of requiring rights of access under </w:t>
      </w:r>
      <w:r>
        <w:rPr>
          <w:color w:val="000000"/>
        </w:rPr>
        <w:fldChar w:fldCharType="begin"/>
      </w:r>
      <w:r>
        <w:rPr>
          <w:color w:val="000000"/>
        </w:rPr>
        <w:instrText>PAGEREF a559649\#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a559649 \h \w</w:instrText>
      </w:r>
      <w:r>
        <w:rPr>
          <w:color w:val="000000"/>
        </w:rPr>
        <w:fldChar w:fldCharType="separate"/>
      </w:r>
      <w:r>
        <w:rPr>
          <w:color w:val="000000"/>
        </w:rPr>
        <w:t>9.2</w:t>
      </w:r>
      <w:r>
        <w:rPr>
          <w:color w:val="000000"/>
        </w:rPr>
        <w:fldChar w:fldCharType="end"/>
      </w:r>
      <w:r>
        <w:rPr>
          <w:color w:val="000000"/>
        </w:rPr>
        <w:t xml:space="preserve">, require the Supplier to provide detailed answers to queries in relation to the Services, the Charges, or any other amounts charged to the Customer under this agreement and copies </w:t>
      </w:r>
      <w:r>
        <w:rPr>
          <w:color w:val="000000"/>
        </w:rPr>
        <w:t xml:space="preserve">of any associated documents or materials. The Supplier shall provide the information requested under this </w:t>
      </w:r>
      <w:r>
        <w:rPr>
          <w:color w:val="000000"/>
        </w:rPr>
        <w:fldChar w:fldCharType="begin"/>
      </w:r>
      <w:r>
        <w:rPr>
          <w:color w:val="000000"/>
        </w:rPr>
        <w:instrText>PAGEREF a971500\#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a971500 \h \w</w:instrText>
      </w:r>
      <w:r>
        <w:rPr>
          <w:color w:val="000000"/>
        </w:rPr>
        <w:fldChar w:fldCharType="separate"/>
      </w:r>
      <w:r>
        <w:rPr>
          <w:color w:val="000000"/>
        </w:rPr>
        <w:t>9.10</w:t>
      </w:r>
      <w:r>
        <w:rPr>
          <w:color w:val="000000"/>
        </w:rPr>
        <w:fldChar w:fldCharType="end"/>
      </w:r>
      <w:r>
        <w:rPr>
          <w:color w:val="000000"/>
        </w:rPr>
        <w:t xml:space="preserve"> promptly following the Customer's request.</w:t>
      </w:r>
      <w:r>
        <w:rPr>
          <w:color w:val="000000"/>
        </w:rPr>
        <w:t>]</w:t>
      </w:r>
      <w:bookmarkEnd w:id="230"/>
    </w:p>
    <w:p w:rsidR="0032518F" w:rsidP="00575092">
      <w:pPr>
        <w:pStyle w:val="TitleClause"/>
        <w:shd w:val="clear" w:color="auto" w:fill="auto"/>
        <w:rPr>
          <w:color w:val="000000"/>
        </w:rPr>
      </w:pPr>
      <w:r>
        <w:rPr>
          <w:color w:val="000000"/>
        </w:rPr>
        <w:fldChar w:fldCharType="begin"/>
      </w:r>
      <w:r>
        <w:rPr>
          <w:color w:val="000000"/>
        </w:rPr>
        <w:instrText>TC "10. Intellectual Property Rights" \l 1</w:instrText>
      </w:r>
      <w:r>
        <w:rPr>
          <w:color w:val="000000"/>
        </w:rPr>
        <w:fldChar w:fldCharType="end"/>
      </w:r>
      <w:bookmarkStart w:id="231" w:name="a812379"/>
      <w:bookmarkStart w:id="232" w:name="_Toc256000009"/>
      <w:r>
        <w:rPr>
          <w:color w:val="000000"/>
        </w:rPr>
        <w:t>Intellectual Property Rights</w:t>
      </w:r>
      <w:bookmarkEnd w:id="232"/>
      <w:bookmarkEnd w:id="231"/>
    </w:p>
    <w:p w:rsidR="0032518F" w:rsidP="00575092">
      <w:pPr>
        <w:pStyle w:val="Untitledsubclause1"/>
        <w:shd w:val="clear" w:color="auto" w:fill="auto"/>
        <w:rPr>
          <w:color w:val="000000"/>
        </w:rPr>
      </w:pPr>
      <w:bookmarkStart w:id="233" w:name="a481386"/>
      <w:r>
        <w:rPr>
          <w:color w:val="000000"/>
        </w:rPr>
        <w:t xml:space="preserve">The Customer and its licensors shall retain ownership of all Intellectual Property Rights in the Customer Materials. The Customer grants to the Supplier a non-exclusive, royalty-free, non-transferable (except in accordance with </w:t>
      </w:r>
      <w:r>
        <w:rPr>
          <w:color w:val="000000"/>
        </w:rPr>
        <w:fldChar w:fldCharType="begin"/>
      </w:r>
      <w:r>
        <w:rPr>
          <w:color w:val="000000"/>
        </w:rPr>
        <w:instrText>PAGEREF a437042\#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a437042 \h \w</w:instrText>
      </w:r>
      <w:r>
        <w:rPr>
          <w:color w:val="000000"/>
        </w:rPr>
        <w:fldChar w:fldCharType="separate"/>
      </w:r>
      <w:r>
        <w:rPr>
          <w:color w:val="000000"/>
        </w:rPr>
        <w:t>22.1</w:t>
      </w:r>
      <w:r>
        <w:rPr>
          <w:color w:val="000000"/>
        </w:rPr>
        <w:fldChar w:fldCharType="end"/>
      </w:r>
      <w:r>
        <w:rPr>
          <w:color w:val="000000"/>
        </w:rPr>
        <w:t xml:space="preserve">)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w:t>
      </w:r>
      <w:r>
        <w:rPr>
          <w:color w:val="000000"/>
        </w:rPr>
        <w:fldChar w:fldCharType="begin"/>
      </w:r>
      <w:r>
        <w:rPr>
          <w:color w:val="000000"/>
        </w:rPr>
        <w:instrText>PAGEREF a788248\#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a788248 \h \w</w:instrText>
      </w:r>
      <w:r>
        <w:rPr>
          <w:color w:val="000000"/>
        </w:rPr>
        <w:fldChar w:fldCharType="separate"/>
      </w:r>
      <w:r>
        <w:rPr>
          <w:color w:val="000000"/>
        </w:rPr>
        <w:t>22</w:t>
      </w:r>
      <w:r>
        <w:rPr>
          <w:color w:val="000000"/>
        </w:rPr>
        <w:fldChar w:fldCharType="end"/>
      </w:r>
      <w:r>
        <w:rPr>
          <w:color w:val="000000"/>
        </w:rPr>
        <w:t>)] without the Customer's prior written consent.</w:t>
      </w:r>
      <w:bookmarkEnd w:id="233"/>
    </w:p>
    <w:p w:rsidR="0032518F" w:rsidRPr="0043258B" w:rsidP="00575092">
      <w:pPr>
        <w:pStyle w:val="Parasubclause1"/>
        <w:shd w:val="clear" w:color="auto" w:fill="auto"/>
        <w:rPr>
          <w:i/>
          <w:iCs/>
          <w:color w:val="000000"/>
        </w:rPr>
      </w:pPr>
      <w:r>
        <w:rPr>
          <w:i/>
          <w:iCs/>
          <w:color w:val="000000"/>
        </w:rPr>
        <w:t>Option 1: licensing of IPRs in Deliverables (</w:t>
      </w:r>
      <w:r>
        <w:rPr>
          <w:color w:val="000000"/>
        </w:rPr>
        <w:fldChar w:fldCharType="begin"/>
      </w:r>
      <w:r>
        <w:rPr>
          <w:color w:val="000000"/>
        </w:rPr>
        <w:instrText>PAGEREF a103441\#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a103441 \h \w</w:instrText>
      </w:r>
      <w:r>
        <w:rPr>
          <w:color w:val="000000"/>
        </w:rPr>
        <w:fldChar w:fldCharType="separate"/>
      </w:r>
      <w:r>
        <w:rPr>
          <w:color w:val="000000"/>
        </w:rPr>
        <w:t>10.2</w:t>
      </w:r>
      <w:r>
        <w:rPr>
          <w:color w:val="000000"/>
        </w:rPr>
        <w:fldChar w:fldCharType="end"/>
      </w:r>
      <w:r>
        <w:rPr>
          <w:i/>
          <w:iCs/>
          <w:color w:val="000000"/>
        </w:rPr>
        <w:t xml:space="preserve"> to </w:t>
      </w:r>
      <w:r>
        <w:rPr>
          <w:color w:val="000000"/>
        </w:rPr>
        <w:fldChar w:fldCharType="begin"/>
      </w:r>
      <w:r>
        <w:rPr>
          <w:color w:val="000000"/>
        </w:rPr>
        <w:instrText>PAGEREF a392302\#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a392302 \h \w</w:instrText>
      </w:r>
      <w:r>
        <w:rPr>
          <w:color w:val="000000"/>
        </w:rPr>
        <w:fldChar w:fldCharType="separate"/>
      </w:r>
      <w:r>
        <w:rPr>
          <w:color w:val="000000"/>
        </w:rPr>
        <w:t>10.5</w:t>
      </w:r>
      <w:r>
        <w:rPr>
          <w:color w:val="000000"/>
        </w:rPr>
        <w:fldChar w:fldCharType="end"/>
      </w:r>
      <w:r>
        <w:rPr>
          <w:i/>
          <w:iCs/>
          <w:color w:val="000000"/>
        </w:rPr>
        <w:t xml:space="preserve"> inclusive)</w:t>
      </w:r>
    </w:p>
    <w:p w:rsidR="0032518F" w:rsidP="00575092">
      <w:pPr>
        <w:pStyle w:val="Untitledsubclause1"/>
        <w:shd w:val="clear" w:color="auto" w:fill="auto"/>
        <w:rPr>
          <w:color w:val="000000"/>
        </w:rPr>
      </w:pPr>
      <w:bookmarkStart w:id="234" w:name="a103441"/>
      <w:r>
        <w:rPr>
          <w:color w:val="000000"/>
        </w:rPr>
        <w:t>[The Supplier and its licensors shall retain ownership of all Intellectual Property Rights in the Deliverables, excluding any Customer Materials contained within them.</w:t>
      </w:r>
      <w:bookmarkEnd w:id="234"/>
    </w:p>
    <w:p w:rsidR="0032518F" w:rsidP="00575092">
      <w:pPr>
        <w:pStyle w:val="Untitledsubclause1"/>
        <w:shd w:val="clear" w:color="auto" w:fill="auto"/>
        <w:rPr>
          <w:color w:val="000000"/>
        </w:rPr>
      </w:pPr>
      <w:bookmarkStart w:id="235" w:name="a829745"/>
      <w:r>
        <w:rPr>
          <w:color w:val="000000"/>
        </w:rPr>
        <w:t xml:space="preserve">[Subject to </w:t>
      </w:r>
      <w:r>
        <w:rPr>
          <w:color w:val="000000"/>
        </w:rPr>
        <w:fldChar w:fldCharType="begin"/>
      </w:r>
      <w:r>
        <w:rPr>
          <w:color w:val="000000"/>
        </w:rPr>
        <w:instrText>PAGEREF a392302\#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a392302 \h \w</w:instrText>
      </w:r>
      <w:r>
        <w:rPr>
          <w:color w:val="000000"/>
        </w:rPr>
        <w:fldChar w:fldCharType="separate"/>
      </w:r>
      <w:r>
        <w:rPr>
          <w:color w:val="000000"/>
        </w:rPr>
        <w:t>10.5</w:t>
      </w:r>
      <w:r>
        <w:rPr>
          <w:color w:val="000000"/>
        </w:rPr>
        <w:fldChar w:fldCharType="end"/>
      </w:r>
      <w:r>
        <w:rPr>
          <w:color w:val="000000"/>
        </w:rPr>
        <w:t xml:space="preserve">, the </w:t>
      </w:r>
      <w:r>
        <w:rPr>
          <w:b/>
          <w:bCs/>
          <w:color w:val="000000"/>
        </w:rPr>
        <w:t>OR</w:t>
      </w:r>
      <w:r>
        <w:rPr>
          <w:color w:val="000000"/>
        </w:rPr>
        <w:t xml:space="preserve"> The] Supplier grants to the Customer a non-exclusive, royalty-free, transferable, [perpetual and irrevocable licence </w:t>
      </w:r>
      <w:r>
        <w:rPr>
          <w:b/>
          <w:color w:val="000000"/>
        </w:rPr>
        <w:t>OR</w:t>
      </w:r>
      <w:r>
        <w:rPr>
          <w:color w:val="000000"/>
        </w:rPr>
        <w:t xml:space="preserve"> licence during the Term] (with the right to grant sublicences [in accordance with </w:t>
      </w:r>
      <w:r>
        <w:rPr>
          <w:color w:val="000000"/>
        </w:rPr>
        <w:fldChar w:fldCharType="begin"/>
      </w:r>
      <w:r>
        <w:rPr>
          <w:color w:val="000000"/>
        </w:rPr>
        <w:instrText>PAGEREF a352416\#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a352416 \h \w</w:instrText>
      </w:r>
      <w:r>
        <w:rPr>
          <w:color w:val="000000"/>
        </w:rPr>
        <w:fldChar w:fldCharType="separate"/>
      </w:r>
      <w:r>
        <w:rPr>
          <w:color w:val="000000"/>
        </w:rPr>
        <w:t>10.4</w:t>
      </w:r>
      <w:r>
        <w:rPr>
          <w:color w:val="000000"/>
        </w:rPr>
        <w:fldChar w:fldCharType="end"/>
      </w:r>
      <w:r>
        <w:rPr>
          <w:color w:val="000000"/>
        </w:rPr>
        <w:t>]) to use, copy and modify the Deliverables (excluding the Customer Materials) for the purpose of receiving and using the Services and Deliverables in its business.</w:t>
      </w:r>
      <w:bookmarkEnd w:id="235"/>
    </w:p>
    <w:p w:rsidR="0032518F" w:rsidP="00575092">
      <w:pPr>
        <w:pStyle w:val="Untitledsubclause1"/>
        <w:shd w:val="clear" w:color="auto" w:fill="auto"/>
        <w:rPr>
          <w:color w:val="000000"/>
        </w:rPr>
      </w:pPr>
      <w:bookmarkStart w:id="236" w:name="a352416"/>
      <w:r>
        <w:rPr>
          <w:color w:val="000000"/>
        </w:rPr>
        <w:t>[</w:t>
      </w:r>
      <w:r>
        <w:rPr>
          <w:color w:val="000000"/>
        </w:rPr>
        <w:t xml:space="preserve">The Customer may sub-license the rights granted in </w:t>
      </w:r>
      <w:r>
        <w:rPr>
          <w:color w:val="000000"/>
        </w:rPr>
        <w:fldChar w:fldCharType="begin"/>
      </w:r>
      <w:r>
        <w:rPr>
          <w:color w:val="000000"/>
        </w:rPr>
        <w:instrText>PAGEREF a829745\#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a829745 \h \w</w:instrText>
      </w:r>
      <w:r>
        <w:rPr>
          <w:color w:val="000000"/>
        </w:rPr>
        <w:fldChar w:fldCharType="separate"/>
      </w:r>
      <w:r>
        <w:rPr>
          <w:color w:val="000000"/>
        </w:rPr>
        <w:t>10.3</w:t>
      </w:r>
      <w:r>
        <w:rPr>
          <w:color w:val="000000"/>
        </w:rPr>
        <w:fldChar w:fldCharType="end"/>
      </w:r>
      <w:r>
        <w:rPr>
          <w:color w:val="000000"/>
        </w:rPr>
        <w:t xml:space="preserve"> to its Affiliates[, customers][, suppliers] and [OTHER THIRD PARTIES].</w:t>
      </w:r>
      <w:r>
        <w:rPr>
          <w:color w:val="000000"/>
        </w:rPr>
        <w:fldChar w:fldCharType="begin"/>
      </w:r>
      <w:r>
        <w:rPr>
          <w:color w:val="000000"/>
        </w:rPr>
        <w:fldChar w:fldCharType="end"/>
      </w:r>
      <w:r>
        <w:rPr>
          <w:color w:val="000000"/>
        </w:rPr>
        <w:t>]</w:t>
      </w:r>
      <w:bookmarkEnd w:id="236"/>
    </w:p>
    <w:p w:rsidR="0032518F" w:rsidP="00575092">
      <w:pPr>
        <w:pStyle w:val="Untitledsubclause1"/>
        <w:shd w:val="clear" w:color="auto" w:fill="auto"/>
        <w:rPr>
          <w:color w:val="000000"/>
        </w:rPr>
      </w:pPr>
      <w:bookmarkStart w:id="237" w:name="a392302"/>
      <w:r>
        <w:rPr>
          <w:color w:val="000000"/>
        </w:rPr>
        <w:t>[</w:t>
      </w:r>
      <w:r>
        <w:rPr>
          <w:color w:val="000000"/>
        </w:rPr>
        <w:t xml:space="preserve">The Supplier shall not include in the Deliverables any Third Party Materials that cannot be licensed to the Customer on the terms of </w:t>
      </w:r>
      <w:r>
        <w:rPr>
          <w:color w:val="000000"/>
        </w:rPr>
        <w:fldChar w:fldCharType="begin"/>
      </w:r>
      <w:r>
        <w:rPr>
          <w:color w:val="000000"/>
        </w:rPr>
        <w:instrText>PAGEREF a829745\#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a829745 \h \w</w:instrText>
      </w:r>
      <w:r>
        <w:rPr>
          <w:color w:val="000000"/>
        </w:rPr>
        <w:fldChar w:fldCharType="separate"/>
      </w:r>
      <w:r>
        <w:rPr>
          <w:color w:val="000000"/>
        </w:rPr>
        <w:t>10.3</w:t>
      </w:r>
      <w:r>
        <w:rPr>
          <w:color w:val="000000"/>
        </w:rPr>
        <w:fldChar w:fldCharType="end"/>
      </w:r>
      <w:r>
        <w:rPr>
          <w:color w:val="000000"/>
        </w:rPr>
        <w:t xml:space="preserv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w:t>
      </w:r>
      <w:r>
        <w:rPr>
          <w:color w:val="000000"/>
        </w:rPr>
        <w:fldChar w:fldCharType="begin"/>
      </w:r>
      <w:r>
        <w:rPr>
          <w:color w:val="000000"/>
        </w:rPr>
        <w:instrText>MACROBUTTON optional</w:instrText>
      </w:r>
      <w:r>
        <w:rPr>
          <w:color w:val="000000"/>
        </w:rPr>
        <w:fldChar w:fldCharType="end"/>
      </w:r>
      <w:bookmarkEnd w:id="237"/>
    </w:p>
    <w:p w:rsidR="0032518F" w:rsidP="00575092">
      <w:pPr>
        <w:pStyle w:val="Parasubclause1"/>
        <w:shd w:val="clear" w:color="auto" w:fill="auto"/>
        <w:rPr>
          <w:b/>
          <w:bCs/>
          <w:color w:val="000000"/>
        </w:rPr>
      </w:pPr>
      <w:r>
        <w:rPr>
          <w:b/>
          <w:bCs/>
          <w:color w:val="000000"/>
        </w:rPr>
        <w:t>OR</w:t>
      </w:r>
    </w:p>
    <w:p w:rsidR="0032518F" w:rsidRPr="003463AA" w:rsidP="00575092">
      <w:pPr>
        <w:pStyle w:val="Parasubclause1"/>
        <w:shd w:val="clear" w:color="auto" w:fill="auto"/>
        <w:rPr>
          <w:i/>
          <w:iCs/>
          <w:color w:val="000000"/>
        </w:rPr>
      </w:pPr>
      <w:r>
        <w:rPr>
          <w:i/>
          <w:iCs/>
          <w:color w:val="000000"/>
        </w:rPr>
        <w:t>Option 2: assignment of IPRs in Deliverables (</w:t>
      </w:r>
      <w:r>
        <w:rPr>
          <w:color w:val="000000"/>
        </w:rPr>
        <w:fldChar w:fldCharType="begin"/>
      </w:r>
      <w:r>
        <w:rPr>
          <w:color w:val="000000"/>
        </w:rPr>
        <w:instrText>PAGEREF a261654\#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a261654 \h \w</w:instrText>
      </w:r>
      <w:r>
        <w:rPr>
          <w:color w:val="000000"/>
        </w:rPr>
        <w:fldChar w:fldCharType="separate"/>
      </w:r>
      <w:r>
        <w:rPr>
          <w:color w:val="000000"/>
        </w:rPr>
        <w:t>10.6</w:t>
      </w:r>
      <w:r>
        <w:rPr>
          <w:color w:val="000000"/>
        </w:rPr>
        <w:fldChar w:fldCharType="end"/>
      </w:r>
      <w:r>
        <w:rPr>
          <w:i/>
          <w:iCs/>
          <w:color w:val="000000"/>
        </w:rPr>
        <w:t xml:space="preserve"> to </w:t>
      </w:r>
      <w:r>
        <w:rPr>
          <w:color w:val="000000"/>
        </w:rPr>
        <w:fldChar w:fldCharType="begin"/>
      </w:r>
      <w:r>
        <w:rPr>
          <w:color w:val="000000"/>
        </w:rPr>
        <w:instrText>PAGEREF a884258\#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a884258 \h \w</w:instrText>
      </w:r>
      <w:r>
        <w:rPr>
          <w:color w:val="000000"/>
        </w:rPr>
        <w:fldChar w:fldCharType="separate"/>
      </w:r>
      <w:r>
        <w:rPr>
          <w:color w:val="000000"/>
        </w:rPr>
        <w:t>10.9</w:t>
      </w:r>
      <w:r>
        <w:rPr>
          <w:color w:val="000000"/>
        </w:rPr>
        <w:fldChar w:fldCharType="end"/>
      </w:r>
      <w:r>
        <w:rPr>
          <w:i/>
          <w:iCs/>
          <w:color w:val="000000"/>
        </w:rPr>
        <w:t xml:space="preserve"> inclusive)</w:t>
      </w:r>
      <w:r>
        <w:rPr>
          <w:i/>
          <w:iCs/>
          <w:color w:val="000000"/>
        </w:rPr>
        <w:t>]</w:t>
      </w:r>
    </w:p>
    <w:p w:rsidR="0032518F" w:rsidRPr="00C40EC1" w:rsidP="00575092">
      <w:pPr>
        <w:pStyle w:val="Untitledsubclause1"/>
        <w:shd w:val="clear" w:color="auto" w:fill="auto"/>
        <w:rPr>
          <w:color w:val="000000"/>
        </w:rPr>
      </w:pPr>
      <w:bookmarkStart w:id="238" w:name="a261654"/>
      <w:r>
        <w:rPr>
          <w:color w:val="000000"/>
        </w:rPr>
        <w: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w:t>
      </w:r>
      <w:bookmarkEnd w:id="238"/>
    </w:p>
    <w:p w:rsidR="0032518F" w:rsidRPr="00D553CB" w:rsidP="00575092">
      <w:pPr>
        <w:pStyle w:val="Untitledsubclause1"/>
        <w:shd w:val="clear" w:color="auto" w:fill="auto"/>
        <w:rPr>
          <w:color w:val="000000"/>
        </w:rPr>
      </w:pPr>
      <w:bookmarkStart w:id="239" w:name="a429428"/>
      <w:r>
        <w:rPr>
          <w:color w:val="000000"/>
        </w:rPr>
        <w:t>[</w:t>
      </w:r>
      <w:r>
        <w:rPr>
          <w:color w:val="000000"/>
        </w:rPr>
        <w: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w:t>
      </w:r>
      <w:r>
        <w:rPr>
          <w:color w:val="000000"/>
        </w:rPr>
        <w:fldChar w:fldCharType="begin"/>
      </w:r>
      <w:r>
        <w:rPr>
          <w:color w:val="000000"/>
        </w:rPr>
        <w:fldChar w:fldCharType="end"/>
      </w:r>
      <w:r>
        <w:rPr>
          <w:color w:val="000000"/>
        </w:rPr>
        <w:t>]</w:t>
      </w:r>
      <w:bookmarkEnd w:id="239"/>
    </w:p>
    <w:p w:rsidR="0032518F" w:rsidP="00575092">
      <w:pPr>
        <w:pStyle w:val="Untitledsubclause1"/>
        <w:shd w:val="clear" w:color="auto" w:fill="auto"/>
        <w:rPr>
          <w:color w:val="000000"/>
        </w:rPr>
      </w:pPr>
      <w:bookmarkStart w:id="240" w:name="a398971"/>
      <w:r>
        <w:rPr>
          <w:color w:val="000000"/>
        </w:rPr>
        <w:t>[</w:t>
      </w:r>
      <w:r>
        <w:rPr>
          <w:color w:val="000000"/>
        </w:rPr>
        <w:t xml:space="preserve">The Supplier shall not include in the Deliverables any Third Party Materials that cannot be assigned to the Customer under </w:t>
      </w:r>
      <w:r>
        <w:rPr>
          <w:color w:val="000000"/>
        </w:rPr>
        <w:fldChar w:fldCharType="begin"/>
      </w:r>
      <w:r>
        <w:rPr>
          <w:color w:val="000000"/>
        </w:rPr>
        <w:instrText>PAGEREF a261654\#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a261654 \h \w</w:instrText>
      </w:r>
      <w:r>
        <w:rPr>
          <w:color w:val="000000"/>
        </w:rPr>
        <w:fldChar w:fldCharType="separate"/>
      </w:r>
      <w:r>
        <w:rPr>
          <w:color w:val="000000"/>
        </w:rPr>
        <w:t>10.6</w:t>
      </w:r>
      <w:r>
        <w:rPr>
          <w:color w:val="000000"/>
        </w:rPr>
        <w:fldChar w:fldCharType="end"/>
      </w:r>
      <w:r>
        <w:rPr>
          <w:color w:val="000000"/>
        </w:rPr>
        <w:t xml:space="preserve">[, or licensed to the Customer on the terms of </w:t>
      </w:r>
      <w:r>
        <w:rPr>
          <w:color w:val="000000"/>
        </w:rPr>
        <w:fldChar w:fldCharType="begin"/>
      </w:r>
      <w:r>
        <w:rPr>
          <w:color w:val="000000"/>
        </w:rPr>
        <w:instrText>PAGEREF a429428\#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a429428 \h \w</w:instrText>
      </w:r>
      <w:r>
        <w:rPr>
          <w:color w:val="000000"/>
        </w:rPr>
        <w:fldChar w:fldCharType="separate"/>
      </w:r>
      <w:r>
        <w:rPr>
          <w:color w:val="000000"/>
        </w:rPr>
        <w:t>10.7</w:t>
      </w:r>
      <w:r>
        <w:rPr>
          <w:color w:val="000000"/>
        </w:rPr>
        <w:fldChar w:fldCharType="end"/>
      </w:r>
      <w:r>
        <w:rPr>
          <w:color w:val="000000"/>
        </w:rPr>
        <w:t xml:space="preserve">,] unless their inclusion and licence terms are approved in writing in advance by the Customer. The Supplier grants to the Customer a licence to use any Third Party </w:t>
      </w:r>
      <w:r>
        <w:rPr>
          <w:color w:val="000000"/>
        </w:rPr>
        <w:t>Materials approved by the Customer for inclusion in the Deliverables on the terms (including parties, costs and restrictions on use) approved by the Customer.</w:t>
      </w:r>
      <w:r>
        <w:rPr>
          <w:color w:val="000000"/>
        </w:rPr>
        <w:fldChar w:fldCharType="begin"/>
      </w:r>
      <w:r>
        <w:rPr>
          <w:color w:val="000000"/>
        </w:rPr>
        <w:fldChar w:fldCharType="end"/>
      </w:r>
      <w:r>
        <w:rPr>
          <w:color w:val="000000"/>
        </w:rPr>
        <w:t>]</w:t>
      </w:r>
      <w:bookmarkEnd w:id="240"/>
    </w:p>
    <w:p w:rsidR="0032518F" w:rsidP="00575092">
      <w:pPr>
        <w:pStyle w:val="Untitledsubclause1"/>
        <w:shd w:val="clear" w:color="auto" w:fill="auto"/>
        <w:rPr>
          <w:color w:val="000000"/>
        </w:rPr>
      </w:pPr>
      <w:bookmarkStart w:id="241" w:name="a884258"/>
      <w:r>
        <w:rPr>
          <w:color w:val="000000"/>
        </w:rPr>
        <w:t xml:space="preserve">The Customer grants the Supplier a non-exclusive, royalty-free, non-transferable (except in accordance with </w:t>
      </w:r>
      <w:r>
        <w:rPr>
          <w:color w:val="000000"/>
        </w:rPr>
        <w:fldChar w:fldCharType="begin"/>
      </w:r>
      <w:r>
        <w:rPr>
          <w:color w:val="000000"/>
        </w:rPr>
        <w:instrText>PAGEREF a437042\#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a437042 \h \w</w:instrText>
      </w:r>
      <w:r>
        <w:rPr>
          <w:color w:val="000000"/>
        </w:rPr>
        <w:fldChar w:fldCharType="separate"/>
      </w:r>
      <w:r>
        <w:rPr>
          <w:color w:val="000000"/>
        </w:rPr>
        <w:t>22.1</w:t>
      </w:r>
      <w:r>
        <w:rPr>
          <w:color w:val="000000"/>
        </w:rPr>
        <w:fldChar w:fldCharType="end"/>
      </w:r>
      <w:r>
        <w:rPr>
          <w:color w:val="000000"/>
        </w:rPr>
        <w:t xml:space="preserve">) licence to use, copy and modify, during the Term, the Deliverables assigned to the Customer under </w:t>
      </w:r>
      <w:r>
        <w:rPr>
          <w:color w:val="000000"/>
        </w:rPr>
        <w:fldChar w:fldCharType="begin"/>
      </w:r>
      <w:r>
        <w:rPr>
          <w:color w:val="000000"/>
        </w:rPr>
        <w:instrText>PAGEREF a261654\#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a261654 \h \w</w:instrText>
      </w:r>
      <w:r>
        <w:rPr>
          <w:color w:val="000000"/>
        </w:rPr>
        <w:fldChar w:fldCharType="separate"/>
      </w:r>
      <w:r>
        <w:rPr>
          <w:color w:val="000000"/>
        </w:rPr>
        <w:t>10.6</w:t>
      </w:r>
      <w:r>
        <w:rPr>
          <w:color w:val="000000"/>
        </w:rPr>
        <w:fldChar w:fldCharType="end"/>
      </w:r>
      <w:r>
        <w:rPr>
          <w:color w:val="000000"/>
        </w:rPr>
        <w:t xml:space="preserve"> (</w:t>
      </w:r>
      <w:r>
        <w:rPr>
          <w:rStyle w:val="DefTerm"/>
          <w:color w:val="000000"/>
        </w:rPr>
        <w:t>Assigned Materials</w:t>
      </w:r>
      <w:r>
        <w:rPr>
          <w:color w:val="000000"/>
        </w:rPr>
        <w:t xml:space="preserve">)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w:t>
      </w:r>
      <w:r>
        <w:rPr>
          <w:color w:val="000000"/>
        </w:rPr>
        <w:fldChar w:fldCharType="begin"/>
      </w:r>
      <w:r>
        <w:rPr>
          <w:color w:val="000000"/>
        </w:rPr>
        <w:instrText>PAGEREF a788248\#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a788248 \h \w</w:instrText>
      </w:r>
      <w:r>
        <w:rPr>
          <w:color w:val="000000"/>
        </w:rPr>
        <w:fldChar w:fldCharType="separate"/>
      </w:r>
      <w:r>
        <w:rPr>
          <w:color w:val="000000"/>
        </w:rPr>
        <w:t>22</w:t>
      </w:r>
      <w:r>
        <w:rPr>
          <w:color w:val="000000"/>
        </w:rPr>
        <w:fldChar w:fldCharType="end"/>
      </w:r>
      <w:r>
        <w:rPr>
          <w:color w:val="000000"/>
        </w:rPr>
        <w:t>].]</w:t>
      </w:r>
      <w:bookmarkEnd w:id="241"/>
    </w:p>
    <w:p w:rsidR="0032518F" w:rsidP="00575092">
      <w:pPr>
        <w:pStyle w:val="Untitledsubclause1"/>
        <w:shd w:val="clear" w:color="auto" w:fill="auto"/>
        <w:rPr>
          <w:color w:val="000000"/>
        </w:rPr>
      </w:pPr>
      <w:bookmarkStart w:id="242" w:name="a839110"/>
      <w:r>
        <w:rPr>
          <w:color w:val="000000"/>
        </w:rPr>
        <w: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w:t>
      </w:r>
      <w:bookmarkEnd w:id="242"/>
    </w:p>
    <w:p w:rsidR="0032518F" w:rsidP="00575092">
      <w:pPr>
        <w:pStyle w:val="Untitledsubclause1"/>
        <w:shd w:val="clear" w:color="auto" w:fill="auto"/>
        <w:rPr>
          <w:color w:val="000000"/>
        </w:rPr>
      </w:pPr>
      <w:bookmarkStart w:id="243" w:name="a273181"/>
      <w:r>
        <w:rPr>
          <w:color w:val="000000"/>
        </w:rPr>
        <w: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w:t>
      </w:r>
      <w:bookmarkEnd w:id="243"/>
    </w:p>
    <w:p w:rsidR="0032518F" w:rsidRPr="00CC5259" w:rsidP="00575092">
      <w:pPr>
        <w:pStyle w:val="TitleClause"/>
        <w:shd w:val="clear" w:color="auto" w:fill="auto"/>
        <w:rPr>
          <w:color w:val="000000"/>
        </w:rPr>
      </w:pPr>
      <w:r>
        <w:rPr>
          <w:color w:val="000000"/>
        </w:rPr>
        <w:fldChar w:fldCharType="begin"/>
      </w:r>
      <w:r>
        <w:rPr>
          <w:color w:val="000000"/>
        </w:rPr>
        <w:instrText>TC "11. Contract managers and governance" \l 1</w:instrText>
      </w:r>
      <w:r>
        <w:rPr>
          <w:color w:val="000000"/>
        </w:rPr>
        <w:fldChar w:fldCharType="end"/>
      </w:r>
      <w:bookmarkStart w:id="244" w:name="a399334"/>
      <w:bookmarkStart w:id="245" w:name="_Toc256000010"/>
      <w:r>
        <w:rPr>
          <w:color w:val="000000"/>
        </w:rPr>
        <w:t>Contract managers and governance</w:t>
      </w:r>
      <w:bookmarkEnd w:id="245"/>
      <w:bookmarkEnd w:id="244"/>
    </w:p>
    <w:p w:rsidR="0032518F" w:rsidP="00575092">
      <w:pPr>
        <w:pStyle w:val="Untitledsubclause1"/>
        <w:shd w:val="clear" w:color="auto" w:fill="auto"/>
        <w:rPr>
          <w:color w:val="000000"/>
        </w:rPr>
      </w:pPr>
      <w:bookmarkStart w:id="246" w:name="a225453"/>
      <w:r>
        <w:rPr>
          <w:color w:val="000000"/>
        </w:rPr>
        <w:t>Each party shall appoint its Contract Manager(s) to:</w:t>
      </w:r>
      <w:bookmarkEnd w:id="246"/>
    </w:p>
    <w:p w:rsidR="0032518F" w:rsidP="00575092">
      <w:pPr>
        <w:pStyle w:val="Untitledsubclause2"/>
        <w:shd w:val="clear" w:color="auto" w:fill="auto"/>
        <w:rPr>
          <w:color w:val="000000"/>
        </w:rPr>
      </w:pPr>
      <w:bookmarkStart w:id="247" w:name="a397827"/>
      <w:r>
        <w:rPr>
          <w:color w:val="000000"/>
        </w:rPr>
        <w:t>oversee the delivery and receipt of the Services on a day-to-day basis; [and]</w:t>
      </w:r>
      <w:bookmarkEnd w:id="247"/>
    </w:p>
    <w:p w:rsidR="0032518F" w:rsidP="00575092">
      <w:pPr>
        <w:pStyle w:val="Untitledsubclause2"/>
        <w:shd w:val="clear" w:color="auto" w:fill="auto"/>
        <w:rPr>
          <w:color w:val="000000"/>
        </w:rPr>
      </w:pPr>
      <w:bookmarkStart w:id="248" w:name="a136493"/>
      <w:r>
        <w:rPr>
          <w:color w:val="000000"/>
        </w:rPr>
        <w:t xml:space="preserve">be the principal point(s) of contact for the other party in connection with managing the relationship between the parties[; and </w:t>
      </w:r>
      <w:r>
        <w:rPr>
          <w:b/>
          <w:bCs/>
          <w:color w:val="000000"/>
        </w:rPr>
        <w:t>OR</w:t>
      </w:r>
      <w:r>
        <w:rPr>
          <w:color w:val="000000"/>
        </w:rPr>
        <w:t xml:space="preserve"> .]</w:t>
      </w:r>
      <w:bookmarkEnd w:id="248"/>
    </w:p>
    <w:p w:rsidR="0032518F" w:rsidP="00575092">
      <w:pPr>
        <w:pStyle w:val="Untitledsubclause2"/>
        <w:shd w:val="clear" w:color="auto" w:fill="auto"/>
        <w:rPr>
          <w:color w:val="000000"/>
        </w:rPr>
      </w:pPr>
      <w:bookmarkStart w:id="249" w:name="a412076"/>
      <w:r>
        <w:rPr>
          <w:color w:val="000000"/>
        </w:rPr>
        <w:t>[</w:t>
      </w:r>
      <w:r>
        <w:rPr>
          <w:color w:val="000000"/>
        </w:rPr>
        <w:t>[OTHER RESPONSIBILITIES].</w:t>
      </w:r>
      <w:r>
        <w:rPr>
          <w:color w:val="000000"/>
        </w:rPr>
        <w:fldChar w:fldCharType="begin"/>
      </w:r>
      <w:r>
        <w:rPr>
          <w:color w:val="000000"/>
        </w:rPr>
        <w:fldChar w:fldCharType="end"/>
      </w:r>
      <w:r>
        <w:rPr>
          <w:color w:val="000000"/>
        </w:rPr>
        <w:t>]</w:t>
      </w:r>
      <w:bookmarkEnd w:id="249"/>
    </w:p>
    <w:p w:rsidR="0032518F" w:rsidP="00575092">
      <w:pPr>
        <w:pStyle w:val="Untitledsubclause1"/>
        <w:shd w:val="clear" w:color="auto" w:fill="auto"/>
        <w:rPr>
          <w:color w:val="000000"/>
        </w:rPr>
      </w:pPr>
      <w:bookmarkStart w:id="250" w:name="a940781"/>
      <w:r>
        <w:rPr>
          <w:color w:val="000000"/>
        </w:rPr>
        <w:t>Each party's Contract Manager(s) shall have the authority to make decisions and act on its behalf in connection with the operation of this agreement (including by signing Change Control Notes).</w:t>
      </w:r>
      <w:bookmarkEnd w:id="250"/>
    </w:p>
    <w:p w:rsidR="0032518F" w:rsidP="00575092">
      <w:pPr>
        <w:pStyle w:val="Untitledsubclause1"/>
        <w:shd w:val="clear" w:color="auto" w:fill="auto"/>
        <w:rPr>
          <w:color w:val="000000"/>
        </w:rPr>
      </w:pPr>
      <w:bookmarkStart w:id="251" w:name="a929662"/>
      <w:r>
        <w:rPr>
          <w:color w:val="000000"/>
        </w:rPr>
        <w:t xml:space="preserve">Each party shall designate its Contract Manager(s) in writing to the other party. [Each party may replace its Contract Manager(s) at any time by giving [reasonable prior] written notice </w:t>
      </w:r>
      <w:r>
        <w:rPr>
          <w:color w:val="000000"/>
        </w:rPr>
        <w:t xml:space="preserve">to the other party of the replacement(s) </w:t>
      </w:r>
      <w:r>
        <w:rPr>
          <w:b/>
          <w:bCs/>
          <w:color w:val="000000"/>
        </w:rPr>
        <w:t>OR</w:t>
      </w:r>
      <w:r>
        <w:rPr>
          <w:color w:val="000000"/>
        </w:rPr>
        <w:t xml:space="preserve">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w:t>
      </w:r>
      <w:bookmarkEnd w:id="251"/>
    </w:p>
    <w:p w:rsidR="0032518F" w:rsidP="00575092">
      <w:pPr>
        <w:pStyle w:val="Untitledsubclause1"/>
        <w:shd w:val="clear" w:color="auto" w:fill="auto"/>
        <w:rPr>
          <w:color w:val="000000"/>
        </w:rPr>
      </w:pPr>
      <w:bookmarkStart w:id="252" w:name="a755908"/>
      <w:r>
        <w:rPr>
          <w:color w:val="000000"/>
        </w:rPr>
        <w:t>[</w:t>
      </w:r>
      <w:r>
        <w:rPr>
          <w:color w:val="000000"/>
        </w:rPr>
        <w:t>Unless otherwise stated in this agreement, the Customer Contract Manager(s) shall be the only person(s) authorised to make decisions and enter into binding commitments on behalf of the Customer in connection with this agreement.</w:t>
      </w:r>
      <w:r>
        <w:rPr>
          <w:color w:val="000000"/>
        </w:rPr>
        <w:fldChar w:fldCharType="begin"/>
      </w:r>
      <w:r>
        <w:rPr>
          <w:color w:val="000000"/>
        </w:rPr>
        <w:fldChar w:fldCharType="end"/>
      </w:r>
      <w:r>
        <w:rPr>
          <w:color w:val="000000"/>
        </w:rPr>
        <w:t>]</w:t>
      </w:r>
      <w:bookmarkEnd w:id="252"/>
    </w:p>
    <w:p w:rsidR="0032518F" w:rsidP="00575092">
      <w:pPr>
        <w:pStyle w:val="Untitledsubclause1"/>
        <w:shd w:val="clear" w:color="auto" w:fill="auto"/>
        <w:rPr>
          <w:color w:val="000000"/>
        </w:rPr>
      </w:pPr>
      <w:bookmarkStart w:id="253" w:name="a372272"/>
      <w:r>
        <w:rPr>
          <w:color w:val="000000"/>
        </w:rPr>
        <w:t>[</w:t>
      </w:r>
      <w:r>
        <w:rPr>
          <w:color w:val="000000"/>
        </w:rPr>
        <w:t xml:space="preserve">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w:t>
      </w:r>
      <w:r>
        <w:rPr>
          <w:color w:val="000000"/>
        </w:rPr>
        <w:fldChar w:fldCharType="begin"/>
      </w:r>
      <w:r>
        <w:rPr>
          <w:color w:val="000000"/>
        </w:rPr>
        <w:instrText>PAGEREF a372272\#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a372272 \h \w</w:instrText>
      </w:r>
      <w:r>
        <w:rPr>
          <w:color w:val="000000"/>
        </w:rPr>
        <w:fldChar w:fldCharType="separate"/>
      </w:r>
      <w:r>
        <w:rPr>
          <w:color w:val="000000"/>
        </w:rPr>
        <w:t>11.5</w:t>
      </w:r>
      <w:r>
        <w:rPr>
          <w:color w:val="000000"/>
        </w:rPr>
        <w:fldChar w:fldCharType="end"/>
      </w:r>
      <w:r>
        <w:rPr>
          <w:color w:val="000000"/>
        </w:rPr>
        <w:t xml:space="preserve"> shall be borne by the Supplier.</w:t>
      </w:r>
      <w:r>
        <w:rPr>
          <w:color w:val="000000"/>
        </w:rPr>
        <w:fldChar w:fldCharType="begin"/>
      </w:r>
      <w:r>
        <w:rPr>
          <w:color w:val="000000"/>
        </w:rPr>
        <w:fldChar w:fldCharType="end"/>
      </w:r>
      <w:r>
        <w:rPr>
          <w:color w:val="000000"/>
        </w:rPr>
        <w:t>]</w:t>
      </w:r>
      <w:bookmarkEnd w:id="253"/>
    </w:p>
    <w:p w:rsidR="0032518F" w:rsidP="00575092">
      <w:pPr>
        <w:pStyle w:val="Untitledsubclause1"/>
        <w:shd w:val="clear" w:color="auto" w:fill="auto"/>
        <w:rPr>
          <w:color w:val="000000"/>
        </w:rPr>
      </w:pPr>
      <w:bookmarkStart w:id="254" w:name="a812309"/>
      <w:r>
        <w:rPr>
          <w:color w:val="000000"/>
        </w:rP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54"/>
    </w:p>
    <w:p w:rsidR="0032518F" w:rsidP="00575092">
      <w:pPr>
        <w:pStyle w:val="Untitledsubclause1"/>
        <w:shd w:val="clear" w:color="auto" w:fill="auto"/>
        <w:rPr>
          <w:color w:val="000000"/>
        </w:rPr>
      </w:pPr>
      <w:bookmarkStart w:id="255" w:name="a512181"/>
      <w:r>
        <w:rPr>
          <w:color w:val="000000"/>
        </w:rPr>
        <w:t>The parties agree to be transparent with each other in connection with this agreement and accordingly will raise any issue without delay.</w:t>
      </w:r>
      <w:bookmarkEnd w:id="255"/>
    </w:p>
    <w:p w:rsidR="0032518F" w:rsidP="00575092">
      <w:pPr>
        <w:pStyle w:val="Untitledsubclause1"/>
        <w:shd w:val="clear" w:color="auto" w:fill="auto"/>
        <w:rPr>
          <w:color w:val="000000"/>
        </w:rPr>
      </w:pPr>
      <w:bookmarkStart w:id="256" w:name="a388219"/>
      <w:r>
        <w:rPr>
          <w:color w:val="000000"/>
        </w:rPr>
        <w: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w:t>
      </w:r>
      <w:bookmarkEnd w:id="256"/>
    </w:p>
    <w:p w:rsidR="0032518F" w:rsidRPr="008211DF" w:rsidP="00575092">
      <w:pPr>
        <w:pStyle w:val="TitleClause"/>
        <w:shd w:val="clear" w:color="auto" w:fill="auto"/>
        <w:rPr>
          <w:color w:val="000000"/>
        </w:rPr>
      </w:pPr>
      <w:r>
        <w:rPr>
          <w:color w:val="000000"/>
        </w:rPr>
        <w:fldChar w:fldCharType="begin"/>
      </w:r>
      <w:r>
        <w:rPr>
          <w:color w:val="000000"/>
        </w:rPr>
        <w:instrText>TC "12. Compliance with laws and policies" \l 1</w:instrText>
      </w:r>
      <w:r>
        <w:rPr>
          <w:color w:val="000000"/>
        </w:rPr>
        <w:fldChar w:fldCharType="end"/>
      </w:r>
      <w:bookmarkStart w:id="257" w:name="a970716"/>
      <w:bookmarkStart w:id="258" w:name="_Toc256000011"/>
      <w:r>
        <w:rPr>
          <w:color w:val="000000"/>
        </w:rPr>
        <w:t>Compliance with laws and policies</w:t>
      </w:r>
      <w:bookmarkEnd w:id="258"/>
      <w:bookmarkEnd w:id="257"/>
    </w:p>
    <w:p w:rsidR="0032518F" w:rsidP="00575092">
      <w:pPr>
        <w:pStyle w:val="Untitledsubclause1"/>
        <w:shd w:val="clear" w:color="auto" w:fill="auto"/>
        <w:rPr>
          <w:color w:val="000000"/>
        </w:rPr>
      </w:pPr>
      <w:bookmarkStart w:id="259" w:name="a114289"/>
      <w:r>
        <w:rPr>
          <w:color w:val="000000"/>
        </w:rPr>
        <w:t>In performing its obligations under this agreement, the Supplier shall comply with:</w:t>
      </w:r>
      <w:bookmarkEnd w:id="259"/>
    </w:p>
    <w:p w:rsidR="0032518F" w:rsidP="00575092">
      <w:pPr>
        <w:pStyle w:val="Untitledsubclause2"/>
        <w:shd w:val="clear" w:color="auto" w:fill="auto"/>
        <w:rPr>
          <w:color w:val="000000"/>
        </w:rPr>
      </w:pPr>
      <w:bookmarkStart w:id="260" w:name="a127286"/>
      <w:r>
        <w:rPr>
          <w:color w:val="000000"/>
        </w:rPr>
        <w:t>all Applicable Laws; and</w:t>
      </w:r>
      <w:bookmarkEnd w:id="260"/>
    </w:p>
    <w:p w:rsidR="0032518F" w:rsidP="00575092">
      <w:pPr>
        <w:pStyle w:val="Untitledsubclause2"/>
        <w:shd w:val="clear" w:color="auto" w:fill="auto"/>
        <w:rPr>
          <w:color w:val="000000"/>
        </w:rPr>
      </w:pPr>
      <w:bookmarkStart w:id="261" w:name="a571012"/>
      <w:r>
        <w:rPr>
          <w:color w:val="000000"/>
        </w:rPr>
        <w:t>the Mandatory Policies.</w:t>
      </w:r>
      <w:bookmarkEnd w:id="261"/>
    </w:p>
    <w:p w:rsidR="0032518F" w:rsidP="00575092">
      <w:pPr>
        <w:pStyle w:val="Untitledsubclause1"/>
        <w:shd w:val="clear" w:color="auto" w:fill="auto"/>
        <w:rPr>
          <w:color w:val="000000"/>
        </w:rPr>
      </w:pPr>
      <w:bookmarkStart w:id="262" w:name="a477985"/>
      <w:r>
        <w:rPr>
          <w:color w:val="000000"/>
        </w:rPr>
        <w:t xml:space="preserve">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w:t>
      </w:r>
      <w:r>
        <w:rPr>
          <w:color w:val="000000"/>
        </w:rPr>
        <w:t xml:space="preserve">accordance with the procedure in </w:t>
      </w:r>
      <w:r>
        <w:rPr>
          <w:color w:val="000000"/>
        </w:rPr>
        <w:fldChar w:fldCharType="begin"/>
      </w:r>
      <w:r>
        <w:rPr>
          <w:color w:val="000000"/>
        </w:rPr>
        <w:instrText>PAGEREF a906795\#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a906795 \h \w</w:instrText>
      </w:r>
      <w:r>
        <w:rPr>
          <w:color w:val="000000"/>
        </w:rPr>
        <w:fldChar w:fldCharType="separate"/>
      </w:r>
      <w:r>
        <w:rPr>
          <w:color w:val="000000"/>
        </w:rPr>
        <w:t>7</w:t>
      </w:r>
      <w:r>
        <w:rPr>
          <w:color w:val="000000"/>
        </w:rPr>
        <w:fldChar w:fldCharType="end"/>
      </w:r>
      <w:r>
        <w:rPr>
          <w:color w:val="000000"/>
        </w:rPr>
        <w:t xml:space="preserve"> </w:t>
      </w:r>
      <w:r>
        <w:rPr>
          <w:b/>
          <w:bCs/>
          <w:color w:val="000000"/>
        </w:rPr>
        <w:t>OR</w:t>
      </w:r>
      <w:r>
        <w:rPr>
          <w:color w:val="000000"/>
        </w:rPr>
        <w:t xml:space="preserve"> notify the Customer that it objects to the change in which case the change shall not take effect with regard to the Supplier]. [The Customer shall not unreasonably withhold or delay its consent to the Supplier's request to increase the Charges </w:t>
      </w:r>
      <w:r>
        <w:rPr>
          <w:b/>
          <w:bCs/>
          <w:color w:val="000000"/>
        </w:rPr>
        <w:t>OR</w:t>
      </w:r>
      <w:r>
        <w:rPr>
          <w:color w:val="000000"/>
        </w:rPr>
        <w:t xml:space="preserve"> The Customer may, within [NUMBER] days of receipt of the Supplier's notice objecting to a change, terminate this agreement [with immediate effect by notifying the Supplier </w:t>
      </w:r>
      <w:r>
        <w:rPr>
          <w:b/>
          <w:bCs/>
          <w:color w:val="000000"/>
        </w:rPr>
        <w:t>OR</w:t>
      </w:r>
      <w:r>
        <w:rPr>
          <w:color w:val="000000"/>
        </w:rPr>
        <w:t xml:space="preserve"> by giving the Supplier not less than [NUMBER] days' notice]]. [The Supplier cannot exercise its rights under this </w:t>
      </w:r>
      <w:r>
        <w:rPr>
          <w:color w:val="000000"/>
        </w:rPr>
        <w:fldChar w:fldCharType="begin"/>
      </w:r>
      <w:r>
        <w:rPr>
          <w:color w:val="000000"/>
        </w:rPr>
        <w:instrText>PAGEREF a477985\#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a477985 \h \w</w:instrText>
      </w:r>
      <w:r>
        <w:rPr>
          <w:color w:val="000000"/>
        </w:rPr>
        <w:fldChar w:fldCharType="separate"/>
      </w:r>
      <w:r>
        <w:rPr>
          <w:color w:val="000000"/>
        </w:rPr>
        <w:t>12.2</w:t>
      </w:r>
      <w:r>
        <w:rPr>
          <w:color w:val="000000"/>
        </w:rPr>
        <w:fldChar w:fldCharType="end"/>
      </w:r>
      <w:r>
        <w:rPr>
          <w:color w:val="000000"/>
        </w:rPr>
        <w:t xml:space="preserve"> where the change to the Mandatory Policies reflects a change in Applicable Law that:</w:t>
      </w:r>
      <w:bookmarkEnd w:id="262"/>
    </w:p>
    <w:p w:rsidR="0032518F" w:rsidP="00575092">
      <w:pPr>
        <w:pStyle w:val="Untitledsubclause2"/>
        <w:shd w:val="clear" w:color="auto" w:fill="auto"/>
        <w:rPr>
          <w:color w:val="000000"/>
        </w:rPr>
      </w:pPr>
      <w:bookmarkStart w:id="263" w:name="a279833"/>
      <w:r>
        <w:rPr>
          <w:color w:val="000000"/>
        </w:rPr>
        <w:t>generally affects the supply of services similar to the Services; or</w:t>
      </w:r>
      <w:bookmarkEnd w:id="263"/>
    </w:p>
    <w:p w:rsidR="0032518F" w:rsidRPr="00A366E7" w:rsidP="00575092">
      <w:pPr>
        <w:pStyle w:val="Untitledsubclause2"/>
        <w:shd w:val="clear" w:color="auto" w:fill="auto"/>
        <w:rPr>
          <w:color w:val="000000"/>
        </w:rPr>
      </w:pPr>
      <w:bookmarkStart w:id="264" w:name="a467924"/>
      <w:r>
        <w:rPr>
          <w:color w:val="000000"/>
        </w:rPr>
        <w:t>[</w:t>
      </w:r>
      <w:r>
        <w:rPr>
          <w:color w:val="000000"/>
        </w:rPr>
        <w:t>would have been reasonably foreseeable on the Effective Date by an experienced supplier performing services similar to the Services.]</w:t>
      </w:r>
      <w:r>
        <w:rPr>
          <w:color w:val="000000"/>
        </w:rPr>
        <w:fldChar w:fldCharType="begin"/>
      </w:r>
      <w:r>
        <w:rPr>
          <w:color w:val="000000"/>
        </w:rPr>
        <w:fldChar w:fldCharType="end"/>
      </w:r>
      <w:r>
        <w:rPr>
          <w:color w:val="000000"/>
        </w:rPr>
        <w:t>]</w:t>
      </w:r>
      <w:bookmarkEnd w:id="264"/>
    </w:p>
    <w:p w:rsidR="0032518F" w:rsidP="00575092">
      <w:pPr>
        <w:pStyle w:val="Untitledsubclause1"/>
        <w:shd w:val="clear" w:color="auto" w:fill="auto"/>
        <w:rPr>
          <w:color w:val="000000"/>
        </w:rPr>
      </w:pPr>
      <w:bookmarkStart w:id="265" w:name="a174804"/>
      <w:r>
        <w:rPr>
          <w:color w:val="000000"/>
        </w:rPr>
        <w:t>[</w:t>
      </w:r>
      <w:r>
        <w:rPr>
          <w:color w:val="000000"/>
        </w:rPr>
        <w:t>The Supplier warrants and represents that neither it, nor to the best of its knowledge any of the Supplier Personnel or any of its suppliers involved in performing the Services (</w:t>
      </w:r>
      <w:r>
        <w:rPr>
          <w:rStyle w:val="DefTerm"/>
          <w:color w:val="000000"/>
        </w:rPr>
        <w:t>Associated Persons</w:t>
      </w:r>
      <w:r>
        <w:rPr>
          <w:color w:val="000000"/>
        </w:rPr>
        <w:t>):</w:t>
      </w:r>
      <w:r>
        <w:rPr>
          <w:color w:val="000000"/>
        </w:rPr>
        <w:fldChar w:fldCharType="begin"/>
      </w:r>
      <w:r>
        <w:rPr>
          <w:color w:val="000000"/>
        </w:rPr>
        <w:instrText>MACROBUTTON optional</w:instrText>
      </w:r>
      <w:r>
        <w:rPr>
          <w:color w:val="000000"/>
        </w:rPr>
        <w:fldChar w:fldCharType="end"/>
      </w:r>
      <w:bookmarkEnd w:id="265"/>
    </w:p>
    <w:p w:rsidR="0032518F" w:rsidP="00575092">
      <w:pPr>
        <w:pStyle w:val="Untitledsubclause2"/>
        <w:shd w:val="clear" w:color="auto" w:fill="auto"/>
        <w:rPr>
          <w:color w:val="000000"/>
        </w:rPr>
      </w:pPr>
      <w:bookmarkStart w:id="266" w:name="a726522"/>
      <w:r>
        <w:rPr>
          <w:color w:val="000000"/>
        </w:rPr>
        <w:t>has committed an offence under any of the Relevant Requirements; or</w:t>
      </w:r>
      <w:bookmarkEnd w:id="266"/>
    </w:p>
    <w:p w:rsidR="0032518F" w:rsidP="00575092">
      <w:pPr>
        <w:pStyle w:val="Untitledsubclause2"/>
        <w:shd w:val="clear" w:color="auto" w:fill="auto"/>
        <w:rPr>
          <w:color w:val="000000"/>
        </w:rPr>
      </w:pPr>
      <w:bookmarkStart w:id="267" w:name="a102830"/>
      <w:r>
        <w:rPr>
          <w:color w:val="000000"/>
        </w:rPr>
        <w:t>has been or is the subject of any investigation, inquiry, or enforcement proceedings by any governmental, administrative, or regulatory body regarding any offence or alleged offence under any of the Relevant Requirements.</w:t>
      </w:r>
      <w:r>
        <w:rPr>
          <w:color w:val="000000"/>
        </w:rPr>
        <w:t>]</w:t>
      </w:r>
      <w:bookmarkEnd w:id="267"/>
    </w:p>
    <w:p w:rsidR="0032518F" w:rsidP="00575092">
      <w:pPr>
        <w:pStyle w:val="Untitledsubclause1"/>
        <w:shd w:val="clear" w:color="auto" w:fill="auto"/>
        <w:rPr>
          <w:color w:val="000000"/>
        </w:rPr>
      </w:pPr>
      <w:bookmarkStart w:id="268" w:name="a909437"/>
      <w:r>
        <w:rPr>
          <w:color w:val="000000"/>
        </w:rPr>
        <w:t>[</w:t>
      </w:r>
      <w:r>
        <w:rPr>
          <w:color w:val="000000"/>
        </w:rPr>
        <w:t xml:space="preserve">The Supplier shall promptly notify the Customer if, at any time during the Term, its circumstances, knowledge, or awareness changes such that it would not be able to repeat the warranties set out in </w:t>
      </w:r>
      <w:r>
        <w:rPr>
          <w:color w:val="000000"/>
        </w:rPr>
        <w:fldChar w:fldCharType="begin"/>
      </w:r>
      <w:r>
        <w:rPr>
          <w:color w:val="000000"/>
        </w:rPr>
        <w:instrText>PAGEREF a174804\#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a174804 \h \w</w:instrText>
      </w:r>
      <w:r>
        <w:rPr>
          <w:color w:val="000000"/>
        </w:rPr>
        <w:fldChar w:fldCharType="separate"/>
      </w:r>
      <w:r>
        <w:rPr>
          <w:color w:val="000000"/>
        </w:rPr>
        <w:t>12.3</w:t>
      </w:r>
      <w:r>
        <w:rPr>
          <w:color w:val="000000"/>
        </w:rPr>
        <w:fldChar w:fldCharType="end"/>
      </w:r>
      <w:r>
        <w:rPr>
          <w:color w:val="000000"/>
        </w:rPr>
        <w:t xml:space="preserve"> at the relevant time.</w:t>
      </w:r>
      <w:r>
        <w:rPr>
          <w:color w:val="000000"/>
        </w:rPr>
        <w:fldChar w:fldCharType="begin"/>
      </w:r>
      <w:r>
        <w:rPr>
          <w:color w:val="000000"/>
        </w:rPr>
        <w:fldChar w:fldCharType="end"/>
      </w:r>
      <w:r>
        <w:rPr>
          <w:color w:val="000000"/>
        </w:rPr>
        <w:t>]</w:t>
      </w:r>
      <w:bookmarkEnd w:id="268"/>
    </w:p>
    <w:p w:rsidR="0032518F" w:rsidP="00575092">
      <w:pPr>
        <w:pStyle w:val="Untitledsubclause1"/>
        <w:shd w:val="clear" w:color="auto" w:fill="auto"/>
        <w:rPr>
          <w:color w:val="000000"/>
        </w:rPr>
      </w:pPr>
      <w:bookmarkStart w:id="269" w:name="a816497"/>
      <w:r>
        <w:rPr>
          <w:color w:val="000000"/>
        </w:rPr>
        <w:t>[</w:t>
      </w:r>
      <w:r>
        <w:rPr>
          <w:color w:val="000000"/>
        </w:rPr>
        <w:t>The Supplier shall not do or omit to do any act which would cause the Customer to contravene any of the Relevant Requirements or otherwise incur any liability in relation to the Relevant Requirements.</w:t>
      </w:r>
      <w:r>
        <w:rPr>
          <w:color w:val="000000"/>
        </w:rPr>
        <w:fldChar w:fldCharType="begin"/>
      </w:r>
      <w:r>
        <w:rPr>
          <w:color w:val="000000"/>
        </w:rPr>
        <w:fldChar w:fldCharType="end"/>
      </w:r>
      <w:r>
        <w:rPr>
          <w:color w:val="000000"/>
        </w:rPr>
        <w:t>]</w:t>
      </w:r>
      <w:bookmarkEnd w:id="269"/>
    </w:p>
    <w:p w:rsidR="0032518F" w:rsidRPr="005A3A03" w:rsidP="00575092">
      <w:pPr>
        <w:pStyle w:val="Untitledsubclause1"/>
        <w:shd w:val="clear" w:color="auto" w:fill="auto"/>
        <w:rPr>
          <w:color w:val="000000"/>
        </w:rPr>
      </w:pPr>
      <w:bookmarkStart w:id="270" w:name="a284713"/>
      <w:r>
        <w:rPr>
          <w:color w:val="000000"/>
        </w:rPr>
        <w:t>[</w:t>
      </w:r>
      <w:r>
        <w:rPr>
          <w:color w:val="000000"/>
        </w:rPr>
        <w: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t>
      </w:r>
      <w:r>
        <w:rPr>
          <w:color w:val="000000"/>
        </w:rPr>
        <w:fldChar w:fldCharType="begin"/>
      </w:r>
      <w:r>
        <w:rPr>
          <w:color w:val="000000"/>
        </w:rPr>
        <w:instrText>PAGEREF a970716\#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a970716 \h \w</w:instrText>
      </w:r>
      <w:r>
        <w:rPr>
          <w:color w:val="000000"/>
        </w:rPr>
        <w:fldChar w:fldCharType="separate"/>
      </w:r>
      <w:r>
        <w:rPr>
          <w:color w:val="000000"/>
        </w:rPr>
        <w:t>12</w:t>
      </w:r>
      <w:r>
        <w:rPr>
          <w:color w:val="000000"/>
        </w:rPr>
        <w:fldChar w:fldCharType="end"/>
      </w:r>
      <w:r>
        <w:rPr>
          <w:color w:val="000000"/>
        </w:rPr>
        <w:t xml:space="preserve"> </w:t>
      </w:r>
      <w:r>
        <w:rPr>
          <w:b/>
          <w:bCs/>
          <w:color w:val="000000"/>
        </w:rPr>
        <w:t>OR</w:t>
      </w:r>
      <w:r>
        <w:rPr>
          <w:color w:val="000000"/>
        </w:rPr>
        <w:t xml:space="preserve"> policies and procedures which are adequate to ensure compliance with the Relevant Requirements]. The Supplier shall be directly liable to the Customer for any failure to do so by any of those subcontractors.</w:t>
      </w:r>
      <w:r>
        <w:rPr>
          <w:color w:val="000000"/>
        </w:rPr>
        <w:fldChar w:fldCharType="begin"/>
      </w:r>
      <w:r>
        <w:rPr>
          <w:color w:val="000000"/>
        </w:rPr>
        <w:fldChar w:fldCharType="end"/>
      </w:r>
      <w:r>
        <w:rPr>
          <w:color w:val="000000"/>
        </w:rPr>
        <w:t>]</w:t>
      </w:r>
      <w:bookmarkEnd w:id="270"/>
    </w:p>
    <w:p w:rsidR="0032518F" w:rsidP="00575092">
      <w:pPr>
        <w:pStyle w:val="Untitledsubclause1"/>
        <w:shd w:val="clear" w:color="auto" w:fill="auto"/>
        <w:rPr>
          <w:color w:val="000000"/>
        </w:rPr>
      </w:pPr>
      <w:bookmarkStart w:id="271" w:name="a782049"/>
      <w:r>
        <w:rPr>
          <w:color w:val="000000"/>
        </w:rPr>
        <w:t>[</w:t>
      </w:r>
      <w:r>
        <w:rPr>
          <w:color w:val="000000"/>
        </w:rPr>
        <w:t xml:space="preserve">The Supplier shall immediately notify the Customer if it has reason to believe that it or any of its Associated Persons is in receipt of a request or demand: </w:t>
      </w:r>
      <w:r>
        <w:rPr>
          <w:color w:val="000000"/>
        </w:rPr>
        <w:fldChar w:fldCharType="begin"/>
      </w:r>
      <w:r>
        <w:rPr>
          <w:color w:val="000000"/>
        </w:rPr>
        <w:instrText>MACROBUTTON optional</w:instrText>
      </w:r>
      <w:r>
        <w:rPr>
          <w:color w:val="000000"/>
        </w:rPr>
        <w:fldChar w:fldCharType="end"/>
      </w:r>
      <w:bookmarkEnd w:id="271"/>
    </w:p>
    <w:p w:rsidR="0032518F" w:rsidP="00575092">
      <w:pPr>
        <w:pStyle w:val="Untitledsubclause2"/>
        <w:shd w:val="clear" w:color="auto" w:fill="auto"/>
        <w:rPr>
          <w:color w:val="000000"/>
        </w:rPr>
      </w:pPr>
      <w:bookmarkStart w:id="272" w:name="a859624"/>
      <w:r>
        <w:rPr>
          <w:color w:val="000000"/>
        </w:rPr>
        <w:t>for any undue financial or other advantage of any kind; or</w:t>
      </w:r>
      <w:bookmarkEnd w:id="272"/>
    </w:p>
    <w:p w:rsidR="0032518F" w:rsidP="00575092">
      <w:pPr>
        <w:pStyle w:val="Untitledsubclause2"/>
        <w:shd w:val="clear" w:color="auto" w:fill="auto"/>
        <w:rPr>
          <w:color w:val="000000"/>
        </w:rPr>
      </w:pPr>
      <w:bookmarkStart w:id="273" w:name="a757637"/>
      <w:r>
        <w:rPr>
          <w:color w:val="000000"/>
        </w:rPr>
        <w:t>to commit a fraud offence within the meaning of section 199(6) of the Economic Crime and Corporate Transparency Act 2023,</w:t>
      </w:r>
      <w:bookmarkEnd w:id="273"/>
    </w:p>
    <w:p w:rsidR="0032518F" w:rsidP="00575092">
      <w:pPr>
        <w:pStyle w:val="Parasubclause1"/>
        <w:shd w:val="clear" w:color="auto" w:fill="auto"/>
        <w:rPr>
          <w:color w:val="000000"/>
        </w:rPr>
      </w:pPr>
      <w:r>
        <w:rPr>
          <w:color w:val="000000"/>
        </w:rPr>
        <w:t>in connection with the performance of this agreement.</w:t>
      </w:r>
      <w:r>
        <w:rPr>
          <w:color w:val="000000"/>
        </w:rPr>
        <w:t>]</w:t>
      </w:r>
    </w:p>
    <w:p w:rsidR="0032518F" w:rsidP="00575092">
      <w:pPr>
        <w:pStyle w:val="Untitledsubclause1"/>
        <w:shd w:val="clear" w:color="auto" w:fill="auto"/>
        <w:rPr>
          <w:color w:val="000000"/>
        </w:rPr>
      </w:pPr>
      <w:bookmarkStart w:id="274" w:name="a913017"/>
      <w:r>
        <w:rPr>
          <w:color w:val="000000"/>
        </w:rPr>
        <w:t>[</w:t>
      </w:r>
      <w:r>
        <w:rPr>
          <w:color w:val="000000"/>
        </w:rPr>
        <w: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t>
      </w:r>
      <w:r>
        <w:rPr>
          <w:color w:val="000000"/>
        </w:rPr>
        <w:fldChar w:fldCharType="begin"/>
      </w:r>
      <w:r>
        <w:rPr>
          <w:color w:val="000000"/>
        </w:rPr>
        <w:fldChar w:fldCharType="end"/>
      </w:r>
      <w:r>
        <w:rPr>
          <w:color w:val="000000"/>
        </w:rPr>
        <w:t>]</w:t>
      </w:r>
      <w:bookmarkEnd w:id="274"/>
    </w:p>
    <w:p w:rsidR="0032518F" w:rsidRPr="002C0D1D" w:rsidP="00575092">
      <w:pPr>
        <w:pStyle w:val="Untitledsubclause1"/>
        <w:shd w:val="clear" w:color="auto" w:fill="auto"/>
        <w:rPr>
          <w:color w:val="000000"/>
        </w:rPr>
      </w:pPr>
      <w:bookmarkStart w:id="275" w:name="a716227"/>
      <w:r>
        <w:rPr>
          <w:color w:val="000000"/>
        </w:rPr>
        <w:t>[</w:t>
      </w:r>
      <w:r>
        <w:rPr>
          <w:color w:val="000000"/>
        </w:rPr>
        <w: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w:t>
      </w:r>
      <w:r>
        <w:rPr>
          <w:color w:val="000000"/>
        </w:rPr>
        <w:fldChar w:fldCharType="begin"/>
      </w:r>
      <w:r>
        <w:rPr>
          <w:color w:val="000000"/>
        </w:rPr>
        <w:fldChar w:fldCharType="end"/>
      </w:r>
      <w:r>
        <w:rPr>
          <w:color w:val="000000"/>
        </w:rPr>
        <w:t>]</w:t>
      </w:r>
      <w:bookmarkEnd w:id="275"/>
    </w:p>
    <w:p w:rsidR="0032518F" w:rsidP="00575092">
      <w:pPr>
        <w:pStyle w:val="TitleClause"/>
        <w:shd w:val="clear" w:color="auto" w:fill="auto"/>
        <w:rPr>
          <w:color w:val="000000"/>
        </w:rPr>
      </w:pPr>
      <w:r>
        <w:rPr>
          <w:color w:val="000000"/>
        </w:rPr>
        <w:fldChar w:fldCharType="begin"/>
      </w:r>
      <w:r>
        <w:rPr>
          <w:color w:val="000000"/>
        </w:rPr>
        <w:instrText>TC "13. Data protection" \l 1</w:instrText>
      </w:r>
      <w:r>
        <w:rPr>
          <w:color w:val="000000"/>
        </w:rPr>
        <w:fldChar w:fldCharType="end"/>
      </w:r>
      <w:bookmarkStart w:id="276" w:name="a683454"/>
      <w:bookmarkStart w:id="277" w:name="_Toc256000012"/>
      <w:r>
        <w:rPr>
          <w:color w:val="000000"/>
        </w:rPr>
        <w:t>Data protection</w:t>
      </w:r>
      <w:bookmarkEnd w:id="277"/>
      <w:r>
        <w:rPr>
          <w:color w:val="000000"/>
        </w:rPr>
        <w:t xml:space="preserve"> </w:t>
      </w:r>
      <w:bookmarkEnd w:id="276"/>
    </w:p>
    <w:p w:rsidR="0032518F" w:rsidP="00575092">
      <w:pPr>
        <w:pStyle w:val="Untitledsubclause1"/>
        <w:shd w:val="clear" w:color="auto" w:fill="auto"/>
        <w:rPr>
          <w:color w:val="000000"/>
        </w:rPr>
      </w:pPr>
      <w:bookmarkStart w:id="278" w:name="a683350"/>
      <w:r>
        <w:rPr>
          <w:color w:val="000000"/>
        </w:rPr>
        <w:t xml:space="preserve">For the purposes of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the terms </w:t>
      </w:r>
      <w:r>
        <w:rPr>
          <w:b/>
          <w:bCs/>
          <w:color w:val="000000"/>
        </w:rPr>
        <w:t>Commissioner, controller</w:t>
      </w:r>
      <w:r>
        <w:rPr>
          <w:color w:val="000000"/>
        </w:rPr>
        <w:t xml:space="preserve">, </w:t>
      </w:r>
      <w:r>
        <w:rPr>
          <w:b/>
          <w:bCs/>
          <w:color w:val="000000"/>
        </w:rPr>
        <w:t>data subject</w:t>
      </w:r>
      <w:r>
        <w:rPr>
          <w:color w:val="000000"/>
        </w:rPr>
        <w:t xml:space="preserve">, </w:t>
      </w:r>
      <w:r>
        <w:rPr>
          <w:b/>
          <w:bCs/>
          <w:color w:val="000000"/>
        </w:rPr>
        <w:t>personal data</w:t>
      </w:r>
      <w:r>
        <w:rPr>
          <w:color w:val="000000"/>
        </w:rPr>
        <w:t xml:space="preserve">, </w:t>
      </w:r>
      <w:r>
        <w:rPr>
          <w:b/>
          <w:bCs/>
          <w:color w:val="000000"/>
        </w:rPr>
        <w:t xml:space="preserve">personal data breach, processor </w:t>
      </w:r>
      <w:r>
        <w:rPr>
          <w:color w:val="000000"/>
        </w:rPr>
        <w:t xml:space="preserve">and </w:t>
      </w:r>
      <w:r>
        <w:rPr>
          <w:b/>
          <w:bCs/>
          <w:color w:val="000000"/>
        </w:rPr>
        <w:t>processing</w:t>
      </w:r>
      <w:r>
        <w:rPr>
          <w:color w:val="000000"/>
        </w:rPr>
        <w:t xml:space="preserve"> shall have the meaning given to them in Applicable Data Protection Law.</w:t>
      </w:r>
      <w:bookmarkEnd w:id="278"/>
    </w:p>
    <w:p w:rsidR="0032518F" w:rsidP="00575092">
      <w:pPr>
        <w:pStyle w:val="Untitledsubclause1"/>
        <w:shd w:val="clear" w:color="auto" w:fill="auto"/>
        <w:rPr>
          <w:color w:val="000000"/>
        </w:rPr>
      </w:pPr>
      <w:bookmarkStart w:id="279" w:name="a978477"/>
      <w:r>
        <w:rPr>
          <w:color w:val="000000"/>
        </w:rPr>
        <w:t xml:space="preserve">Each party shall comply with all Applicable Data Protection Laws in its processing of personal data under or in connection with this agreement.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is in addition to, and does not relieve, remove or replace, a party's obligations or rights under Applicable Data Protection Laws.</w:t>
      </w:r>
      <w:bookmarkEnd w:id="279"/>
    </w:p>
    <w:p w:rsidR="0032518F" w:rsidP="00575092">
      <w:pPr>
        <w:pStyle w:val="Untitledsubclause1"/>
        <w:shd w:val="clear" w:color="auto" w:fill="auto"/>
        <w:rPr>
          <w:color w:val="000000"/>
        </w:rPr>
      </w:pPr>
      <w:bookmarkStart w:id="280" w:name="a120741"/>
      <w:r>
        <w:rPr>
          <w:color w:val="000000"/>
        </w:rPr>
        <w:t>The parties have determined that, for the purposes of Applicable Data Protection Laws:</w:t>
      </w:r>
      <w:bookmarkEnd w:id="280"/>
    </w:p>
    <w:p w:rsidR="0032518F" w:rsidP="00575092">
      <w:pPr>
        <w:pStyle w:val="Untitledsubclause2"/>
        <w:shd w:val="clear" w:color="auto" w:fill="auto"/>
        <w:rPr>
          <w:color w:val="000000"/>
        </w:rPr>
      </w:pPr>
      <w:bookmarkStart w:id="281" w:name="a749902"/>
      <w:r>
        <w:rPr>
          <w:color w:val="000000"/>
        </w:rPr>
        <w:t xml:space="preserve">the Supplier shall process the personal data set out in </w:t>
      </w:r>
      <w:r>
        <w:rPr>
          <w:color w:val="000000"/>
        </w:rPr>
        <w:fldChar w:fldCharType="begin"/>
      </w:r>
      <w:r>
        <w:rPr>
          <w:color w:val="000000"/>
        </w:rPr>
        <w:instrText>PAGEREF a973760\# "'paragraph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a973760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 xml:space="preserve"> as a processor on behalf of the Customer[; and </w:t>
      </w:r>
      <w:r>
        <w:rPr>
          <w:b/>
          <w:bCs/>
          <w:color w:val="000000"/>
        </w:rPr>
        <w:t>OR</w:t>
      </w:r>
      <w:r>
        <w:rPr>
          <w:color w:val="000000"/>
        </w:rPr>
        <w:t xml:space="preserve"> .]</w:t>
      </w:r>
      <w:bookmarkEnd w:id="281"/>
    </w:p>
    <w:p w:rsidR="0032518F" w:rsidP="00575092">
      <w:pPr>
        <w:pStyle w:val="Untitledsubclause2"/>
        <w:shd w:val="clear" w:color="auto" w:fill="auto"/>
        <w:rPr>
          <w:color w:val="000000"/>
        </w:rPr>
      </w:pPr>
      <w:bookmarkStart w:id="282" w:name="a879564"/>
      <w:r>
        <w:rPr>
          <w:color w:val="000000"/>
        </w:rPr>
        <w:t>[</w:t>
      </w:r>
      <w:r>
        <w:rPr>
          <w:color w:val="000000"/>
        </w:rPr>
        <w:t xml:space="preserve">the Supplier and Customer shall act as independent controllers in respect of the personal data and processing activities set out in </w:t>
      </w:r>
      <w:r>
        <w:rPr>
          <w:color w:val="000000"/>
        </w:rPr>
        <w:fldChar w:fldCharType="begin"/>
      </w:r>
      <w:r>
        <w:rPr>
          <w:color w:val="000000"/>
        </w:rPr>
        <w:instrText>PAGEREF a921624\#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a921624 \h \w</w:instrText>
      </w:r>
      <w:r>
        <w:rPr>
          <w:color w:val="000000"/>
        </w:rPr>
        <w:fldChar w:fldCharType="separate"/>
      </w:r>
      <w:r>
        <w:rPr>
          <w:color w:val="000000"/>
        </w:rPr>
        <w:t>2</w:t>
      </w:r>
      <w:r>
        <w:rPr>
          <w:color w:val="000000"/>
        </w:rPr>
        <w:fldChar w:fldCharType="end"/>
      </w:r>
      <w:r>
        <w:rPr>
          <w:color w:val="000000"/>
        </w:rPr>
        <w:t xml:space="preserve"> 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 xml:space="preserve">[; and </w:t>
      </w:r>
      <w:r>
        <w:rPr>
          <w:b/>
          <w:bCs/>
          <w:color w:val="000000"/>
        </w:rPr>
        <w:t>OR</w:t>
      </w:r>
      <w:r>
        <w:rPr>
          <w:color w:val="000000"/>
        </w:rPr>
        <w:t xml:space="preserve"> .]</w:t>
      </w:r>
      <w:r>
        <w:rPr>
          <w:color w:val="000000"/>
        </w:rPr>
        <w:fldChar w:fldCharType="begin"/>
      </w:r>
      <w:r>
        <w:rPr>
          <w:color w:val="000000"/>
        </w:rPr>
        <w:fldChar w:fldCharType="end"/>
      </w:r>
      <w:r>
        <w:rPr>
          <w:color w:val="000000"/>
        </w:rPr>
        <w:t>]</w:t>
      </w:r>
      <w:bookmarkEnd w:id="282"/>
    </w:p>
    <w:p w:rsidR="0032518F" w:rsidRPr="008D111A" w:rsidP="00575092">
      <w:pPr>
        <w:pStyle w:val="Untitledsubclause2"/>
        <w:shd w:val="clear" w:color="auto" w:fill="auto"/>
        <w:rPr>
          <w:color w:val="000000"/>
        </w:rPr>
      </w:pPr>
      <w:bookmarkStart w:id="283" w:name="a691780"/>
      <w:r>
        <w:rPr>
          <w:color w:val="000000"/>
        </w:rPr>
        <w:t xml:space="preserve">the Supplier and Customer shall act as joint controllers in respect of the personal data and processing activities set out in </w:t>
      </w:r>
      <w:r>
        <w:rPr>
          <w:color w:val="000000"/>
        </w:rPr>
        <w:fldChar w:fldCharType="begin"/>
      </w:r>
      <w:r>
        <w:rPr>
          <w:color w:val="000000"/>
        </w:rPr>
        <w:instrText>PAGEREF a707870\#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a707870 \h \w</w:instrText>
      </w:r>
      <w:r>
        <w:rPr>
          <w:color w:val="000000"/>
        </w:rPr>
        <w:fldChar w:fldCharType="separate"/>
      </w:r>
      <w:r>
        <w:rPr>
          <w:color w:val="000000"/>
        </w:rPr>
        <w:t>3</w:t>
      </w:r>
      <w:r>
        <w:rPr>
          <w:color w:val="000000"/>
        </w:rPr>
        <w:fldChar w:fldCharType="end"/>
      </w:r>
      <w:r>
        <w:rPr>
          <w:rStyle w:val="Hyperlink"/>
          <w:color w:val="000000"/>
        </w:rPr>
        <w:t xml:space="preserve"> </w:t>
      </w:r>
      <w:r>
        <w:rPr>
          <w:color w:val="000000"/>
        </w:rPr>
        <w:t xml:space="preserve">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w:t>
      </w:r>
      <w:bookmarkEnd w:id="283"/>
    </w:p>
    <w:p w:rsidR="0032518F" w:rsidRPr="00CC5259" w:rsidP="00575092">
      <w:pPr>
        <w:pStyle w:val="Untitledsubclause1"/>
        <w:shd w:val="clear" w:color="auto" w:fill="auto"/>
        <w:rPr>
          <w:color w:val="000000"/>
        </w:rPr>
      </w:pPr>
      <w:bookmarkStart w:id="284" w:name="a349936"/>
      <w:r>
        <w:rPr>
          <w:color w:val="000000"/>
        </w:rPr>
        <w:t>[</w:t>
      </w:r>
      <w:r>
        <w:rPr>
          <w:color w:val="000000"/>
        </w:rPr>
        <w:t xml:space="preserve">Without prejudice to </w:t>
      </w:r>
      <w:r>
        <w:rPr>
          <w:color w:val="000000"/>
        </w:rPr>
        <w:fldChar w:fldCharType="begin"/>
      </w:r>
      <w:r>
        <w:rPr>
          <w:color w:val="000000"/>
        </w:rPr>
        <w:instrText>PAGEREF a978477\#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a978477 \h \w</w:instrText>
      </w:r>
      <w:r>
        <w:rPr>
          <w:color w:val="000000"/>
        </w:rPr>
        <w:fldChar w:fldCharType="separate"/>
      </w:r>
      <w:r>
        <w:rPr>
          <w:color w:val="000000"/>
        </w:rPr>
        <w:t>13.2</w:t>
      </w:r>
      <w:r>
        <w:rPr>
          <w:color w:val="000000"/>
        </w:rPr>
        <w:fldChar w:fldCharType="end"/>
      </w:r>
      <w:r>
        <w:rPr>
          <w:color w:val="000000"/>
        </w:rPr>
        <w:t>, where one party (</w:t>
      </w:r>
      <w:r>
        <w:rPr>
          <w:rStyle w:val="DefTerm"/>
          <w:color w:val="000000"/>
        </w:rPr>
        <w:t>Data Discloser</w:t>
      </w:r>
      <w:r>
        <w:rPr>
          <w:color w:val="000000"/>
        </w:rPr>
        <w:t>) shares personal data with the other party (</w:t>
      </w:r>
      <w:r>
        <w:rPr>
          <w:rStyle w:val="DefTerm"/>
          <w:color w:val="000000"/>
        </w:rPr>
        <w:t>Data Recipient</w:t>
      </w:r>
      <w:r>
        <w:rPr>
          <w:color w:val="000000"/>
        </w:rPr>
        <w:t>) as controllers (</w:t>
      </w:r>
      <w:r>
        <w:rPr>
          <w:rStyle w:val="DefTerm"/>
          <w:color w:val="000000"/>
        </w:rPr>
        <w:t>Shared Personal Data</w:t>
      </w:r>
      <w:r>
        <w:rPr>
          <w:color w:val="000000"/>
        </w:rPr>
        <w:t>), the Data Recipient shall:</w:t>
      </w:r>
      <w:r>
        <w:rPr>
          <w:color w:val="000000"/>
        </w:rPr>
        <w:fldChar w:fldCharType="begin"/>
      </w:r>
      <w:r>
        <w:rPr>
          <w:color w:val="000000"/>
        </w:rPr>
        <w:instrText>MACROBUTTON optional</w:instrText>
      </w:r>
      <w:r>
        <w:rPr>
          <w:color w:val="000000"/>
        </w:rPr>
        <w:fldChar w:fldCharType="end"/>
      </w:r>
      <w:bookmarkEnd w:id="284"/>
    </w:p>
    <w:p w:rsidR="0032518F" w:rsidP="00575092">
      <w:pPr>
        <w:pStyle w:val="Untitledsubclause2"/>
        <w:shd w:val="clear" w:color="auto" w:fill="auto"/>
        <w:rPr>
          <w:color w:val="000000"/>
        </w:rPr>
      </w:pPr>
      <w:bookmarkStart w:id="285" w:name="a823115"/>
      <w:r>
        <w:rPr>
          <w:color w:val="000000"/>
        </w:rPr>
        <w:t xml:space="preserve">only process the Shared Personal Data for the purposes set out in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 xml:space="preserve"> or otherwise agreed in writing by the parties (</w:t>
      </w:r>
      <w:r>
        <w:rPr>
          <w:rStyle w:val="DefTerm"/>
          <w:color w:val="000000"/>
        </w:rPr>
        <w:t>Agreed Purposes</w:t>
      </w:r>
      <w:r>
        <w:rPr>
          <w:color w:val="000000"/>
        </w:rPr>
        <w:t>); and</w:t>
      </w:r>
      <w:bookmarkEnd w:id="285"/>
    </w:p>
    <w:p w:rsidR="0032518F" w:rsidP="00575092">
      <w:pPr>
        <w:pStyle w:val="Untitledsubclause2"/>
        <w:shd w:val="clear" w:color="auto" w:fill="auto"/>
        <w:rPr>
          <w:color w:val="000000"/>
        </w:rPr>
      </w:pPr>
      <w:bookmarkStart w:id="286" w:name="a725322"/>
      <w:r>
        <w:rPr>
          <w:color w:val="000000"/>
        </w:rPr>
        <w:t>not retain or process the Shared Personal Data for longer than is necessary to carry out the Agreed Purposes.</w:t>
      </w:r>
      <w:r>
        <w:rPr>
          <w:color w:val="000000"/>
        </w:rPr>
        <w:t>]</w:t>
      </w:r>
      <w:bookmarkEnd w:id="286"/>
    </w:p>
    <w:p w:rsidR="0032518F" w:rsidP="00575092">
      <w:pPr>
        <w:pStyle w:val="Untitledsubclause1"/>
        <w:shd w:val="clear" w:color="auto" w:fill="auto"/>
        <w:rPr>
          <w:color w:val="000000"/>
        </w:rPr>
      </w:pPr>
      <w:bookmarkStart w:id="287" w:name="a620831"/>
      <w:r>
        <w:rPr>
          <w:color w:val="000000"/>
        </w:rPr>
        <w:t>[</w:t>
      </w:r>
      <w:r>
        <w:rPr>
          <w:color w:val="000000"/>
        </w:rPr>
        <w:t xml:space="preserve">Without prejudice to </w:t>
      </w:r>
      <w:r>
        <w:rPr>
          <w:color w:val="000000"/>
        </w:rPr>
        <w:fldChar w:fldCharType="begin"/>
      </w:r>
      <w:r>
        <w:rPr>
          <w:color w:val="000000"/>
        </w:rPr>
        <w:instrText>PAGEREF a978477\#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a978477 \h \w</w:instrText>
      </w:r>
      <w:r>
        <w:rPr>
          <w:color w:val="000000"/>
        </w:rPr>
        <w:fldChar w:fldCharType="separate"/>
      </w:r>
      <w:r>
        <w:rPr>
          <w:color w:val="000000"/>
        </w:rPr>
        <w:t>13.2</w:t>
      </w:r>
      <w:r>
        <w:rPr>
          <w:color w:val="000000"/>
        </w:rPr>
        <w:fldChar w:fldCharType="end"/>
      </w:r>
      <w:r>
        <w:rPr>
          <w:color w:val="000000"/>
        </w:rPr>
        <w:t>, each party shall:</w:t>
      </w:r>
      <w:r>
        <w:rPr>
          <w:color w:val="000000"/>
        </w:rPr>
        <w:fldChar w:fldCharType="begin"/>
      </w:r>
      <w:r>
        <w:rPr>
          <w:color w:val="000000"/>
        </w:rPr>
        <w:instrText>MACROBUTTON optional</w:instrText>
      </w:r>
      <w:r>
        <w:rPr>
          <w:color w:val="000000"/>
        </w:rPr>
        <w:fldChar w:fldCharType="end"/>
      </w:r>
      <w:bookmarkEnd w:id="287"/>
    </w:p>
    <w:p w:rsidR="0032518F" w:rsidP="00575092">
      <w:pPr>
        <w:pStyle w:val="Untitledsubclause2"/>
        <w:shd w:val="clear" w:color="auto" w:fill="auto"/>
        <w:rPr>
          <w:color w:val="000000"/>
        </w:rPr>
      </w:pPr>
      <w:bookmarkStart w:id="288" w:name="a956315"/>
      <w:r>
        <w:rPr>
          <w:color w:val="000000"/>
        </w:rPr>
        <w:t>ensure that it has all necessary notices and lawful bases in place to process the Shared Personal Data for the Agreed Purposes;</w:t>
      </w:r>
      <w:bookmarkEnd w:id="288"/>
    </w:p>
    <w:p w:rsidR="0032518F" w:rsidP="00575092">
      <w:pPr>
        <w:pStyle w:val="Untitledsubclause2"/>
        <w:shd w:val="clear" w:color="auto" w:fill="auto"/>
        <w:rPr>
          <w:color w:val="000000"/>
        </w:rPr>
      </w:pPr>
      <w:bookmarkStart w:id="289" w:name="a136534"/>
      <w:r>
        <w:rPr>
          <w:color w:val="000000"/>
        </w:rPr>
        <w:t>give full information to any data subject whose Shared Personal Data may be processed under this agreement of the nature of that processing;</w:t>
      </w:r>
      <w:bookmarkEnd w:id="289"/>
    </w:p>
    <w:p w:rsidR="0032518F" w:rsidP="00575092">
      <w:pPr>
        <w:pStyle w:val="Untitledsubclause2"/>
        <w:shd w:val="clear" w:color="auto" w:fill="auto"/>
        <w:rPr>
          <w:color w:val="000000"/>
        </w:rPr>
      </w:pPr>
      <w:bookmarkStart w:id="290" w:name="a856971"/>
      <w:r>
        <w:rPr>
          <w:color w:val="000000"/>
        </w:rPr>
        <w:t>ensure that it has in place appropriate technical and organisational measures to protect against unauthorised or unlawful processing of Shared Personal Data and against accidental loss or destruction of, or damage to, Shared Personal Data; and</w:t>
      </w:r>
      <w:bookmarkEnd w:id="290"/>
    </w:p>
    <w:p w:rsidR="0032518F" w:rsidP="00575092">
      <w:pPr>
        <w:pStyle w:val="Untitledsubclause2"/>
        <w:shd w:val="clear" w:color="auto" w:fill="auto"/>
        <w:rPr>
          <w:color w:val="000000"/>
        </w:rPr>
      </w:pPr>
      <w:bookmarkStart w:id="291" w:name="a106391"/>
      <w:r>
        <w:rPr>
          <w:color w:val="000000"/>
        </w:rPr>
        <w:t>provide reasonable assistance to the other party in complying with Applicable Data Protection Laws in relation to the Shared Personal Data, including by:</w:t>
      </w:r>
      <w:bookmarkEnd w:id="291"/>
    </w:p>
    <w:p w:rsidR="0032518F" w:rsidP="00575092">
      <w:pPr>
        <w:pStyle w:val="Untitledsubclause3"/>
        <w:shd w:val="clear" w:color="auto" w:fill="auto"/>
        <w:rPr>
          <w:color w:val="000000"/>
        </w:rPr>
      </w:pPr>
      <w:bookmarkStart w:id="292" w:name="a288921"/>
      <w:r>
        <w:rPr>
          <w:color w:val="000000"/>
        </w:rPr>
        <w:t>promptly informing the other party about the receipt of any data subject rights request that relates to the other party's processing;</w:t>
      </w:r>
      <w:bookmarkEnd w:id="292"/>
    </w:p>
    <w:p w:rsidR="0032518F" w:rsidP="00575092">
      <w:pPr>
        <w:pStyle w:val="Untitledsubclause3"/>
        <w:shd w:val="clear" w:color="auto" w:fill="auto"/>
        <w:rPr>
          <w:color w:val="000000"/>
        </w:rPr>
      </w:pPr>
      <w:bookmarkStart w:id="293" w:name="a856714"/>
      <w:r>
        <w:rPr>
          <w:color w:val="000000"/>
        </w:rPr>
        <w:t>providing the other party with reasonable assistance in complying with any data subject rights request; and</w:t>
      </w:r>
      <w:bookmarkEnd w:id="293"/>
    </w:p>
    <w:p w:rsidR="0032518F" w:rsidRPr="0048508F" w:rsidP="00575092">
      <w:pPr>
        <w:pStyle w:val="Untitledsubclause3"/>
        <w:shd w:val="clear" w:color="auto" w:fill="auto"/>
        <w:rPr>
          <w:color w:val="000000"/>
        </w:rPr>
      </w:pPr>
      <w:bookmarkStart w:id="294" w:name="a343517"/>
      <w:r>
        <w:rPr>
          <w:color w:val="000000"/>
        </w:rPr>
        <w:t>notifying the other party without undue delay on becoming aware of any personal data breach in relation to the Shared Personal Data [and doing all things reasonably necessary to assist the other party in mitigating the effects of the personal data breach].</w:t>
      </w:r>
      <w:r>
        <w:rPr>
          <w:color w:val="000000"/>
        </w:rPr>
        <w:t>]</w:t>
      </w:r>
      <w:bookmarkEnd w:id="294"/>
    </w:p>
    <w:p w:rsidR="0032518F" w:rsidRPr="007972CD" w:rsidP="00575092">
      <w:pPr>
        <w:pStyle w:val="Untitledsubclause1"/>
        <w:shd w:val="clear" w:color="auto" w:fill="auto"/>
        <w:rPr>
          <w:color w:val="000000"/>
        </w:rPr>
      </w:pPr>
      <w:bookmarkStart w:id="295" w:name="a921347"/>
      <w:r>
        <w:rPr>
          <w:color w:val="000000"/>
        </w:rPr>
        <w:t xml:space="preserve">In relation to the Customer Personal Data, </w:t>
      </w:r>
      <w:r>
        <w:rPr>
          <w:color w:val="000000"/>
        </w:rPr>
        <w:fldChar w:fldCharType="begin"/>
      </w:r>
      <w:r>
        <w:rPr>
          <w:color w:val="000000"/>
        </w:rPr>
        <w:instrText>PAGEREF a249770\#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a249770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rStyle w:val="Hyperlink"/>
          <w:color w:val="000000"/>
        </w:rPr>
        <w:t xml:space="preserve"> </w:t>
      </w:r>
      <w:r>
        <w:rPr>
          <w:color w:val="000000"/>
        </w:rPr>
        <w:t>sets out the scope, nature and purpose of processing by the Supplier, the duration of the processing and the types of personal data and categories of data subject.</w:t>
      </w:r>
      <w:bookmarkEnd w:id="295"/>
    </w:p>
    <w:p w:rsidR="0032518F" w:rsidRPr="007972CD" w:rsidP="00575092">
      <w:pPr>
        <w:pStyle w:val="Untitledsubclause1"/>
        <w:shd w:val="clear" w:color="auto" w:fill="auto"/>
        <w:rPr>
          <w:color w:val="000000"/>
        </w:rPr>
      </w:pPr>
      <w:bookmarkStart w:id="296" w:name="a889979"/>
      <w:r>
        <w:rPr>
          <w:color w:val="000000"/>
        </w:rPr>
        <w:t xml:space="preserve">Without prejudice to </w:t>
      </w:r>
      <w:r>
        <w:rPr>
          <w:color w:val="000000"/>
        </w:rPr>
        <w:fldChar w:fldCharType="begin"/>
      </w:r>
      <w:r>
        <w:rPr>
          <w:color w:val="000000"/>
        </w:rPr>
        <w:instrText>PAGEREF a978477\#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a978477 \h \w</w:instrText>
      </w:r>
      <w:r>
        <w:rPr>
          <w:color w:val="000000"/>
        </w:rPr>
        <w:fldChar w:fldCharType="separate"/>
      </w:r>
      <w:r>
        <w:rPr>
          <w:color w:val="000000"/>
        </w:rPr>
        <w:t>13.2</w:t>
      </w:r>
      <w:r>
        <w:rPr>
          <w:color w:val="000000"/>
        </w:rPr>
        <w:fldChar w:fldCharType="end"/>
      </w:r>
      <w:r>
        <w:rPr>
          <w:color w:val="000000"/>
        </w:rPr>
        <w:t>, the Supplier shall, in relation to Customer Personal Data:</w:t>
      </w:r>
      <w:bookmarkEnd w:id="296"/>
    </w:p>
    <w:p w:rsidR="0032518F" w:rsidP="00575092">
      <w:pPr>
        <w:pStyle w:val="Untitledsubclause2"/>
        <w:shd w:val="clear" w:color="auto" w:fill="auto"/>
        <w:rPr>
          <w:color w:val="000000"/>
        </w:rPr>
      </w:pPr>
      <w:bookmarkStart w:id="297" w:name="a362912"/>
      <w:r>
        <w:rPr>
          <w:color w:val="000000"/>
        </w:rPr>
        <w:t xml:space="preserve">process that Customer Personal Data only on the documented written instructions of the Customer, which are set out in </w:t>
      </w:r>
      <w:r>
        <w:rPr>
          <w:color w:val="000000"/>
        </w:rPr>
        <w:fldChar w:fldCharType="begin"/>
      </w:r>
      <w:r>
        <w:rPr>
          <w:color w:val="000000"/>
        </w:rPr>
        <w:instrText>PAGEREF a513262\# "'paragraph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a513262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w:t>
      </w:r>
      <w:bookmarkEnd w:id="297"/>
    </w:p>
    <w:p w:rsidR="0032518F" w:rsidP="00575092">
      <w:pPr>
        <w:pStyle w:val="Untitledsubclause2"/>
        <w:shd w:val="clear" w:color="auto" w:fill="auto"/>
        <w:rPr>
          <w:color w:val="000000"/>
        </w:rPr>
      </w:pPr>
      <w:bookmarkStart w:id="298" w:name="a554968"/>
      <w:r>
        <w:rPr>
          <w:color w:val="000000"/>
        </w:rPr>
        <w:t xml:space="preserve">ensure that it has in place appropriate technical and organisational measures[, including those in </w:t>
      </w:r>
      <w:r>
        <w:rPr>
          <w:color w:val="000000"/>
        </w:rPr>
        <w:fldChar w:fldCharType="begin"/>
      </w:r>
      <w:r>
        <w:rPr>
          <w:color w:val="000000"/>
        </w:rPr>
        <w:instrText>PAGEREF a843369\#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a843369 \h \w</w:instrText>
      </w:r>
      <w:r>
        <w:rPr>
          <w:color w:val="000000"/>
        </w:rPr>
        <w:fldChar w:fldCharType="separate"/>
      </w:r>
      <w:r>
        <w:rPr>
          <w:color w:val="000000"/>
        </w:rPr>
        <w:t>1.1(g)</w:t>
      </w:r>
      <w:r>
        <w:rPr>
          <w:color w:val="000000"/>
        </w:rPr>
        <w:fldChar w:fldCharType="end"/>
      </w:r>
      <w:r>
        <w:rPr>
          <w:color w:val="000000"/>
        </w:rPr>
        <w:t xml:space="preserve"> of </w:t>
      </w:r>
      <w:r>
        <w:rPr>
          <w:color w:val="000000"/>
        </w:rPr>
        <w:fldChar w:fldCharType="begin"/>
      </w:r>
      <w:r>
        <w:rPr>
          <w:i w:val="0"/>
          <w:color w:val="000000"/>
          <w:highlight w:val="lightGray"/>
          <w:u w:val="none"/>
        </w:rPr>
        <w:instrText>REF a393604 \h \w</w:instrText>
      </w:r>
      <w:r>
        <w:rPr>
          <w:color w:val="000000"/>
        </w:rPr>
        <w:fldChar w:fldCharType="separate"/>
      </w:r>
      <w:r>
        <w:rPr>
          <w:color w:val="000000"/>
        </w:rPr>
        <w:t>Schedule 5</w:t>
      </w:r>
      <w:r>
        <w:rPr>
          <w:color w:val="000000"/>
        </w:rPr>
        <w:fldChar w:fldCharType="end"/>
      </w:r>
      <w:r>
        <w:rPr>
          <w:color w:val="000000"/>
        </w:rPr>
        <w:t>,] to protect against unauthorised or unlawful processing of Customer Personal Data and against its accidental loss, damage or destruction, including as appropriate:</w:t>
      </w:r>
      <w:bookmarkEnd w:id="298"/>
    </w:p>
    <w:p w:rsidR="0032518F" w:rsidRPr="00CF65C2" w:rsidP="00575092">
      <w:pPr>
        <w:pStyle w:val="Untitledsubclause3"/>
        <w:shd w:val="clear" w:color="auto" w:fill="auto"/>
        <w:rPr>
          <w:color w:val="000000"/>
        </w:rPr>
      </w:pPr>
      <w:bookmarkStart w:id="299" w:name="a222623"/>
      <w:r>
        <w:rPr>
          <w:color w:val="000000"/>
        </w:rPr>
        <w:t xml:space="preserve">the pseudonymisation and encryption of Customer Personal Data; </w:t>
      </w:r>
      <w:bookmarkEnd w:id="299"/>
    </w:p>
    <w:p w:rsidR="0032518F" w:rsidP="00575092">
      <w:pPr>
        <w:pStyle w:val="Untitledsubclause3"/>
        <w:shd w:val="clear" w:color="auto" w:fill="auto"/>
        <w:rPr>
          <w:color w:val="000000"/>
        </w:rPr>
      </w:pPr>
      <w:bookmarkStart w:id="300" w:name="a577120"/>
      <w:r>
        <w:rPr>
          <w:color w:val="000000"/>
        </w:rPr>
        <w:t>the ability to ensure the ongoing confidentiality, integrity, availability and resilience of its processing systems and services;</w:t>
      </w:r>
      <w:bookmarkEnd w:id="300"/>
    </w:p>
    <w:p w:rsidR="0032518F" w:rsidP="00575092">
      <w:pPr>
        <w:pStyle w:val="Untitledsubclause3"/>
        <w:shd w:val="clear" w:color="auto" w:fill="auto"/>
        <w:rPr>
          <w:color w:val="000000"/>
        </w:rPr>
      </w:pPr>
      <w:bookmarkStart w:id="301" w:name="a227055"/>
      <w:r>
        <w:rPr>
          <w:color w:val="000000"/>
        </w:rPr>
        <w:t>the ability to restore the availability of and access to Customer Personal Data in a timely manner in the event of a physical or technical incident; and</w:t>
      </w:r>
      <w:bookmarkEnd w:id="301"/>
    </w:p>
    <w:p w:rsidR="0032518F" w:rsidRPr="00CF65C2" w:rsidP="00575092">
      <w:pPr>
        <w:pStyle w:val="Untitledsubclause3"/>
        <w:shd w:val="clear" w:color="auto" w:fill="auto"/>
        <w:rPr>
          <w:color w:val="000000"/>
        </w:rPr>
      </w:pPr>
      <w:bookmarkStart w:id="302" w:name="a595578"/>
      <w:r>
        <w:rPr>
          <w:color w:val="000000"/>
        </w:rPr>
        <w:t>a process for regularly assessing and evaluating the effectiveness of technical and organisational measures for ensuring the security of the processing;</w:t>
      </w:r>
      <w:bookmarkEnd w:id="302"/>
    </w:p>
    <w:p w:rsidR="0032518F" w:rsidP="00575092">
      <w:pPr>
        <w:pStyle w:val="Untitledsubclause2"/>
        <w:shd w:val="clear" w:color="auto" w:fill="auto"/>
        <w:rPr>
          <w:color w:val="000000"/>
        </w:rPr>
      </w:pPr>
      <w:bookmarkStart w:id="303" w:name="a756067"/>
      <w:r>
        <w:rPr>
          <w:color w:val="000000"/>
        </w:rPr>
        <w:t>ensure that:</w:t>
      </w:r>
      <w:bookmarkEnd w:id="303"/>
    </w:p>
    <w:p w:rsidR="0032518F" w:rsidP="00575092">
      <w:pPr>
        <w:pStyle w:val="Untitledsubclause3"/>
        <w:shd w:val="clear" w:color="auto" w:fill="auto"/>
        <w:rPr>
          <w:color w:val="000000"/>
        </w:rPr>
      </w:pPr>
      <w:bookmarkStart w:id="304" w:name="a417307"/>
      <w:r>
        <w:rPr>
          <w:color w:val="000000"/>
        </w:rPr>
        <w:t>access to Customer Personnel Data is restricted only to those Supplier Personnel who need access to perform the Services; and</w:t>
      </w:r>
      <w:bookmarkEnd w:id="304"/>
    </w:p>
    <w:p w:rsidR="0032518F" w:rsidP="00575092">
      <w:pPr>
        <w:pStyle w:val="Untitledsubclause3"/>
        <w:shd w:val="clear" w:color="auto" w:fill="auto"/>
        <w:rPr>
          <w:color w:val="000000"/>
        </w:rPr>
      </w:pPr>
      <w:bookmarkStart w:id="305" w:name="a973857"/>
      <w:r>
        <w:rPr>
          <w:color w:val="000000"/>
        </w:rPr>
        <w:t xml:space="preserve"> all Supplier Personnel who have access to or process Customer Personal Data are obliged to keep the personal data confidential; </w:t>
      </w:r>
      <w:bookmarkEnd w:id="305"/>
    </w:p>
    <w:p w:rsidR="0032518F" w:rsidP="00575092">
      <w:pPr>
        <w:pStyle w:val="Untitledsubclause2"/>
        <w:shd w:val="clear" w:color="auto" w:fill="auto"/>
        <w:rPr>
          <w:color w:val="000000"/>
        </w:rPr>
      </w:pPr>
      <w:bookmarkStart w:id="306" w:name="a656043"/>
      <w:r>
        <w:rPr>
          <w:color w:val="000000"/>
        </w:rPr>
        <w: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w:t>
      </w:r>
      <w:bookmarkEnd w:id="306"/>
    </w:p>
    <w:p w:rsidR="0032518F" w:rsidP="00575092">
      <w:pPr>
        <w:pStyle w:val="Untitledsubclause2"/>
        <w:shd w:val="clear" w:color="auto" w:fill="auto"/>
        <w:rPr>
          <w:color w:val="000000"/>
        </w:rPr>
      </w:pPr>
      <w:bookmarkStart w:id="307" w:name="a956633"/>
      <w:r>
        <w:rPr>
          <w:color w:val="000000"/>
        </w:rPr>
        <w:t>notify the Customer without undue delay (and no later than [TIMESCALE]) after becoming aware of a personal data breach;</w:t>
      </w:r>
      <w:bookmarkEnd w:id="307"/>
    </w:p>
    <w:p w:rsidR="0032518F" w:rsidP="00575092">
      <w:pPr>
        <w:pStyle w:val="Untitledsubclause2"/>
        <w:shd w:val="clear" w:color="auto" w:fill="auto"/>
        <w:rPr>
          <w:color w:val="000000"/>
        </w:rPr>
      </w:pPr>
      <w:bookmarkStart w:id="308" w:name="a828725"/>
      <w:r>
        <w:rPr>
          <w:color w:val="000000"/>
        </w:rPr>
        <w:t xml:space="preserve">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w:t>
      </w:r>
      <w:r>
        <w:rPr>
          <w:color w:val="000000"/>
        </w:rPr>
        <w:fldChar w:fldCharType="begin"/>
      </w:r>
      <w:r>
        <w:rPr>
          <w:color w:val="000000"/>
        </w:rPr>
        <w:instrText>PAGEREF a828725\#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a828725 \h \w</w:instrText>
      </w:r>
      <w:r>
        <w:rPr>
          <w:color w:val="000000"/>
        </w:rPr>
        <w:fldChar w:fldCharType="separate"/>
      </w:r>
      <w:r>
        <w:rPr>
          <w:color w:val="000000"/>
        </w:rPr>
        <w:t>13.7(f)</w:t>
      </w:r>
      <w:r>
        <w:rPr>
          <w:color w:val="000000"/>
        </w:rPr>
        <w:fldChar w:fldCharType="end"/>
      </w:r>
      <w:r>
        <w:rPr>
          <w:color w:val="000000"/>
        </w:rPr>
        <w:t xml:space="preserve">.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shall continue to apply to any Customer Personal Data for as long as that Customer Personal Data is processed by the Supplier.] For the purposes of this </w:t>
      </w:r>
      <w:r>
        <w:rPr>
          <w:color w:val="000000"/>
        </w:rPr>
        <w:fldChar w:fldCharType="begin"/>
      </w:r>
      <w:r>
        <w:rPr>
          <w:color w:val="000000"/>
        </w:rPr>
        <w:instrText>PAGEREF a828725\#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a828725 \h \w</w:instrText>
      </w:r>
      <w:r>
        <w:rPr>
          <w:color w:val="000000"/>
        </w:rPr>
        <w:fldChar w:fldCharType="separate"/>
      </w:r>
      <w:r>
        <w:rPr>
          <w:color w:val="000000"/>
        </w:rPr>
        <w:t>13.7(f)</w:t>
      </w:r>
      <w:r>
        <w:rPr>
          <w:color w:val="000000"/>
        </w:rPr>
        <w:fldChar w:fldCharType="end"/>
      </w:r>
      <w:r>
        <w:rPr>
          <w:color w:val="000000"/>
        </w:rPr>
        <w:t xml:space="preserve"> the obligation to "delete" data includes the obligation to delete data from back-up systems as well as live systems; and</w:t>
      </w:r>
      <w:bookmarkEnd w:id="308"/>
    </w:p>
    <w:p w:rsidR="0032518F" w:rsidRPr="007209C1" w:rsidP="00575092">
      <w:pPr>
        <w:pStyle w:val="Untitledsubclause2"/>
        <w:shd w:val="clear" w:color="auto" w:fill="auto"/>
        <w:rPr>
          <w:color w:val="000000"/>
        </w:rPr>
      </w:pPr>
      <w:bookmarkStart w:id="309" w:name="a952048"/>
      <w:r>
        <w:rPr>
          <w:color w:val="000000"/>
        </w:rPr>
        <w:t xml:space="preserve">maintain complete and accurate records and information to demonstrate its compliance with Applicable Data Protection Laws and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[The requirements of </w:t>
      </w:r>
      <w:r>
        <w:rPr>
          <w:color w:val="000000"/>
        </w:rPr>
        <w:fldChar w:fldCharType="begin"/>
      </w:r>
      <w:r>
        <w:rPr>
          <w:color w:val="000000"/>
        </w:rPr>
        <w:instrText>PAGEREF a592417\# "'clause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a592417 \h \w</w:instrText>
      </w:r>
      <w:r>
        <w:rPr>
          <w:color w:val="000000"/>
        </w:rPr>
        <w:fldChar w:fldCharType="separate"/>
      </w:r>
      <w:r>
        <w:rPr>
          <w:color w:val="000000"/>
        </w:rPr>
        <w:t>9</w:t>
      </w:r>
      <w:r>
        <w:rPr>
          <w:color w:val="000000"/>
        </w:rPr>
        <w:fldChar w:fldCharType="end"/>
      </w:r>
      <w:r>
        <w:rPr>
          <w:color w:val="000000"/>
        </w:rPr>
        <w:t xml:space="preserve"> apply to any audits under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w:t>
      </w:r>
      <w:bookmarkEnd w:id="309"/>
    </w:p>
    <w:p w:rsidR="0032518F" w:rsidP="00575092">
      <w:pPr>
        <w:pStyle w:val="Untitledsubclause1"/>
        <w:shd w:val="clear" w:color="auto" w:fill="auto"/>
        <w:rPr>
          <w:color w:val="000000"/>
        </w:rPr>
      </w:pPr>
      <w:bookmarkStart w:id="310" w:name="a997377"/>
      <w:r>
        <w:rPr>
          <w:color w:val="000000"/>
        </w:rPr>
        <w:t>The Supplier shall not engage a third party to process any Customer Personal Data without the prior written consent of the Customer [(not to be unreasonably withheld or delayed)]. The Supplier shall:</w:t>
      </w:r>
      <w:bookmarkEnd w:id="310"/>
    </w:p>
    <w:p w:rsidR="0032518F" w:rsidP="00575092">
      <w:pPr>
        <w:pStyle w:val="Untitledsubclause2"/>
        <w:shd w:val="clear" w:color="auto" w:fill="auto"/>
        <w:rPr>
          <w:color w:val="000000"/>
        </w:rPr>
      </w:pPr>
      <w:bookmarkStart w:id="311" w:name="a101478"/>
      <w:r>
        <w:rPr>
          <w:color w:val="000000"/>
        </w:rPr>
        <w:t xml:space="preserve">ensure that the terms on which it appoints any third party processor comply with Applicable Data Protection Laws and are consistent with the obligations imposed on the Supplier in this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and</w:t>
      </w:r>
      <w:bookmarkEnd w:id="311"/>
    </w:p>
    <w:p w:rsidR="0032518F" w:rsidRPr="00CF65C2" w:rsidP="00575092">
      <w:pPr>
        <w:pStyle w:val="Untitledsubclause2"/>
        <w:shd w:val="clear" w:color="auto" w:fill="auto"/>
        <w:rPr>
          <w:color w:val="000000"/>
        </w:rPr>
      </w:pPr>
      <w:bookmarkStart w:id="312" w:name="a444322"/>
      <w:r>
        <w:rPr>
          <w:color w:val="000000"/>
        </w:rPr>
        <w:t>remain responsible for the acts and omissions of that third party as if they were the acts and omissions of the Supplier.</w:t>
      </w:r>
      <w:bookmarkEnd w:id="312"/>
    </w:p>
    <w:p w:rsidR="0032518F" w:rsidP="00575092">
      <w:pPr>
        <w:pStyle w:val="Untitledsubclause1"/>
        <w:shd w:val="clear" w:color="auto" w:fill="auto"/>
        <w:rPr>
          <w:color w:val="000000"/>
        </w:rPr>
      </w:pPr>
      <w:bookmarkStart w:id="313" w:name="a443935"/>
      <w:r>
        <w:rPr>
          <w:color w:val="000000"/>
        </w:rPr>
        <w: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w:t>
      </w:r>
      <w:bookmarkEnd w:id="313"/>
    </w:p>
    <w:p w:rsidR="0032518F" w:rsidP="00575092">
      <w:pPr>
        <w:pStyle w:val="Untitledsubclause2"/>
        <w:shd w:val="clear" w:color="auto" w:fill="auto"/>
        <w:rPr>
          <w:color w:val="000000"/>
        </w:rPr>
      </w:pPr>
      <w:bookmarkStart w:id="314" w:name="a854241"/>
      <w:r>
        <w:rPr>
          <w:color w:val="000000"/>
        </w:rPr>
        <w:t xml:space="preserve">ensures that the processing is compliant with Applicable Data Protection Laws, including by ensuring an adequate level of protection for the Customer Personal Data; and </w:t>
      </w:r>
      <w:bookmarkEnd w:id="314"/>
    </w:p>
    <w:p w:rsidR="0032518F" w:rsidRPr="00CF65C2" w:rsidP="00575092">
      <w:pPr>
        <w:pStyle w:val="Untitledsubclause2"/>
        <w:shd w:val="clear" w:color="auto" w:fill="auto"/>
        <w:rPr>
          <w:color w:val="000000"/>
        </w:rPr>
      </w:pPr>
      <w:bookmarkStart w:id="315" w:name="a550271"/>
      <w:r>
        <w:rPr>
          <w:color w:val="000000"/>
        </w:rPr>
        <w:t>complies with any reasonable instructions notified to it by the Customer with respect to the processing of the Customer Personal Data.</w:t>
      </w:r>
      <w:bookmarkEnd w:id="315"/>
    </w:p>
    <w:p w:rsidR="0032518F" w:rsidP="00575092">
      <w:pPr>
        <w:pStyle w:val="Untitledsubclause1"/>
        <w:shd w:val="clear" w:color="auto" w:fill="auto"/>
        <w:rPr>
          <w:color w:val="000000"/>
        </w:rPr>
      </w:pPr>
      <w:bookmarkStart w:id="316" w:name="a728082"/>
      <w:r>
        <w:rPr>
          <w:color w:val="000000"/>
        </w:rPr>
        <w:t>The Supplier shall not do anything which may cause the Customer to be in breach of Applicable Data Protection Laws or damage its reputation with data subjects.</w:t>
      </w:r>
      <w:bookmarkEnd w:id="316"/>
    </w:p>
    <w:p w:rsidR="0032518F" w:rsidP="00575092">
      <w:pPr>
        <w:pStyle w:val="TitleClause"/>
        <w:shd w:val="clear" w:color="auto" w:fill="auto"/>
        <w:rPr>
          <w:color w:val="000000"/>
        </w:rPr>
      </w:pPr>
      <w:r>
        <w:rPr>
          <w:color w:val="000000"/>
        </w:rPr>
        <w:fldChar w:fldCharType="begin"/>
      </w:r>
      <w:r>
        <w:rPr>
          <w:color w:val="000000"/>
        </w:rPr>
        <w:instrText>TC "14. Confidentiality" \l 1</w:instrText>
      </w:r>
      <w:r>
        <w:rPr>
          <w:color w:val="000000"/>
        </w:rPr>
        <w:fldChar w:fldCharType="end"/>
      </w:r>
      <w:bookmarkStart w:id="317" w:name="a908829"/>
      <w:bookmarkStart w:id="318" w:name="_Toc256000013"/>
      <w:r>
        <w:rPr>
          <w:color w:val="000000"/>
        </w:rPr>
        <w:t>Confidentiality</w:t>
      </w:r>
      <w:bookmarkEnd w:id="318"/>
      <w:bookmarkEnd w:id="317"/>
    </w:p>
    <w:p w:rsidR="0032518F" w:rsidP="00575092">
      <w:pPr>
        <w:pStyle w:val="Untitledsubclause1"/>
        <w:shd w:val="clear" w:color="auto" w:fill="auto"/>
        <w:rPr>
          <w:color w:val="000000"/>
        </w:rPr>
      </w:pPr>
      <w:bookmarkStart w:id="319" w:name="a476586"/>
      <w:r>
        <w:rPr>
          <w:color w:val="000000"/>
        </w:rPr>
        <w:t>Each party shall keep the other party's Confidential Information secret and confidential and shall not:</w:t>
      </w:r>
      <w:bookmarkEnd w:id="319"/>
    </w:p>
    <w:p w:rsidR="0032518F" w:rsidP="00575092">
      <w:pPr>
        <w:pStyle w:val="Untitledsubclause2"/>
        <w:shd w:val="clear" w:color="auto" w:fill="auto"/>
        <w:rPr>
          <w:color w:val="000000"/>
        </w:rPr>
      </w:pPr>
      <w:bookmarkStart w:id="320" w:name="a680273"/>
      <w:r>
        <w:rPr>
          <w:color w:val="000000"/>
        </w:rPr>
        <w:t>use that Confidential Information except for the purpose of exercising or performing its rights and obligations under or in connection with this agreement (</w:t>
      </w:r>
      <w:r>
        <w:rPr>
          <w:rStyle w:val="DefTerm"/>
          <w:color w:val="000000"/>
        </w:rPr>
        <w:t>Permitted Purpose</w:t>
      </w:r>
      <w:r>
        <w:rPr>
          <w:color w:val="000000"/>
        </w:rPr>
        <w:t>); or</w:t>
      </w:r>
      <w:bookmarkEnd w:id="320"/>
    </w:p>
    <w:p w:rsidR="0032518F" w:rsidP="00575092">
      <w:pPr>
        <w:pStyle w:val="Untitledsubclause2"/>
        <w:shd w:val="clear" w:color="auto" w:fill="auto"/>
        <w:rPr>
          <w:color w:val="000000"/>
        </w:rPr>
      </w:pPr>
      <w:bookmarkStart w:id="321" w:name="a997589"/>
      <w:r>
        <w:rPr>
          <w:color w:val="000000"/>
        </w:rPr>
        <w:t xml:space="preserve">disclose that Confidential Information in whole or in part to any person, except as permitted by </w:t>
      </w:r>
      <w:r>
        <w:rPr>
          <w:color w:val="000000"/>
        </w:rPr>
        <w:fldChar w:fldCharType="begin"/>
      </w:r>
      <w:r>
        <w:rPr>
          <w:color w:val="000000"/>
        </w:rPr>
        <w:instrText>PAGEREF a284115\#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a284115 \h \w</w:instrText>
      </w:r>
      <w:r>
        <w:rPr>
          <w:color w:val="000000"/>
        </w:rPr>
        <w:fldChar w:fldCharType="separate"/>
      </w:r>
      <w:r>
        <w:rPr>
          <w:color w:val="000000"/>
        </w:rPr>
        <w:t>14.2</w:t>
      </w:r>
      <w:r>
        <w:rPr>
          <w:color w:val="000000"/>
        </w:rPr>
        <w:fldChar w:fldCharType="end"/>
      </w:r>
      <w:r>
        <w:rPr>
          <w:color w:val="000000"/>
        </w:rPr>
        <w:t xml:space="preserve"> [or </w:t>
      </w:r>
      <w:r>
        <w:rPr>
          <w:color w:val="000000"/>
        </w:rPr>
        <w:fldChar w:fldCharType="begin"/>
      </w:r>
      <w:r>
        <w:rPr>
          <w:color w:val="000000"/>
        </w:rPr>
        <w:instrText>PAGEREF a575820\#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a575820 \h \w</w:instrText>
      </w:r>
      <w:r>
        <w:rPr>
          <w:color w:val="000000"/>
        </w:rPr>
        <w:fldChar w:fldCharType="separate"/>
      </w:r>
      <w:r>
        <w:rPr>
          <w:color w:val="000000"/>
        </w:rPr>
        <w:t>14.3</w:t>
      </w:r>
      <w:r>
        <w:rPr>
          <w:color w:val="000000"/>
        </w:rPr>
        <w:fldChar w:fldCharType="end"/>
      </w:r>
      <w:r>
        <w:rPr>
          <w:color w:val="000000"/>
        </w:rPr>
        <w:t>].</w:t>
      </w:r>
      <w:bookmarkEnd w:id="321"/>
    </w:p>
    <w:p w:rsidR="0032518F" w:rsidP="00575092">
      <w:pPr>
        <w:pStyle w:val="Untitledsubclause1"/>
        <w:shd w:val="clear" w:color="auto" w:fill="auto"/>
        <w:rPr>
          <w:color w:val="000000"/>
        </w:rPr>
      </w:pPr>
      <w:bookmarkStart w:id="322" w:name="a284115"/>
      <w:r>
        <w:rPr>
          <w:color w:val="000000"/>
        </w:rPr>
        <w:t>Each party may disclose the other party's Confidential Information:</w:t>
      </w:r>
      <w:bookmarkEnd w:id="322"/>
    </w:p>
    <w:p w:rsidR="0032518F" w:rsidP="00575092">
      <w:pPr>
        <w:pStyle w:val="Untitledsubclause2"/>
        <w:shd w:val="clear" w:color="auto" w:fill="auto"/>
        <w:rPr>
          <w:color w:val="000000"/>
        </w:rPr>
      </w:pPr>
      <w:bookmarkStart w:id="323" w:name="a295665"/>
      <w:r>
        <w:rPr>
          <w:color w:val="000000"/>
        </w:rPr>
        <w:t>to [those of] its [and its Affiliates'] employees, officers, representatives, independent contractors, subcontractors and advisers who need to know that information for the Permitted Purpose (</w:t>
      </w:r>
      <w:r>
        <w:rPr>
          <w:rStyle w:val="DefTerm"/>
          <w:color w:val="000000"/>
        </w:rPr>
        <w:t>Representatives</w:t>
      </w:r>
      <w:r>
        <w:rPr>
          <w:color w:val="000000"/>
        </w:rPr>
        <w:t xml:space="preserve">). Each party shall ensure that its Representatives comply with confidentiality obligations which are substantially equivalent to those set out in this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and</w:t>
      </w:r>
      <w:bookmarkEnd w:id="323"/>
    </w:p>
    <w:p w:rsidR="0032518F" w:rsidP="00575092">
      <w:pPr>
        <w:pStyle w:val="Untitledsubclause2"/>
        <w:shd w:val="clear" w:color="auto" w:fill="auto"/>
        <w:rPr>
          <w:color w:val="000000"/>
        </w:rPr>
      </w:pPr>
      <w:bookmarkStart w:id="324" w:name="a328397"/>
      <w:r>
        <w:rPr>
          <w:color w:val="000000"/>
        </w:rP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324"/>
    </w:p>
    <w:p w:rsidR="0032518F" w:rsidRPr="00173A8E" w:rsidP="00575092">
      <w:pPr>
        <w:pStyle w:val="Untitledsubclause1"/>
        <w:shd w:val="clear" w:color="auto" w:fill="auto"/>
        <w:rPr>
          <w:color w:val="000000"/>
        </w:rPr>
      </w:pPr>
      <w:bookmarkStart w:id="325" w:name="a575820"/>
      <w:r>
        <w:rPr>
          <w:color w:val="000000"/>
        </w:rPr>
        <w: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t>
      </w:r>
      <w:r>
        <w:rPr>
          <w:color w:val="000000"/>
        </w:rPr>
        <w:fldChar w:fldCharType="begin"/>
      </w:r>
      <w:r>
        <w:rPr>
          <w:color w:val="000000"/>
        </w:rPr>
        <w:instrText>PAGEREF a575820\#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a575820 \h \w</w:instrText>
      </w:r>
      <w:r>
        <w:rPr>
          <w:color w:val="000000"/>
        </w:rPr>
        <w:fldChar w:fldCharType="separate"/>
      </w:r>
      <w:r>
        <w:rPr>
          <w:color w:val="000000"/>
        </w:rPr>
        <w:t>14.3</w:t>
      </w:r>
      <w:r>
        <w:rPr>
          <w:color w:val="000000"/>
        </w:rPr>
        <w:fldChar w:fldCharType="end"/>
      </w:r>
      <w:r>
        <w:rPr>
          <w:color w:val="000000"/>
        </w:rPr>
        <w:t xml:space="preserve"> complies with confidentiality obligations which are substantially equivalent to those set out in this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w:t>
      </w:r>
      <w:bookmarkEnd w:id="325"/>
    </w:p>
    <w:p w:rsidR="0032518F" w:rsidP="00575092">
      <w:pPr>
        <w:pStyle w:val="Untitledsubclause1"/>
        <w:shd w:val="clear" w:color="auto" w:fill="auto"/>
        <w:rPr>
          <w:color w:val="000000"/>
        </w:rPr>
      </w:pPr>
      <w:bookmarkStart w:id="326" w:name="a709836"/>
      <w:r>
        <w:rPr>
          <w:color w:val="000000"/>
        </w:rPr>
        <w:t>[</w:t>
      </w:r>
      <w:r>
        <w:rPr>
          <w:color w:val="000000"/>
        </w:rPr>
        <w:t xml:space="preserve">The Supplier shall [not process the Customer's Confidential Information in any way using machine learning or artificial intelligence (AI) models </w:t>
      </w:r>
      <w:r>
        <w:rPr>
          <w:b/>
          <w:bCs/>
          <w:color w:val="000000"/>
        </w:rPr>
        <w:t>OR</w:t>
      </w:r>
      <w:r>
        <w:rPr>
          <w:color w:val="000000"/>
        </w:rPr>
        <w:t xml:space="preserve"> only process the Customer's Confidential Information using machine learning or artificial intelligence (AI) models where those models will not be:</w:t>
      </w:r>
      <w:r>
        <w:rPr>
          <w:color w:val="000000"/>
        </w:rPr>
        <w:fldChar w:fldCharType="begin"/>
      </w:r>
      <w:r>
        <w:rPr>
          <w:color w:val="000000"/>
        </w:rPr>
        <w:instrText>MACROBUTTON optional</w:instrText>
      </w:r>
      <w:r>
        <w:rPr>
          <w:color w:val="000000"/>
        </w:rPr>
        <w:fldChar w:fldCharType="end"/>
      </w:r>
      <w:bookmarkEnd w:id="326"/>
    </w:p>
    <w:p w:rsidR="0032518F" w:rsidP="00575092">
      <w:pPr>
        <w:pStyle w:val="Untitledsubclause2"/>
        <w:shd w:val="clear" w:color="auto" w:fill="auto"/>
        <w:rPr>
          <w:color w:val="000000"/>
        </w:rPr>
      </w:pPr>
      <w:bookmarkStart w:id="327" w:name="a442116"/>
      <w:r>
        <w:rPr>
          <w:color w:val="000000"/>
        </w:rPr>
        <w:t>trained on the Customer's Confidential Information; and</w:t>
      </w:r>
      <w:bookmarkEnd w:id="327"/>
    </w:p>
    <w:p w:rsidR="0032518F" w:rsidP="00575092">
      <w:pPr>
        <w:pStyle w:val="Untitledsubclause2"/>
        <w:shd w:val="clear" w:color="auto" w:fill="auto"/>
        <w:rPr>
          <w:color w:val="000000"/>
        </w:rPr>
      </w:pPr>
      <w:bookmarkStart w:id="328" w:name="a895826"/>
      <w:r>
        <w:rPr>
          <w:color w:val="000000"/>
        </w:rPr>
        <w:t>lawfully available to or accessible for use by any person or entity except the Supplier or its Representatives.</w:t>
      </w:r>
      <w:r>
        <w:rPr>
          <w:color w:val="000000"/>
        </w:rPr>
        <w:t>]</w:t>
      </w:r>
      <w:bookmarkEnd w:id="328"/>
    </w:p>
    <w:p w:rsidR="0032518F" w:rsidRPr="006672DF" w:rsidP="00575092">
      <w:pPr>
        <w:pStyle w:val="Untitledsubclause1"/>
        <w:shd w:val="clear" w:color="auto" w:fill="auto"/>
        <w:rPr>
          <w:color w:val="000000"/>
        </w:rPr>
      </w:pPr>
      <w:bookmarkStart w:id="329" w:name="a847780"/>
      <w:r>
        <w:rPr>
          <w:color w:val="000000"/>
        </w:rPr>
        <w:t xml:space="preserve">The provisions of this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xml:space="preserve"> shall continue to apply [after termination or expiry of this agreement </w:t>
      </w:r>
      <w:r>
        <w:rPr>
          <w:b/>
          <w:bCs/>
          <w:color w:val="000000"/>
        </w:rPr>
        <w:t>OR</w:t>
      </w:r>
      <w:r>
        <w:rPr>
          <w:color w:val="000000"/>
        </w:rPr>
        <w:t xml:space="preserve"> for a period of [five] years after termination or expiry of this agreement </w:t>
      </w:r>
      <w:r>
        <w:rPr>
          <w:b/>
          <w:bCs/>
          <w:color w:val="000000"/>
        </w:rPr>
        <w:t>OR</w:t>
      </w:r>
      <w:r>
        <w:rPr>
          <w:color w:val="000000"/>
        </w:rPr>
        <w:t xml:space="preserve"> indefinitely after termination or expiry of this agreement in relation to [CONFIDENTIAL INFORMATION TO BE PROTECTED INDEFINITELY] and for a period of [five] years after termination or expiry for all other Confidential Information].</w:t>
      </w:r>
      <w:bookmarkEnd w:id="329"/>
    </w:p>
    <w:p w:rsidR="0032518F" w:rsidP="00575092">
      <w:pPr>
        <w:pStyle w:val="TitleClause"/>
        <w:shd w:val="clear" w:color="auto" w:fill="auto"/>
        <w:rPr>
          <w:color w:val="000000"/>
        </w:rPr>
      </w:pPr>
      <w:r>
        <w:rPr>
          <w:color w:val="000000"/>
        </w:rPr>
        <w:fldChar w:fldCharType="begin"/>
      </w:r>
      <w:r>
        <w:rPr>
          <w:color w:val="000000"/>
        </w:rPr>
        <w:instrText>TC "15. Working with competitors" \l 1</w:instrText>
      </w:r>
      <w:r>
        <w:rPr>
          <w:color w:val="000000"/>
        </w:rPr>
        <w:fldChar w:fldCharType="end"/>
      </w:r>
      <w:bookmarkStart w:id="330" w:name="a762105"/>
      <w:bookmarkStart w:id="331" w:name="_Toc256000014"/>
      <w:r>
        <w:rPr>
          <w:color w:val="000000"/>
        </w:rPr>
        <w:t>[</w:t>
      </w:r>
      <w:r>
        <w:rPr>
          <w:color w:val="000000"/>
        </w:rPr>
        <w:t>Working with competitors</w:t>
      </w:r>
      <w:r>
        <w:rPr>
          <w:color w:val="000000"/>
        </w:rPr>
        <w:fldChar w:fldCharType="begin"/>
      </w:r>
      <w:r>
        <w:rPr>
          <w:color w:val="000000"/>
        </w:rPr>
        <w:fldChar w:fldCharType="end"/>
      </w:r>
      <w:r>
        <w:rPr>
          <w:color w:val="000000"/>
        </w:rPr>
        <w:t>]</w:t>
      </w:r>
      <w:bookmarkEnd w:id="331"/>
      <w:bookmarkEnd w:id="330"/>
    </w:p>
    <w:p w:rsidR="0032518F" w:rsidP="00575092">
      <w:pPr>
        <w:pStyle w:val="NoNumUntitledsubclause1"/>
        <w:shd w:val="clear" w:color="auto" w:fill="auto"/>
        <w:rPr>
          <w:color w:val="000000"/>
        </w:rPr>
      </w:pPr>
      <w:bookmarkStart w:id="332" w:name="a710426"/>
      <w:r>
        <w:rPr>
          <w:color w:val="000000"/>
        </w:rPr>
        <w:t xml:space="preserve">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w:t>
      </w:r>
      <w:r>
        <w:rPr>
          <w:rStyle w:val="DefTerm"/>
          <w:color w:val="000000"/>
        </w:rPr>
        <w:t>Competitor</w:t>
      </w:r>
      <w:r>
        <w:rPr>
          <w:color w:val="000000"/>
        </w:rPr>
        <w:t xml:space="preserve"> means any business whose products or services are [directly] in competition with the Customer's [CUSTOMER'S PRODUCTS, SERVICES OR INDUSTRY OR THE RELEVANT PART THAT THE SUPPLIER WILL BE SUPPLYING] in the Territory[, including [COMPETITOR NAMES]]. </w:t>
      </w:r>
      <w:r>
        <w:rPr>
          <w:rStyle w:val="DefTerm"/>
          <w:color w:val="000000"/>
        </w:rPr>
        <w:t>Territory</w:t>
      </w:r>
      <w:r>
        <w:rPr>
          <w:color w:val="000000"/>
        </w:rPr>
        <w:t xml:space="preserve"> means [DESCRIBE].</w:t>
      </w:r>
      <w:bookmarkEnd w:id="332"/>
    </w:p>
    <w:p w:rsidR="0032518F" w:rsidP="00575092">
      <w:pPr>
        <w:pStyle w:val="TitleClause"/>
        <w:shd w:val="clear" w:color="auto" w:fill="auto"/>
        <w:rPr>
          <w:color w:val="000000"/>
        </w:rPr>
      </w:pPr>
      <w:r>
        <w:rPr>
          <w:color w:val="000000"/>
        </w:rPr>
        <w:fldChar w:fldCharType="begin"/>
      </w:r>
      <w:r>
        <w:rPr>
          <w:color w:val="000000"/>
        </w:rPr>
        <w:instrText>TC "16. Warranties and indemnities" \l 1</w:instrText>
      </w:r>
      <w:r>
        <w:rPr>
          <w:color w:val="000000"/>
        </w:rPr>
        <w:fldChar w:fldCharType="end"/>
      </w:r>
      <w:bookmarkStart w:id="333" w:name="a755543"/>
      <w:bookmarkStart w:id="334" w:name="_Toc256000015"/>
      <w:r>
        <w:rPr>
          <w:color w:val="000000"/>
        </w:rPr>
        <w:t>Warranties and indemnities</w:t>
      </w:r>
      <w:bookmarkEnd w:id="334"/>
      <w:bookmarkEnd w:id="333"/>
    </w:p>
    <w:p w:rsidR="0032518F" w:rsidRPr="00951087" w:rsidP="00575092">
      <w:pPr>
        <w:pStyle w:val="Untitledsubclause1"/>
        <w:shd w:val="clear" w:color="auto" w:fill="auto"/>
        <w:rPr>
          <w:color w:val="000000"/>
        </w:rPr>
      </w:pPr>
      <w:bookmarkStart w:id="335" w:name="a562256"/>
      <w:r>
        <w:rPr>
          <w:color w:val="000000"/>
        </w:rPr>
        <w:t>Each party warrants and represents to the other party that:</w:t>
      </w:r>
      <w:bookmarkEnd w:id="335"/>
    </w:p>
    <w:p w:rsidR="0032518F" w:rsidP="00575092">
      <w:pPr>
        <w:pStyle w:val="Untitledsubclause2"/>
        <w:shd w:val="clear" w:color="auto" w:fill="auto"/>
        <w:rPr>
          <w:color w:val="000000"/>
        </w:rPr>
      </w:pPr>
      <w:bookmarkStart w:id="336" w:name="a717921"/>
      <w:r>
        <w:rPr>
          <w:color w:val="000000"/>
        </w:rPr>
        <w:t>it has full power and authority to enter into this agreement and fulfil its obligations under it;</w:t>
      </w:r>
      <w:bookmarkEnd w:id="336"/>
    </w:p>
    <w:p w:rsidR="0032518F" w:rsidP="00575092">
      <w:pPr>
        <w:pStyle w:val="Untitledsubclause2"/>
        <w:shd w:val="clear" w:color="auto" w:fill="auto"/>
        <w:rPr>
          <w:color w:val="000000"/>
        </w:rPr>
      </w:pPr>
      <w:bookmarkStart w:id="337" w:name="a693892"/>
      <w:r>
        <w:rPr>
          <w:color w:val="000000"/>
        </w:rPr>
        <w:t>this agreement is executed by its duly authorised representative;</w:t>
      </w:r>
      <w:bookmarkEnd w:id="337"/>
    </w:p>
    <w:p w:rsidR="0032518F" w:rsidP="00575092">
      <w:pPr>
        <w:pStyle w:val="Untitledsubclause2"/>
        <w:shd w:val="clear" w:color="auto" w:fill="auto"/>
        <w:rPr>
          <w:color w:val="000000"/>
        </w:rPr>
      </w:pPr>
      <w:bookmarkStart w:id="338" w:name="a465921"/>
      <w:r>
        <w:rPr>
          <w:color w:val="000000"/>
        </w:rP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338"/>
    </w:p>
    <w:p w:rsidR="0032518F" w:rsidP="00575092">
      <w:pPr>
        <w:pStyle w:val="Untitledsubclause2"/>
        <w:shd w:val="clear" w:color="auto" w:fill="auto"/>
        <w:rPr>
          <w:color w:val="000000"/>
        </w:rPr>
      </w:pPr>
      <w:bookmarkStart w:id="339" w:name="a994389"/>
      <w:r>
        <w:rPr>
          <w:color w:val="000000"/>
        </w:rPr>
        <w:t>its obligations under this agreement constitute its legal, valid, and binding obligations.</w:t>
      </w:r>
      <w:bookmarkEnd w:id="339"/>
    </w:p>
    <w:p w:rsidR="0032518F" w:rsidRPr="0052480A" w:rsidP="00575092">
      <w:pPr>
        <w:pStyle w:val="Untitledsubclause1"/>
        <w:shd w:val="clear" w:color="auto" w:fill="auto"/>
        <w:rPr>
          <w:color w:val="000000"/>
        </w:rPr>
      </w:pPr>
      <w:bookmarkStart w:id="340" w:name="a773272"/>
      <w:r>
        <w:rPr>
          <w:color w:val="000000"/>
        </w:rPr>
        <w:t>[</w:t>
      </w:r>
      <w:r>
        <w:rPr>
          <w:color w:val="000000"/>
        </w:rPr>
        <w: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w:t>
      </w:r>
      <w:r>
        <w:rPr>
          <w:color w:val="000000"/>
        </w:rPr>
        <w:fldChar w:fldCharType="begin"/>
      </w:r>
      <w:r>
        <w:rPr>
          <w:color w:val="000000"/>
        </w:rPr>
        <w:fldChar w:fldCharType="end"/>
      </w:r>
      <w:r>
        <w:rPr>
          <w:color w:val="000000"/>
        </w:rPr>
        <w:t>]</w:t>
      </w:r>
      <w:bookmarkEnd w:id="340"/>
    </w:p>
    <w:p w:rsidR="0032518F" w:rsidP="00575092">
      <w:pPr>
        <w:pStyle w:val="Untitledsubclause1"/>
        <w:shd w:val="clear" w:color="auto" w:fill="auto"/>
        <w:rPr>
          <w:color w:val="000000"/>
        </w:rPr>
      </w:pPr>
      <w:bookmarkStart w:id="341" w:name="a954836"/>
      <w:r>
        <w:rPr>
          <w:color w:val="000000"/>
        </w:rPr>
        <w:t xml:space="preserve">The Customer warrants and represents that the Customer Materials do not infringe the Intellectual Property Rights or any other rights of any third party. The Customer shall not be liable under this </w:t>
      </w:r>
      <w:r>
        <w:rPr>
          <w:color w:val="000000"/>
        </w:rPr>
        <w:fldChar w:fldCharType="begin"/>
      </w:r>
      <w:r>
        <w:rPr>
          <w:color w:val="000000"/>
        </w:rPr>
        <w:instrText>PAGEREF a954836\#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a954836 \h \w</w:instrText>
      </w:r>
      <w:r>
        <w:rPr>
          <w:color w:val="000000"/>
        </w:rPr>
        <w:fldChar w:fldCharType="separate"/>
      </w:r>
      <w:r>
        <w:rPr>
          <w:color w:val="000000"/>
        </w:rPr>
        <w:t>16.3</w:t>
      </w:r>
      <w:r>
        <w:rPr>
          <w:color w:val="000000"/>
        </w:rPr>
        <w:fldChar w:fldCharType="end"/>
      </w:r>
      <w:r>
        <w:rPr>
          <w:color w:val="000000"/>
        </w:rPr>
        <w:t xml:space="preserve"> to the extent that the infringement arises from:</w:t>
      </w:r>
      <w:bookmarkEnd w:id="341"/>
    </w:p>
    <w:p w:rsidR="0032518F" w:rsidP="00575092">
      <w:pPr>
        <w:pStyle w:val="Untitledsubclause2"/>
        <w:shd w:val="clear" w:color="auto" w:fill="auto"/>
        <w:rPr>
          <w:color w:val="000000"/>
        </w:rPr>
      </w:pPr>
      <w:bookmarkStart w:id="342" w:name="a128309"/>
      <w:r>
        <w:rPr>
          <w:color w:val="000000"/>
        </w:rPr>
        <w:t>changes made to the Customer Materials without the Customer's prior written consent; or</w:t>
      </w:r>
      <w:bookmarkEnd w:id="342"/>
    </w:p>
    <w:p w:rsidR="0032518F" w:rsidP="00575092">
      <w:pPr>
        <w:pStyle w:val="Untitledsubclause2"/>
        <w:shd w:val="clear" w:color="auto" w:fill="auto"/>
        <w:rPr>
          <w:color w:val="000000"/>
        </w:rPr>
      </w:pPr>
      <w:bookmarkStart w:id="343" w:name="a821873"/>
      <w:r>
        <w:rPr>
          <w:color w:val="000000"/>
        </w:rPr>
        <w:t>the use of the Customer Materials for a purpose or in a manner not authorised by the Customer in writing.</w:t>
      </w:r>
      <w:bookmarkEnd w:id="343"/>
    </w:p>
    <w:p w:rsidR="0032518F" w:rsidP="00575092">
      <w:pPr>
        <w:pStyle w:val="Untitledsubclause1"/>
        <w:shd w:val="clear" w:color="auto" w:fill="auto"/>
        <w:rPr>
          <w:color w:val="000000"/>
        </w:rPr>
      </w:pPr>
      <w:bookmarkStart w:id="344" w:name="a692211"/>
      <w:r>
        <w:rPr>
          <w:color w:val="000000"/>
        </w:rPr>
        <w:t>The Supplier warrants, represents and undertakes that:</w:t>
      </w:r>
      <w:bookmarkEnd w:id="344"/>
    </w:p>
    <w:p w:rsidR="0032518F" w:rsidP="00575092">
      <w:pPr>
        <w:pStyle w:val="Untitledsubclause2"/>
        <w:shd w:val="clear" w:color="auto" w:fill="auto"/>
        <w:rPr>
          <w:color w:val="000000"/>
        </w:rPr>
      </w:pPr>
      <w:bookmarkStart w:id="345" w:name="a513036"/>
      <w:r>
        <w:rPr>
          <w:color w:val="000000"/>
        </w:rPr>
        <w:t xml:space="preserve">subject to </w:t>
      </w:r>
      <w:r>
        <w:rPr>
          <w:color w:val="000000"/>
        </w:rPr>
        <w:fldChar w:fldCharType="begin"/>
      </w:r>
      <w:r>
        <w:rPr>
          <w:color w:val="000000"/>
        </w:rPr>
        <w:instrText>PAGEREF a942938\#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a942938 \h \w</w:instrText>
      </w:r>
      <w:r>
        <w:rPr>
          <w:color w:val="000000"/>
        </w:rPr>
        <w:fldChar w:fldCharType="separate"/>
      </w:r>
      <w:r>
        <w:rPr>
          <w:color w:val="000000"/>
        </w:rPr>
        <w:t>16.6</w:t>
      </w:r>
      <w:r>
        <w:rPr>
          <w:color w:val="000000"/>
        </w:rPr>
        <w:fldChar w:fldCharType="end"/>
      </w:r>
      <w:r>
        <w:rPr>
          <w:color w:val="000000"/>
        </w:rPr>
        <w:t xml:space="preserve">, the supply, receipt, and use of the Services and Deliverables shall not infringe the Intellectual Property Rights or any other rights of any third party; </w:t>
      </w:r>
      <w:bookmarkEnd w:id="345"/>
    </w:p>
    <w:p w:rsidR="0032518F" w:rsidP="00575092">
      <w:pPr>
        <w:pStyle w:val="Untitledsubclause2"/>
        <w:shd w:val="clear" w:color="auto" w:fill="auto"/>
        <w:rPr>
          <w:color w:val="000000"/>
        </w:rPr>
      </w:pPr>
      <w:bookmarkStart w:id="346" w:name="a252149"/>
      <w:r>
        <w:rPr>
          <w:color w:val="000000"/>
        </w:rPr>
        <w:t>it is not, and shall not become, subject to any contractual obligation which is likely to have a material adverse effect on its ability to perform its obligations under this agreement; and</w:t>
      </w:r>
      <w:bookmarkEnd w:id="346"/>
    </w:p>
    <w:p w:rsidR="0032518F" w:rsidP="00575092">
      <w:pPr>
        <w:pStyle w:val="Untitledsubclause2"/>
        <w:shd w:val="clear" w:color="auto" w:fill="auto"/>
        <w:rPr>
          <w:color w:val="000000"/>
        </w:rPr>
      </w:pPr>
      <w:bookmarkStart w:id="347" w:name="a251896"/>
      <w:r>
        <w:rPr>
          <w:color w:val="000000"/>
        </w:rPr>
        <w:t>it shall not do anything that could reasonably be considered to bring the Customer into disrepute or damage its reputation.</w:t>
      </w:r>
      <w:bookmarkEnd w:id="347"/>
    </w:p>
    <w:p w:rsidR="0032518F" w:rsidP="00575092">
      <w:pPr>
        <w:pStyle w:val="Untitledsubclause1"/>
        <w:shd w:val="clear" w:color="auto" w:fill="auto"/>
        <w:rPr>
          <w:color w:val="000000"/>
        </w:rPr>
      </w:pPr>
      <w:bookmarkStart w:id="348" w:name="a981149"/>
      <w:r>
        <w:rPr>
          <w:color w:val="000000"/>
        </w:rPr>
        <w:t xml:space="preserve">The Supplier shall indemnify [the Customer </w:t>
      </w:r>
      <w:r>
        <w:rPr>
          <w:b/>
          <w:bCs/>
          <w:color w:val="000000"/>
        </w:rPr>
        <w:t>OR</w:t>
      </w:r>
      <w:r>
        <w:rPr>
          <w:color w:val="000000"/>
        </w:rPr>
        <w:t xml:space="preserve"> each Indemnified Person] against all Losses incurred by the [Customer </w:t>
      </w:r>
      <w:r>
        <w:rPr>
          <w:b/>
          <w:bCs/>
          <w:color w:val="000000"/>
        </w:rPr>
        <w:t>OR</w:t>
      </w:r>
      <w:r>
        <w:rPr>
          <w:color w:val="000000"/>
        </w:rPr>
        <w:t xml:space="preserve"> Indemnified Person] as a result of:</w:t>
      </w:r>
      <w:bookmarkEnd w:id="348"/>
    </w:p>
    <w:p w:rsidR="0032518F" w:rsidP="00575092">
      <w:pPr>
        <w:pStyle w:val="Untitledsubclause2"/>
        <w:shd w:val="clear" w:color="auto" w:fill="auto"/>
        <w:rPr>
          <w:color w:val="000000"/>
        </w:rPr>
      </w:pPr>
      <w:bookmarkStart w:id="349" w:name="a879888"/>
      <w:r>
        <w:rPr>
          <w:color w:val="000000"/>
        </w:rPr>
        <w:t>any claim that the supply, receipt or use of any of the Services or Deliverables infringes the Intellectual Property Rights or any other rights of any third party; [and]</w:t>
      </w:r>
      <w:bookmarkEnd w:id="349"/>
    </w:p>
    <w:p w:rsidR="0032518F" w:rsidP="00575092">
      <w:pPr>
        <w:pStyle w:val="Untitledsubclause2"/>
        <w:shd w:val="clear" w:color="auto" w:fill="auto"/>
        <w:rPr>
          <w:color w:val="000000"/>
        </w:rPr>
      </w:pPr>
      <w:bookmarkStart w:id="350" w:name="a247051"/>
      <w:r>
        <w:rPr>
          <w:color w:val="000000"/>
        </w:rPr>
        <w:t>[</w:t>
      </w:r>
      <w:r>
        <w:rPr>
          <w:color w:val="000000"/>
        </w:rPr>
        <w:t xml:space="preserve">any claim by any person, or any action (including any investigation) by a Regulator or governmental authority, arising out of or in connection with the Supplier's failure to comply with [Applicable Laws </w:t>
      </w:r>
      <w:r>
        <w:rPr>
          <w:b/>
          <w:bCs/>
          <w:color w:val="000000"/>
        </w:rPr>
        <w:t>OR</w:t>
      </w:r>
      <w:r>
        <w:rPr>
          <w:color w:val="000000"/>
        </w:rPr>
        <w:t xml:space="preserve"> the Relevant Requirements] or breach of </w:t>
      </w:r>
      <w:r>
        <w:rPr>
          <w:color w:val="000000"/>
        </w:rPr>
        <w:fldChar w:fldCharType="begin"/>
      </w:r>
      <w:r>
        <w:rPr>
          <w:color w:val="000000"/>
        </w:rPr>
        <w:instrText>PAGEREF a816497\#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a816497 \h \w</w:instrText>
      </w:r>
      <w:r>
        <w:rPr>
          <w:color w:val="000000"/>
        </w:rPr>
        <w:fldChar w:fldCharType="separate"/>
      </w:r>
      <w:r>
        <w:rPr>
          <w:color w:val="000000"/>
        </w:rPr>
        <w:t>12.5</w:t>
      </w:r>
      <w:r>
        <w:rPr>
          <w:color w:val="000000"/>
        </w:rPr>
        <w:fldChar w:fldCharType="end"/>
      </w:r>
      <w:r>
        <w:rPr>
          <w:color w:val="000000"/>
        </w:rPr>
        <w:t>; and</w:t>
      </w:r>
      <w:r>
        <w:rPr>
          <w:color w:val="000000"/>
        </w:rPr>
        <w:fldChar w:fldCharType="begin"/>
      </w:r>
      <w:r>
        <w:rPr>
          <w:color w:val="000000"/>
        </w:rPr>
        <w:fldChar w:fldCharType="end"/>
      </w:r>
      <w:r>
        <w:rPr>
          <w:color w:val="000000"/>
        </w:rPr>
        <w:t>]</w:t>
      </w:r>
      <w:bookmarkEnd w:id="350"/>
    </w:p>
    <w:p w:rsidR="0032518F" w:rsidP="00575092">
      <w:pPr>
        <w:pStyle w:val="Untitledsubclause2"/>
        <w:shd w:val="clear" w:color="auto" w:fill="auto"/>
        <w:rPr>
          <w:color w:val="000000"/>
        </w:rPr>
      </w:pPr>
      <w:bookmarkStart w:id="351" w:name="a542349"/>
      <w:r>
        <w:rPr>
          <w:color w:val="000000"/>
        </w:rPr>
        <w:t xml:space="preserve">any claim by any person, or any action or investigation by a Regulator, arising out of or in connection with the Supplier's failure to comply with Applicable Data Protection Laws or breach of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w:t>
      </w:r>
      <w:bookmarkEnd w:id="351"/>
    </w:p>
    <w:p w:rsidR="0032518F" w:rsidP="00575092">
      <w:pPr>
        <w:pStyle w:val="Parasubclause1"/>
        <w:shd w:val="clear" w:color="auto" w:fill="auto"/>
        <w:rPr>
          <w:color w:val="000000"/>
        </w:rPr>
      </w:pPr>
      <w:r>
        <w:rPr>
          <w:color w:val="000000"/>
        </w:rPr>
        <w:t xml:space="preserve">[In this </w:t>
      </w:r>
      <w:r>
        <w:rPr>
          <w:color w:val="000000"/>
        </w:rPr>
        <w:fldChar w:fldCharType="begin"/>
      </w:r>
      <w:r>
        <w:rPr>
          <w:color w:val="000000"/>
        </w:rPr>
        <w:instrText>PAGEREF a981149\#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a981149 \h \w</w:instrText>
      </w:r>
      <w:r>
        <w:rPr>
          <w:color w:val="000000"/>
        </w:rPr>
        <w:fldChar w:fldCharType="separate"/>
      </w:r>
      <w:r>
        <w:rPr>
          <w:color w:val="000000"/>
        </w:rPr>
        <w:t>16.5</w:t>
      </w:r>
      <w:r>
        <w:rPr>
          <w:color w:val="000000"/>
        </w:rPr>
        <w:fldChar w:fldCharType="end"/>
      </w:r>
      <w:r>
        <w:rPr>
          <w:color w:val="000000"/>
        </w:rPr>
        <w:t xml:space="preserve">, </w:t>
      </w:r>
      <w:r>
        <w:rPr>
          <w:rStyle w:val="DefTerm"/>
          <w:color w:val="000000"/>
        </w:rPr>
        <w:t>Indemnified Persons</w:t>
      </w:r>
      <w:r>
        <w:rPr>
          <w:color w:val="000000"/>
        </w:rPr>
        <w:t xml:space="preserve"> mean the Customer and each of its Affiliates [and each of its and their directors, officers, employees, agents and licensees], and </w:t>
      </w:r>
      <w:r>
        <w:rPr>
          <w:rStyle w:val="DefTerm"/>
          <w:color w:val="000000"/>
        </w:rPr>
        <w:t>Indemnified Person</w:t>
      </w:r>
      <w:r>
        <w:rPr>
          <w:color w:val="000000"/>
        </w:rPr>
        <w:t xml:space="preserve"> means any of them.]</w:t>
      </w:r>
    </w:p>
    <w:p w:rsidR="0032518F" w:rsidP="00575092">
      <w:pPr>
        <w:pStyle w:val="Untitledsubclause1"/>
        <w:shd w:val="clear" w:color="auto" w:fill="auto"/>
        <w:rPr>
          <w:color w:val="000000"/>
        </w:rPr>
      </w:pPr>
      <w:bookmarkStart w:id="352" w:name="a942938"/>
      <w:r>
        <w:rPr>
          <w:color w:val="000000"/>
        </w:rPr>
        <w:t xml:space="preserve">The Supplier shall not be liable under the warranty in </w:t>
      </w:r>
      <w:r>
        <w:rPr>
          <w:color w:val="000000"/>
        </w:rPr>
        <w:fldChar w:fldCharType="begin"/>
      </w:r>
      <w:r>
        <w:rPr>
          <w:color w:val="000000"/>
        </w:rPr>
        <w:instrText>PAGEREF a513036\#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a513036 \h \w</w:instrText>
      </w:r>
      <w:r>
        <w:rPr>
          <w:color w:val="000000"/>
        </w:rPr>
        <w:fldChar w:fldCharType="separate"/>
      </w:r>
      <w:r>
        <w:rPr>
          <w:color w:val="000000"/>
        </w:rPr>
        <w:t>16.4(a)</w:t>
      </w:r>
      <w:r>
        <w:rPr>
          <w:color w:val="000000"/>
        </w:rPr>
        <w:fldChar w:fldCharType="end"/>
      </w:r>
      <w:r>
        <w:rPr>
          <w:color w:val="000000"/>
        </w:rPr>
        <w:t xml:space="preserve"> or the indemnity in </w:t>
      </w:r>
      <w:r>
        <w:rPr>
          <w:color w:val="000000"/>
        </w:rPr>
        <w:fldChar w:fldCharType="begin"/>
      </w:r>
      <w:r>
        <w:rPr>
          <w:color w:val="000000"/>
        </w:rPr>
        <w:instrText>PAGEREF a879888\#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a879888 \h \w</w:instrText>
      </w:r>
      <w:r>
        <w:rPr>
          <w:color w:val="000000"/>
        </w:rPr>
        <w:fldChar w:fldCharType="separate"/>
      </w:r>
      <w:r>
        <w:rPr>
          <w:color w:val="000000"/>
        </w:rPr>
        <w:t>16.5(a)</w:t>
      </w:r>
      <w:r>
        <w:rPr>
          <w:color w:val="000000"/>
        </w:rPr>
        <w:fldChar w:fldCharType="end"/>
      </w:r>
      <w:r>
        <w:rPr>
          <w:color w:val="000000"/>
        </w:rPr>
        <w:t xml:space="preserve"> to the extent that the actual or alleged infringement arises directly from: </w:t>
      </w:r>
      <w:bookmarkEnd w:id="352"/>
    </w:p>
    <w:p w:rsidR="0032518F" w:rsidP="00575092">
      <w:pPr>
        <w:pStyle w:val="Untitledsubclause2"/>
        <w:shd w:val="clear" w:color="auto" w:fill="auto"/>
        <w:rPr>
          <w:color w:val="000000"/>
        </w:rPr>
      </w:pPr>
      <w:bookmarkStart w:id="353" w:name="a399912"/>
      <w:r>
        <w:rPr>
          <w:color w:val="000000"/>
        </w:rPr>
        <w:t>any changes made to the Deliverables by the Customer [or any of its licensees] without the Supplier's prior written consent, which shall not be unreasonably conditioned, withheld or delayed; or</w:t>
      </w:r>
      <w:bookmarkEnd w:id="353"/>
    </w:p>
    <w:p w:rsidR="0032518F" w:rsidP="00575092">
      <w:pPr>
        <w:pStyle w:val="Untitledsubclause2"/>
        <w:shd w:val="clear" w:color="auto" w:fill="auto"/>
        <w:rPr>
          <w:color w:val="000000"/>
        </w:rPr>
      </w:pPr>
      <w:bookmarkStart w:id="354" w:name="a527670"/>
      <w:r>
        <w:rPr>
          <w:color w:val="000000"/>
        </w:rPr>
        <w: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w:t>
      </w:r>
      <w:bookmarkEnd w:id="354"/>
    </w:p>
    <w:p w:rsidR="0032518F" w:rsidP="00575092">
      <w:pPr>
        <w:pStyle w:val="Untitledsubclause1"/>
        <w:shd w:val="clear" w:color="auto" w:fill="auto"/>
        <w:rPr>
          <w:color w:val="000000"/>
        </w:rPr>
      </w:pPr>
      <w:bookmarkStart w:id="355" w:name="a148781"/>
      <w:r>
        <w:rPr>
          <w:color w:val="000000"/>
        </w:rPr>
        <w:t>[</w:t>
      </w:r>
      <w:r>
        <w:rPr>
          <w:color w:val="000000"/>
        </w:rPr>
        <w:t xml:space="preserve">If a third party brings a claim against [the Customer </w:t>
      </w:r>
      <w:r>
        <w:rPr>
          <w:b/>
          <w:bCs/>
          <w:color w:val="000000"/>
        </w:rPr>
        <w:t>OR</w:t>
      </w:r>
      <w:r>
        <w:rPr>
          <w:color w:val="000000"/>
        </w:rPr>
        <w:t xml:space="preserve"> any Indemnified Person], or notifies [the Customer </w:t>
      </w:r>
      <w:r>
        <w:rPr>
          <w:b/>
          <w:bCs/>
          <w:color w:val="000000"/>
        </w:rPr>
        <w:t>OR</w:t>
      </w:r>
      <w:r>
        <w:rPr>
          <w:color w:val="000000"/>
        </w:rPr>
        <w:t xml:space="preserve"> any Indemnified Person] of its intention to do so, and that claim may reasonably be considered likely to give rise to a liability under an indemnity in this </w:t>
      </w:r>
      <w:r>
        <w:rPr>
          <w:color w:val="000000"/>
        </w:rPr>
        <w:fldChar w:fldCharType="begin"/>
      </w:r>
      <w:r>
        <w:rPr>
          <w:color w:val="000000"/>
        </w:rPr>
        <w:instrText>PAGEREF a755543\#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a755543 \h \w</w:instrText>
      </w:r>
      <w:r>
        <w:rPr>
          <w:color w:val="000000"/>
        </w:rPr>
        <w:fldChar w:fldCharType="separate"/>
      </w:r>
      <w:r>
        <w:rPr>
          <w:color w:val="000000"/>
        </w:rPr>
        <w:t>16</w:t>
      </w:r>
      <w:r>
        <w:rPr>
          <w:color w:val="000000"/>
        </w:rPr>
        <w:fldChar w:fldCharType="end"/>
      </w:r>
      <w:r>
        <w:rPr>
          <w:color w:val="000000"/>
        </w:rPr>
        <w:t xml:space="preserve"> (</w:t>
      </w:r>
      <w:r>
        <w:rPr>
          <w:rStyle w:val="DefTerm"/>
          <w:color w:val="000000"/>
        </w:rPr>
        <w:t>Claim</w:t>
      </w:r>
      <w:r>
        <w:rPr>
          <w:color w:val="000000"/>
        </w:rPr>
        <w:t>), the Customer shall[, or shall procure that the Indemnified Person shall]:</w:t>
      </w:r>
      <w:r>
        <w:rPr>
          <w:color w:val="000000"/>
        </w:rPr>
        <w:fldChar w:fldCharType="begin"/>
      </w:r>
      <w:r>
        <w:rPr>
          <w:color w:val="000000"/>
        </w:rPr>
        <w:instrText>MACROBUTTON optional</w:instrText>
      </w:r>
      <w:r>
        <w:rPr>
          <w:color w:val="000000"/>
        </w:rPr>
        <w:fldChar w:fldCharType="end"/>
      </w:r>
      <w:bookmarkEnd w:id="355"/>
    </w:p>
    <w:p w:rsidR="0032518F" w:rsidP="00575092">
      <w:pPr>
        <w:pStyle w:val="Untitledsubclause2"/>
        <w:shd w:val="clear" w:color="auto" w:fill="auto"/>
        <w:rPr>
          <w:color w:val="000000"/>
        </w:rPr>
      </w:pPr>
      <w:bookmarkStart w:id="356" w:name="a946206"/>
      <w:r>
        <w:rPr>
          <w:color w:val="000000"/>
        </w:rPr>
        <w:t>as soon as reasonably practicable, give written notice of the Claim to the Supplier, specifying the nature of the Claim in reasonable detail;</w:t>
      </w:r>
      <w:bookmarkEnd w:id="356"/>
    </w:p>
    <w:p w:rsidR="0032518F" w:rsidP="00575092">
      <w:pPr>
        <w:pStyle w:val="Untitledsubclause2"/>
        <w:shd w:val="clear" w:color="auto" w:fill="auto"/>
        <w:rPr>
          <w:color w:val="000000"/>
        </w:rPr>
      </w:pPr>
      <w:bookmarkStart w:id="357" w:name="a803126"/>
      <w:r>
        <w:rPr>
          <w:color w:val="000000"/>
        </w:rPr>
        <w:t xml:space="preserve">subject to </w:t>
      </w:r>
      <w:r>
        <w:rPr>
          <w:color w:val="000000"/>
        </w:rPr>
        <w:fldChar w:fldCharType="begin"/>
      </w:r>
      <w:r>
        <w:rPr>
          <w:color w:val="000000"/>
        </w:rPr>
        <w:instrText>PAGEREF a345933\#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a345933 \h \w</w:instrText>
      </w:r>
      <w:r>
        <w:rPr>
          <w:color w:val="000000"/>
        </w:rPr>
        <w:fldChar w:fldCharType="separate"/>
      </w:r>
      <w:r>
        <w:rPr>
          <w:color w:val="000000"/>
        </w:rPr>
        <w:t>16.8</w:t>
      </w:r>
      <w:r>
        <w:rPr>
          <w:color w:val="000000"/>
        </w:rPr>
        <w:fldChar w:fldCharType="end"/>
      </w:r>
      <w:r>
        <w:rPr>
          <w:color w:val="000000"/>
        </w:rPr>
        <w:t xml:space="preserve">, allow the Supplier, at its own cost, to conduct all negotiations and proceedings in relation to the Claim and to settle or compromise the Claim, provided that the Supplier may not settle or compromise the Claim [without the prior written consent of the [Customer </w:t>
      </w:r>
      <w:r>
        <w:rPr>
          <w:b/>
          <w:bCs/>
          <w:color w:val="000000"/>
        </w:rPr>
        <w:t>OR</w:t>
      </w:r>
      <w:r>
        <w:rPr>
          <w:color w:val="000000"/>
        </w:rPr>
        <w:t xml:space="preserve"> Indemnified Person] (consent not to be unreasonably withheld) </w:t>
      </w:r>
      <w:r>
        <w:rPr>
          <w:b/>
          <w:bCs/>
          <w:color w:val="000000"/>
        </w:rPr>
        <w:t>OR</w:t>
      </w:r>
      <w:r>
        <w:rPr>
          <w:color w:val="000000"/>
        </w:rPr>
        <w:t xml:space="preserve"> unless it involves only the payment </w:t>
      </w:r>
      <w:r>
        <w:rPr>
          <w:color w:val="000000"/>
        </w:rPr>
        <w:t xml:space="preserve">of money by the Supplier and includes a complete release of the [Customer </w:t>
      </w:r>
      <w:r>
        <w:rPr>
          <w:b/>
          <w:bCs/>
          <w:color w:val="000000"/>
        </w:rPr>
        <w:t>OR</w:t>
      </w:r>
      <w:r>
        <w:rPr>
          <w:color w:val="000000"/>
        </w:rPr>
        <w:t xml:space="preserve"> Indemnified Person]];</w:t>
      </w:r>
      <w:bookmarkEnd w:id="357"/>
    </w:p>
    <w:p w:rsidR="0032518F" w:rsidP="00575092">
      <w:pPr>
        <w:pStyle w:val="Untitledsubclause2"/>
        <w:shd w:val="clear" w:color="auto" w:fill="auto"/>
        <w:rPr>
          <w:color w:val="000000"/>
        </w:rPr>
      </w:pPr>
      <w:bookmarkStart w:id="358" w:name="a166619"/>
      <w:r>
        <w:rPr>
          <w:color w:val="000000"/>
        </w:rPr>
        <w:t xml:space="preserve">provide the Supplier with reasonable information, assistance and co-operation in responding to and defending the Claim, subject to the Supplier's compliance with </w:t>
      </w:r>
      <w:r>
        <w:rPr>
          <w:color w:val="000000"/>
        </w:rPr>
        <w:fldChar w:fldCharType="begin"/>
      </w:r>
      <w:r>
        <w:rPr>
          <w:color w:val="000000"/>
        </w:rPr>
        <w:instrText>PAGEREF a125110\#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a125110 \h \w</w:instrText>
      </w:r>
      <w:r>
        <w:rPr>
          <w:color w:val="000000"/>
        </w:rPr>
        <w:fldChar w:fldCharType="separate"/>
      </w:r>
      <w:r>
        <w:rPr>
          <w:color w:val="000000"/>
        </w:rPr>
        <w:t>16.9(c)</w:t>
      </w:r>
      <w:r>
        <w:rPr>
          <w:color w:val="000000"/>
        </w:rPr>
        <w:fldChar w:fldCharType="end"/>
      </w:r>
      <w:r>
        <w:rPr>
          <w:color w:val="000000"/>
        </w:rPr>
        <w:t xml:space="preserve">; and </w:t>
      </w:r>
      <w:bookmarkEnd w:id="358"/>
    </w:p>
    <w:p w:rsidR="0032518F" w:rsidP="00575092">
      <w:pPr>
        <w:pStyle w:val="Untitledsubclause2"/>
        <w:shd w:val="clear" w:color="auto" w:fill="auto"/>
        <w:rPr>
          <w:color w:val="000000"/>
        </w:rPr>
      </w:pPr>
      <w:bookmarkStart w:id="359" w:name="a505858"/>
      <w:r>
        <w:rPr>
          <w:color w:val="000000"/>
        </w:rPr>
        <w:t xml:space="preserve">not, subject to </w:t>
      </w:r>
      <w:r>
        <w:rPr>
          <w:color w:val="000000"/>
        </w:rPr>
        <w:fldChar w:fldCharType="begin"/>
      </w:r>
      <w:r>
        <w:rPr>
          <w:color w:val="000000"/>
        </w:rPr>
        <w:instrText>PAGEREF a345933\#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a345933 \h \w</w:instrText>
      </w:r>
      <w:r>
        <w:rPr>
          <w:color w:val="000000"/>
        </w:rPr>
        <w:fldChar w:fldCharType="separate"/>
      </w:r>
      <w:r>
        <w:rPr>
          <w:color w:val="000000"/>
        </w:rPr>
        <w:t>16.8</w:t>
      </w:r>
      <w:r>
        <w:rPr>
          <w:color w:val="000000"/>
        </w:rPr>
        <w:fldChar w:fldCharType="end"/>
      </w:r>
      <w:r>
        <w:rPr>
          <w:color w:val="000000"/>
        </w:rPr>
        <w:t xml:space="preserve"> and the Supplier's full compliance with </w:t>
      </w:r>
      <w:r>
        <w:rPr>
          <w:color w:val="000000"/>
        </w:rPr>
        <w:fldChar w:fldCharType="begin"/>
      </w:r>
      <w:r>
        <w:rPr>
          <w:color w:val="000000"/>
        </w:rPr>
        <w:instrText>PAGEREF a896979\#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a896979 \h \w</w:instrText>
      </w:r>
      <w:r>
        <w:rPr>
          <w:color w:val="000000"/>
        </w:rPr>
        <w:fldChar w:fldCharType="separate"/>
      </w:r>
      <w:r>
        <w:rPr>
          <w:color w:val="000000"/>
        </w:rPr>
        <w:t>16.9</w:t>
      </w:r>
      <w:r>
        <w:rPr>
          <w:color w:val="000000"/>
        </w:rPr>
        <w:fldChar w:fldCharType="end"/>
      </w:r>
      <w:r>
        <w:rPr>
          <w:color w:val="000000"/>
        </w:rPr>
        <w:t xml:space="preserve">, make any admission of liability, settlement or compromise relating to the Claim without the Supplier's prior written consent (not to be unreasonably conditioned, withheld or delayed)[, provided that the [Customer </w:t>
      </w:r>
      <w:r>
        <w:rPr>
          <w:b/>
          <w:bCs/>
          <w:color w:val="000000"/>
        </w:rPr>
        <w:t>OR</w:t>
      </w:r>
      <w:r>
        <w:rPr>
          <w:color w:val="000000"/>
        </w:rPr>
        <w: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w:t>
      </w:r>
      <w:r>
        <w:rPr>
          <w:b/>
          <w:bCs/>
          <w:color w:val="000000"/>
        </w:rPr>
        <w:t>OR</w:t>
      </w:r>
      <w:r>
        <w:rPr>
          <w:color w:val="000000"/>
        </w:rPr>
        <w:t xml:space="preserve"> Indemnified Person] [reasonably] believes that failure to settle the Claim would be prejudicial to it in any material respect].</w:t>
      </w:r>
      <w:r>
        <w:rPr>
          <w:color w:val="000000"/>
        </w:rPr>
        <w:t>]</w:t>
      </w:r>
      <w:bookmarkEnd w:id="359"/>
    </w:p>
    <w:p w:rsidR="0032518F" w:rsidP="00575092">
      <w:pPr>
        <w:pStyle w:val="Untitledsubclause1"/>
        <w:shd w:val="clear" w:color="auto" w:fill="auto"/>
        <w:rPr>
          <w:color w:val="000000"/>
        </w:rPr>
      </w:pPr>
      <w:bookmarkStart w:id="360" w:name="a345933"/>
      <w:r>
        <w:rPr>
          <w:color w:val="000000"/>
        </w:rPr>
        <w:t>[</w:t>
      </w:r>
      <w:r>
        <w:rPr>
          <w:color w:val="000000"/>
        </w:rPr>
        <w:t xml:space="preserve">If the Supplier does not assume control over the defence of a Claim within [NUMBER] days of receipt of the notice under </w:t>
      </w:r>
      <w:r>
        <w:rPr>
          <w:color w:val="000000"/>
        </w:rPr>
        <w:fldChar w:fldCharType="begin"/>
      </w:r>
      <w:r>
        <w:rPr>
          <w:color w:val="000000"/>
        </w:rPr>
        <w:instrText>PAGEREF a946206\#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a946206 \h \w</w:instrText>
      </w:r>
      <w:r>
        <w:rPr>
          <w:color w:val="000000"/>
        </w:rPr>
        <w:fldChar w:fldCharType="separate"/>
      </w:r>
      <w:r>
        <w:rPr>
          <w:color w:val="000000"/>
        </w:rPr>
        <w:t>16.7(a)</w:t>
      </w:r>
      <w:r>
        <w:rPr>
          <w:color w:val="000000"/>
        </w:rPr>
        <w:fldChar w:fldCharType="end"/>
      </w:r>
      <w:r>
        <w:rPr>
          <w:color w:val="000000"/>
        </w:rPr>
        <w:t xml:space="preserve">, the [Customer </w:t>
      </w:r>
      <w:r>
        <w:rPr>
          <w:b/>
          <w:bCs/>
          <w:color w:val="000000"/>
        </w:rPr>
        <w:t>OR</w:t>
      </w:r>
      <w:r>
        <w:rPr>
          <w:color w:val="000000"/>
        </w:rPr>
        <w:t xml:space="preserve"> Indemnified Person] may defend the Claim in any way it deems appropriate at the Supplier's expense.</w:t>
      </w:r>
      <w:r>
        <w:rPr>
          <w:color w:val="000000"/>
        </w:rPr>
        <w:fldChar w:fldCharType="begin"/>
      </w:r>
      <w:r>
        <w:rPr>
          <w:color w:val="000000"/>
        </w:rPr>
        <w:fldChar w:fldCharType="end"/>
      </w:r>
      <w:r>
        <w:rPr>
          <w:color w:val="000000"/>
        </w:rPr>
        <w:t>]</w:t>
      </w:r>
      <w:bookmarkEnd w:id="360"/>
    </w:p>
    <w:p w:rsidR="0032518F" w:rsidP="00575092">
      <w:pPr>
        <w:pStyle w:val="Untitledsubclause1"/>
        <w:shd w:val="clear" w:color="auto" w:fill="auto"/>
        <w:rPr>
          <w:color w:val="000000"/>
        </w:rPr>
      </w:pPr>
      <w:bookmarkStart w:id="361" w:name="a896979"/>
      <w:r>
        <w:rPr>
          <w:color w:val="000000"/>
        </w:rPr>
        <w:t>[</w:t>
      </w:r>
      <w:r>
        <w:rPr>
          <w:color w:val="000000"/>
        </w:rPr>
        <w:t>If the Supplier assumes control over the defence of a Claim, the Supplier shall:</w:t>
      </w:r>
      <w:r>
        <w:rPr>
          <w:color w:val="000000"/>
        </w:rPr>
        <w:fldChar w:fldCharType="begin"/>
      </w:r>
      <w:r>
        <w:rPr>
          <w:color w:val="000000"/>
        </w:rPr>
        <w:instrText>MACROBUTTON optional</w:instrText>
      </w:r>
      <w:r>
        <w:rPr>
          <w:color w:val="000000"/>
        </w:rPr>
        <w:fldChar w:fldCharType="end"/>
      </w:r>
      <w:bookmarkEnd w:id="361"/>
    </w:p>
    <w:p w:rsidR="0032518F" w:rsidP="00575092">
      <w:pPr>
        <w:pStyle w:val="Untitledsubclause2"/>
        <w:shd w:val="clear" w:color="auto" w:fill="auto"/>
        <w:rPr>
          <w:color w:val="000000"/>
        </w:rPr>
      </w:pPr>
      <w:bookmarkStart w:id="362" w:name="a337705"/>
      <w:r>
        <w:rPr>
          <w:color w:val="000000"/>
        </w:rPr>
        <w:t>defend the Claim diligently, using competent counsel and in such a way as not to bring the reputation of the Customer [or any of its Affiliates] into disrepute;</w:t>
      </w:r>
      <w:bookmarkEnd w:id="362"/>
    </w:p>
    <w:p w:rsidR="0032518F" w:rsidP="00575092">
      <w:pPr>
        <w:pStyle w:val="Untitledsubclause2"/>
        <w:shd w:val="clear" w:color="auto" w:fill="auto"/>
        <w:rPr>
          <w:color w:val="000000"/>
        </w:rPr>
      </w:pPr>
      <w:bookmarkStart w:id="363" w:name="a102819"/>
      <w:r>
        <w:rPr>
          <w:color w:val="000000"/>
        </w:rPr>
        <w:t xml:space="preserve">have regard to the interests and reputation of the [Customer </w:t>
      </w:r>
      <w:r>
        <w:rPr>
          <w:b/>
          <w:bCs/>
          <w:color w:val="000000"/>
        </w:rPr>
        <w:t>OR</w:t>
      </w:r>
      <w:r>
        <w:rPr>
          <w:color w:val="000000"/>
        </w:rPr>
        <w:t xml:space="preserve"> Indemnified Person] in its conduct of the Claim;</w:t>
      </w:r>
      <w:bookmarkEnd w:id="363"/>
    </w:p>
    <w:p w:rsidR="0032518F" w:rsidP="00575092">
      <w:pPr>
        <w:pStyle w:val="Untitledsubclause2"/>
        <w:shd w:val="clear" w:color="auto" w:fill="auto"/>
        <w:rPr>
          <w:color w:val="000000"/>
        </w:rPr>
      </w:pPr>
      <w:bookmarkStart w:id="364" w:name="a125110"/>
      <w:r>
        <w:rPr>
          <w:color w:val="000000"/>
        </w:rPr>
        <w:t xml:space="preserve">reimburse the [Customer </w:t>
      </w:r>
      <w:r>
        <w:rPr>
          <w:b/>
          <w:bCs/>
          <w:color w:val="000000"/>
        </w:rPr>
        <w:t>OR</w:t>
      </w:r>
      <w:r>
        <w:rPr>
          <w:color w:val="000000"/>
        </w:rPr>
        <w:t xml:space="preserve"> Indemnified Person] for any costs incurred under </w:t>
      </w:r>
      <w:r>
        <w:rPr>
          <w:color w:val="000000"/>
        </w:rPr>
        <w:fldChar w:fldCharType="begin"/>
      </w:r>
      <w:r>
        <w:rPr>
          <w:color w:val="000000"/>
        </w:rPr>
        <w:instrText>PAGEREF a166619\#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a166619 \h \w</w:instrText>
      </w:r>
      <w:r>
        <w:rPr>
          <w:color w:val="000000"/>
        </w:rPr>
        <w:fldChar w:fldCharType="separate"/>
      </w:r>
      <w:r>
        <w:rPr>
          <w:color w:val="000000"/>
        </w:rPr>
        <w:t>16.7(c)</w:t>
      </w:r>
      <w:r>
        <w:rPr>
          <w:color w:val="000000"/>
        </w:rPr>
        <w:fldChar w:fldCharType="end"/>
      </w:r>
      <w:r>
        <w:rPr>
          <w:color w:val="000000"/>
        </w:rPr>
        <w:t>;</w:t>
      </w:r>
      <w:bookmarkEnd w:id="364"/>
    </w:p>
    <w:p w:rsidR="0032518F" w:rsidP="00575092">
      <w:pPr>
        <w:pStyle w:val="Untitledsubclause2"/>
        <w:shd w:val="clear" w:color="auto" w:fill="auto"/>
        <w:rPr>
          <w:color w:val="000000"/>
        </w:rPr>
      </w:pPr>
      <w:bookmarkStart w:id="365" w:name="a734247"/>
      <w:r>
        <w:rPr>
          <w:color w:val="000000"/>
        </w:rPr>
        <w:t>ensure that the [Customer</w:t>
      </w:r>
      <w:r>
        <w:rPr>
          <w:b/>
          <w:bCs/>
          <w:color w:val="000000"/>
        </w:rPr>
        <w:t xml:space="preserve"> OR</w:t>
      </w:r>
      <w:r>
        <w:rPr>
          <w:color w:val="000000"/>
        </w:rPr>
        <w:t xml:space="preserve"> Indemnified Person] is granted access to all relevant documents connected with the Claim and keep the [Customer </w:t>
      </w:r>
      <w:r>
        <w:rPr>
          <w:b/>
          <w:bCs/>
          <w:color w:val="000000"/>
        </w:rPr>
        <w:t>OR</w:t>
      </w:r>
      <w:r>
        <w:rPr>
          <w:color w:val="000000"/>
        </w:rPr>
        <w:t xml:space="preserve"> Indemnified Person] informed, at regular intervals, regarding negotiations, litigation and other material matters concerning the Claim; and</w:t>
      </w:r>
      <w:bookmarkEnd w:id="365"/>
    </w:p>
    <w:p w:rsidR="0032518F" w:rsidP="00575092">
      <w:pPr>
        <w:pStyle w:val="Untitledsubclause2"/>
        <w:shd w:val="clear" w:color="auto" w:fill="auto"/>
        <w:rPr>
          <w:color w:val="000000"/>
        </w:rPr>
      </w:pPr>
      <w:bookmarkStart w:id="366" w:name="a446572"/>
      <w:r>
        <w:rPr>
          <w:color w:val="000000"/>
        </w:rPr>
        <w:t>allow the [Customer</w:t>
      </w:r>
      <w:r>
        <w:rPr>
          <w:b/>
          <w:bCs/>
          <w:color w:val="000000"/>
        </w:rPr>
        <w:t xml:space="preserve"> OR</w:t>
      </w:r>
      <w:r>
        <w:rPr>
          <w:color w:val="000000"/>
        </w:rPr>
        <w:t xml:space="preserve"> Indemnified Person] to join in the defence of the Claim with counsel of its choice at its own expense.</w:t>
      </w:r>
      <w:r>
        <w:rPr>
          <w:color w:val="000000"/>
        </w:rPr>
        <w:t>]</w:t>
      </w:r>
      <w:bookmarkEnd w:id="366"/>
    </w:p>
    <w:p w:rsidR="0032518F" w:rsidRPr="006A1F18" w:rsidP="00575092">
      <w:pPr>
        <w:pStyle w:val="Untitledsubclause1"/>
        <w:shd w:val="clear" w:color="auto" w:fill="auto"/>
        <w:rPr>
          <w:color w:val="000000"/>
        </w:rPr>
      </w:pPr>
      <w:bookmarkStart w:id="367" w:name="a782692"/>
      <w:r>
        <w:rPr>
          <w:color w:val="000000"/>
        </w:rPr>
        <w:t>[</w:t>
      </w:r>
      <w:r>
        <w:rPr>
          <w:color w:val="000000"/>
        </w:rPr>
        <w:t xml:space="preserve">The failure of the Customer to comply with the indemnification procedures in </w:t>
      </w:r>
      <w:r>
        <w:rPr>
          <w:color w:val="000000"/>
        </w:rPr>
        <w:fldChar w:fldCharType="begin"/>
      </w:r>
      <w:r>
        <w:rPr>
          <w:color w:val="000000"/>
        </w:rPr>
        <w:instrText>PAGEREF a148781\#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a148781 \h \w</w:instrText>
      </w:r>
      <w:r>
        <w:rPr>
          <w:color w:val="000000"/>
        </w:rPr>
        <w:fldChar w:fldCharType="separate"/>
      </w:r>
      <w:r>
        <w:rPr>
          <w:color w:val="000000"/>
        </w:rPr>
        <w:t>16.7</w:t>
      </w:r>
      <w:r>
        <w:rPr>
          <w:color w:val="000000"/>
        </w:rPr>
        <w:fldChar w:fldCharType="end"/>
      </w:r>
      <w:r>
        <w:rPr>
          <w:color w:val="000000"/>
        </w:rPr>
        <w:t xml:space="preserve"> does not relieve the Supplier of any obligation to indemnify the [Customer </w:t>
      </w:r>
      <w:r>
        <w:rPr>
          <w:b/>
          <w:bCs/>
          <w:color w:val="000000"/>
        </w:rPr>
        <w:t>OR</w:t>
      </w:r>
      <w:r>
        <w:rPr>
          <w:color w:val="000000"/>
        </w:rPr>
        <w:t xml:space="preserve"> Indemnified Person].</w:t>
      </w:r>
      <w:r>
        <w:rPr>
          <w:color w:val="000000"/>
        </w:rPr>
        <w:fldChar w:fldCharType="begin"/>
      </w:r>
      <w:r>
        <w:rPr>
          <w:color w:val="000000"/>
        </w:rPr>
        <w:fldChar w:fldCharType="end"/>
      </w:r>
      <w:r>
        <w:rPr>
          <w:color w:val="000000"/>
        </w:rPr>
        <w:t>]</w:t>
      </w:r>
      <w:bookmarkEnd w:id="367"/>
    </w:p>
    <w:p w:rsidR="0032518F" w:rsidP="00575092">
      <w:pPr>
        <w:pStyle w:val="Untitledsubclause1"/>
        <w:shd w:val="clear" w:color="auto" w:fill="auto"/>
        <w:rPr>
          <w:color w:val="000000"/>
        </w:rPr>
      </w:pPr>
      <w:bookmarkStart w:id="368" w:name="a103200"/>
      <w:r>
        <w:rPr>
          <w:color w:val="000000"/>
        </w:rPr>
        <w:t xml:space="preserve">If a payment due from the Supplier under </w:t>
      </w:r>
      <w:r>
        <w:rPr>
          <w:color w:val="000000"/>
        </w:rPr>
        <w:fldChar w:fldCharType="begin"/>
      </w:r>
      <w:r>
        <w:rPr>
          <w:color w:val="000000"/>
        </w:rPr>
        <w:instrText>PAGEREF a981149\#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a981149 \h \w</w:instrText>
      </w:r>
      <w:r>
        <w:rPr>
          <w:color w:val="000000"/>
        </w:rPr>
        <w:fldChar w:fldCharType="separate"/>
      </w:r>
      <w:r>
        <w:rPr>
          <w:color w:val="000000"/>
        </w:rPr>
        <w:t>16.5</w:t>
      </w:r>
      <w:r>
        <w:rPr>
          <w:color w:val="000000"/>
        </w:rPr>
        <w:fldChar w:fldCharType="end"/>
      </w:r>
      <w:r>
        <w:rPr>
          <w:color w:val="000000"/>
        </w:rP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368"/>
    </w:p>
    <w:p w:rsidR="0032518F" w:rsidP="00575092">
      <w:pPr>
        <w:pStyle w:val="TitleClause"/>
        <w:shd w:val="clear" w:color="auto" w:fill="auto"/>
        <w:rPr>
          <w:color w:val="000000"/>
        </w:rPr>
      </w:pPr>
      <w:r>
        <w:rPr>
          <w:color w:val="000000"/>
        </w:rPr>
        <w:fldChar w:fldCharType="begin"/>
      </w:r>
      <w:r>
        <w:rPr>
          <w:color w:val="000000"/>
        </w:rPr>
        <w:instrText>TC "17. Insurance" \l 1</w:instrText>
      </w:r>
      <w:r>
        <w:rPr>
          <w:color w:val="000000"/>
        </w:rPr>
        <w:fldChar w:fldCharType="end"/>
      </w:r>
      <w:bookmarkStart w:id="369" w:name="a510841"/>
      <w:bookmarkStart w:id="370" w:name="_Toc256000016"/>
      <w:r>
        <w:rPr>
          <w:color w:val="000000"/>
        </w:rPr>
        <w:t>[</w:t>
      </w:r>
      <w:r>
        <w:rPr>
          <w:color w:val="000000"/>
        </w:rPr>
        <w:t>Insurance</w:t>
      </w:r>
      <w:bookmarkEnd w:id="370"/>
      <w:r>
        <w:rPr>
          <w:color w:val="000000"/>
        </w:rPr>
        <w:fldChar w:fldCharType="begin"/>
      </w:r>
      <w:r>
        <w:rPr>
          <w:color w:val="000000"/>
        </w:rPr>
        <w:instrText>MACROBUTTON optional</w:instrText>
      </w:r>
      <w:r>
        <w:rPr>
          <w:color w:val="000000"/>
        </w:rPr>
        <w:fldChar w:fldCharType="end"/>
      </w:r>
      <w:bookmarkEnd w:id="369"/>
    </w:p>
    <w:p w:rsidR="0032518F" w:rsidP="00575092">
      <w:pPr>
        <w:pStyle w:val="Untitledsubclause1"/>
        <w:shd w:val="clear" w:color="auto" w:fill="auto"/>
        <w:rPr>
          <w:color w:val="000000"/>
        </w:rPr>
      </w:pPr>
      <w:bookmarkStart w:id="371" w:name="a373559"/>
      <w:r>
        <w:rPr>
          <w:color w:val="000000"/>
        </w:rPr>
        <w:t>During the Term [and for a period of [PERIOD] after the expiry or termination of this agreement,] the Supplier shall maintain in force adequate insurance, with reputable insurance companies, to cover its potential liabilities under or in connection with this agreement[, including:</w:t>
      </w:r>
      <w:bookmarkEnd w:id="371"/>
    </w:p>
    <w:p w:rsidR="0032518F" w:rsidP="00575092">
      <w:pPr>
        <w:pStyle w:val="Untitledsubclause2"/>
        <w:shd w:val="clear" w:color="auto" w:fill="auto"/>
        <w:rPr>
          <w:color w:val="000000"/>
        </w:rPr>
      </w:pPr>
      <w:bookmarkStart w:id="372" w:name="a883608"/>
      <w:r>
        <w:rPr>
          <w:color w:val="000000"/>
        </w:rPr>
        <w:t>public liability insurance with a limit of no less than £[AMOUNT] per claim; and</w:t>
      </w:r>
      <w:bookmarkEnd w:id="372"/>
    </w:p>
    <w:p w:rsidR="0032518F" w:rsidP="00575092">
      <w:pPr>
        <w:pStyle w:val="Untitledsubclause2"/>
        <w:shd w:val="clear" w:color="auto" w:fill="auto"/>
        <w:rPr>
          <w:color w:val="000000"/>
        </w:rPr>
      </w:pPr>
      <w:bookmarkStart w:id="373" w:name="a512039"/>
      <w:r>
        <w:rPr>
          <w:color w:val="000000"/>
        </w:rPr>
        <w:t>professional indemnity insurance with a limit of no less than £[AMOUNT] for claims arising from a single event or series of related events in a single calendar year].</w:t>
      </w:r>
      <w:bookmarkEnd w:id="373"/>
    </w:p>
    <w:p w:rsidR="0032518F" w:rsidP="00575092">
      <w:pPr>
        <w:pStyle w:val="Untitledsubclause1"/>
        <w:shd w:val="clear" w:color="auto" w:fill="auto"/>
        <w:rPr>
          <w:color w:val="000000"/>
        </w:rPr>
      </w:pPr>
      <w:bookmarkStart w:id="374" w:name="a557687"/>
      <w:r>
        <w:rPr>
          <w:color w:val="000000"/>
        </w:rPr>
        <w:t>The Supplier shall produce to the Customer on request a certificate of insurance from each of its insurers evidencing the insurance required by this agreement [and a receipt for the current year's premium in respect of each insurance].</w:t>
      </w:r>
      <w:r>
        <w:rPr>
          <w:color w:val="000000"/>
        </w:rPr>
        <w:t>]</w:t>
      </w:r>
      <w:bookmarkEnd w:id="374"/>
    </w:p>
    <w:p w:rsidR="0032518F" w:rsidRPr="006A1F18" w:rsidP="00575092">
      <w:pPr>
        <w:pStyle w:val="TitleClause"/>
        <w:shd w:val="clear" w:color="auto" w:fill="auto"/>
        <w:rPr>
          <w:color w:val="000000"/>
        </w:rPr>
      </w:pPr>
      <w:r>
        <w:rPr>
          <w:color w:val="000000"/>
        </w:rPr>
        <w:fldChar w:fldCharType="begin"/>
      </w:r>
      <w:r>
        <w:rPr>
          <w:color w:val="000000"/>
        </w:rPr>
        <w:instrText>TC "18. Limitation of liability" \l 1</w:instrText>
      </w:r>
      <w:r>
        <w:rPr>
          <w:color w:val="000000"/>
        </w:rPr>
        <w:fldChar w:fldCharType="end"/>
      </w:r>
      <w:bookmarkStart w:id="375" w:name="a101610"/>
      <w:bookmarkStart w:id="376" w:name="_Toc256000017"/>
      <w:r>
        <w:rPr>
          <w:color w:val="000000"/>
        </w:rPr>
        <w:t>Limitation of liability</w:t>
      </w:r>
      <w:bookmarkEnd w:id="376"/>
      <w:bookmarkEnd w:id="375"/>
    </w:p>
    <w:p w:rsidR="0032518F" w:rsidP="00575092">
      <w:pPr>
        <w:pStyle w:val="Untitledsubclause1"/>
        <w:shd w:val="clear" w:color="auto" w:fill="auto"/>
        <w:rPr>
          <w:color w:val="000000"/>
        </w:rPr>
      </w:pPr>
      <w:bookmarkStart w:id="377" w:name="a677161"/>
      <w:r>
        <w:rPr>
          <w:color w:val="000000"/>
        </w:rPr>
        <w:t xml:space="preserve">The following definitions apply in this </w:t>
      </w:r>
      <w:r>
        <w:rPr>
          <w:color w:val="000000"/>
        </w:rPr>
        <w:fldChar w:fldCharType="begin"/>
      </w:r>
      <w:r>
        <w:rPr>
          <w:color w:val="000000"/>
        </w:rPr>
        <w:instrText>PAGEREF a101610\#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a101610 \h \w</w:instrText>
      </w:r>
      <w:r>
        <w:rPr>
          <w:color w:val="000000"/>
        </w:rPr>
        <w:fldChar w:fldCharType="separate"/>
      </w:r>
      <w:r>
        <w:rPr>
          <w:color w:val="000000"/>
        </w:rPr>
        <w:t>18</w:t>
      </w:r>
      <w:r>
        <w:rPr>
          <w:color w:val="000000"/>
        </w:rPr>
        <w:fldChar w:fldCharType="end"/>
      </w:r>
      <w:r>
        <w:rPr>
          <w:color w:val="000000"/>
        </w:rPr>
        <w:t>:</w:t>
      </w:r>
      <w:bookmarkEnd w:id="377"/>
    </w:p>
    <w:p w:rsidR="0032518F" w:rsidP="00575092">
      <w:pPr>
        <w:pStyle w:val="Untitledsubclause2"/>
        <w:shd w:val="clear" w:color="auto" w:fill="auto"/>
        <w:rPr>
          <w:color w:val="000000"/>
        </w:rPr>
      </w:pPr>
      <w:bookmarkStart w:id="378" w:name="a188577"/>
      <w:r>
        <w:rPr>
          <w:rStyle w:val="DefTerm"/>
          <w:color w:val="000000"/>
        </w:rPr>
        <w:t>default</w:t>
      </w:r>
      <w:r>
        <w:rPr>
          <w:b/>
          <w:bCs/>
          <w:color w:val="000000"/>
        </w:rPr>
        <w:t>:</w:t>
      </w:r>
      <w:r>
        <w:rPr>
          <w:color w:val="000000"/>
        </w:rPr>
        <w:t xml:space="preserve"> any act or omission resulting in one party incurring liability to the other; and</w:t>
      </w:r>
      <w:bookmarkEnd w:id="378"/>
    </w:p>
    <w:p w:rsidR="0032518F" w:rsidP="00575092">
      <w:pPr>
        <w:pStyle w:val="Untitledsubclause2"/>
        <w:shd w:val="clear" w:color="auto" w:fill="auto"/>
        <w:rPr>
          <w:color w:val="000000"/>
        </w:rPr>
      </w:pPr>
      <w:bookmarkStart w:id="379" w:name="a978345"/>
      <w:r>
        <w:rPr>
          <w:rStyle w:val="DefTerm"/>
          <w:color w:val="000000"/>
        </w:rPr>
        <w:t>liability</w:t>
      </w:r>
      <w:r>
        <w:rPr>
          <w:b/>
          <w:bCs/>
          <w:color w:val="000000"/>
        </w:rPr>
        <w:t>:</w:t>
      </w:r>
      <w:r>
        <w:rPr>
          <w:color w:val="000000"/>
        </w:rPr>
        <w:t xml:space="preserve"> every kind of liability arising under or in connection with this agreement including liability in contract, tort (including negligence), or otherwise.</w:t>
      </w:r>
      <w:bookmarkEnd w:id="379"/>
    </w:p>
    <w:p w:rsidR="0032518F" w:rsidP="00575092">
      <w:pPr>
        <w:pStyle w:val="Untitledsubclause1"/>
        <w:shd w:val="clear" w:color="auto" w:fill="auto"/>
        <w:rPr>
          <w:color w:val="000000"/>
        </w:rPr>
      </w:pPr>
      <w:bookmarkStart w:id="380" w:name="a626699"/>
      <w:r>
        <w:rPr>
          <w:color w:val="000000"/>
        </w:rPr>
        <w:t>Nothing in this agreement limits or excludes:</w:t>
      </w:r>
      <w:bookmarkEnd w:id="380"/>
    </w:p>
    <w:p w:rsidR="0032518F" w:rsidP="00575092">
      <w:pPr>
        <w:pStyle w:val="Untitledsubclause2"/>
        <w:shd w:val="clear" w:color="auto" w:fill="auto"/>
        <w:rPr>
          <w:color w:val="000000"/>
        </w:rPr>
      </w:pPr>
      <w:bookmarkStart w:id="381" w:name="a908482"/>
      <w:r>
        <w:rPr>
          <w:color w:val="000000"/>
        </w:rPr>
        <w:t>either party's liability for:</w:t>
      </w:r>
      <w:bookmarkEnd w:id="381"/>
    </w:p>
    <w:p w:rsidR="0032518F" w:rsidP="00575092">
      <w:pPr>
        <w:pStyle w:val="Untitledsubclause3"/>
        <w:shd w:val="clear" w:color="auto" w:fill="auto"/>
        <w:rPr>
          <w:color w:val="000000"/>
        </w:rPr>
      </w:pPr>
      <w:bookmarkStart w:id="382" w:name="a225248"/>
      <w:r>
        <w:rPr>
          <w:color w:val="000000"/>
        </w:rPr>
        <w:t>deliberate [or wilful] default;</w:t>
      </w:r>
      <w:bookmarkEnd w:id="382"/>
    </w:p>
    <w:p w:rsidR="0032518F" w:rsidP="00575092">
      <w:pPr>
        <w:pStyle w:val="Untitledsubclause3"/>
        <w:shd w:val="clear" w:color="auto" w:fill="auto"/>
        <w:rPr>
          <w:color w:val="000000"/>
        </w:rPr>
      </w:pPr>
      <w:bookmarkStart w:id="383" w:name="a720769"/>
      <w:r>
        <w:rPr>
          <w:color w:val="000000"/>
        </w:rPr>
        <w:t>death or personal injury caused by negligence to the extent preserved by section 2(1) of the Unfair Contract Terms Act 1977;</w:t>
      </w:r>
      <w:bookmarkEnd w:id="383"/>
    </w:p>
    <w:p w:rsidR="0032518F" w:rsidP="00575092">
      <w:pPr>
        <w:pStyle w:val="Untitledsubclause3"/>
        <w:shd w:val="clear" w:color="auto" w:fill="auto"/>
        <w:rPr>
          <w:color w:val="000000"/>
        </w:rPr>
      </w:pPr>
      <w:bookmarkStart w:id="384" w:name="a669139"/>
      <w:r>
        <w:rPr>
          <w:color w:val="000000"/>
        </w:rPr>
        <w:t>fraud or fraudulent misrepresentation;</w:t>
      </w:r>
      <w:bookmarkEnd w:id="384"/>
    </w:p>
    <w:p w:rsidR="0032518F" w:rsidP="00575092">
      <w:pPr>
        <w:pStyle w:val="Untitledsubclause3"/>
        <w:shd w:val="clear" w:color="auto" w:fill="auto"/>
        <w:rPr>
          <w:color w:val="000000"/>
        </w:rPr>
      </w:pPr>
      <w:bookmarkStart w:id="385" w:name="a747684"/>
      <w:r>
        <w:rPr>
          <w:color w:val="000000"/>
        </w:rPr>
        <w:t xml:space="preserve">breach of the terms implied by section 2 of the Supply of Goods and Services Act 1982; </w:t>
      </w:r>
      <w:bookmarkEnd w:id="385"/>
    </w:p>
    <w:p w:rsidR="0032518F" w:rsidP="00575092">
      <w:pPr>
        <w:pStyle w:val="Untitledsubclause3"/>
        <w:shd w:val="clear" w:color="auto" w:fill="auto"/>
        <w:rPr>
          <w:color w:val="000000"/>
        </w:rPr>
      </w:pPr>
      <w:bookmarkStart w:id="386" w:name="a662794"/>
      <w:r>
        <w:rPr>
          <w:color w:val="000000"/>
        </w:rPr>
        <w:t>any liability that cannot legally be limited or excluded;</w:t>
      </w:r>
      <w:bookmarkEnd w:id="386"/>
    </w:p>
    <w:p w:rsidR="0032518F" w:rsidP="00575092">
      <w:pPr>
        <w:pStyle w:val="Untitledsubclause2"/>
        <w:shd w:val="clear" w:color="auto" w:fill="auto"/>
        <w:rPr>
          <w:color w:val="000000"/>
        </w:rPr>
      </w:pPr>
      <w:bookmarkStart w:id="387" w:name="a367414"/>
      <w:r>
        <w:rPr>
          <w:color w:val="000000"/>
        </w:rPr>
        <w:t xml:space="preserve">the Supplier's liability under </w:t>
      </w:r>
      <w:r>
        <w:rPr>
          <w:color w:val="000000"/>
        </w:rPr>
        <w:fldChar w:fldCharType="begin"/>
      </w:r>
      <w:r>
        <w:rPr>
          <w:color w:val="000000"/>
        </w:rPr>
        <w:instrText>PAGEREF a879888\#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a879888 \h \w</w:instrText>
      </w:r>
      <w:r>
        <w:rPr>
          <w:color w:val="000000"/>
        </w:rPr>
        <w:fldChar w:fldCharType="separate"/>
      </w:r>
      <w:r>
        <w:rPr>
          <w:color w:val="000000"/>
        </w:rPr>
        <w:t>16.5(a)</w:t>
      </w:r>
      <w:r>
        <w:rPr>
          <w:color w:val="000000"/>
        </w:rPr>
        <w:fldChar w:fldCharType="end"/>
      </w:r>
      <w:r>
        <w:rPr>
          <w:color w:val="000000"/>
        </w:rPr>
        <w:t xml:space="preserve"> [or </w:t>
      </w:r>
      <w:r>
        <w:rPr>
          <w:color w:val="000000"/>
        </w:rPr>
        <w:fldChar w:fldCharType="begin"/>
      </w:r>
      <w:r>
        <w:rPr>
          <w:color w:val="000000"/>
        </w:rPr>
        <w:instrText>PAGEREF a825771\# "'Drafting note, IPR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a825771 \h \w</w:instrText>
      </w:r>
      <w:r>
        <w:rPr>
          <w:color w:val="000000"/>
        </w:rPr>
        <w:fldChar w:fldCharType="separate"/>
      </w:r>
      <w:r>
        <w:rPr>
          <w:color w:val="000000"/>
        </w:rPr>
        <w:t>indemnity</w:t>
      </w:r>
      <w:r>
        <w:rPr>
          <w:color w:val="000000"/>
        </w:rPr>
        <w:fldChar w:fldCharType="end"/>
      </w:r>
      <w:r>
        <w:rPr>
          <w:color w:val="000000"/>
        </w:rPr>
        <w:t>] of this agreement; or</w:t>
      </w:r>
      <w:bookmarkEnd w:id="387"/>
    </w:p>
    <w:p w:rsidR="0032518F" w:rsidRPr="004B773D" w:rsidP="00575092">
      <w:pPr>
        <w:pStyle w:val="Untitledsubclause2"/>
        <w:shd w:val="clear" w:color="auto" w:fill="auto"/>
        <w:rPr>
          <w:color w:val="000000"/>
        </w:rPr>
      </w:pPr>
      <w:bookmarkStart w:id="388" w:name="a336502"/>
      <w:r>
        <w:rPr>
          <w:color w:val="000000"/>
        </w:rPr>
        <w:t xml:space="preserve">[the Supplier's </w:t>
      </w:r>
      <w:r>
        <w:rPr>
          <w:b/>
          <w:bCs/>
          <w:color w:val="000000"/>
        </w:rPr>
        <w:t>OR</w:t>
      </w:r>
      <w:r>
        <w:rPr>
          <w:color w:val="000000"/>
        </w:rPr>
        <w:t xml:space="preserve"> either party's] liability under the indemnities in </w:t>
      </w:r>
      <w:r>
        <w:rPr>
          <w:color w:val="000000"/>
        </w:rPr>
        <w:fldChar w:fldCharType="begin"/>
      </w:r>
      <w:r>
        <w:rPr>
          <w:i w:val="0"/>
          <w:color w:val="000000"/>
          <w:highlight w:val="lightGray"/>
          <w:u w:val="none"/>
        </w:rPr>
        <w:instrText>REF a902539 \h \w</w:instrText>
      </w:r>
      <w:r>
        <w:rPr>
          <w:color w:val="000000"/>
        </w:rPr>
        <w:fldChar w:fldCharType="separate"/>
      </w:r>
      <w:r>
        <w:rPr>
          <w:color w:val="000000"/>
        </w:rPr>
        <w:t>Schedule 6</w:t>
      </w:r>
      <w:r>
        <w:rPr>
          <w:color w:val="000000"/>
        </w:rPr>
        <w:fldChar w:fldCharType="end"/>
      </w:r>
      <w:r>
        <w:rPr>
          <w:color w:val="000000"/>
        </w:rPr>
        <w:t>.</w:t>
      </w:r>
      <w:bookmarkEnd w:id="388"/>
    </w:p>
    <w:p w:rsidR="0032518F" w:rsidP="00575092">
      <w:pPr>
        <w:pStyle w:val="Untitledsubclause1"/>
        <w:shd w:val="clear" w:color="auto" w:fill="auto"/>
        <w:rPr>
          <w:color w:val="000000"/>
        </w:rPr>
      </w:pPr>
      <w:bookmarkStart w:id="389" w:name="a795230"/>
      <w:r>
        <w:rPr>
          <w:color w:val="000000"/>
        </w:rPr>
        <w:t xml:space="preserve">Subject to </w:t>
      </w:r>
      <w:r>
        <w:rPr>
          <w:color w:val="000000"/>
        </w:rPr>
        <w:fldChar w:fldCharType="begin"/>
      </w:r>
      <w:r>
        <w:rPr>
          <w:color w:val="000000"/>
        </w:rPr>
        <w:instrText>PAGEREF a626699\#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a626699 \h \w</w:instrText>
      </w:r>
      <w:r>
        <w:rPr>
          <w:color w:val="000000"/>
        </w:rPr>
        <w:fldChar w:fldCharType="separate"/>
      </w:r>
      <w:r>
        <w:rPr>
          <w:color w:val="000000"/>
        </w:rPr>
        <w:t>18.2</w:t>
      </w:r>
      <w:r>
        <w:rPr>
          <w:color w:val="000000"/>
        </w:rPr>
        <w:fldChar w:fldCharType="end"/>
      </w:r>
      <w:r>
        <w:rPr>
          <w:color w:val="000000"/>
        </w:rPr>
        <w:t>, the Supplier's total liability:</w:t>
      </w:r>
      <w:bookmarkEnd w:id="389"/>
    </w:p>
    <w:p w:rsidR="0032518F" w:rsidP="00575092">
      <w:pPr>
        <w:pStyle w:val="Untitledsubclause2"/>
        <w:shd w:val="clear" w:color="auto" w:fill="auto"/>
        <w:rPr>
          <w:color w:val="000000"/>
        </w:rPr>
      </w:pPr>
      <w:bookmarkStart w:id="390" w:name="a275330"/>
      <w:r>
        <w:rPr>
          <w:color w:val="000000"/>
        </w:rPr>
        <w:t>for damage to customer property shall not exceed £[AMOUNT]</w:t>
      </w:r>
      <w:r>
        <w:rPr>
          <w:b/>
          <w:bCs/>
          <w:color w:val="000000"/>
        </w:rPr>
        <w:t xml:space="preserve"> </w:t>
      </w:r>
      <w:r>
        <w:rPr>
          <w:color w:val="000000"/>
        </w:rPr>
        <w:t xml:space="preserve">for any one default or series of connected defaults. </w:t>
      </w:r>
      <w:r>
        <w:rPr>
          <w:rStyle w:val="DefTerm"/>
          <w:color w:val="000000"/>
        </w:rPr>
        <w:t>Customer property</w:t>
      </w:r>
      <w:r>
        <w:rPr>
          <w:color w:val="000000"/>
        </w:rPr>
        <w:t xml:space="preserve"> means premises, equipment or other property (but excluding data) owned, controlled or occupied by the Customer [or any of its Affiliates] and which are made available for use by the Supplier or any of its suppliers;</w:t>
      </w:r>
      <w:bookmarkEnd w:id="390"/>
    </w:p>
    <w:p w:rsidR="0032518F" w:rsidP="00575092">
      <w:pPr>
        <w:pStyle w:val="Untitledsubclause2"/>
        <w:shd w:val="clear" w:color="auto" w:fill="auto"/>
        <w:rPr>
          <w:color w:val="000000"/>
        </w:rPr>
      </w:pPr>
      <w:bookmarkStart w:id="391" w:name="a249329"/>
      <w:r>
        <w:rPr>
          <w:color w:val="000000"/>
        </w:rPr>
        <w:t xml:space="preserve">[under </w:t>
      </w:r>
      <w:r>
        <w:rPr>
          <w:b/>
          <w:bCs/>
          <w:color w:val="000000"/>
        </w:rPr>
        <w:t>OR</w:t>
      </w:r>
      <w:r>
        <w:rPr>
          <w:color w:val="000000"/>
        </w:rPr>
        <w:t xml:space="preserve"> for each breach of]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and [under </w:t>
      </w:r>
      <w:r>
        <w:rPr>
          <w:b/>
          <w:bCs/>
          <w:color w:val="000000"/>
        </w:rPr>
        <w:t>OR</w:t>
      </w:r>
      <w:r>
        <w:rPr>
          <w:color w:val="000000"/>
        </w:rPr>
        <w:t xml:space="preserve"> for each claim [by the Customer </w:t>
      </w:r>
      <w:r>
        <w:rPr>
          <w:b/>
          <w:bCs/>
          <w:color w:val="000000"/>
        </w:rPr>
        <w:t>OR</w:t>
      </w:r>
      <w:r>
        <w:rPr>
          <w:color w:val="000000"/>
        </w:rPr>
        <w:t xml:space="preserve"> any Indemnified Person] under] the indemnity in </w:t>
      </w:r>
      <w:r>
        <w:rPr>
          <w:color w:val="000000"/>
        </w:rPr>
        <w:fldChar w:fldCharType="begin"/>
      </w:r>
      <w:r>
        <w:rPr>
          <w:color w:val="000000"/>
        </w:rPr>
        <w:instrText>PAGEREF a542349\#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a542349 \h \w</w:instrText>
      </w:r>
      <w:r>
        <w:rPr>
          <w:color w:val="000000"/>
        </w:rPr>
        <w:fldChar w:fldCharType="separate"/>
      </w:r>
      <w:r>
        <w:rPr>
          <w:color w:val="000000"/>
        </w:rPr>
        <w:t>16.5(c)</w:t>
      </w:r>
      <w:r>
        <w:rPr>
          <w:color w:val="000000"/>
        </w:rPr>
        <w:fldChar w:fldCharType="end"/>
      </w:r>
      <w:r>
        <w:rPr>
          <w:color w:val="000000"/>
        </w:rPr>
        <w:t xml:space="preserve"> shall not exceed £[AMOUNT]; and</w:t>
      </w:r>
      <w:bookmarkEnd w:id="391"/>
    </w:p>
    <w:p w:rsidR="0032518F" w:rsidP="00575092">
      <w:pPr>
        <w:pStyle w:val="Untitledsubclause2"/>
        <w:shd w:val="clear" w:color="auto" w:fill="auto"/>
        <w:rPr>
          <w:color w:val="000000"/>
        </w:rPr>
      </w:pPr>
      <w:bookmarkStart w:id="392" w:name="a226786"/>
      <w:r>
        <w:rPr>
          <w:color w:val="000000"/>
        </w:rPr>
        <w:t xml:space="preserve">for all other loss or damage [arising from defaults occurring within any Contract Year] shall not exceed [£[AMOUNT] </w:t>
      </w:r>
      <w:r>
        <w:rPr>
          <w:b/>
          <w:bCs/>
          <w:color w:val="000000"/>
        </w:rPr>
        <w:t>OR</w:t>
      </w:r>
      <w:r>
        <w:rPr>
          <w:color w:val="000000"/>
        </w:rPr>
        <w:t xml:space="preserve"> the greater of £[AMOUNT] and [150]% of the Charges paid or payable under this agreement] [in that Contract Year]. </w:t>
      </w:r>
      <w:bookmarkEnd w:id="392"/>
    </w:p>
    <w:p w:rsidR="0032518F" w:rsidRPr="00A5695E" w:rsidP="00575092">
      <w:pPr>
        <w:pStyle w:val="Untitledsubclause1"/>
        <w:shd w:val="clear" w:color="auto" w:fill="auto"/>
        <w:rPr>
          <w:color w:val="000000"/>
        </w:rPr>
      </w:pPr>
      <w:bookmarkStart w:id="393" w:name="a214787"/>
      <w:r>
        <w:rPr>
          <w:color w:val="000000"/>
        </w:rPr>
        <w:t xml:space="preserve">Subject to </w:t>
      </w:r>
      <w:r>
        <w:rPr>
          <w:color w:val="000000"/>
        </w:rPr>
        <w:fldChar w:fldCharType="begin"/>
      </w:r>
      <w:r>
        <w:rPr>
          <w:color w:val="000000"/>
        </w:rPr>
        <w:instrText>PAGEREF a626699\#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a626699 \h \w</w:instrText>
      </w:r>
      <w:r>
        <w:rPr>
          <w:color w:val="000000"/>
        </w:rPr>
        <w:fldChar w:fldCharType="separate"/>
      </w:r>
      <w:r>
        <w:rPr>
          <w:color w:val="000000"/>
        </w:rPr>
        <w:t>18.2</w:t>
      </w:r>
      <w:r>
        <w:rPr>
          <w:color w:val="000000"/>
        </w:rPr>
        <w:fldChar w:fldCharType="end"/>
      </w:r>
      <w:r>
        <w:rPr>
          <w:color w:val="000000"/>
        </w:rPr>
        <w:t xml:space="preserve">, the Customer's total liability [arising from defaults occurring within any Contract Year] shall not exceed [£[AMOUNT] </w:t>
      </w:r>
      <w:r>
        <w:rPr>
          <w:b/>
          <w:bCs/>
          <w:color w:val="000000"/>
        </w:rPr>
        <w:t>OR</w:t>
      </w:r>
      <w:r>
        <w:rPr>
          <w:color w:val="000000"/>
        </w:rPr>
        <w:t xml:space="preserve"> the greater of £[AMOUNT] and [100]% of the Charges paid or payable under this agreement] [in that Contract Year].</w:t>
      </w:r>
      <w:bookmarkEnd w:id="393"/>
    </w:p>
    <w:p w:rsidR="0032518F" w:rsidP="00575092">
      <w:pPr>
        <w:pStyle w:val="Untitledsubclause1"/>
        <w:shd w:val="clear" w:color="auto" w:fill="auto"/>
        <w:rPr>
          <w:color w:val="000000"/>
        </w:rPr>
      </w:pPr>
      <w:bookmarkStart w:id="394" w:name="a576329"/>
      <w:r>
        <w:rPr>
          <w:color w:val="000000"/>
        </w:rPr>
        <w:t>The caps on each party's liabilities shall not be reduced by:</w:t>
      </w:r>
      <w:bookmarkEnd w:id="394"/>
    </w:p>
    <w:p w:rsidR="0032518F" w:rsidP="00575092">
      <w:pPr>
        <w:pStyle w:val="Untitledsubclause2"/>
        <w:shd w:val="clear" w:color="auto" w:fill="auto"/>
        <w:rPr>
          <w:color w:val="000000"/>
        </w:rPr>
      </w:pPr>
      <w:bookmarkStart w:id="395" w:name="a532096"/>
      <w:r>
        <w:rPr>
          <w:color w:val="000000"/>
        </w:rPr>
        <w:t>payment of an uncapped liability; [or]</w:t>
      </w:r>
      <w:bookmarkEnd w:id="395"/>
    </w:p>
    <w:p w:rsidR="0032518F" w:rsidP="00575092">
      <w:pPr>
        <w:pStyle w:val="Untitledsubclause2"/>
        <w:shd w:val="clear" w:color="auto" w:fill="auto"/>
        <w:rPr>
          <w:color w:val="000000"/>
        </w:rPr>
      </w:pPr>
      <w:bookmarkStart w:id="396" w:name="a727699"/>
      <w:r>
        <w:rPr>
          <w:color w:val="000000"/>
        </w:rPr>
        <w:t>[</w:t>
      </w:r>
      <w:r>
        <w:rPr>
          <w:color w:val="000000"/>
        </w:rPr>
        <w:t xml:space="preserve">amounts paid under </w:t>
      </w:r>
      <w:r>
        <w:rPr>
          <w:color w:val="000000"/>
        </w:rPr>
        <w:fldChar w:fldCharType="begin"/>
      </w:r>
      <w:r>
        <w:rPr>
          <w:color w:val="000000"/>
        </w:rPr>
        <w:instrText>PAGEREF a897887\#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a897887 \h \w</w:instrText>
      </w:r>
      <w:r>
        <w:rPr>
          <w:color w:val="000000"/>
        </w:rPr>
        <w:fldChar w:fldCharType="separate"/>
      </w:r>
      <w:r>
        <w:rPr>
          <w:color w:val="000000"/>
        </w:rPr>
        <w:t>4.2(c)</w:t>
      </w:r>
      <w:r>
        <w:rPr>
          <w:color w:val="000000"/>
        </w:rPr>
        <w:fldChar w:fldCharType="end"/>
      </w:r>
      <w:r>
        <w:rPr>
          <w:color w:val="000000"/>
        </w:rPr>
        <w:t xml:space="preserve"> or [OTHER CLAUSE]; or</w:t>
      </w:r>
      <w:r>
        <w:rPr>
          <w:color w:val="000000"/>
        </w:rPr>
        <w:fldChar w:fldCharType="begin"/>
      </w:r>
      <w:r>
        <w:rPr>
          <w:color w:val="000000"/>
        </w:rPr>
        <w:fldChar w:fldCharType="end"/>
      </w:r>
      <w:r>
        <w:rPr>
          <w:color w:val="000000"/>
        </w:rPr>
        <w:t>]</w:t>
      </w:r>
      <w:bookmarkEnd w:id="396"/>
    </w:p>
    <w:p w:rsidR="0032518F" w:rsidRPr="006D31F1" w:rsidP="00575092">
      <w:pPr>
        <w:pStyle w:val="Untitledsubclause2"/>
        <w:shd w:val="clear" w:color="auto" w:fill="auto"/>
        <w:rPr>
          <w:color w:val="000000"/>
        </w:rPr>
      </w:pPr>
      <w:bookmarkStart w:id="397" w:name="a254110"/>
      <w:r>
        <w:rPr>
          <w:color w:val="000000"/>
        </w:rPr>
        <w:t>amounts awarded by a court or arbitrator, using their procedural or statutory powers in respect of costs of proceedings or interest for late payment.</w:t>
      </w:r>
      <w:bookmarkEnd w:id="397"/>
    </w:p>
    <w:p w:rsidR="0032518F" w:rsidP="00575092">
      <w:pPr>
        <w:pStyle w:val="Untitledsubclause1"/>
        <w:shd w:val="clear" w:color="auto" w:fill="auto"/>
        <w:rPr>
          <w:color w:val="000000"/>
        </w:rPr>
      </w:pPr>
      <w:bookmarkStart w:id="398" w:name="a636740"/>
      <w:r>
        <w:rPr>
          <w:color w:val="000000"/>
        </w:rPr>
        <w:t xml:space="preserve">Subject to </w:t>
      </w:r>
      <w:r>
        <w:rPr>
          <w:color w:val="000000"/>
        </w:rPr>
        <w:fldChar w:fldCharType="begin"/>
      </w:r>
      <w:r>
        <w:rPr>
          <w:color w:val="000000"/>
        </w:rPr>
        <w:instrText>PAGEREF a626699\#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a626699 \h \w</w:instrText>
      </w:r>
      <w:r>
        <w:rPr>
          <w:color w:val="000000"/>
        </w:rPr>
        <w:fldChar w:fldCharType="separate"/>
      </w:r>
      <w:r>
        <w:rPr>
          <w:color w:val="000000"/>
        </w:rPr>
        <w:t>18.2</w:t>
      </w:r>
      <w:r>
        <w:rPr>
          <w:color w:val="000000"/>
        </w:rPr>
        <w:fldChar w:fldCharType="end"/>
      </w:r>
      <w:r>
        <w:rPr>
          <w:color w:val="000000"/>
        </w:rPr>
        <w:t xml:space="preserve"> and </w:t>
      </w:r>
      <w:r>
        <w:rPr>
          <w:color w:val="000000"/>
        </w:rPr>
        <w:fldChar w:fldCharType="begin"/>
      </w:r>
      <w:r>
        <w:rPr>
          <w:color w:val="000000"/>
        </w:rPr>
        <w:instrText>PAGEREF a543457\# "'clause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a543457 \h \w</w:instrText>
      </w:r>
      <w:r>
        <w:rPr>
          <w:color w:val="000000"/>
        </w:rPr>
        <w:fldChar w:fldCharType="separate"/>
      </w:r>
      <w:r>
        <w:rPr>
          <w:color w:val="000000"/>
        </w:rPr>
        <w:t>18.7</w:t>
      </w:r>
      <w:r>
        <w:rPr>
          <w:color w:val="000000"/>
        </w:rPr>
        <w:fldChar w:fldCharType="end"/>
      </w:r>
      <w:r>
        <w:rPr>
          <w:color w:val="000000"/>
        </w:rPr>
        <w:t>, neither party shall have any liability for [loss of profits or] indirect or consequential loss.</w:t>
      </w:r>
      <w:bookmarkEnd w:id="398"/>
    </w:p>
    <w:p w:rsidR="0032518F" w:rsidRPr="00500D8F" w:rsidP="00575092">
      <w:pPr>
        <w:pStyle w:val="Untitledsubclause1"/>
        <w:shd w:val="clear" w:color="auto" w:fill="auto"/>
        <w:rPr>
          <w:color w:val="000000"/>
        </w:rPr>
      </w:pPr>
      <w:r>
        <w:rPr>
          <w:color w:val="000000"/>
        </w:rPr>
        <w:fldChar w:fldCharType="begin"/>
      </w:r>
      <w:r>
        <w:rPr>
          <w:color w:val="000000"/>
        </w:rPr>
        <w:instrText>PAGEREF a636740\# "'Clause '"  \h</w:instrText>
      </w:r>
      <w:r>
        <w:rPr>
          <w:color w:val="000000"/>
        </w:rPr>
        <w:fldChar w:fldCharType="separate"/>
      </w:r>
      <w:r>
        <w:rPr>
          <w:color w:val="000000"/>
        </w:rPr>
        <w:t xml:space="preserve">Clause </w:t>
      </w:r>
      <w:r>
        <w:rPr>
          <w:color w:val="000000"/>
        </w:rPr>
        <w:fldChar w:fldCharType="end"/>
      </w:r>
      <w:bookmarkStart w:id="399" w:name="a801516"/>
      <w:r>
        <w:rPr>
          <w:color w:val="000000"/>
        </w:rPr>
        <w:fldChar w:fldCharType="begin"/>
      </w:r>
      <w:r>
        <w:rPr>
          <w:i w:val="0"/>
          <w:color w:val="000000"/>
          <w:highlight w:val="lightGray"/>
          <w:u w:val="none"/>
        </w:rPr>
        <w:instrText>REF a636740 \h \w</w:instrText>
      </w:r>
      <w:r>
        <w:rPr>
          <w:color w:val="000000"/>
        </w:rPr>
        <w:fldChar w:fldCharType="separate"/>
      </w:r>
      <w:r>
        <w:rPr>
          <w:color w:val="000000"/>
        </w:rPr>
        <w:t>18.6</w:t>
      </w:r>
      <w:r>
        <w:rPr>
          <w:color w:val="000000"/>
        </w:rPr>
        <w:fldChar w:fldCharType="end"/>
      </w:r>
      <w:r>
        <w:rPr>
          <w:color w:val="000000"/>
        </w:rPr>
        <w:t xml:space="preserve"> does not exclude any liability the Supplier may have for:</w:t>
      </w:r>
      <w:bookmarkEnd w:id="399"/>
    </w:p>
    <w:p w:rsidR="0032518F" w:rsidP="00575092">
      <w:pPr>
        <w:pStyle w:val="Untitledsubclause2"/>
        <w:shd w:val="clear" w:color="auto" w:fill="auto"/>
        <w:rPr>
          <w:color w:val="000000"/>
        </w:rPr>
      </w:pPr>
      <w:bookmarkStart w:id="400" w:name="a597778"/>
      <w:r>
        <w:rPr>
          <w:color w:val="000000"/>
        </w:rPr>
        <w:t>sums paid by the Customer to the Supplier pursuant to this agreement in respect of any Services not provided in accordance with this agreement;</w:t>
      </w:r>
      <w:bookmarkEnd w:id="400"/>
    </w:p>
    <w:p w:rsidR="0032518F" w:rsidP="00575092">
      <w:pPr>
        <w:pStyle w:val="Untitledsubclause2"/>
        <w:shd w:val="clear" w:color="auto" w:fill="auto"/>
        <w:rPr>
          <w:color w:val="000000"/>
        </w:rPr>
      </w:pPr>
      <w:bookmarkStart w:id="401" w:name="a940817"/>
      <w:r>
        <w:rPr>
          <w:color w:val="000000"/>
        </w:rPr>
        <w:t>wasted expenditure;</w:t>
      </w:r>
      <w:bookmarkEnd w:id="401"/>
    </w:p>
    <w:p w:rsidR="0032518F" w:rsidP="00575092">
      <w:pPr>
        <w:pStyle w:val="Untitledsubclause2"/>
        <w:shd w:val="clear" w:color="auto" w:fill="auto"/>
        <w:rPr>
          <w:color w:val="000000"/>
        </w:rPr>
      </w:pPr>
      <w:bookmarkStart w:id="402" w:name="a556412"/>
      <w:r>
        <w:rPr>
          <w:color w:val="000000"/>
        </w:rPr>
        <w:t>[reasonable] costs and expenses [necessarily] incurred by the Customer in remedying the Supplier's default[. These include consultancy costs, additional costs of management time and other personnel costs, and costs of equipment and materials];</w:t>
      </w:r>
      <w:bookmarkEnd w:id="402"/>
    </w:p>
    <w:p w:rsidR="0032518F" w:rsidP="00575092">
      <w:pPr>
        <w:pStyle w:val="Untitledsubclause2"/>
        <w:shd w:val="clear" w:color="auto" w:fill="auto"/>
        <w:rPr>
          <w:color w:val="000000"/>
        </w:rPr>
      </w:pPr>
      <w:bookmarkStart w:id="403" w:name="a668771"/>
      <w:r>
        <w:rPr>
          <w:color w:val="000000"/>
        </w:rPr>
        <w:t>[reasonable] costs incurred by the Customer in procuring and implementing replacements for, or alternatives to, Services not provided in accordance with this agreement;</w:t>
      </w:r>
      <w:bookmarkEnd w:id="403"/>
    </w:p>
    <w:p w:rsidR="0032518F" w:rsidP="00575092">
      <w:pPr>
        <w:pStyle w:val="Untitledsubclause2"/>
        <w:shd w:val="clear" w:color="auto" w:fill="auto"/>
        <w:rPr>
          <w:color w:val="000000"/>
        </w:rPr>
      </w:pPr>
      <w:bookmarkStart w:id="404" w:name="a891987"/>
      <w:r>
        <w:rPr>
          <w:color w:val="000000"/>
        </w:rPr>
        <w:t>losses incurred by the Customer arising out of or in connection with any third party claim against the Customer which has been caused by the Supplier's default. For these purposes, third party claims include demands, fines, penalties, actions, regulatory investigations or proceedings;</w:t>
      </w:r>
      <w:bookmarkEnd w:id="404"/>
    </w:p>
    <w:p w:rsidR="0032518F" w:rsidP="00575092">
      <w:pPr>
        <w:pStyle w:val="Untitledsubclause2"/>
        <w:shd w:val="clear" w:color="auto" w:fill="auto"/>
        <w:rPr>
          <w:color w:val="000000"/>
        </w:rPr>
      </w:pPr>
      <w:bookmarkStart w:id="405" w:name="a194336"/>
      <w:r>
        <w:rPr>
          <w:color w:val="000000"/>
        </w:rPr>
        <w:t>the loss of anticipated savings [in respect of [INDICATE SOURCE OF SAVINGS]]; and</w:t>
      </w:r>
      <w:bookmarkEnd w:id="405"/>
    </w:p>
    <w:p w:rsidR="0032518F" w:rsidRPr="0074400D" w:rsidP="00575092">
      <w:pPr>
        <w:pStyle w:val="Untitledsubclause2"/>
        <w:shd w:val="clear" w:color="auto" w:fill="auto"/>
        <w:rPr>
          <w:color w:val="000000"/>
        </w:rPr>
      </w:pPr>
      <w:bookmarkStart w:id="406" w:name="a899860"/>
      <w:r>
        <w:rPr>
          <w:color w:val="000000"/>
        </w:rPr>
        <w:t>[OTHER SPECIFIC LOSSES].</w:t>
      </w:r>
      <w:bookmarkEnd w:id="406"/>
    </w:p>
    <w:p w:rsidR="0032518F" w:rsidP="00575092">
      <w:pPr>
        <w:pStyle w:val="TitleClause"/>
        <w:shd w:val="clear" w:color="auto" w:fill="auto"/>
        <w:rPr>
          <w:color w:val="000000"/>
        </w:rPr>
      </w:pPr>
      <w:r>
        <w:rPr>
          <w:color w:val="000000"/>
        </w:rPr>
        <w:fldChar w:fldCharType="begin"/>
      </w:r>
      <w:r>
        <w:rPr>
          <w:color w:val="000000"/>
        </w:rPr>
        <w:instrText>TC "19. Termination" \l 1</w:instrText>
      </w:r>
      <w:r>
        <w:rPr>
          <w:color w:val="000000"/>
        </w:rPr>
        <w:fldChar w:fldCharType="end"/>
      </w:r>
      <w:bookmarkStart w:id="407" w:name="a725802"/>
      <w:bookmarkStart w:id="408" w:name="_Toc256000018"/>
      <w:r>
        <w:rPr>
          <w:color w:val="000000"/>
        </w:rPr>
        <w:t>Termination</w:t>
      </w:r>
      <w:bookmarkEnd w:id="408"/>
      <w:bookmarkEnd w:id="407"/>
    </w:p>
    <w:p w:rsidR="0032518F" w:rsidP="00575092">
      <w:pPr>
        <w:pStyle w:val="Untitledsubclause1"/>
        <w:shd w:val="clear" w:color="auto" w:fill="auto"/>
        <w:rPr>
          <w:color w:val="000000"/>
        </w:rPr>
      </w:pPr>
      <w:bookmarkStart w:id="409" w:name="a175430"/>
      <w:r>
        <w:rPr>
          <w:color w:val="000000"/>
        </w:rPr>
        <w:t>Without affecting any other right or remedy available to it, either party may terminate this agreement with immediate effect by notifying the other party if:</w:t>
      </w:r>
      <w:bookmarkEnd w:id="409"/>
    </w:p>
    <w:p w:rsidR="0032518F" w:rsidP="00575092">
      <w:pPr>
        <w:pStyle w:val="Untitledsubclause2"/>
        <w:shd w:val="clear" w:color="auto" w:fill="auto"/>
        <w:rPr>
          <w:color w:val="000000"/>
        </w:rPr>
      </w:pPr>
      <w:bookmarkStart w:id="410" w:name="a243427"/>
      <w:r>
        <w:rPr>
          <w:color w:val="000000"/>
        </w:rPr>
        <w:t>the other party commits a material breach of any term of this agreement that:</w:t>
      </w:r>
      <w:bookmarkEnd w:id="410"/>
    </w:p>
    <w:p w:rsidR="0032518F" w:rsidP="00575092">
      <w:pPr>
        <w:pStyle w:val="Untitledsubclause3"/>
        <w:shd w:val="clear" w:color="auto" w:fill="auto"/>
        <w:rPr>
          <w:color w:val="000000"/>
        </w:rPr>
      </w:pPr>
      <w:bookmarkStart w:id="411" w:name="a435709"/>
      <w:r>
        <w:rPr>
          <w:color w:val="000000"/>
        </w:rPr>
        <w:t>is not capable of remedy, or</w:t>
      </w:r>
      <w:bookmarkEnd w:id="411"/>
    </w:p>
    <w:p w:rsidR="0032518F" w:rsidP="00575092">
      <w:pPr>
        <w:pStyle w:val="Untitledsubclause3"/>
        <w:shd w:val="clear" w:color="auto" w:fill="auto"/>
        <w:rPr>
          <w:color w:val="000000"/>
        </w:rPr>
      </w:pPr>
      <w:bookmarkStart w:id="412" w:name="a664655"/>
      <w:r>
        <w:rPr>
          <w:color w:val="000000"/>
        </w:rPr>
        <w:t>if capable of remedy, is not remedied within a period of [NUMBER] days by the other party after being notified to do so;</w:t>
      </w:r>
      <w:bookmarkEnd w:id="412"/>
    </w:p>
    <w:p w:rsidR="0032518F" w:rsidP="00575092">
      <w:pPr>
        <w:pStyle w:val="Untitledsubclause2"/>
        <w:shd w:val="clear" w:color="auto" w:fill="auto"/>
        <w:rPr>
          <w:color w:val="000000"/>
        </w:rPr>
      </w:pPr>
      <w:r>
        <w:rPr>
          <w:color w:val="000000"/>
        </w:rPr>
        <w:fldChar w:fldCharType="begin"/>
      </w:r>
      <w:r>
        <w:rPr>
          <w:color w:val="000000"/>
        </w:rPr>
        <w:fldChar w:fldCharType="end"/>
      </w:r>
      <w:bookmarkStart w:id="413" w:name="a188378"/>
      <w:r>
        <w:rPr>
          <w:color w:val="000000"/>
        </w:rPr>
        <w:t>[</w:t>
      </w:r>
      <w:r>
        <w:rPr>
          <w:color w:val="000000"/>
        </w:rPr>
        <w:t>the other party repeatedly breaches any of the terms of this agreement in such a manner as to reasonably justify the opinion that its conduct is inconsistent with it having the intention or ability to give effect to the terms of this agreement;</w:t>
      </w:r>
      <w:r>
        <w:rPr>
          <w:color w:val="000000"/>
        </w:rPr>
        <w:t>]</w:t>
      </w:r>
      <w:bookmarkEnd w:id="413"/>
    </w:p>
    <w:p w:rsidR="0032518F" w:rsidP="00575092">
      <w:pPr>
        <w:pStyle w:val="Untitledsubclause2"/>
        <w:shd w:val="clear" w:color="auto" w:fill="auto"/>
        <w:rPr>
          <w:color w:val="000000"/>
        </w:rPr>
      </w:pPr>
      <w:bookmarkStart w:id="414" w:name="a336709"/>
      <w:r>
        <w:rPr>
          <w:color w:val="000000"/>
        </w:rP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414"/>
    </w:p>
    <w:p w:rsidR="0032518F" w:rsidP="00575092">
      <w:pPr>
        <w:pStyle w:val="Untitledsubclause2"/>
        <w:shd w:val="clear" w:color="auto" w:fill="auto"/>
        <w:rPr>
          <w:color w:val="000000"/>
        </w:rPr>
      </w:pPr>
      <w:bookmarkStart w:id="415" w:name="a408357"/>
      <w:r>
        <w:rPr>
          <w:color w:val="000000"/>
        </w:rPr>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bookmarkEnd w:id="415"/>
    </w:p>
    <w:p w:rsidR="0032518F" w:rsidP="00575092">
      <w:pPr>
        <w:pStyle w:val="Untitledsubclause2"/>
        <w:shd w:val="clear" w:color="auto" w:fill="auto"/>
        <w:rPr>
          <w:color w:val="000000"/>
        </w:rPr>
      </w:pPr>
      <w:bookmarkStart w:id="416" w:name="a874823"/>
      <w:r>
        <w:rPr>
          <w:color w:val="000000"/>
        </w:rPr>
        <w:t>the other party applies to court for, or obtains, a moratorium under Part A1 of the Insolvency Act 1986;</w:t>
      </w:r>
      <w:bookmarkEnd w:id="416"/>
    </w:p>
    <w:p w:rsidR="0032518F" w:rsidP="00575092">
      <w:pPr>
        <w:pStyle w:val="Untitledsubclause2"/>
        <w:shd w:val="clear" w:color="auto" w:fill="auto"/>
        <w:rPr>
          <w:color w:val="000000"/>
        </w:rPr>
      </w:pPr>
      <w:bookmarkStart w:id="417" w:name="a109823"/>
      <w:r>
        <w:rPr>
          <w:color w:val="000000"/>
        </w:rP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bookmarkEnd w:id="417"/>
    </w:p>
    <w:p w:rsidR="0032518F" w:rsidP="00575092">
      <w:pPr>
        <w:pStyle w:val="Untitledsubclause2"/>
        <w:shd w:val="clear" w:color="auto" w:fill="auto"/>
        <w:rPr>
          <w:color w:val="000000"/>
        </w:rPr>
      </w:pPr>
      <w:bookmarkStart w:id="418" w:name="a930462"/>
      <w:r>
        <w:rPr>
          <w:color w:val="000000"/>
        </w:rPr>
        <w:t>an application is made to court, or an order is made, for the appointment of an administrator, or a notice of intention to appoint an administrator is given or an administrator is appointed, over the other party;</w:t>
      </w:r>
      <w:bookmarkEnd w:id="418"/>
    </w:p>
    <w:p w:rsidR="0032518F" w:rsidP="00575092">
      <w:pPr>
        <w:pStyle w:val="Untitledsubclause2"/>
        <w:shd w:val="clear" w:color="auto" w:fill="auto"/>
        <w:rPr>
          <w:color w:val="000000"/>
        </w:rPr>
      </w:pPr>
      <w:bookmarkStart w:id="419" w:name="a715749"/>
      <w:r>
        <w:rPr>
          <w:color w:val="000000"/>
        </w:rPr>
        <w:t>the holder of a qualifying floating charge over the assets of that other party has become entitled to appoint or has appointed an administrative receiver;</w:t>
      </w:r>
      <w:bookmarkEnd w:id="419"/>
    </w:p>
    <w:p w:rsidR="0032518F" w:rsidP="00575092">
      <w:pPr>
        <w:pStyle w:val="Untitledsubclause2"/>
        <w:shd w:val="clear" w:color="auto" w:fill="auto"/>
        <w:rPr>
          <w:color w:val="000000"/>
        </w:rPr>
      </w:pPr>
      <w:bookmarkStart w:id="420" w:name="a381472"/>
      <w:r>
        <w:rPr>
          <w:color w:val="000000"/>
        </w:rPr>
        <w:t>a person becomes entitled to appoint a receiver over all or any of the assets of the other party or a receiver is appointed over all or any of the assets of the other party;</w:t>
      </w:r>
      <w:bookmarkEnd w:id="420"/>
    </w:p>
    <w:p w:rsidR="0032518F" w:rsidP="00575092">
      <w:pPr>
        <w:pStyle w:val="Untitledsubclause2"/>
        <w:shd w:val="clear" w:color="auto" w:fill="auto"/>
        <w:rPr>
          <w:color w:val="000000"/>
        </w:rPr>
      </w:pPr>
      <w:bookmarkStart w:id="421" w:name="a776993"/>
      <w:r>
        <w:rPr>
          <w:color w:val="000000"/>
        </w:rPr>
        <w: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w:t>
      </w:r>
      <w:bookmarkEnd w:id="421"/>
    </w:p>
    <w:p w:rsidR="0032518F" w:rsidP="00575092">
      <w:pPr>
        <w:pStyle w:val="Untitledsubclause2"/>
        <w:shd w:val="clear" w:color="auto" w:fill="auto"/>
        <w:rPr>
          <w:color w:val="000000"/>
        </w:rPr>
      </w:pPr>
      <w:bookmarkStart w:id="422" w:name="a150369"/>
      <w:r>
        <w:rPr>
          <w:color w:val="000000"/>
        </w:rPr>
        <w:t xml:space="preserve">any event occurs, or proceeding is taken, with respect to the other party in any jurisdiction to which it is subject that has an effect equivalent or similar to any of the events mentioned in </w:t>
      </w:r>
      <w:r>
        <w:rPr>
          <w:color w:val="000000"/>
        </w:rPr>
        <w:fldChar w:fldCharType="begin"/>
      </w:r>
      <w:r>
        <w:rPr>
          <w:color w:val="000000"/>
        </w:rPr>
        <w:instrText>PAGEREF a336709\#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a336709 \h \w</w:instrText>
      </w:r>
      <w:r>
        <w:rPr>
          <w:color w:val="000000"/>
        </w:rPr>
        <w:fldChar w:fldCharType="separate"/>
      </w:r>
      <w:r>
        <w:rPr>
          <w:color w:val="000000"/>
        </w:rPr>
        <w:t>19.1(c)</w:t>
      </w:r>
      <w:r>
        <w:rPr>
          <w:color w:val="000000"/>
        </w:rPr>
        <w:fldChar w:fldCharType="end"/>
      </w:r>
      <w:r>
        <w:rPr>
          <w:color w:val="000000"/>
        </w:rPr>
        <w:t xml:space="preserve"> to </w:t>
      </w:r>
      <w:r>
        <w:rPr>
          <w:color w:val="000000"/>
        </w:rPr>
        <w:fldChar w:fldCharType="begin"/>
      </w:r>
      <w:r>
        <w:rPr>
          <w:color w:val="000000"/>
        </w:rPr>
        <w:instrText>PAGEREF a776993\#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a776993 \h \w</w:instrText>
      </w:r>
      <w:r>
        <w:rPr>
          <w:color w:val="000000"/>
        </w:rPr>
        <w:fldChar w:fldCharType="separate"/>
      </w:r>
      <w:r>
        <w:rPr>
          <w:color w:val="000000"/>
        </w:rPr>
        <w:t>19.1(j)</w:t>
      </w:r>
      <w:r>
        <w:rPr>
          <w:color w:val="000000"/>
        </w:rPr>
        <w:fldChar w:fldCharType="end"/>
      </w:r>
      <w:r>
        <w:rPr>
          <w:color w:val="000000"/>
        </w:rPr>
        <w:t xml:space="preserve"> (inclusive); [or]</w:t>
      </w:r>
      <w:bookmarkEnd w:id="422"/>
    </w:p>
    <w:p w:rsidR="0032518F" w:rsidP="00575092">
      <w:pPr>
        <w:pStyle w:val="Untitledsubclause2"/>
        <w:shd w:val="clear" w:color="auto" w:fill="auto"/>
        <w:rPr>
          <w:color w:val="000000"/>
        </w:rPr>
      </w:pPr>
      <w:bookmarkStart w:id="423" w:name="a476385"/>
      <w:r>
        <w:rPr>
          <w:color w:val="000000"/>
        </w:rPr>
        <w:t>the other party suspends or ceases, or threatens to suspend or cease, carrying on all or a substantial part of its business[; or]</w:t>
      </w:r>
      <w:bookmarkEnd w:id="423"/>
    </w:p>
    <w:p w:rsidR="0032518F" w:rsidP="00575092">
      <w:pPr>
        <w:pStyle w:val="Untitledsubclause2"/>
        <w:shd w:val="clear" w:color="auto" w:fill="auto"/>
        <w:rPr>
          <w:color w:val="000000"/>
        </w:rPr>
      </w:pPr>
      <w:bookmarkStart w:id="424" w:name="a497547"/>
      <w:r>
        <w:rPr>
          <w:color w:val="000000"/>
        </w:rPr>
        <w:t>[</w:t>
      </w:r>
      <w:r>
        <w:rPr>
          <w:color w:val="000000"/>
        </w:rPr>
        <w:t>the other party's financial position deteriorates so far as to reasonably justify the opinion that its ability to give effect to the terms of this agreement is in jeopardy.</w:t>
      </w:r>
      <w:r>
        <w:rPr>
          <w:color w:val="000000"/>
        </w:rPr>
        <w:fldChar w:fldCharType="begin"/>
      </w:r>
      <w:r>
        <w:rPr>
          <w:color w:val="000000"/>
        </w:rPr>
        <w:fldChar w:fldCharType="end"/>
      </w:r>
      <w:r>
        <w:rPr>
          <w:color w:val="000000"/>
        </w:rPr>
        <w:t>]</w:t>
      </w:r>
      <w:bookmarkEnd w:id="424"/>
    </w:p>
    <w:p w:rsidR="0032518F" w:rsidP="00575092">
      <w:pPr>
        <w:pStyle w:val="Untitledsubclause1"/>
        <w:shd w:val="clear" w:color="auto" w:fill="auto"/>
        <w:rPr>
          <w:color w:val="000000"/>
        </w:rPr>
      </w:pPr>
      <w:r>
        <w:rPr>
          <w:color w:val="000000"/>
        </w:rPr>
        <w:fldChar w:fldCharType="begin"/>
      </w:r>
      <w:r>
        <w:rPr>
          <w:color w:val="000000"/>
        </w:rPr>
        <w:fldChar w:fldCharType="end"/>
      </w:r>
      <w:bookmarkStart w:id="425" w:name="a412051"/>
      <w:r>
        <w:rPr>
          <w:color w:val="000000"/>
        </w:rPr>
        <w:t>[</w:t>
      </w:r>
      <w:r>
        <w:rPr>
          <w:color w:val="000000"/>
        </w:rPr>
        <w:t xml:space="preserve">For the purposes of </w:t>
      </w:r>
      <w:r>
        <w:rPr>
          <w:color w:val="000000"/>
        </w:rPr>
        <w:fldChar w:fldCharType="begin"/>
      </w:r>
      <w:r>
        <w:rPr>
          <w:color w:val="000000"/>
        </w:rPr>
        <w:instrText>PAGEREF a243427\#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a243427 \h \w</w:instrText>
      </w:r>
      <w:r>
        <w:rPr>
          <w:color w:val="000000"/>
        </w:rPr>
        <w:fldChar w:fldCharType="separate"/>
      </w:r>
      <w:r>
        <w:rPr>
          <w:color w:val="000000"/>
        </w:rPr>
        <w:t>19.1(a)</w:t>
      </w:r>
      <w:r>
        <w:rPr>
          <w:color w:val="000000"/>
        </w:rPr>
        <w:fldChar w:fldCharType="end"/>
      </w:r>
      <w:r>
        <w:rPr>
          <w:color w:val="000000"/>
        </w:rPr>
        <w:t xml:space="preserve">, </w:t>
      </w:r>
      <w:r>
        <w:rPr>
          <w:rStyle w:val="DefTerm"/>
          <w:color w:val="000000"/>
        </w:rPr>
        <w:t>material breach</w:t>
      </w:r>
      <w:r>
        <w:rPr>
          <w:color w:val="000000"/>
        </w:rPr>
        <w:t xml:space="preserve"> includes:</w:t>
      </w:r>
      <w:bookmarkEnd w:id="425"/>
    </w:p>
    <w:p w:rsidR="0032518F" w:rsidP="00575092">
      <w:pPr>
        <w:pStyle w:val="Untitledsubclause2"/>
        <w:shd w:val="clear" w:color="auto" w:fill="auto"/>
        <w:rPr>
          <w:color w:val="000000"/>
        </w:rPr>
      </w:pPr>
      <w:bookmarkStart w:id="426" w:name="a762891"/>
      <w:r>
        <w:rPr>
          <w:color w:val="000000"/>
        </w:rPr>
        <w:t xml:space="preserve">a breach of any of the obligations set out in </w:t>
      </w:r>
      <w:r>
        <w:rPr>
          <w:color w:val="000000"/>
        </w:rPr>
        <w:fldChar w:fldCharType="begin"/>
      </w:r>
      <w:r>
        <w:rPr>
          <w:color w:val="000000"/>
        </w:rPr>
        <w:instrText>PAGEREF a970716\#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a970716 \h \w</w:instrText>
      </w:r>
      <w:r>
        <w:rPr>
          <w:color w:val="000000"/>
        </w:rPr>
        <w:fldChar w:fldCharType="separate"/>
      </w:r>
      <w:r>
        <w:rPr>
          <w:color w:val="000000"/>
        </w:rPr>
        <w:t>12</w:t>
      </w:r>
      <w:r>
        <w:rPr>
          <w:color w:val="000000"/>
        </w:rPr>
        <w:fldChar w:fldCharType="end"/>
      </w:r>
      <w:r>
        <w:rPr>
          <w:color w:val="000000"/>
        </w:rPr>
        <w:t xml:space="preserve">,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or [CLAUSE NUMBER]; and</w:t>
      </w:r>
      <w:bookmarkEnd w:id="426"/>
    </w:p>
    <w:p w:rsidR="0032518F" w:rsidRPr="005923C5" w:rsidP="00575092">
      <w:pPr>
        <w:pStyle w:val="Untitledsubclause2"/>
        <w:shd w:val="clear" w:color="auto" w:fill="auto"/>
        <w:rPr>
          <w:color w:val="000000"/>
        </w:rPr>
      </w:pPr>
      <w:bookmarkStart w:id="427" w:name="a132399"/>
      <w:r>
        <w:rPr>
          <w:color w:val="000000"/>
        </w:rPr>
        <w:t>a breach that has a serious effect on the benefit the terminating party would otherwise derive from this agreement.</w:t>
      </w:r>
      <w:r>
        <w:rPr>
          <w:color w:val="000000"/>
        </w:rPr>
        <w:t>]</w:t>
      </w:r>
      <w:bookmarkEnd w:id="427"/>
    </w:p>
    <w:p w:rsidR="0032518F" w:rsidP="00575092">
      <w:pPr>
        <w:pStyle w:val="Untitledsubclause1"/>
        <w:shd w:val="clear" w:color="auto" w:fill="auto"/>
        <w:rPr>
          <w:color w:val="000000"/>
        </w:rPr>
      </w:pPr>
      <w:bookmarkStart w:id="428" w:name="a861276"/>
      <w:r>
        <w:rPr>
          <w:color w:val="000000"/>
        </w:rPr>
        <w:t>Without affecting any other right or remedy available to it, the Customer may terminate this agreement with immediate effect by notifying the Supplier if:</w:t>
      </w:r>
      <w:bookmarkEnd w:id="428"/>
    </w:p>
    <w:p w:rsidR="0032518F" w:rsidP="00575092">
      <w:pPr>
        <w:pStyle w:val="Untitledsubclause2"/>
        <w:shd w:val="clear" w:color="auto" w:fill="auto"/>
        <w:rPr>
          <w:color w:val="000000"/>
        </w:rPr>
      </w:pPr>
      <w:bookmarkStart w:id="429" w:name="a429990"/>
      <w:r>
        <w:rPr>
          <w:color w:val="000000"/>
        </w:rPr>
        <w:t>[</w:t>
      </w:r>
      <w:r>
        <w:rPr>
          <w:color w:val="000000"/>
        </w:rPr>
        <w:t xml:space="preserve">the Supplier fails to meet any [Milestone Date </w:t>
      </w:r>
      <w:r>
        <w:rPr>
          <w:b/>
          <w:bCs/>
          <w:color w:val="000000"/>
        </w:rPr>
        <w:t>OR</w:t>
      </w:r>
      <w:r>
        <w:rPr>
          <w:color w:val="000000"/>
        </w:rPr>
        <w:t xml:space="preserve"> any Milestone Dates on [NUMBER] or more occasions];</w:t>
      </w:r>
      <w:r>
        <w:rPr>
          <w:color w:val="000000"/>
        </w:rPr>
        <w:fldChar w:fldCharType="begin"/>
      </w:r>
      <w:r>
        <w:rPr>
          <w:color w:val="000000"/>
        </w:rPr>
        <w:fldChar w:fldCharType="end"/>
      </w:r>
      <w:r>
        <w:rPr>
          <w:color w:val="000000"/>
        </w:rPr>
        <w:t>]</w:t>
      </w:r>
      <w:bookmarkEnd w:id="429"/>
    </w:p>
    <w:p w:rsidR="0032518F" w:rsidP="00575092">
      <w:pPr>
        <w:pStyle w:val="Untitledsubclause2"/>
        <w:shd w:val="clear" w:color="auto" w:fill="auto"/>
        <w:rPr>
          <w:color w:val="000000"/>
        </w:rPr>
      </w:pPr>
      <w:bookmarkStart w:id="430" w:name="a152984"/>
      <w:r>
        <w:rPr>
          <w:color w:val="000000"/>
        </w:rPr>
        <w:t>[</w:t>
      </w:r>
      <w:r>
        <w:rPr>
          <w:color w:val="000000"/>
        </w:rPr>
        <w:t xml:space="preserve">the Customer finally refuses to approve any Work Item under </w:t>
      </w:r>
      <w:r>
        <w:rPr>
          <w:color w:val="000000"/>
        </w:rPr>
        <w:fldChar w:fldCharType="begin"/>
      </w:r>
      <w:r>
        <w:rPr>
          <w:color w:val="000000"/>
        </w:rPr>
        <w:instrText>PAGEREF a359141\#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a359141 \h \w</w:instrText>
      </w:r>
      <w:r>
        <w:rPr>
          <w:color w:val="000000"/>
        </w:rPr>
        <w:fldChar w:fldCharType="separate"/>
      </w:r>
      <w:r>
        <w:rPr>
          <w:color w:val="000000"/>
        </w:rPr>
        <w:t>4.6(c)</w:t>
      </w:r>
      <w:r>
        <w:rPr>
          <w:color w:val="000000"/>
        </w:rPr>
        <w:fldChar w:fldCharType="end"/>
      </w:r>
      <w:r>
        <w:rPr>
          <w:color w:val="000000"/>
        </w:rPr>
        <w:t>) [on [NUMBER] or more occasions [in any [NUMBER] month period];</w:t>
      </w:r>
      <w:r>
        <w:rPr>
          <w:color w:val="000000"/>
        </w:rPr>
        <w:fldChar w:fldCharType="begin"/>
      </w:r>
      <w:r>
        <w:rPr>
          <w:color w:val="000000"/>
        </w:rPr>
        <w:fldChar w:fldCharType="end"/>
      </w:r>
      <w:r>
        <w:rPr>
          <w:color w:val="000000"/>
        </w:rPr>
        <w:t>]</w:t>
      </w:r>
      <w:bookmarkEnd w:id="430"/>
    </w:p>
    <w:p w:rsidR="0032518F" w:rsidP="00575092">
      <w:pPr>
        <w:pStyle w:val="Untitledsubclause2"/>
        <w:shd w:val="clear" w:color="auto" w:fill="auto"/>
        <w:rPr>
          <w:color w:val="000000"/>
        </w:rPr>
      </w:pPr>
      <w:bookmarkStart w:id="431" w:name="a140131"/>
      <w:r>
        <w:rPr>
          <w:color w:val="000000"/>
        </w:rPr>
        <w:t>[</w:t>
      </w:r>
      <w:r>
        <w:rPr>
          <w:color w:val="000000"/>
        </w:rPr>
        <w:t xml:space="preserve">the Supplier commits a breach of [CLAUSE NUMBER]; or </w:t>
      </w:r>
      <w:r>
        <w:rPr>
          <w:color w:val="000000"/>
        </w:rPr>
        <w:fldChar w:fldCharType="begin"/>
      </w:r>
      <w:r>
        <w:rPr>
          <w:color w:val="000000"/>
        </w:rPr>
        <w:fldChar w:fldCharType="end"/>
      </w:r>
      <w:r>
        <w:rPr>
          <w:color w:val="000000"/>
        </w:rPr>
        <w:t>]</w:t>
      </w:r>
      <w:bookmarkEnd w:id="431"/>
    </w:p>
    <w:p w:rsidR="0032518F" w:rsidRPr="00CC5259" w:rsidP="00575092">
      <w:pPr>
        <w:pStyle w:val="Untitledsubclause2"/>
        <w:shd w:val="clear" w:color="auto" w:fill="auto"/>
        <w:rPr>
          <w:color w:val="000000"/>
        </w:rPr>
      </w:pPr>
      <w:bookmarkStart w:id="432" w:name="a618136"/>
      <w:r>
        <w:rPr>
          <w:color w:val="000000"/>
        </w:rPr>
        <w:t>there is a change of control of the Supplier [provided that:</w:t>
      </w:r>
      <w:bookmarkEnd w:id="432"/>
    </w:p>
    <w:p w:rsidR="0032518F" w:rsidRPr="00CC5259" w:rsidP="00575092">
      <w:pPr>
        <w:pStyle w:val="Untitledsubclause3"/>
        <w:shd w:val="clear" w:color="auto" w:fill="auto"/>
        <w:rPr>
          <w:color w:val="000000"/>
        </w:rPr>
      </w:pPr>
      <w:bookmarkStart w:id="433" w:name="a564323"/>
      <w:r>
        <w:rPr>
          <w:color w:val="000000"/>
        </w:rPr>
        <w:t xml:space="preserve">the Customer has a bona fide concern that the Supplier will not be able to continue to provide the Services and perform its other obligations under this agreement in accordance with its terms after the change of control; and </w:t>
      </w:r>
      <w:bookmarkEnd w:id="433"/>
    </w:p>
    <w:p w:rsidR="0032518F" w:rsidRPr="00CC5259" w:rsidP="00575092">
      <w:pPr>
        <w:pStyle w:val="Untitledsubclause3"/>
        <w:shd w:val="clear" w:color="auto" w:fill="auto"/>
        <w:rPr>
          <w:color w:val="000000"/>
        </w:rPr>
      </w:pPr>
      <w:bookmarkStart w:id="434" w:name="a154993"/>
      <w:r>
        <w:rPr>
          <w:color w:val="000000"/>
        </w:rPr>
        <w:t>the Customer gives notice to terminate within [three] months of the later of the date on which the change of control takes place and the date on which the Customer becomes aware of the change of control having taken place].</w:t>
      </w:r>
      <w:bookmarkEnd w:id="434"/>
    </w:p>
    <w:p w:rsidR="0032518F" w:rsidP="00575092">
      <w:pPr>
        <w:pStyle w:val="Untitledsubclause1"/>
        <w:shd w:val="clear" w:color="auto" w:fill="auto"/>
        <w:rPr>
          <w:color w:val="000000"/>
        </w:rPr>
      </w:pPr>
      <w:bookmarkStart w:id="435" w:name="a390931"/>
      <w:r>
        <w:rPr>
          <w:color w:val="000000"/>
        </w:rPr>
        <w:t xml:space="preserve">The Customer may terminate this agreement for convenience[, in whole or in part,] by giving not less than [NUMBER] months' notice to the Supplier [provided that the Customer may not give notice to terminate under this </w:t>
      </w:r>
      <w:r>
        <w:rPr>
          <w:color w:val="000000"/>
        </w:rPr>
        <w:fldChar w:fldCharType="begin"/>
      </w:r>
      <w:r>
        <w:rPr>
          <w:color w:val="000000"/>
        </w:rPr>
        <w:instrText>PAGEREF a390931\#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a390931 \h \w</w:instrText>
      </w:r>
      <w:r>
        <w:rPr>
          <w:color w:val="000000"/>
        </w:rPr>
        <w:fldChar w:fldCharType="separate"/>
      </w:r>
      <w:r>
        <w:rPr>
          <w:color w:val="000000"/>
        </w:rPr>
        <w:t>19.4</w:t>
      </w:r>
      <w:r>
        <w:rPr>
          <w:color w:val="000000"/>
        </w:rPr>
        <w:fldChar w:fldCharType="end"/>
      </w:r>
      <w:r>
        <w:rPr>
          <w:color w:val="000000"/>
        </w:rPr>
        <w:t xml:space="preserve"> during the initial [NUMBER] months of the Term].</w:t>
      </w:r>
      <w:bookmarkEnd w:id="435"/>
    </w:p>
    <w:p w:rsidR="0032518F" w:rsidP="00575092">
      <w:pPr>
        <w:pStyle w:val="Untitledsubclause1"/>
        <w:shd w:val="clear" w:color="auto" w:fill="auto"/>
        <w:rPr>
          <w:color w:val="000000"/>
        </w:rPr>
      </w:pPr>
      <w:bookmarkStart w:id="436" w:name="a118827"/>
      <w:r>
        <w:rPr>
          <w:color w:val="000000"/>
        </w:rPr>
        <w:t>Either party may terminate this agreement where it has the right to do so under [</w:t>
      </w:r>
      <w:r>
        <w:rPr>
          <w:color w:val="000000"/>
        </w:rPr>
        <w:fldChar w:fldCharType="begin"/>
      </w:r>
      <w:r>
        <w:rPr>
          <w:color w:val="000000"/>
        </w:rPr>
        <w:instrText>PAGEREF a477985\#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a477985 \h \w</w:instrText>
      </w:r>
      <w:r>
        <w:rPr>
          <w:color w:val="000000"/>
        </w:rPr>
        <w:fldChar w:fldCharType="separate"/>
      </w:r>
      <w:r>
        <w:rPr>
          <w:color w:val="000000"/>
        </w:rPr>
        <w:t>12.2</w:t>
      </w:r>
      <w:r>
        <w:rPr>
          <w:color w:val="000000"/>
        </w:rPr>
        <w:fldChar w:fldCharType="end"/>
      </w:r>
      <w:r>
        <w:rPr>
          <w:color w:val="000000"/>
        </w:rPr>
        <w:t xml:space="preserve"> or] </w:t>
      </w:r>
      <w:r>
        <w:rPr>
          <w:color w:val="000000"/>
        </w:rPr>
        <w:fldChar w:fldCharType="begin"/>
      </w:r>
      <w:r>
        <w:rPr>
          <w:color w:val="000000"/>
        </w:rPr>
        <w:instrText>PAGEREF a752831\#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a752831 \h \w</w:instrText>
      </w:r>
      <w:r>
        <w:rPr>
          <w:color w:val="000000"/>
        </w:rPr>
        <w:fldChar w:fldCharType="separate"/>
      </w:r>
      <w:r>
        <w:rPr>
          <w:color w:val="000000"/>
        </w:rPr>
        <w:t>21.7</w:t>
      </w:r>
      <w:r>
        <w:rPr>
          <w:color w:val="000000"/>
        </w:rPr>
        <w:fldChar w:fldCharType="end"/>
      </w:r>
      <w:r>
        <w:rPr>
          <w:color w:val="000000"/>
        </w:rPr>
        <w:t>.</w:t>
      </w:r>
      <w:bookmarkEnd w:id="436"/>
    </w:p>
    <w:p w:rsidR="0032518F" w:rsidP="00575092">
      <w:pPr>
        <w:pStyle w:val="TitleClause"/>
        <w:shd w:val="clear" w:color="auto" w:fill="auto"/>
        <w:rPr>
          <w:color w:val="000000"/>
        </w:rPr>
      </w:pPr>
      <w:r>
        <w:rPr>
          <w:color w:val="000000"/>
        </w:rPr>
        <w:fldChar w:fldCharType="begin"/>
      </w:r>
      <w:r>
        <w:rPr>
          <w:color w:val="000000"/>
        </w:rPr>
        <w:instrText>TC "20. Obligations on termination and survival" \l 1</w:instrText>
      </w:r>
      <w:r>
        <w:rPr>
          <w:color w:val="000000"/>
        </w:rPr>
        <w:fldChar w:fldCharType="end"/>
      </w:r>
      <w:bookmarkStart w:id="437" w:name="a360680"/>
      <w:bookmarkStart w:id="438" w:name="_Toc256000019"/>
      <w:r>
        <w:rPr>
          <w:color w:val="000000"/>
        </w:rPr>
        <w:t>Obligations on termination and survival</w:t>
      </w:r>
      <w:bookmarkEnd w:id="438"/>
      <w:bookmarkEnd w:id="437"/>
    </w:p>
    <w:p w:rsidR="0032518F" w:rsidP="00575092">
      <w:pPr>
        <w:pStyle w:val="Untitledsubclause1"/>
        <w:shd w:val="clear" w:color="auto" w:fill="auto"/>
        <w:rPr>
          <w:color w:val="000000"/>
        </w:rPr>
      </w:pPr>
      <w:bookmarkStart w:id="439" w:name="a391990"/>
      <w:r>
        <w:rPr>
          <w:color w:val="000000"/>
        </w:rPr>
        <w:t xml:space="preserve">On termination or expiry of this agreement, the Supplier shall immediately (or on any alternative timeframe specified by the Customer for the purposes of </w:t>
      </w:r>
      <w:r>
        <w:rPr>
          <w:color w:val="000000"/>
        </w:rPr>
        <w:fldChar w:fldCharType="begin"/>
      </w:r>
      <w:r>
        <w:rPr>
          <w:color w:val="000000"/>
        </w:rPr>
        <w:instrText>PAGEREF a587954\#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a587954 \h \w</w:instrText>
      </w:r>
      <w:r>
        <w:rPr>
          <w:color w:val="000000"/>
        </w:rPr>
        <w:fldChar w:fldCharType="separate"/>
      </w:r>
      <w:r>
        <w:rPr>
          <w:color w:val="000000"/>
        </w:rPr>
        <w:t>20.2</w:t>
      </w:r>
      <w:r>
        <w:rPr>
          <w:color w:val="000000"/>
        </w:rPr>
        <w:fldChar w:fldCharType="end"/>
      </w:r>
      <w:r>
        <w:rPr>
          <w:color w:val="000000"/>
        </w:rPr>
        <w:t xml:space="preserve">): </w:t>
      </w:r>
      <w:bookmarkEnd w:id="439"/>
    </w:p>
    <w:p w:rsidR="0032518F" w:rsidP="00575092">
      <w:pPr>
        <w:pStyle w:val="Untitledsubclause2"/>
        <w:shd w:val="clear" w:color="auto" w:fill="auto"/>
        <w:rPr>
          <w:color w:val="000000"/>
        </w:rPr>
      </w:pPr>
      <w:bookmarkStart w:id="440" w:name="a589454"/>
      <w:r>
        <w:rPr>
          <w:color w:val="000000"/>
        </w:rPr>
        <w:t>deliver to the Customer all Deliverables, whether or not then complete;</w:t>
      </w:r>
      <w:bookmarkEnd w:id="440"/>
    </w:p>
    <w:p w:rsidR="0032518F" w:rsidP="00575092">
      <w:pPr>
        <w:pStyle w:val="Untitledsubclause2"/>
        <w:shd w:val="clear" w:color="auto" w:fill="auto"/>
        <w:rPr>
          <w:color w:val="000000"/>
        </w:rPr>
      </w:pPr>
      <w:bookmarkStart w:id="441" w:name="a869498"/>
      <w:r>
        <w:rPr>
          <w:color w:val="000000"/>
        </w:rPr>
        <w:t xml:space="preserve">return to the Customer all of the Customer Equipment and other customer property in the possession or control of the Supplier or any Supplier Personnel; </w:t>
      </w:r>
      <w:bookmarkEnd w:id="441"/>
    </w:p>
    <w:p w:rsidR="0032518F" w:rsidP="00575092">
      <w:pPr>
        <w:pStyle w:val="Untitledsubclause2"/>
        <w:shd w:val="clear" w:color="auto" w:fill="auto"/>
        <w:rPr>
          <w:color w:val="000000"/>
        </w:rPr>
      </w:pPr>
      <w:bookmarkStart w:id="442" w:name="a400031"/>
      <w:r>
        <w:rPr>
          <w:color w:val="000000"/>
        </w:rPr>
        <w:t>cease using (and return or destroy if required by the Customer) all Customer Materials and Customer Confidential Information in the possession or control of the Supplier or any Supplier Personnel;</w:t>
      </w:r>
      <w:bookmarkEnd w:id="442"/>
    </w:p>
    <w:p w:rsidR="0032518F" w:rsidP="00575092">
      <w:pPr>
        <w:pStyle w:val="Untitledsubclause2"/>
        <w:shd w:val="clear" w:color="auto" w:fill="auto"/>
        <w:rPr>
          <w:color w:val="000000"/>
        </w:rPr>
      </w:pPr>
      <w:bookmarkStart w:id="443" w:name="a180161"/>
      <w:r>
        <w:rPr>
          <w:color w:val="000000"/>
        </w:rPr>
        <w:t xml:space="preserve">comply with the requirements of </w:t>
      </w:r>
      <w:r>
        <w:rPr>
          <w:color w:val="000000"/>
        </w:rPr>
        <w:fldChar w:fldCharType="begin"/>
      </w:r>
      <w:r>
        <w:rPr>
          <w:color w:val="000000"/>
        </w:rPr>
        <w:instrText>PAGEREF a828725\#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a828725 \h \w</w:instrText>
      </w:r>
      <w:r>
        <w:rPr>
          <w:color w:val="000000"/>
        </w:rPr>
        <w:fldChar w:fldCharType="separate"/>
      </w:r>
      <w:r>
        <w:rPr>
          <w:color w:val="000000"/>
        </w:rPr>
        <w:t>13.7(f)</w:t>
      </w:r>
      <w:r>
        <w:rPr>
          <w:color w:val="000000"/>
        </w:rPr>
        <w:fldChar w:fldCharType="end"/>
      </w:r>
      <w:r>
        <w:rPr>
          <w:color w:val="000000"/>
        </w:rPr>
        <w:t xml:space="preserve"> in relation to Customer Personal Data; and</w:t>
      </w:r>
      <w:bookmarkEnd w:id="443"/>
    </w:p>
    <w:p w:rsidR="0032518F" w:rsidP="00575092">
      <w:pPr>
        <w:pStyle w:val="Untitledsubclause2"/>
        <w:shd w:val="clear" w:color="auto" w:fill="auto"/>
        <w:rPr>
          <w:color w:val="000000"/>
        </w:rPr>
      </w:pPr>
      <w:bookmarkStart w:id="444" w:name="a926691"/>
      <w:r>
        <w:rPr>
          <w:color w:val="000000"/>
        </w:rPr>
        <w:t>remove any Supplier Equipment from the Customer's premises.</w:t>
      </w:r>
      <w:bookmarkEnd w:id="444"/>
    </w:p>
    <w:p w:rsidR="0032518F" w:rsidRPr="00167DE5" w:rsidP="00575092">
      <w:pPr>
        <w:pStyle w:val="Untitledsubclause1"/>
        <w:shd w:val="clear" w:color="auto" w:fill="auto"/>
        <w:rPr>
          <w:color w:val="000000"/>
        </w:rPr>
      </w:pPr>
      <w:bookmarkStart w:id="445" w:name="a587954"/>
      <w:r>
        <w:rPr>
          <w:color w:val="000000"/>
        </w:rPr>
        <w:t>During the Termination Assistance Period, the Supplier shall provide all information and assistance reasonably required by the Customer to facilitate the smooth transition of the Services to the Customer or any Replacement Supplier appointed by it[, including by:</w:t>
      </w:r>
      <w:bookmarkEnd w:id="445"/>
    </w:p>
    <w:p w:rsidR="0032518F" w:rsidP="00575092">
      <w:pPr>
        <w:pStyle w:val="Untitledsubclause2"/>
        <w:shd w:val="clear" w:color="auto" w:fill="auto"/>
        <w:rPr>
          <w:color w:val="000000"/>
        </w:rPr>
      </w:pPr>
      <w:bookmarkStart w:id="446" w:name="a110355"/>
      <w:r>
        <w:rPr>
          <w:color w:val="000000"/>
        </w:rPr>
        <w:t>providing access to materials, data and personnel used in the performance of the Services;</w:t>
      </w:r>
      <w:bookmarkEnd w:id="446"/>
    </w:p>
    <w:p w:rsidR="0032518F" w:rsidP="00575092">
      <w:pPr>
        <w:pStyle w:val="Untitledsubclause2"/>
        <w:shd w:val="clear" w:color="auto" w:fill="auto"/>
        <w:rPr>
          <w:color w:val="000000"/>
        </w:rPr>
      </w:pPr>
      <w:bookmarkStart w:id="447" w:name="a840661"/>
      <w:r>
        <w:rPr>
          <w:color w:val="000000"/>
        </w:rPr>
        <w:t>providing reasonable assistance in support of any market testing or proposed procurement that the Customer may wish to carry out in relation to Replacement Services; and</w:t>
      </w:r>
      <w:bookmarkEnd w:id="447"/>
    </w:p>
    <w:p w:rsidR="0032518F" w:rsidP="00575092">
      <w:pPr>
        <w:pStyle w:val="Untitledsubclause2"/>
        <w:shd w:val="clear" w:color="auto" w:fill="auto"/>
        <w:rPr>
          <w:color w:val="000000"/>
        </w:rPr>
      </w:pPr>
      <w:bookmarkStart w:id="448" w:name="a387299"/>
      <w:r>
        <w:rPr>
          <w:color w:val="000000"/>
        </w:rPr>
        <w:t>co-operating with the Customer and any Replacement Supplier to enable an orderly handover of the Services].</w:t>
      </w:r>
      <w:bookmarkEnd w:id="448"/>
    </w:p>
    <w:p w:rsidR="0032518F" w:rsidP="00575092">
      <w:pPr>
        <w:pStyle w:val="Untitledsubclause1"/>
        <w:shd w:val="clear" w:color="auto" w:fill="auto"/>
        <w:rPr>
          <w:color w:val="000000"/>
        </w:rPr>
      </w:pPr>
      <w:bookmarkStart w:id="449" w:name="a660635"/>
      <w:r>
        <w:rPr>
          <w:color w:val="000000"/>
        </w:rPr>
        <w:t>[</w:t>
      </w:r>
      <w:r>
        <w:rPr>
          <w:color w:val="000000"/>
        </w:rPr>
        <w:t xml:space="preserve">Subject to </w:t>
      </w:r>
      <w:r>
        <w:rPr>
          <w:color w:val="000000"/>
        </w:rPr>
        <w:fldChar w:fldCharType="begin"/>
      </w:r>
      <w:r>
        <w:rPr>
          <w:color w:val="000000"/>
        </w:rPr>
        <w:instrText>PAGEREF a163561\#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a163561 \h \w</w:instrText>
      </w:r>
      <w:r>
        <w:rPr>
          <w:color w:val="000000"/>
        </w:rPr>
        <w:fldChar w:fldCharType="separate"/>
      </w:r>
      <w:r>
        <w:rPr>
          <w:color w:val="000000"/>
        </w:rPr>
        <w:t>20.4</w:t>
      </w:r>
      <w:r>
        <w:rPr>
          <w:color w:val="000000"/>
        </w:rPr>
        <w:fldChar w:fldCharType="end"/>
      </w:r>
      <w:r>
        <w:rPr>
          <w:color w:val="000000"/>
        </w:rPr>
        <w:t xml:space="preserve">, the Customer shall reimburse the Supplier's reasonable, additional costs of carrying out its obligations under </w:t>
      </w:r>
      <w:r>
        <w:rPr>
          <w:color w:val="000000"/>
        </w:rPr>
        <w:fldChar w:fldCharType="begin"/>
      </w:r>
      <w:r>
        <w:rPr>
          <w:color w:val="000000"/>
        </w:rPr>
        <w:instrText>PAGEREF a587954\#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a587954 \h \w</w:instrText>
      </w:r>
      <w:r>
        <w:rPr>
          <w:color w:val="000000"/>
        </w:rPr>
        <w:fldChar w:fldCharType="separate"/>
      </w:r>
      <w:r>
        <w:rPr>
          <w:color w:val="000000"/>
        </w:rPr>
        <w:t>20.2</w:t>
      </w:r>
      <w:r>
        <w:rPr>
          <w:color w:val="000000"/>
        </w:rPr>
        <w:fldChar w:fldCharType="end"/>
      </w:r>
      <w:r>
        <w:rPr>
          <w:color w:val="000000"/>
        </w:rPr>
        <w:t xml:space="preserve"> provided that:</w:t>
      </w:r>
      <w:r>
        <w:rPr>
          <w:color w:val="000000"/>
        </w:rPr>
        <w:fldChar w:fldCharType="begin"/>
      </w:r>
      <w:r>
        <w:rPr>
          <w:color w:val="000000"/>
        </w:rPr>
        <w:instrText>MACROBUTTON optional</w:instrText>
      </w:r>
      <w:r>
        <w:rPr>
          <w:color w:val="000000"/>
        </w:rPr>
        <w:fldChar w:fldCharType="end"/>
      </w:r>
      <w:bookmarkEnd w:id="449"/>
    </w:p>
    <w:p w:rsidR="0032518F" w:rsidP="00575092">
      <w:pPr>
        <w:pStyle w:val="Untitledsubclause2"/>
        <w:shd w:val="clear" w:color="auto" w:fill="auto"/>
        <w:rPr>
          <w:color w:val="000000"/>
        </w:rPr>
      </w:pPr>
      <w:bookmarkStart w:id="450" w:name="a717949"/>
      <w:r>
        <w:rPr>
          <w:color w:val="000000"/>
        </w:rPr>
        <w:t>the Supplier shall not charge the Customer for supplying reports or information already within its possession or control;</w:t>
      </w:r>
      <w:bookmarkEnd w:id="450"/>
    </w:p>
    <w:p w:rsidR="0032518F" w:rsidP="00575092">
      <w:pPr>
        <w:pStyle w:val="Untitledsubclause2"/>
        <w:shd w:val="clear" w:color="auto" w:fill="auto"/>
        <w:rPr>
          <w:color w:val="000000"/>
        </w:rPr>
      </w:pPr>
      <w:bookmarkStart w:id="451" w:name="a502312"/>
      <w:r>
        <w:rPr>
          <w:color w:val="000000"/>
        </w:rPr>
        <w:t xml:space="preserve">[any costs are incurred at the rates set out in </w:t>
      </w:r>
      <w:r>
        <w:rPr>
          <w:color w:val="000000"/>
        </w:rPr>
        <w:fldChar w:fldCharType="begin"/>
      </w:r>
      <w:r>
        <w:rPr>
          <w:i w:val="0"/>
          <w:color w:val="000000"/>
          <w:highlight w:val="lightGray"/>
          <w:u w:val="none"/>
        </w:rPr>
        <w:instrText>REF a879950 \h \w</w:instrText>
      </w:r>
      <w:r>
        <w:rPr>
          <w:color w:val="000000"/>
        </w:rPr>
        <w:fldChar w:fldCharType="separate"/>
      </w:r>
      <w:r>
        <w:rPr>
          <w:color w:val="000000"/>
        </w:rPr>
        <w:t>Schedule 2</w:t>
      </w:r>
      <w:r>
        <w:rPr>
          <w:color w:val="000000"/>
        </w:rPr>
        <w:fldChar w:fldCharType="end"/>
      </w:r>
      <w:r>
        <w:rPr>
          <w:color w:val="000000"/>
        </w:rPr>
        <w:t>];</w:t>
      </w:r>
      <w:bookmarkEnd w:id="451"/>
    </w:p>
    <w:p w:rsidR="0032518F" w:rsidP="00575092">
      <w:pPr>
        <w:pStyle w:val="Untitledsubclause2"/>
        <w:shd w:val="clear" w:color="auto" w:fill="auto"/>
        <w:rPr>
          <w:color w:val="000000"/>
        </w:rPr>
      </w:pPr>
      <w:bookmarkStart w:id="452" w:name="a856032"/>
      <w:r>
        <w:rPr>
          <w:color w:val="000000"/>
        </w:rPr>
        <w:t>any costs [over £[AMOUNT]] are approved in advance in writing by the Customer before being incurred by the Supplier; and</w:t>
      </w:r>
      <w:bookmarkEnd w:id="452"/>
    </w:p>
    <w:p w:rsidR="0032518F" w:rsidP="00575092">
      <w:pPr>
        <w:pStyle w:val="Untitledsubclause2"/>
        <w:shd w:val="clear" w:color="auto" w:fill="auto"/>
        <w:rPr>
          <w:color w:val="000000"/>
        </w:rPr>
      </w:pPr>
      <w:bookmarkStart w:id="453" w:name="a962909"/>
      <w:r>
        <w:rPr>
          <w:color w:val="000000"/>
        </w:rPr>
        <w:t>the Supplier provides the Customer on request with any information needed to verify the costs to the Customer's reasonable satisfaction.</w:t>
      </w:r>
      <w:r>
        <w:rPr>
          <w:color w:val="000000"/>
        </w:rPr>
        <w:t>]</w:t>
      </w:r>
      <w:bookmarkEnd w:id="453"/>
    </w:p>
    <w:p w:rsidR="0032518F" w:rsidRPr="0061027E" w:rsidP="00575092">
      <w:pPr>
        <w:pStyle w:val="Untitledsubclause1"/>
        <w:shd w:val="clear" w:color="auto" w:fill="auto"/>
        <w:rPr>
          <w:color w:val="000000"/>
        </w:rPr>
      </w:pPr>
      <w:bookmarkStart w:id="454" w:name="a163561"/>
      <w:r>
        <w:rPr>
          <w:color w:val="000000"/>
        </w:rPr>
        <w:t xml:space="preserve">If the Customer terminates this agreement under </w:t>
      </w:r>
      <w:r>
        <w:rPr>
          <w:color w:val="000000"/>
        </w:rPr>
        <w:fldChar w:fldCharType="begin"/>
      </w:r>
      <w:r>
        <w:rPr>
          <w:color w:val="000000"/>
        </w:rPr>
        <w:instrText>PAGEREF a175430\#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a175430 \h \w</w:instrText>
      </w:r>
      <w:r>
        <w:rPr>
          <w:color w:val="000000"/>
        </w:rPr>
        <w:fldChar w:fldCharType="separate"/>
      </w:r>
      <w:r>
        <w:rPr>
          <w:color w:val="000000"/>
        </w:rPr>
        <w:t>19.1</w:t>
      </w:r>
      <w:r>
        <w:rPr>
          <w:color w:val="000000"/>
        </w:rPr>
        <w:fldChar w:fldCharType="end"/>
      </w:r>
      <w:r>
        <w:rPr>
          <w:color w:val="000000"/>
        </w:rPr>
        <w:t xml:space="preserve">[, </w:t>
      </w:r>
      <w:r>
        <w:rPr>
          <w:color w:val="000000"/>
        </w:rPr>
        <w:fldChar w:fldCharType="begin"/>
      </w:r>
      <w:r>
        <w:rPr>
          <w:color w:val="000000"/>
        </w:rPr>
        <w:instrText>PAGEREF a429990\#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a429990 \h \w</w:instrText>
      </w:r>
      <w:r>
        <w:rPr>
          <w:color w:val="000000"/>
        </w:rPr>
        <w:fldChar w:fldCharType="separate"/>
      </w:r>
      <w:r>
        <w:rPr>
          <w:color w:val="000000"/>
        </w:rPr>
        <w:t>19.3(a)</w:t>
      </w:r>
      <w:r>
        <w:rPr>
          <w:color w:val="000000"/>
        </w:rPr>
        <w:fldChar w:fldCharType="end"/>
      </w:r>
      <w:r>
        <w:rPr>
          <w:color w:val="000000"/>
        </w:rPr>
        <w:t xml:space="preserve">, </w:t>
      </w:r>
      <w:r>
        <w:rPr>
          <w:color w:val="000000"/>
        </w:rPr>
        <w:fldChar w:fldCharType="begin"/>
      </w:r>
      <w:r>
        <w:rPr>
          <w:color w:val="000000"/>
        </w:rPr>
        <w:instrText>PAGEREF a333497\# "'Drafting note, Termination for missed milestone dates (optional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a333497 \h \w</w:instrText>
      </w:r>
      <w:r>
        <w:rPr>
          <w:color w:val="000000"/>
        </w:rPr>
        <w:fldChar w:fldCharType="separate"/>
      </w:r>
      <w:r>
        <w:rPr>
          <w:color w:val="000000"/>
        </w:rPr>
        <w:t>clause)</w:t>
      </w:r>
      <w:r>
        <w:rPr>
          <w:color w:val="000000"/>
        </w:rPr>
        <w:fldChar w:fldCharType="end"/>
      </w:r>
      <w:r>
        <w:rPr>
          <w:color w:val="000000"/>
        </w:rPr>
        <w:t xml:space="preserve"> or </w:t>
      </w:r>
      <w:r>
        <w:rPr>
          <w:color w:val="000000"/>
        </w:rPr>
        <w:fldChar w:fldCharType="begin"/>
      </w:r>
      <w:r>
        <w:rPr>
          <w:color w:val="000000"/>
        </w:rPr>
        <w:instrText>PAGEREF a140131\#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a140131 \h \w</w:instrText>
      </w:r>
      <w:r>
        <w:rPr>
          <w:color w:val="000000"/>
        </w:rPr>
        <w:fldChar w:fldCharType="separate"/>
      </w:r>
      <w:r>
        <w:rPr>
          <w:color w:val="000000"/>
        </w:rPr>
        <w:t>19.3(c)</w:t>
      </w:r>
      <w:r>
        <w:rPr>
          <w:color w:val="000000"/>
        </w:rPr>
        <w:fldChar w:fldCharType="end"/>
      </w:r>
      <w:r>
        <w:rPr>
          <w:color w:val="000000"/>
        </w:rPr>
        <w:t xml:space="preserve">], the Supplier shall bear its own costs in carrying out its obligations under </w:t>
      </w:r>
      <w:r>
        <w:rPr>
          <w:color w:val="000000"/>
        </w:rPr>
        <w:fldChar w:fldCharType="begin"/>
      </w:r>
      <w:r>
        <w:rPr>
          <w:color w:val="000000"/>
        </w:rPr>
        <w:instrText>PAGEREF a587954\#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a587954 \h \w</w:instrText>
      </w:r>
      <w:r>
        <w:rPr>
          <w:color w:val="000000"/>
        </w:rPr>
        <w:fldChar w:fldCharType="separate"/>
      </w:r>
      <w:r>
        <w:rPr>
          <w:color w:val="000000"/>
        </w:rPr>
        <w:t>20.2</w:t>
      </w:r>
      <w:r>
        <w:rPr>
          <w:color w:val="000000"/>
        </w:rPr>
        <w:fldChar w:fldCharType="end"/>
      </w:r>
      <w:r>
        <w:rPr>
          <w:color w:val="000000"/>
        </w:rPr>
        <w:t>.</w:t>
      </w:r>
      <w:bookmarkEnd w:id="454"/>
    </w:p>
    <w:p w:rsidR="0032518F" w:rsidRPr="000276ED" w:rsidP="00575092">
      <w:pPr>
        <w:pStyle w:val="Untitledsubclause1"/>
        <w:shd w:val="clear" w:color="auto" w:fill="auto"/>
        <w:rPr>
          <w:color w:val="000000"/>
        </w:rPr>
      </w:pPr>
      <w:bookmarkStart w:id="455" w:name="a775841"/>
      <w:r>
        <w:rPr>
          <w:b/>
          <w:bCs/>
          <w:color w:val="000000"/>
        </w:rPr>
        <w:t>Survival</w:t>
      </w:r>
      <w:bookmarkEnd w:id="455"/>
    </w:p>
    <w:p w:rsidR="0032518F" w:rsidP="00575092">
      <w:pPr>
        <w:pStyle w:val="Untitledsubclause2"/>
        <w:shd w:val="clear" w:color="auto" w:fill="auto"/>
        <w:rPr>
          <w:color w:val="000000"/>
        </w:rPr>
      </w:pPr>
      <w:bookmarkStart w:id="456" w:name="a790278"/>
      <w:r>
        <w:rPr>
          <w:color w:val="000000"/>
        </w:rPr>
        <w:t xml:space="preserve">Any provision of this agreement that expressly or by implication is intended to come into or continue in force on or after termination or expiry of this agreement shall remain in full force and effect, including </w:t>
      </w:r>
      <w:r>
        <w:rPr>
          <w:color w:val="000000"/>
        </w:rPr>
        <w:fldChar w:fldCharType="begin"/>
      </w:r>
      <w:r>
        <w:rPr>
          <w:color w:val="000000"/>
        </w:rPr>
        <w:instrText>PAGEREF a736855\#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a736855 \h \w</w:instrText>
      </w:r>
      <w:r>
        <w:rPr>
          <w:color w:val="000000"/>
        </w:rPr>
        <w:fldChar w:fldCharType="separate"/>
      </w:r>
      <w:r>
        <w:rPr>
          <w:color w:val="000000"/>
        </w:rPr>
        <w:t>5.5</w:t>
      </w:r>
      <w:r>
        <w:rPr>
          <w:color w:val="000000"/>
        </w:rPr>
        <w:fldChar w:fldCharType="end"/>
      </w:r>
      <w:r>
        <w:rPr>
          <w:color w:val="000000"/>
        </w:rPr>
        <w:t>, [</w:t>
      </w:r>
      <w:r>
        <w:rPr>
          <w:color w:val="000000"/>
        </w:rPr>
        <w:fldChar w:fldCharType="begin"/>
      </w:r>
      <w:r>
        <w:rPr>
          <w:color w:val="000000"/>
        </w:rPr>
        <w:instrText>PAGEREF a547405\# "'clause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a547405 \h \w</w:instrText>
      </w:r>
      <w:r>
        <w:rPr>
          <w:color w:val="000000"/>
        </w:rPr>
        <w:fldChar w:fldCharType="separate"/>
      </w:r>
      <w:r>
        <w:rPr>
          <w:color w:val="000000"/>
        </w:rPr>
        <w:t>9</w:t>
      </w:r>
      <w:r>
        <w:rPr>
          <w:color w:val="000000"/>
        </w:rPr>
        <w:fldChar w:fldCharType="end"/>
      </w:r>
      <w:r>
        <w:rPr>
          <w:color w:val="000000"/>
        </w:rPr>
        <w:t xml:space="preserve">,] </w:t>
      </w:r>
      <w:r>
        <w:rPr>
          <w:color w:val="000000"/>
        </w:rPr>
        <w:fldChar w:fldCharType="begin"/>
      </w:r>
      <w:r>
        <w:rPr>
          <w:color w:val="000000"/>
        </w:rPr>
        <w:instrText>PAGEREF a812379\#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a812379 \h \w</w:instrText>
      </w:r>
      <w:r>
        <w:rPr>
          <w:color w:val="000000"/>
        </w:rPr>
        <w:fldChar w:fldCharType="separate"/>
      </w:r>
      <w:r>
        <w:rPr>
          <w:color w:val="000000"/>
        </w:rPr>
        <w:t>10</w:t>
      </w:r>
      <w:r>
        <w:rPr>
          <w:color w:val="000000"/>
        </w:rPr>
        <w:fldChar w:fldCharType="end"/>
      </w:r>
      <w:r>
        <w:rPr>
          <w:color w:val="000000"/>
        </w:rPr>
        <w:t xml:space="preserve">, </w:t>
      </w:r>
      <w:r>
        <w:rPr>
          <w:color w:val="000000"/>
        </w:rPr>
        <w:fldChar w:fldCharType="begin"/>
      </w:r>
      <w:r>
        <w:rPr>
          <w:color w:val="000000"/>
        </w:rPr>
        <w:instrText>PAGEREF a828725\#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a828725 \h \w</w:instrText>
      </w:r>
      <w:r>
        <w:rPr>
          <w:color w:val="000000"/>
        </w:rPr>
        <w:fldChar w:fldCharType="separate"/>
      </w:r>
      <w:r>
        <w:rPr>
          <w:color w:val="000000"/>
        </w:rPr>
        <w:t>13.7(f)</w:t>
      </w:r>
      <w:r>
        <w:rPr>
          <w:color w:val="000000"/>
        </w:rPr>
        <w:fldChar w:fldCharType="end"/>
      </w:r>
      <w:r>
        <w:rPr>
          <w:color w:val="000000"/>
        </w:rPr>
        <w:t xml:space="preserve">, </w:t>
      </w:r>
      <w:r>
        <w:rPr>
          <w:color w:val="000000"/>
        </w:rPr>
        <w:fldChar w:fldCharType="begin"/>
      </w:r>
      <w:r>
        <w:rPr>
          <w:color w:val="000000"/>
        </w:rPr>
        <w:instrText>PAGEREF a952048\#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a952048 \h \w</w:instrText>
      </w:r>
      <w:r>
        <w:rPr>
          <w:color w:val="000000"/>
        </w:rPr>
        <w:fldChar w:fldCharType="separate"/>
      </w:r>
      <w:r>
        <w:rPr>
          <w:color w:val="000000"/>
        </w:rPr>
        <w:t>13.7(g)</w:t>
      </w:r>
      <w:r>
        <w:rPr>
          <w:color w:val="000000"/>
        </w:rPr>
        <w:fldChar w:fldCharType="end"/>
      </w:r>
      <w:r>
        <w:rPr>
          <w:color w:val="000000"/>
        </w:rPr>
        <w:t xml:space="preserve">,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w:t>
      </w:r>
      <w:r>
        <w:rPr>
          <w:color w:val="000000"/>
        </w:rPr>
        <w:fldChar w:fldCharType="begin"/>
      </w:r>
      <w:r>
        <w:rPr>
          <w:color w:val="000000"/>
        </w:rPr>
        <w:instrText>PAGEREF a762105\#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a762105 \h \w</w:instrText>
      </w:r>
      <w:r>
        <w:rPr>
          <w:color w:val="000000"/>
        </w:rPr>
        <w:fldChar w:fldCharType="separate"/>
      </w:r>
      <w:r>
        <w:rPr>
          <w:color w:val="000000"/>
        </w:rPr>
        <w:t>15</w:t>
      </w:r>
      <w:r>
        <w:rPr>
          <w:color w:val="000000"/>
        </w:rPr>
        <w:fldChar w:fldCharType="end"/>
      </w:r>
      <w:r>
        <w:rPr>
          <w:color w:val="000000"/>
        </w:rPr>
        <w:t xml:space="preserve">,] </w:t>
      </w:r>
      <w:r>
        <w:rPr>
          <w:color w:val="000000"/>
        </w:rPr>
        <w:fldChar w:fldCharType="begin"/>
      </w:r>
      <w:r>
        <w:rPr>
          <w:color w:val="000000"/>
        </w:rPr>
        <w:instrText>PAGEREF a981149\#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a981149 \h \w</w:instrText>
      </w:r>
      <w:r>
        <w:rPr>
          <w:color w:val="000000"/>
        </w:rPr>
        <w:fldChar w:fldCharType="separate"/>
      </w:r>
      <w:r>
        <w:rPr>
          <w:color w:val="000000"/>
        </w:rPr>
        <w:t>16.5</w:t>
      </w:r>
      <w:r>
        <w:rPr>
          <w:color w:val="000000"/>
        </w:rPr>
        <w:fldChar w:fldCharType="end"/>
      </w:r>
      <w:r>
        <w:rPr>
          <w:color w:val="000000"/>
        </w:rPr>
        <w:t xml:space="preserve"> to </w:t>
      </w:r>
      <w:r>
        <w:rPr>
          <w:color w:val="000000"/>
        </w:rPr>
        <w:fldChar w:fldCharType="begin"/>
      </w:r>
      <w:r>
        <w:rPr>
          <w:color w:val="000000"/>
        </w:rPr>
        <w:instrText>PAGEREF a103200\#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a103200 \h \w</w:instrText>
      </w:r>
      <w:r>
        <w:rPr>
          <w:color w:val="000000"/>
        </w:rPr>
        <w:fldChar w:fldCharType="separate"/>
      </w:r>
      <w:r>
        <w:rPr>
          <w:color w:val="000000"/>
        </w:rPr>
        <w:t>16.11</w:t>
      </w:r>
      <w:r>
        <w:rPr>
          <w:color w:val="000000"/>
        </w:rPr>
        <w:fldChar w:fldCharType="end"/>
      </w:r>
      <w:r>
        <w:rPr>
          <w:color w:val="000000"/>
        </w:rPr>
        <w:t>, [</w:t>
      </w:r>
      <w:r>
        <w:rPr>
          <w:color w:val="000000"/>
        </w:rPr>
        <w:fldChar w:fldCharType="begin"/>
      </w:r>
      <w:r>
        <w:rPr>
          <w:color w:val="000000"/>
        </w:rPr>
        <w:instrText>PAGEREF a510841\#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a510841 \h \w</w:instrText>
      </w:r>
      <w:r>
        <w:rPr>
          <w:color w:val="000000"/>
        </w:rPr>
        <w:fldChar w:fldCharType="separate"/>
      </w:r>
      <w:r>
        <w:rPr>
          <w:color w:val="000000"/>
        </w:rPr>
        <w:t>17</w:t>
      </w:r>
      <w:r>
        <w:rPr>
          <w:color w:val="000000"/>
        </w:rPr>
        <w:fldChar w:fldCharType="end"/>
      </w:r>
      <w:r>
        <w:rPr>
          <w:color w:val="000000"/>
        </w:rPr>
        <w:t xml:space="preserve">], </w:t>
      </w:r>
      <w:r>
        <w:rPr>
          <w:color w:val="000000"/>
        </w:rPr>
        <w:fldChar w:fldCharType="begin"/>
      </w:r>
      <w:r>
        <w:rPr>
          <w:color w:val="000000"/>
        </w:rPr>
        <w:instrText>PAGEREF a101610\#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a101610 \h \w</w:instrText>
      </w:r>
      <w:r>
        <w:rPr>
          <w:color w:val="000000"/>
        </w:rPr>
        <w:fldChar w:fldCharType="separate"/>
      </w:r>
      <w:r>
        <w:rPr>
          <w:color w:val="000000"/>
        </w:rPr>
        <w:t>18</w:t>
      </w:r>
      <w:r>
        <w:rPr>
          <w:color w:val="000000"/>
        </w:rPr>
        <w:fldChar w:fldCharType="end"/>
      </w:r>
      <w:r>
        <w:rPr>
          <w:color w:val="000000"/>
        </w:rPr>
        <w:t xml:space="preserve">, </w:t>
      </w:r>
      <w:r>
        <w:rPr>
          <w:color w:val="000000"/>
        </w:rPr>
        <w:fldChar w:fldCharType="begin"/>
      </w:r>
      <w:r>
        <w:rPr>
          <w:color w:val="000000"/>
        </w:rPr>
        <w:instrText>PAGEREF a360680\#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a360680 \h \w</w:instrText>
      </w:r>
      <w:r>
        <w:rPr>
          <w:color w:val="000000"/>
        </w:rPr>
        <w:fldChar w:fldCharType="separate"/>
      </w:r>
      <w:r>
        <w:rPr>
          <w:color w:val="000000"/>
        </w:rPr>
        <w:t>20</w:t>
      </w:r>
      <w:r>
        <w:rPr>
          <w:color w:val="000000"/>
        </w:rPr>
        <w:fldChar w:fldCharType="end"/>
      </w:r>
      <w:r>
        <w:rPr>
          <w:color w:val="000000"/>
        </w:rPr>
        <w:t xml:space="preserve"> and </w:t>
      </w:r>
      <w:r>
        <w:rPr>
          <w:color w:val="000000"/>
        </w:rPr>
        <w:fldChar w:fldCharType="begin"/>
      </w:r>
      <w:r>
        <w:rPr>
          <w:color w:val="000000"/>
        </w:rPr>
        <w:instrText>PAGEREF a120176\#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a120176 \h \w</w:instrText>
      </w:r>
      <w:r>
        <w:rPr>
          <w:color w:val="000000"/>
        </w:rPr>
        <w:fldChar w:fldCharType="separate"/>
      </w:r>
      <w:r>
        <w:rPr>
          <w:color w:val="000000"/>
        </w:rPr>
        <w:t>34</w:t>
      </w:r>
      <w:r>
        <w:rPr>
          <w:color w:val="000000"/>
        </w:rPr>
        <w:fldChar w:fldCharType="end"/>
      </w:r>
      <w:r>
        <w:rPr>
          <w:color w:val="000000"/>
        </w:rPr>
        <w:t>.</w:t>
      </w:r>
      <w:bookmarkEnd w:id="456"/>
    </w:p>
    <w:p w:rsidR="0032518F" w:rsidP="00575092">
      <w:pPr>
        <w:pStyle w:val="Untitledsubclause2"/>
        <w:shd w:val="clear" w:color="auto" w:fill="auto"/>
        <w:rPr>
          <w:color w:val="000000"/>
        </w:rPr>
      </w:pPr>
      <w:bookmarkStart w:id="457" w:name="a745438"/>
      <w:r>
        <w:rPr>
          <w:color w:val="000000"/>
        </w:rP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457"/>
    </w:p>
    <w:p w:rsidR="0032518F" w:rsidRPr="00655313" w:rsidP="00575092">
      <w:pPr>
        <w:pStyle w:val="TitleClause"/>
        <w:shd w:val="clear" w:color="auto" w:fill="auto"/>
        <w:rPr>
          <w:b w:val="0"/>
          <w:color w:val="000000"/>
        </w:rPr>
      </w:pPr>
      <w:r>
        <w:rPr>
          <w:color w:val="000000"/>
        </w:rPr>
        <w:fldChar w:fldCharType="begin"/>
      </w:r>
      <w:r>
        <w:rPr>
          <w:color w:val="000000"/>
        </w:rPr>
        <w:instrText>TC "21. Force majeure" \l 1</w:instrText>
      </w:r>
      <w:r>
        <w:rPr>
          <w:color w:val="000000"/>
        </w:rPr>
        <w:fldChar w:fldCharType="end"/>
      </w:r>
      <w:bookmarkStart w:id="458" w:name="a816830"/>
      <w:bookmarkStart w:id="459" w:name="_Toc256000020"/>
      <w:r>
        <w:rPr>
          <w:color w:val="000000"/>
        </w:rPr>
        <w:t>Force majeure</w:t>
      </w:r>
      <w:bookmarkEnd w:id="459"/>
      <w:bookmarkEnd w:id="458"/>
    </w:p>
    <w:p w:rsidR="0032518F" w:rsidRPr="00655313" w:rsidP="00575092">
      <w:pPr>
        <w:pStyle w:val="Untitledsubclause1"/>
        <w:shd w:val="clear" w:color="auto" w:fill="auto"/>
        <w:rPr>
          <w:rStyle w:val="DefTerm"/>
          <w:b w:val="0"/>
          <w:color w:val="000000"/>
        </w:rPr>
      </w:pPr>
      <w:bookmarkStart w:id="460" w:name="a285135"/>
      <w:r>
        <w:rPr>
          <w:rStyle w:val="DefTerm"/>
          <w:color w:val="000000"/>
        </w:rPr>
        <w:t>Force Majeure Event</w:t>
      </w:r>
      <w:r>
        <w:rPr>
          <w:color w:val="000000"/>
        </w:rPr>
        <w:t xml:space="preserve"> means [any circumstance not within a party's reasonable control including]:</w:t>
      </w:r>
      <w:bookmarkEnd w:id="460"/>
    </w:p>
    <w:p w:rsidR="0032518F" w:rsidP="00575092">
      <w:pPr>
        <w:pStyle w:val="Untitledsubclause2"/>
        <w:shd w:val="clear" w:color="auto" w:fill="auto"/>
        <w:rPr>
          <w:color w:val="000000"/>
        </w:rPr>
      </w:pPr>
      <w:bookmarkStart w:id="461" w:name="a353363"/>
      <w:r>
        <w:rPr>
          <w:color w:val="000000"/>
        </w:rPr>
        <w:t>acts of God, flood, drought, earthquake or other natural disaster;</w:t>
      </w:r>
      <w:bookmarkEnd w:id="461"/>
    </w:p>
    <w:p w:rsidR="0032518F" w:rsidP="00575092">
      <w:pPr>
        <w:pStyle w:val="Untitledsubclause2"/>
        <w:shd w:val="clear" w:color="auto" w:fill="auto"/>
        <w:rPr>
          <w:color w:val="000000"/>
        </w:rPr>
      </w:pPr>
      <w:bookmarkStart w:id="462" w:name="a647898"/>
      <w:r>
        <w:rPr>
          <w:color w:val="000000"/>
        </w:rPr>
        <w:t>epidemic or pandemic;</w:t>
      </w:r>
      <w:bookmarkEnd w:id="462"/>
    </w:p>
    <w:p w:rsidR="0032518F" w:rsidP="00575092">
      <w:pPr>
        <w:pStyle w:val="Untitledsubclause2"/>
        <w:shd w:val="clear" w:color="auto" w:fill="auto"/>
        <w:rPr>
          <w:color w:val="000000"/>
        </w:rPr>
      </w:pPr>
      <w:bookmarkStart w:id="463" w:name="a718891"/>
      <w:r>
        <w:rPr>
          <w:color w:val="000000"/>
        </w:rPr>
        <w:t>terrorist attack, civil war, civil commotion or riots, war, threat of or preparation for war, armed conflict, imposition of sanctions, embargo, or breaking off of diplomatic relations;</w:t>
      </w:r>
      <w:bookmarkEnd w:id="463"/>
    </w:p>
    <w:p w:rsidR="0032518F" w:rsidP="00575092">
      <w:pPr>
        <w:pStyle w:val="Untitledsubclause2"/>
        <w:shd w:val="clear" w:color="auto" w:fill="auto"/>
        <w:rPr>
          <w:color w:val="000000"/>
        </w:rPr>
      </w:pPr>
      <w:bookmarkStart w:id="464" w:name="a121688"/>
      <w:r>
        <w:rPr>
          <w:color w:val="000000"/>
        </w:rPr>
        <w:t>nuclear, chemical or biological contamination, or sonic boom;</w:t>
      </w:r>
      <w:bookmarkEnd w:id="464"/>
    </w:p>
    <w:p w:rsidR="0032518F" w:rsidP="00575092">
      <w:pPr>
        <w:pStyle w:val="Untitledsubclause2"/>
        <w:shd w:val="clear" w:color="auto" w:fill="auto"/>
        <w:rPr>
          <w:color w:val="000000"/>
        </w:rPr>
      </w:pPr>
      <w:bookmarkStart w:id="465" w:name="a696922"/>
      <w:r>
        <w:rPr>
          <w:color w:val="000000"/>
        </w:rPr>
        <w:t>any law or action taken by a government or public authority, including imposing an export or import restriction, quota, or prohibition;</w:t>
      </w:r>
      <w:bookmarkEnd w:id="465"/>
    </w:p>
    <w:p w:rsidR="0032518F" w:rsidP="00575092">
      <w:pPr>
        <w:pStyle w:val="Untitledsubclause2"/>
        <w:shd w:val="clear" w:color="auto" w:fill="auto"/>
        <w:rPr>
          <w:color w:val="000000"/>
        </w:rPr>
      </w:pPr>
      <w:bookmarkStart w:id="466" w:name="a120791"/>
      <w:r>
        <w:rPr>
          <w:color w:val="000000"/>
        </w:rPr>
        <w:t>collapse of buildings, fire, explosion or accident; [and]</w:t>
      </w:r>
      <w:bookmarkEnd w:id="466"/>
    </w:p>
    <w:p w:rsidR="0032518F" w:rsidP="00575092">
      <w:pPr>
        <w:pStyle w:val="Untitledsubclause2"/>
        <w:shd w:val="clear" w:color="auto" w:fill="auto"/>
        <w:rPr>
          <w:color w:val="000000"/>
        </w:rPr>
      </w:pPr>
      <w:r>
        <w:rPr>
          <w:color w:val="000000"/>
        </w:rPr>
        <w:fldChar w:fldCharType="begin"/>
      </w:r>
      <w:r>
        <w:rPr>
          <w:color w:val="000000"/>
        </w:rPr>
        <w:fldChar w:fldCharType="end"/>
      </w:r>
      <w:bookmarkStart w:id="467" w:name="a200553"/>
      <w:r>
        <w:rPr>
          <w:color w:val="000000"/>
        </w:rPr>
        <w:t>[</w:t>
      </w:r>
      <w:r>
        <w:rPr>
          <w:color w:val="000000"/>
        </w:rPr>
        <w:t>any labour or trade dispute, strikes, industrial action or lockouts (other than by the staff of the party seeking to rely on this clause or those of its subcontractors [or Affiliates]); [and]</w:t>
      </w:r>
      <w:r>
        <w:rPr>
          <w:color w:val="000000"/>
        </w:rPr>
        <w:t>]</w:t>
      </w:r>
      <w:bookmarkEnd w:id="467"/>
    </w:p>
    <w:p w:rsidR="0032518F" w:rsidP="00575092">
      <w:pPr>
        <w:pStyle w:val="Untitledsubclause2"/>
        <w:shd w:val="clear" w:color="auto" w:fill="auto"/>
        <w:rPr>
          <w:color w:val="000000"/>
        </w:rPr>
      </w:pPr>
      <w:bookmarkStart w:id="468" w:name="a649469"/>
      <w:r>
        <w:rPr>
          <w:color w:val="000000"/>
        </w:rPr>
        <w:t>interruption or failure of utility service.</w:t>
      </w:r>
      <w:bookmarkEnd w:id="468"/>
    </w:p>
    <w:p w:rsidR="0032518F" w:rsidP="00575092">
      <w:pPr>
        <w:pStyle w:val="Untitledsubclause1"/>
        <w:shd w:val="clear" w:color="auto" w:fill="auto"/>
        <w:rPr>
          <w:color w:val="000000"/>
        </w:rPr>
      </w:pPr>
      <w:bookmarkStart w:id="469" w:name="a187715"/>
      <w:r>
        <w:rPr>
          <w:color w:val="000000"/>
        </w:rPr>
        <w:t xml:space="preserve">Subject to </w:t>
      </w:r>
      <w:r>
        <w:rPr>
          <w:color w:val="000000"/>
        </w:rPr>
        <w:fldChar w:fldCharType="begin"/>
      </w:r>
      <w:r>
        <w:rPr>
          <w:color w:val="000000"/>
        </w:rPr>
        <w:instrText>PAGEREF a732366\#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a732366 \h \w</w:instrText>
      </w:r>
      <w:r>
        <w:rPr>
          <w:color w:val="000000"/>
        </w:rPr>
        <w:fldChar w:fldCharType="separate"/>
      </w:r>
      <w:r>
        <w:rPr>
          <w:color w:val="000000"/>
        </w:rPr>
        <w:t>21.4</w:t>
      </w:r>
      <w:r>
        <w:rPr>
          <w:color w:val="000000"/>
        </w:rPr>
        <w:fldChar w:fldCharType="end"/>
      </w:r>
      <w:r>
        <w:rPr>
          <w:color w:val="000000"/>
        </w:rPr>
        <w:t>, a party (</w:t>
      </w:r>
      <w:r>
        <w:rPr>
          <w:rStyle w:val="DefTerm"/>
          <w:color w:val="000000"/>
        </w:rPr>
        <w:t>Affected Party</w:t>
      </w:r>
      <w:r>
        <w:rPr>
          <w:color w:val="000000"/>
        </w:rPr>
        <w:t xml:space="preserve">) shall not be liable for any failure or delay in performing any of its obligations under this agreement for so long as, and to the extent that, its performance is [directly] prevented, hindered or delayed by a Force Majeure Event. </w:t>
      </w:r>
      <w:bookmarkEnd w:id="469"/>
    </w:p>
    <w:p w:rsidR="0032518F" w:rsidRPr="008B2EB5" w:rsidP="00575092">
      <w:pPr>
        <w:pStyle w:val="Untitledsubclause1"/>
        <w:shd w:val="clear" w:color="auto" w:fill="auto"/>
        <w:rPr>
          <w:color w:val="000000"/>
        </w:rPr>
      </w:pPr>
      <w:r>
        <w:rPr>
          <w:color w:val="000000"/>
        </w:rPr>
        <w:fldChar w:fldCharType="begin"/>
      </w:r>
      <w:r>
        <w:rPr>
          <w:color w:val="000000"/>
        </w:rPr>
        <w:fldChar w:fldCharType="end"/>
      </w:r>
      <w:bookmarkStart w:id="470" w:name="a822596"/>
      <w:r>
        <w:rPr>
          <w:color w:val="000000"/>
        </w:rPr>
        <w:t>[</w:t>
      </w:r>
      <w:r>
        <w:rPr>
          <w:color w:val="000000"/>
        </w:rPr>
        <w:t xml:space="preserve">For so long as the Affected Party's liability in relation to any of its obligations is suspended under </w:t>
      </w:r>
      <w:r>
        <w:rPr>
          <w:color w:val="000000"/>
        </w:rPr>
        <w:fldChar w:fldCharType="begin"/>
      </w:r>
      <w:r>
        <w:rPr>
          <w:color w:val="000000"/>
        </w:rPr>
        <w:instrText>PAGEREF a187715\#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a187715 \h \w</w:instrText>
      </w:r>
      <w:r>
        <w:rPr>
          <w:color w:val="000000"/>
        </w:rPr>
        <w:fldChar w:fldCharType="separate"/>
      </w:r>
      <w:r>
        <w:rPr>
          <w:color w:val="000000"/>
        </w:rPr>
        <w:t>21.2</w:t>
      </w:r>
      <w:r>
        <w:rPr>
          <w:color w:val="000000"/>
        </w:rPr>
        <w:fldChar w:fldCharType="end"/>
      </w:r>
      <w:r>
        <w:rPr>
          <w:color w:val="000000"/>
        </w:rPr>
        <w:t>, the other party shall not be liable for any failure or delay in performing its corresponding obligations. To the extent that Services are not provided during a Force Majeure Event, the Supplier shall not charge the relevant Charges for those Services.</w:t>
      </w:r>
      <w:r>
        <w:rPr>
          <w:color w:val="000000"/>
        </w:rPr>
        <w:t>]</w:t>
      </w:r>
      <w:bookmarkEnd w:id="470"/>
    </w:p>
    <w:p w:rsidR="0032518F" w:rsidP="00575092">
      <w:pPr>
        <w:pStyle w:val="Untitledsubclause1"/>
        <w:shd w:val="clear" w:color="auto" w:fill="auto"/>
        <w:rPr>
          <w:color w:val="000000"/>
        </w:rPr>
      </w:pPr>
      <w:r>
        <w:rPr>
          <w:color w:val="000000"/>
        </w:rPr>
        <w:fldChar w:fldCharType="begin"/>
      </w:r>
      <w:r>
        <w:rPr>
          <w:color w:val="000000"/>
        </w:rPr>
        <w:instrText>PAGEREF a187715\# "'Clause '"  \h</w:instrText>
      </w:r>
      <w:r>
        <w:rPr>
          <w:color w:val="000000"/>
        </w:rPr>
        <w:fldChar w:fldCharType="separate"/>
      </w:r>
      <w:r>
        <w:rPr>
          <w:color w:val="000000"/>
        </w:rPr>
        <w:t xml:space="preserve">Clause </w:t>
      </w:r>
      <w:r>
        <w:rPr>
          <w:color w:val="000000"/>
        </w:rPr>
        <w:fldChar w:fldCharType="end"/>
      </w:r>
      <w:bookmarkStart w:id="471" w:name="a732366"/>
      <w:r>
        <w:rPr>
          <w:color w:val="000000"/>
        </w:rPr>
        <w:fldChar w:fldCharType="begin"/>
      </w:r>
      <w:r>
        <w:rPr>
          <w:i w:val="0"/>
          <w:color w:val="000000"/>
          <w:highlight w:val="lightGray"/>
          <w:u w:val="none"/>
        </w:rPr>
        <w:instrText>REF a187715 \h \w</w:instrText>
      </w:r>
      <w:r>
        <w:rPr>
          <w:color w:val="000000"/>
        </w:rPr>
        <w:fldChar w:fldCharType="separate"/>
      </w:r>
      <w:r>
        <w:rPr>
          <w:color w:val="000000"/>
        </w:rPr>
        <w:t>21.2</w:t>
      </w:r>
      <w:r>
        <w:rPr>
          <w:color w:val="000000"/>
        </w:rPr>
        <w:fldChar w:fldCharType="end"/>
      </w:r>
      <w:r>
        <w:rPr>
          <w:color w:val="000000"/>
        </w:rPr>
        <w:t xml:space="preserve"> shall only apply if the Affected Party:</w:t>
      </w:r>
      <w:bookmarkEnd w:id="471"/>
    </w:p>
    <w:p w:rsidR="0032518F" w:rsidP="00575092">
      <w:pPr>
        <w:pStyle w:val="Untitledsubclause2"/>
        <w:shd w:val="clear" w:color="auto" w:fill="auto"/>
        <w:rPr>
          <w:color w:val="000000"/>
        </w:rPr>
      </w:pPr>
      <w:bookmarkStart w:id="472" w:name="a279004"/>
      <w:r>
        <w:rPr>
          <w:color w:val="000000"/>
        </w:rPr>
        <w:t xml:space="preserve">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 </w:t>
      </w:r>
      <w:bookmarkEnd w:id="472"/>
    </w:p>
    <w:p w:rsidR="0032518F" w:rsidP="00575092">
      <w:pPr>
        <w:pStyle w:val="Untitledsubclause2"/>
        <w:shd w:val="clear" w:color="auto" w:fill="auto"/>
        <w:rPr>
          <w:color w:val="000000"/>
        </w:rPr>
      </w:pPr>
      <w:bookmarkStart w:id="473" w:name="a934584"/>
      <w:r>
        <w:rPr>
          <w:color w:val="000000"/>
        </w:rPr>
        <w:t>took reasonable precautions to prevent or minimise the Force Majeure Event, including by implementing and complying with an effective business continuity plan, except where compliance with the business continuity plan is itself affected by the Force Majeure Event; and</w:t>
      </w:r>
      <w:bookmarkEnd w:id="473"/>
    </w:p>
    <w:p w:rsidR="0032518F" w:rsidP="00575092">
      <w:pPr>
        <w:pStyle w:val="Untitledsubclause2"/>
        <w:shd w:val="clear" w:color="auto" w:fill="auto"/>
        <w:rPr>
          <w:color w:val="000000"/>
        </w:rPr>
      </w:pPr>
      <w:bookmarkStart w:id="474" w:name="a842035"/>
      <w:r>
        <w:rPr>
          <w:color w:val="000000"/>
        </w:rPr>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474"/>
    </w:p>
    <w:p w:rsidR="0032518F" w:rsidP="00575092">
      <w:pPr>
        <w:pStyle w:val="Untitledsubclause1"/>
        <w:shd w:val="clear" w:color="auto" w:fill="auto"/>
        <w:rPr>
          <w:color w:val="000000"/>
        </w:rPr>
      </w:pPr>
      <w:bookmarkStart w:id="475" w:name="a416241"/>
      <w:r>
        <w:rPr>
          <w:color w:val="000000"/>
        </w:rPr>
        <w:t xml:space="preserve">The Affected Party shall keep the other party informed of its endeavours under </w:t>
      </w:r>
      <w:r>
        <w:rPr>
          <w:color w:val="000000"/>
        </w:rPr>
        <w:fldChar w:fldCharType="begin"/>
      </w:r>
      <w:r>
        <w:rPr>
          <w:color w:val="000000"/>
        </w:rPr>
        <w:instrText>PAGEREF a842035\#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a842035 \h \w</w:instrText>
      </w:r>
      <w:r>
        <w:rPr>
          <w:color w:val="000000"/>
        </w:rPr>
        <w:fldChar w:fldCharType="separate"/>
      </w:r>
      <w:r>
        <w:rPr>
          <w:color w:val="000000"/>
        </w:rPr>
        <w:t>21.4(c)</w:t>
      </w:r>
      <w:r>
        <w:rPr>
          <w:color w:val="000000"/>
        </w:rPr>
        <w:fldChar w:fldCharType="end"/>
      </w:r>
      <w:r>
        <w:rPr>
          <w:color w:val="000000"/>
        </w:rPr>
        <w:t xml:space="preserve"> and their outcome [promptly on request </w:t>
      </w:r>
      <w:r>
        <w:rPr>
          <w:b/>
          <w:bCs/>
          <w:color w:val="000000"/>
        </w:rPr>
        <w:t>OR</w:t>
      </w:r>
      <w:r>
        <w:rPr>
          <w:color w:val="000000"/>
        </w:rPr>
        <w:t xml:space="preserve"> in weekly written reports].</w:t>
      </w:r>
      <w:bookmarkEnd w:id="475"/>
    </w:p>
    <w:p w:rsidR="0032518F" w:rsidP="00575092">
      <w:pPr>
        <w:pStyle w:val="Untitledsubclause1"/>
        <w:shd w:val="clear" w:color="auto" w:fill="auto"/>
        <w:rPr>
          <w:color w:val="000000"/>
        </w:rPr>
      </w:pPr>
      <w:bookmarkStart w:id="476" w:name="a939426"/>
      <w:r>
        <w:rPr>
          <w:color w:val="000000"/>
        </w:rPr>
        <w:t xml:space="preserve">If the Supplier is relieved from providing any Services under this </w:t>
      </w:r>
      <w:r>
        <w:rPr>
          <w:color w:val="000000"/>
        </w:rPr>
        <w:fldChar w:fldCharType="begin"/>
      </w:r>
      <w:r>
        <w:rPr>
          <w:color w:val="000000"/>
        </w:rPr>
        <w:instrText>PAGEREF a816830\#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a816830 \h \w</w:instrText>
      </w:r>
      <w:r>
        <w:rPr>
          <w:color w:val="000000"/>
        </w:rPr>
        <w:fldChar w:fldCharType="separate"/>
      </w:r>
      <w:r>
        <w:rPr>
          <w:color w:val="000000"/>
        </w:rPr>
        <w:t>21</w:t>
      </w:r>
      <w:r>
        <w:rPr>
          <w:color w:val="000000"/>
        </w:rPr>
        <w:fldChar w:fldCharType="end"/>
      </w:r>
      <w:r>
        <w:rPr>
          <w:color w:val="000000"/>
        </w:rPr>
        <w:t>, it shall co-operate with any efforts that the Customer may make to obtain alternative supplies of those Services.</w:t>
      </w:r>
      <w:bookmarkEnd w:id="476"/>
    </w:p>
    <w:p w:rsidR="0032518F" w:rsidP="00575092">
      <w:pPr>
        <w:pStyle w:val="Untitledsubclause1"/>
        <w:shd w:val="clear" w:color="auto" w:fill="auto"/>
        <w:rPr>
          <w:color w:val="000000"/>
        </w:rPr>
      </w:pPr>
      <w:bookmarkStart w:id="477" w:name="a752831"/>
      <w:r>
        <w:rPr>
          <w:color w:val="000000"/>
        </w:rPr>
        <w:t xml:space="preserve">If the Affected Party has not resumed full performance of any obligations suspended under </w:t>
      </w:r>
      <w:r>
        <w:rPr>
          <w:color w:val="000000"/>
        </w:rPr>
        <w:fldChar w:fldCharType="begin"/>
      </w:r>
      <w:r>
        <w:rPr>
          <w:color w:val="000000"/>
        </w:rPr>
        <w:instrText>PAGEREF a187715\#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a187715 \h \w</w:instrText>
      </w:r>
      <w:r>
        <w:rPr>
          <w:color w:val="000000"/>
        </w:rPr>
        <w:fldChar w:fldCharType="separate"/>
      </w:r>
      <w:r>
        <w:rPr>
          <w:color w:val="000000"/>
        </w:rPr>
        <w:t>21.2</w:t>
      </w:r>
      <w:r>
        <w:rPr>
          <w:color w:val="000000"/>
        </w:rPr>
        <w:fldChar w:fldCharType="end"/>
      </w:r>
      <w:r>
        <w:rPr>
          <w:color w:val="000000"/>
        </w:rPr>
        <w:t xml:space="preserve"> within [NUMBER] days after the start of the Force Majeure Event, the other party may terminate this agreement by giving [not less than [NUMBER] days'] notice to the Affected Party.</w:t>
      </w:r>
      <w:bookmarkEnd w:id="477"/>
    </w:p>
    <w:p w:rsidR="0032518F" w:rsidRPr="00CC5259" w:rsidP="00575092">
      <w:pPr>
        <w:pStyle w:val="TitleClause"/>
        <w:shd w:val="clear" w:color="auto" w:fill="auto"/>
        <w:rPr>
          <w:b w:val="0"/>
          <w:color w:val="000000"/>
        </w:rPr>
      </w:pPr>
      <w:r>
        <w:rPr>
          <w:color w:val="000000"/>
        </w:rPr>
        <w:fldChar w:fldCharType="begin"/>
      </w:r>
      <w:r>
        <w:rPr>
          <w:color w:val="000000"/>
        </w:rPr>
        <w:instrText>TC "22. Assignment and other dealings" \l 1</w:instrText>
      </w:r>
      <w:r>
        <w:rPr>
          <w:color w:val="000000"/>
        </w:rPr>
        <w:fldChar w:fldCharType="end"/>
      </w:r>
      <w:bookmarkStart w:id="478" w:name="a788248"/>
      <w:bookmarkStart w:id="479" w:name="_Toc256000021"/>
      <w:r>
        <w:rPr>
          <w:color w:val="000000"/>
        </w:rPr>
        <w:t>Assignment and other dealings</w:t>
      </w:r>
      <w:bookmarkEnd w:id="479"/>
      <w:bookmarkEnd w:id="478"/>
    </w:p>
    <w:p w:rsidR="0032518F" w:rsidP="00575092">
      <w:pPr>
        <w:pStyle w:val="Untitledsubclause1"/>
        <w:shd w:val="clear" w:color="auto" w:fill="auto"/>
        <w:rPr>
          <w:color w:val="000000"/>
        </w:rPr>
      </w:pPr>
      <w:bookmarkStart w:id="480" w:name="a437042"/>
      <w:r>
        <w:rPr>
          <w:color w:val="000000"/>
        </w:rPr>
        <w: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w:t>
      </w:r>
      <w:bookmarkEnd w:id="480"/>
    </w:p>
    <w:p w:rsidR="0032518F" w:rsidP="00575092">
      <w:pPr>
        <w:pStyle w:val="Untitledsubclause1"/>
        <w:shd w:val="clear" w:color="auto" w:fill="auto"/>
        <w:rPr>
          <w:color w:val="000000"/>
        </w:rPr>
      </w:pPr>
      <w:bookmarkStart w:id="481" w:name="a824610"/>
      <w:r>
        <w:rPr>
          <w:color w:val="000000"/>
        </w:rPr>
        <w:t>The Customer may at any time assign, novate, transfer, mortgage, charge, subcontract, delegate, declare a trust over or deal in any other manner with any or all of its rights and obligations under this agreement[, provided that it gives prior notice to the Supplier].</w:t>
      </w:r>
      <w:bookmarkEnd w:id="481"/>
    </w:p>
    <w:p w:rsidR="0032518F" w:rsidP="00575092">
      <w:pPr>
        <w:pStyle w:val="Untitledsubclause1"/>
        <w:shd w:val="clear" w:color="auto" w:fill="auto"/>
        <w:rPr>
          <w:color w:val="000000"/>
        </w:rPr>
      </w:pPr>
      <w:bookmarkStart w:id="482" w:name="a534898"/>
      <w:r>
        <w:rPr>
          <w:color w:val="000000"/>
        </w:rPr>
        <w:t>[</w:t>
      </w:r>
      <w:r>
        <w:rPr>
          <w:color w:val="000000"/>
        </w:rPr>
        <w:t xml:space="preserve">The Customer consents to the Supplier subcontracting the elements of the Services identified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 xml:space="preserve"> to the subcontractors identified in </w:t>
      </w:r>
      <w:r>
        <w:rPr>
          <w:color w:val="000000"/>
        </w:rPr>
        <w:fldChar w:fldCharType="begin"/>
      </w:r>
      <w:r>
        <w:rPr>
          <w:i w:val="0"/>
          <w:color w:val="000000"/>
          <w:highlight w:val="lightGray"/>
          <w:u w:val="none"/>
        </w:rPr>
        <w:instrText>REF a544626 \h \w</w:instrText>
      </w:r>
      <w:r>
        <w:rPr>
          <w:color w:val="000000"/>
        </w:rPr>
        <w:fldChar w:fldCharType="separate"/>
      </w:r>
      <w:r>
        <w:rPr>
          <w:color w:val="000000"/>
        </w:rPr>
        <w:t>Schedule 3</w:t>
      </w:r>
      <w:r>
        <w:rPr>
          <w:color w:val="000000"/>
        </w:rPr>
        <w:fldChar w:fldCharType="end"/>
      </w:r>
      <w:r>
        <w:rPr>
          <w:color w:val="000000"/>
        </w:rPr>
        <w:t>.</w:t>
      </w:r>
      <w:r>
        <w:rPr>
          <w:color w:val="000000"/>
        </w:rPr>
        <w:fldChar w:fldCharType="begin"/>
      </w:r>
      <w:r>
        <w:rPr>
          <w:color w:val="000000"/>
        </w:rPr>
        <w:fldChar w:fldCharType="end"/>
      </w:r>
      <w:r>
        <w:rPr>
          <w:color w:val="000000"/>
        </w:rPr>
        <w:t>]</w:t>
      </w:r>
      <w:bookmarkEnd w:id="482"/>
    </w:p>
    <w:p w:rsidR="0032518F" w:rsidP="00575092">
      <w:pPr>
        <w:pStyle w:val="Untitledsubclause1"/>
        <w:shd w:val="clear" w:color="auto" w:fill="auto"/>
        <w:rPr>
          <w:color w:val="000000"/>
        </w:rPr>
      </w:pPr>
      <w:bookmarkStart w:id="483" w:name="a955264"/>
      <w:r>
        <w:rPr>
          <w:color w:val="000000"/>
        </w:rPr>
        <w:t>Where the Supplier subcontracts any of its obligations under this agreement, the Supplier remains responsible for the performance of this agreement and liable for all acts and omissions of its subcontractors as if they were its own.</w:t>
      </w:r>
      <w:bookmarkEnd w:id="483"/>
    </w:p>
    <w:p w:rsidR="0032518F" w:rsidP="00575092">
      <w:pPr>
        <w:pStyle w:val="Untitledsubclause1"/>
        <w:shd w:val="clear" w:color="auto" w:fill="auto"/>
        <w:rPr>
          <w:color w:val="000000"/>
        </w:rPr>
      </w:pPr>
      <w:bookmarkStart w:id="484" w:name="a584838"/>
      <w:r>
        <w:rPr>
          <w:color w:val="000000"/>
        </w:rPr>
        <w:t>[</w:t>
      </w:r>
      <w:r>
        <w:rPr>
          <w:color w:val="000000"/>
        </w:rPr>
        <w:t>The Customer may withdraw its consent to using a subcontractor, by giving [reasonable prior] notice to the Supplier, where, in the Customer's reasonable opinion:</w:t>
      </w:r>
      <w:r>
        <w:rPr>
          <w:color w:val="000000"/>
        </w:rPr>
        <w:fldChar w:fldCharType="begin"/>
      </w:r>
      <w:r>
        <w:rPr>
          <w:color w:val="000000"/>
        </w:rPr>
        <w:instrText>MACROBUTTON optional</w:instrText>
      </w:r>
      <w:r>
        <w:rPr>
          <w:color w:val="000000"/>
        </w:rPr>
        <w:fldChar w:fldCharType="end"/>
      </w:r>
      <w:bookmarkEnd w:id="484"/>
    </w:p>
    <w:p w:rsidR="0032518F" w:rsidP="00575092">
      <w:pPr>
        <w:pStyle w:val="Untitledsubclause2"/>
        <w:shd w:val="clear" w:color="auto" w:fill="auto"/>
        <w:rPr>
          <w:color w:val="000000"/>
        </w:rPr>
      </w:pPr>
      <w:bookmarkStart w:id="485" w:name="a886161"/>
      <w:r>
        <w:rPr>
          <w:color w:val="000000"/>
        </w:rPr>
        <w:t xml:space="preserve">the acts or omissions of the relevant subcontractor have caused or materially contributed to the [Supplier being in breach of this agreement </w:t>
      </w:r>
      <w:r>
        <w:rPr>
          <w:b/>
          <w:bCs/>
          <w:color w:val="000000"/>
        </w:rPr>
        <w:t>OR</w:t>
      </w:r>
      <w:r>
        <w:rPr>
          <w:color w:val="000000"/>
        </w:rPr>
        <w:t xml:space="preserve"> Customer having the right to terminate this agreement under </w:t>
      </w:r>
      <w:r>
        <w:rPr>
          <w:color w:val="000000"/>
        </w:rPr>
        <w:fldChar w:fldCharType="begin"/>
      </w:r>
      <w:r>
        <w:rPr>
          <w:color w:val="000000"/>
        </w:rPr>
        <w:instrText>PAGEREF a243427\#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a243427 \h \w</w:instrText>
      </w:r>
      <w:r>
        <w:rPr>
          <w:color w:val="000000"/>
        </w:rPr>
        <w:fldChar w:fldCharType="separate"/>
      </w:r>
      <w:r>
        <w:rPr>
          <w:color w:val="000000"/>
        </w:rPr>
        <w:t>19.1(a)</w:t>
      </w:r>
      <w:r>
        <w:rPr>
          <w:color w:val="000000"/>
        </w:rPr>
        <w:fldChar w:fldCharType="end"/>
      </w:r>
      <w:r>
        <w:rPr>
          <w:color w:val="000000"/>
        </w:rPr>
        <w:t xml:space="preserve">[, </w:t>
      </w:r>
      <w:r>
        <w:rPr>
          <w:color w:val="000000"/>
        </w:rPr>
        <w:fldChar w:fldCharType="begin"/>
      </w:r>
      <w:r>
        <w:rPr>
          <w:color w:val="000000"/>
        </w:rPr>
        <w:instrText>PAGEREF a364956\# "'clause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a364956 \h \w</w:instrText>
      </w:r>
      <w:r>
        <w:rPr>
          <w:color w:val="000000"/>
        </w:rPr>
        <w:fldChar w:fldCharType="separate"/>
      </w:r>
      <w:r>
        <w:rPr>
          <w:color w:val="000000"/>
        </w:rPr>
        <w:t>19.1(b)</w:t>
      </w:r>
      <w:r>
        <w:rPr>
          <w:color w:val="000000"/>
        </w:rPr>
        <w:fldChar w:fldCharType="end"/>
      </w:r>
      <w:r>
        <w:rPr>
          <w:color w:val="000000"/>
        </w:rPr>
        <w:t xml:space="preserve">][, </w:t>
      </w:r>
      <w:r>
        <w:rPr>
          <w:color w:val="000000"/>
        </w:rPr>
        <w:fldChar w:fldCharType="begin"/>
      </w:r>
      <w:r>
        <w:rPr>
          <w:color w:val="000000"/>
        </w:rPr>
        <w:instrText>PAGEREF a429990\#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a429990 \h \w</w:instrText>
      </w:r>
      <w:r>
        <w:rPr>
          <w:color w:val="000000"/>
        </w:rPr>
        <w:fldChar w:fldCharType="separate"/>
      </w:r>
      <w:r>
        <w:rPr>
          <w:color w:val="000000"/>
        </w:rPr>
        <w:t>19.3(a)</w:t>
      </w:r>
      <w:r>
        <w:rPr>
          <w:color w:val="000000"/>
        </w:rPr>
        <w:fldChar w:fldCharType="end"/>
      </w:r>
      <w:r>
        <w:rPr>
          <w:color w:val="000000"/>
        </w:rPr>
        <w:t xml:space="preserve">] [or </w:t>
      </w:r>
      <w:r>
        <w:rPr>
          <w:color w:val="000000"/>
        </w:rPr>
        <w:fldChar w:fldCharType="begin"/>
      </w:r>
      <w:r>
        <w:rPr>
          <w:color w:val="000000"/>
        </w:rPr>
        <w:instrText>PAGEREF a152984\#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a152984 \h \w</w:instrText>
      </w:r>
      <w:r>
        <w:rPr>
          <w:color w:val="000000"/>
        </w:rPr>
        <w:fldChar w:fldCharType="separate"/>
      </w:r>
      <w:r>
        <w:rPr>
          <w:color w:val="000000"/>
        </w:rPr>
        <w:t>19.3(b)</w:t>
      </w:r>
      <w:r>
        <w:rPr>
          <w:color w:val="000000"/>
        </w:rPr>
        <w:fldChar w:fldCharType="end"/>
      </w:r>
      <w:r>
        <w:rPr>
          <w:color w:val="000000"/>
        </w:rPr>
        <w:t>];</w:t>
      </w:r>
      <w:bookmarkEnd w:id="485"/>
    </w:p>
    <w:p w:rsidR="0032518F" w:rsidP="00575092">
      <w:pPr>
        <w:pStyle w:val="Untitledsubclause2"/>
        <w:shd w:val="clear" w:color="auto" w:fill="auto"/>
        <w:rPr>
          <w:color w:val="000000"/>
        </w:rPr>
      </w:pPr>
      <w:bookmarkStart w:id="486" w:name="a755459"/>
      <w:r>
        <w:rPr>
          <w:color w:val="000000"/>
        </w:rPr>
        <w:t>the acts or omissions of the subcontractor have brought the Customer into public disrepute, whether or not those acts or omissions relate to the Services; or</w:t>
      </w:r>
      <w:bookmarkEnd w:id="486"/>
    </w:p>
    <w:p w:rsidR="0032518F" w:rsidRPr="006D250D" w:rsidP="00575092">
      <w:pPr>
        <w:pStyle w:val="Untitledsubclause2"/>
        <w:shd w:val="clear" w:color="auto" w:fill="auto"/>
        <w:rPr>
          <w:color w:val="000000"/>
        </w:rPr>
      </w:pPr>
      <w:bookmarkStart w:id="487" w:name="a571838"/>
      <w:r>
        <w:rPr>
          <w:color w:val="000000"/>
        </w:rPr>
        <w:t>[</w:t>
      </w:r>
      <w:r>
        <w:rPr>
          <w:color w:val="000000"/>
        </w:rPr>
        <w:t>the continued use of that subcontractor will have a material adverse effect on the provision of the Services or the Customer's business or reputation.</w:t>
      </w:r>
      <w:r>
        <w:rPr>
          <w:color w:val="000000"/>
        </w:rPr>
        <w:fldChar w:fldCharType="begin"/>
      </w:r>
      <w:r>
        <w:rPr>
          <w:color w:val="000000"/>
        </w:rPr>
        <w:fldChar w:fldCharType="end"/>
      </w:r>
      <w:r>
        <w:rPr>
          <w:color w:val="000000"/>
        </w:rPr>
        <w:t>]</w:t>
      </w:r>
      <w:bookmarkEnd w:id="487"/>
    </w:p>
    <w:p w:rsidR="0032518F" w:rsidP="00575092">
      <w:pPr>
        <w:pStyle w:val="Untitledsubclause1"/>
        <w:shd w:val="clear" w:color="auto" w:fill="auto"/>
        <w:rPr>
          <w:color w:val="000000"/>
        </w:rPr>
      </w:pPr>
      <w:bookmarkStart w:id="488" w:name="a964929"/>
      <w:r>
        <w:rPr>
          <w:color w:val="000000"/>
        </w:rPr>
        <w:t>[</w:t>
      </w:r>
      <w:r>
        <w:rPr>
          <w:color w:val="000000"/>
        </w:rPr>
        <w:t>Unless otherwise agreed by the Customer in writing, the Supplier shall ensure that each subcontract includes:</w:t>
      </w:r>
      <w:r>
        <w:rPr>
          <w:color w:val="000000"/>
        </w:rPr>
        <w:fldChar w:fldCharType="begin"/>
      </w:r>
      <w:r>
        <w:rPr>
          <w:color w:val="000000"/>
        </w:rPr>
        <w:instrText>MACROBUTTON optional</w:instrText>
      </w:r>
      <w:r>
        <w:rPr>
          <w:color w:val="000000"/>
        </w:rPr>
        <w:fldChar w:fldCharType="end"/>
      </w:r>
      <w:bookmarkEnd w:id="488"/>
    </w:p>
    <w:p w:rsidR="0032518F" w:rsidP="00575092">
      <w:pPr>
        <w:pStyle w:val="Untitledsubclause2"/>
        <w:shd w:val="clear" w:color="auto" w:fill="auto"/>
        <w:rPr>
          <w:color w:val="000000"/>
        </w:rPr>
      </w:pPr>
      <w:bookmarkStart w:id="489" w:name="a684363"/>
      <w:r>
        <w:rPr>
          <w:color w:val="000000"/>
        </w:rPr>
        <w:t>[</w:t>
      </w:r>
      <w:r>
        <w:rPr>
          <w:color w:val="000000"/>
        </w:rPr>
        <w:t>equivalent obligations and restrictions on the subcontractor to those imposed on the Supplier under this agreement by [</w:t>
      </w:r>
      <w:r>
        <w:rPr>
          <w:color w:val="000000"/>
        </w:rPr>
        <w:fldChar w:fldCharType="begin"/>
      </w:r>
      <w:r>
        <w:rPr>
          <w:color w:val="000000"/>
        </w:rPr>
        <w:instrText>PAGEREF a970716\#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a970716 \h \w</w:instrText>
      </w:r>
      <w:r>
        <w:rPr>
          <w:color w:val="000000"/>
        </w:rPr>
        <w:fldChar w:fldCharType="separate"/>
      </w:r>
      <w:r>
        <w:rPr>
          <w:color w:val="000000"/>
        </w:rPr>
        <w:t>12</w:t>
      </w:r>
      <w:r>
        <w:rPr>
          <w:color w:val="000000"/>
        </w:rPr>
        <w:fldChar w:fldCharType="end"/>
      </w:r>
      <w:r>
        <w:rPr>
          <w:rStyle w:val="Hyperlink"/>
          <w:color w:val="000000"/>
        </w:rPr>
        <w:t xml:space="preserve"> </w:t>
      </w:r>
      <w:r>
        <w:rPr>
          <w:rStyle w:val="Hyperlink"/>
          <w:b/>
          <w:bCs/>
          <w:i w:val="0"/>
          <w:iCs/>
          <w:color w:val="000000"/>
        </w:rPr>
        <w:t>OR</w:t>
      </w:r>
      <w:r>
        <w:rPr>
          <w:rStyle w:val="Hyperlink"/>
          <w:color w:val="000000"/>
        </w:rPr>
        <w:t xml:space="preserve"> </w:t>
      </w:r>
      <w:r>
        <w:rPr>
          <w:color w:val="000000"/>
        </w:rPr>
        <w:fldChar w:fldCharType="begin"/>
      </w:r>
      <w:r>
        <w:rPr>
          <w:color w:val="000000"/>
        </w:rPr>
        <w:instrText>PAGEREF a114289\#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a114289 \h \w</w:instrText>
      </w:r>
      <w:r>
        <w:rPr>
          <w:color w:val="000000"/>
        </w:rPr>
        <w:fldChar w:fldCharType="separate"/>
      </w:r>
      <w:r>
        <w:rPr>
          <w:color w:val="000000"/>
        </w:rPr>
        <w:t>12.1</w:t>
      </w:r>
      <w:r>
        <w:rPr>
          <w:color w:val="000000"/>
        </w:rPr>
        <w:fldChar w:fldCharType="end"/>
      </w:r>
      <w:r>
        <w:rPr>
          <w:color w:val="000000"/>
        </w:rPr>
        <w:t>,] [</w:t>
      </w:r>
      <w:r>
        <w:rPr>
          <w:color w:val="000000"/>
        </w:rPr>
        <w:fldChar w:fldCharType="begin"/>
      </w:r>
      <w:r>
        <w:rPr>
          <w:color w:val="000000"/>
        </w:rPr>
        <w:instrText>PAGEREF a683454\#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a683454 \h \w</w:instrText>
      </w:r>
      <w:r>
        <w:rPr>
          <w:color w:val="000000"/>
        </w:rPr>
        <w:fldChar w:fldCharType="separate"/>
      </w:r>
      <w:r>
        <w:rPr>
          <w:color w:val="000000"/>
        </w:rPr>
        <w:t>13</w:t>
      </w:r>
      <w:r>
        <w:rPr>
          <w:color w:val="000000"/>
        </w:rPr>
        <w:fldChar w:fldCharType="end"/>
      </w:r>
      <w:r>
        <w:rPr>
          <w:color w:val="000000"/>
        </w:rPr>
        <w:t xml:space="preserve"> </w:t>
      </w:r>
      <w:r>
        <w:rPr>
          <w:b/>
          <w:bCs/>
          <w:color w:val="000000"/>
        </w:rPr>
        <w:t>OR</w:t>
      </w:r>
      <w:r>
        <w:rPr>
          <w:color w:val="000000"/>
        </w:rPr>
        <w:t xml:space="preserve"> </w:t>
      </w:r>
      <w:r>
        <w:rPr>
          <w:color w:val="000000"/>
        </w:rPr>
        <w:fldChar w:fldCharType="begin"/>
      </w:r>
      <w:r>
        <w:rPr>
          <w:color w:val="000000"/>
        </w:rPr>
        <w:instrText>PAGEREF a889979\#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a889979 \h \w</w:instrText>
      </w:r>
      <w:r>
        <w:rPr>
          <w:color w:val="000000"/>
        </w:rPr>
        <w:fldChar w:fldCharType="separate"/>
      </w:r>
      <w:r>
        <w:rPr>
          <w:color w:val="000000"/>
        </w:rPr>
        <w:t>13.7</w:t>
      </w:r>
      <w:r>
        <w:rPr>
          <w:color w:val="000000"/>
        </w:rPr>
        <w:fldChar w:fldCharType="end"/>
      </w:r>
      <w:r>
        <w:rPr>
          <w:color w:val="000000"/>
        </w:rPr>
        <w:t xml:space="preserve">, </w:t>
      </w:r>
      <w:r>
        <w:rPr>
          <w:color w:val="000000"/>
        </w:rPr>
        <w:fldChar w:fldCharType="begin"/>
      </w:r>
      <w:r>
        <w:rPr>
          <w:color w:val="000000"/>
        </w:rPr>
        <w:instrText>PAGEREF a997377\#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a997377 \h \w</w:instrText>
      </w:r>
      <w:r>
        <w:rPr>
          <w:color w:val="000000"/>
        </w:rPr>
        <w:fldChar w:fldCharType="separate"/>
      </w:r>
      <w:r>
        <w:rPr>
          <w:color w:val="000000"/>
        </w:rPr>
        <w:t>13.8</w:t>
      </w:r>
      <w:r>
        <w:rPr>
          <w:color w:val="000000"/>
        </w:rPr>
        <w:fldChar w:fldCharType="end"/>
      </w:r>
      <w:r>
        <w:rPr>
          <w:color w:val="000000"/>
        </w:rPr>
        <w:t xml:space="preserve"> and </w:t>
      </w:r>
      <w:r>
        <w:rPr>
          <w:color w:val="000000"/>
        </w:rPr>
        <w:fldChar w:fldCharType="begin"/>
      </w:r>
      <w:r>
        <w:rPr>
          <w:color w:val="000000"/>
        </w:rPr>
        <w:instrText>PAGEREF a443935\#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a443935 \h \w</w:instrText>
      </w:r>
      <w:r>
        <w:rPr>
          <w:color w:val="000000"/>
        </w:rPr>
        <w:fldChar w:fldCharType="separate"/>
      </w:r>
      <w:r>
        <w:rPr>
          <w:color w:val="000000"/>
        </w:rPr>
        <w:t>13.9</w:t>
      </w:r>
      <w:r>
        <w:rPr>
          <w:color w:val="000000"/>
        </w:rPr>
        <w:fldChar w:fldCharType="end"/>
      </w:r>
      <w:r>
        <w:rPr>
          <w:color w:val="000000"/>
        </w:rPr>
        <w:t>,]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and [OTHER CLAUSES TO FLOW DOWN];</w:t>
      </w:r>
      <w:r>
        <w:rPr>
          <w:color w:val="000000"/>
        </w:rPr>
        <w:fldChar w:fldCharType="begin"/>
      </w:r>
      <w:r>
        <w:rPr>
          <w:color w:val="000000"/>
        </w:rPr>
        <w:fldChar w:fldCharType="end"/>
      </w:r>
      <w:r>
        <w:rPr>
          <w:color w:val="000000"/>
        </w:rPr>
        <w:t>]</w:t>
      </w:r>
      <w:bookmarkEnd w:id="489"/>
    </w:p>
    <w:p w:rsidR="0032518F" w:rsidP="00575092">
      <w:pPr>
        <w:pStyle w:val="Untitledsubclause2"/>
        <w:shd w:val="clear" w:color="auto" w:fill="auto"/>
        <w:rPr>
          <w:color w:val="000000"/>
        </w:rPr>
      </w:pPr>
      <w:bookmarkStart w:id="490" w:name="a627645"/>
      <w:r>
        <w:rPr>
          <w:color w:val="000000"/>
        </w:rPr>
        <w:t>a prohibition on any further subcontracting without the Supplier's prior written consent. The Supplier must obtain the Customer's prior written consent (not to be unreasonably withheld or delayed) before granting its consent to further subcontracting; and</w:t>
      </w:r>
      <w:bookmarkEnd w:id="490"/>
    </w:p>
    <w:p w:rsidR="0032518F" w:rsidP="00575092">
      <w:pPr>
        <w:pStyle w:val="Untitledsubclause2"/>
        <w:shd w:val="clear" w:color="auto" w:fill="auto"/>
        <w:rPr>
          <w:color w:val="000000"/>
        </w:rPr>
      </w:pPr>
      <w:bookmarkStart w:id="491" w:name="a826797"/>
      <w:r>
        <w:rPr>
          <w:color w:val="000000"/>
        </w:rPr>
        <w:t>any additional terms that the Customer reasonably requires as a condition of granting its consent to any subcontract.</w:t>
      </w:r>
      <w:r>
        <w:rPr>
          <w:color w:val="000000"/>
        </w:rPr>
        <w:t>]</w:t>
      </w:r>
      <w:bookmarkEnd w:id="491"/>
    </w:p>
    <w:p w:rsidR="0032518F" w:rsidRPr="00655313" w:rsidP="00575092">
      <w:pPr>
        <w:pStyle w:val="TitleClause"/>
        <w:shd w:val="clear" w:color="auto" w:fill="auto"/>
        <w:rPr>
          <w:b w:val="0"/>
          <w:color w:val="000000"/>
        </w:rPr>
      </w:pPr>
      <w:r>
        <w:rPr>
          <w:color w:val="000000"/>
        </w:rPr>
        <w:fldChar w:fldCharType="begin"/>
      </w:r>
      <w:r>
        <w:rPr>
          <w:color w:val="000000"/>
        </w:rPr>
        <w:instrText>TC "23. Variation" \l 1</w:instrText>
      </w:r>
      <w:r>
        <w:rPr>
          <w:color w:val="000000"/>
        </w:rPr>
        <w:fldChar w:fldCharType="end"/>
      </w:r>
      <w:bookmarkStart w:id="492" w:name="a869062"/>
      <w:bookmarkStart w:id="493" w:name="_Toc256000022"/>
      <w:r>
        <w:rPr>
          <w:color w:val="000000"/>
        </w:rPr>
        <w:t>Variation</w:t>
      </w:r>
      <w:bookmarkEnd w:id="493"/>
      <w:bookmarkEnd w:id="492"/>
    </w:p>
    <w:p w:rsidR="0032518F" w:rsidP="00575092">
      <w:pPr>
        <w:pStyle w:val="NoNumUntitledsubclause1"/>
        <w:shd w:val="clear" w:color="auto" w:fill="auto"/>
        <w:rPr>
          <w:color w:val="000000"/>
        </w:rPr>
      </w:pPr>
      <w:bookmarkStart w:id="494" w:name="a243739"/>
      <w:r>
        <w:rPr>
          <w:color w:val="000000"/>
        </w:rPr>
        <w:t>No variation of this agreement shall be effective unless it is in writing and signed by the parties (or their authorised representatives) [and expressly states that it is amending this agreement].</w:t>
      </w:r>
      <w:bookmarkEnd w:id="494"/>
    </w:p>
    <w:p w:rsidR="0032518F" w:rsidRPr="00655313" w:rsidP="00575092">
      <w:pPr>
        <w:pStyle w:val="TitleClause"/>
        <w:shd w:val="clear" w:color="auto" w:fill="auto"/>
        <w:rPr>
          <w:b w:val="0"/>
          <w:color w:val="000000"/>
        </w:rPr>
      </w:pPr>
      <w:r>
        <w:rPr>
          <w:color w:val="000000"/>
        </w:rPr>
        <w:fldChar w:fldCharType="begin"/>
      </w:r>
      <w:r>
        <w:rPr>
          <w:color w:val="000000"/>
        </w:rPr>
        <w:instrText>TC "24. Waiver" \l 1</w:instrText>
      </w:r>
      <w:r>
        <w:rPr>
          <w:color w:val="000000"/>
        </w:rPr>
        <w:fldChar w:fldCharType="end"/>
      </w:r>
      <w:bookmarkStart w:id="495" w:name="a366507"/>
      <w:bookmarkStart w:id="496" w:name="_Toc256000023"/>
      <w:r>
        <w:rPr>
          <w:color w:val="000000"/>
        </w:rPr>
        <w:t>Waiver</w:t>
      </w:r>
      <w:bookmarkEnd w:id="496"/>
      <w:bookmarkEnd w:id="495"/>
    </w:p>
    <w:p w:rsidR="0032518F" w:rsidP="00575092">
      <w:pPr>
        <w:pStyle w:val="Untitledsubclause1"/>
        <w:shd w:val="clear" w:color="auto" w:fill="auto"/>
        <w:rPr>
          <w:color w:val="000000"/>
        </w:rPr>
      </w:pPr>
      <w:bookmarkStart w:id="497" w:name="a111165"/>
      <w:r>
        <w:rPr>
          <w:color w:val="000000"/>
        </w:rPr>
        <w:t>A waiver of any right or remedy under this agreement or by law is only effective if given in writing and shall not be deemed to be a waiver of any subsequent right or remedy.</w:t>
      </w:r>
      <w:bookmarkEnd w:id="497"/>
    </w:p>
    <w:p w:rsidR="0032518F" w:rsidP="00575092">
      <w:pPr>
        <w:pStyle w:val="Untitledsubclause1"/>
        <w:shd w:val="clear" w:color="auto" w:fill="auto"/>
        <w:rPr>
          <w:color w:val="000000"/>
        </w:rPr>
      </w:pPr>
      <w:bookmarkStart w:id="498" w:name="a630234"/>
      <w:r>
        <w:rPr>
          <w:color w:val="000000"/>
        </w:rP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498"/>
    </w:p>
    <w:p w:rsidR="0032518F" w:rsidRPr="00655313" w:rsidP="00575092">
      <w:pPr>
        <w:pStyle w:val="TitleClause"/>
        <w:shd w:val="clear" w:color="auto" w:fill="auto"/>
        <w:rPr>
          <w:b w:val="0"/>
          <w:color w:val="000000"/>
        </w:rPr>
      </w:pPr>
      <w:r>
        <w:rPr>
          <w:color w:val="000000"/>
        </w:rPr>
        <w:fldChar w:fldCharType="begin"/>
      </w:r>
      <w:r>
        <w:rPr>
          <w:color w:val="000000"/>
        </w:rPr>
        <w:instrText>TC "25. Rights and remedies" \l 1</w:instrText>
      </w:r>
      <w:r>
        <w:rPr>
          <w:color w:val="000000"/>
        </w:rPr>
        <w:fldChar w:fldCharType="end"/>
      </w:r>
      <w:bookmarkStart w:id="499" w:name="a396754"/>
      <w:bookmarkStart w:id="500" w:name="_Toc256000024"/>
      <w:r>
        <w:rPr>
          <w:color w:val="000000"/>
        </w:rPr>
        <w:t>Rights and remedies</w:t>
      </w:r>
      <w:bookmarkEnd w:id="500"/>
      <w:bookmarkEnd w:id="499"/>
    </w:p>
    <w:p w:rsidR="0032518F" w:rsidP="00575092">
      <w:pPr>
        <w:pStyle w:val="NoNumUntitledsubclause1"/>
        <w:shd w:val="clear" w:color="auto" w:fill="auto"/>
        <w:rPr>
          <w:color w:val="000000"/>
        </w:rPr>
      </w:pPr>
      <w:bookmarkStart w:id="501" w:name="a169517"/>
      <w:r>
        <w:rPr>
          <w:color w:val="000000"/>
        </w:rPr>
        <w:t>The rights and remedies provided under this agreement are in addition to, and not exclusive of, any rights or remedies provided by law.</w:t>
      </w:r>
      <w:bookmarkEnd w:id="501"/>
    </w:p>
    <w:p w:rsidR="0032518F" w:rsidRPr="00655313" w:rsidP="00575092">
      <w:pPr>
        <w:pStyle w:val="TitleClause"/>
        <w:shd w:val="clear" w:color="auto" w:fill="auto"/>
        <w:rPr>
          <w:b w:val="0"/>
          <w:color w:val="000000"/>
        </w:rPr>
      </w:pPr>
      <w:r>
        <w:rPr>
          <w:color w:val="000000"/>
        </w:rPr>
        <w:fldChar w:fldCharType="begin"/>
      </w:r>
      <w:r>
        <w:rPr>
          <w:color w:val="000000"/>
        </w:rPr>
        <w:instrText>TC "26. Severance" \l 1</w:instrText>
      </w:r>
      <w:r>
        <w:rPr>
          <w:color w:val="000000"/>
        </w:rPr>
        <w:fldChar w:fldCharType="end"/>
      </w:r>
      <w:bookmarkStart w:id="502" w:name="a431193"/>
      <w:bookmarkStart w:id="503" w:name="_Toc256000025"/>
      <w:r>
        <w:rPr>
          <w:color w:val="000000"/>
        </w:rPr>
        <w:t>Severance</w:t>
      </w:r>
      <w:bookmarkEnd w:id="503"/>
      <w:bookmarkEnd w:id="502"/>
    </w:p>
    <w:p w:rsidR="0032518F" w:rsidP="00575092">
      <w:pPr>
        <w:pStyle w:val="NoNumUntitledsubclause1"/>
        <w:shd w:val="clear" w:color="auto" w:fill="auto"/>
        <w:rPr>
          <w:color w:val="000000"/>
        </w:rPr>
      </w:pPr>
      <w:bookmarkStart w:id="504" w:name="a855693"/>
      <w:r>
        <w:rPr>
          <w:color w:val="000000"/>
        </w:rPr>
        <w:t>If any provision or part-provision of this agreement is or becomes invalid, illegal or unenforceable, it shall be deemed deleted, but that shall not affect the validity and enforceability of the rest of this agreement.</w:t>
      </w:r>
      <w:bookmarkEnd w:id="504"/>
    </w:p>
    <w:p w:rsidR="0032518F" w:rsidP="00575092">
      <w:pPr>
        <w:pStyle w:val="TitleClause"/>
        <w:shd w:val="clear" w:color="auto" w:fill="auto"/>
        <w:rPr>
          <w:color w:val="000000"/>
        </w:rPr>
      </w:pPr>
      <w:r>
        <w:rPr>
          <w:color w:val="000000"/>
        </w:rPr>
        <w:fldChar w:fldCharType="begin"/>
      </w:r>
      <w:r>
        <w:rPr>
          <w:color w:val="000000"/>
        </w:rPr>
        <w:instrText>TC "27. Entire agreement" \l 1</w:instrText>
      </w:r>
      <w:r>
        <w:rPr>
          <w:color w:val="000000"/>
        </w:rPr>
        <w:fldChar w:fldCharType="end"/>
      </w:r>
      <w:bookmarkStart w:id="505" w:name="a903402"/>
      <w:bookmarkStart w:id="506" w:name="_Toc256000026"/>
      <w:r>
        <w:rPr>
          <w:color w:val="000000"/>
        </w:rPr>
        <w:t>Entire agreement</w:t>
      </w:r>
      <w:bookmarkEnd w:id="506"/>
      <w:bookmarkEnd w:id="505"/>
    </w:p>
    <w:p w:rsidR="0032518F" w:rsidP="00575092">
      <w:pPr>
        <w:pStyle w:val="Untitledsubclause1"/>
        <w:shd w:val="clear" w:color="auto" w:fill="auto"/>
        <w:rPr>
          <w:color w:val="000000"/>
        </w:rPr>
      </w:pPr>
      <w:bookmarkStart w:id="507" w:name="a716192"/>
      <w:r>
        <w:rPr>
          <w:color w:val="000000"/>
        </w:rPr>
        <w:t>This agreement constitutes the entire agreement between the parties and supersedes and extinguishes all previous and contemporaneous agreements, promises, assurances, and understandings between them, whether written or oral, relating to its subject matter.</w:t>
      </w:r>
      <w:bookmarkEnd w:id="507"/>
    </w:p>
    <w:p w:rsidR="0032518F" w:rsidP="00575092">
      <w:pPr>
        <w:pStyle w:val="Untitledsubclause1"/>
        <w:shd w:val="clear" w:color="auto" w:fill="auto"/>
        <w:rPr>
          <w:color w:val="000000"/>
        </w:rPr>
      </w:pPr>
      <w:bookmarkStart w:id="508" w:name="a871691"/>
      <w:r>
        <w:rPr>
          <w:color w:val="000000"/>
        </w:rPr>
        <w:t>[</w:t>
      </w:r>
      <w:r>
        <w:rPr>
          <w:color w:val="000000"/>
        </w:rPr>
        <w:t xml:space="preserve">[Subject to </w:t>
      </w:r>
      <w:r>
        <w:rPr>
          <w:color w:val="000000"/>
        </w:rPr>
        <w:fldChar w:fldCharType="begin"/>
      </w:r>
      <w:r>
        <w:rPr>
          <w:color w:val="000000"/>
        </w:rPr>
        <w:instrText>PAGEREF a773272\#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a773272 \h \w</w:instrText>
      </w:r>
      <w:r>
        <w:rPr>
          <w:color w:val="000000"/>
        </w:rPr>
        <w:fldChar w:fldCharType="separate"/>
      </w:r>
      <w:r>
        <w:rPr>
          <w:color w:val="000000"/>
        </w:rPr>
        <w:t>16.2</w:t>
      </w:r>
      <w:r>
        <w:rPr>
          <w:color w:val="000000"/>
        </w:rPr>
        <w:fldChar w:fldCharType="end"/>
      </w:r>
      <w:r>
        <w:rPr>
          <w:color w:val="000000"/>
        </w:rPr>
        <w:t xml:space="preserve">, each </w:t>
      </w:r>
      <w:r>
        <w:rPr>
          <w:b/>
          <w:bCs/>
          <w:color w:val="000000"/>
        </w:rPr>
        <w:t>OR</w:t>
      </w:r>
      <w:r>
        <w:rPr>
          <w:color w:val="000000"/>
        </w:rPr>
        <w:t xml:space="preserve"> Each] party acknowledges that in entering into this agreement it does not rely on, and shall have no remedies in respect of, any statement, representation, assurance or warranty (whether made innocently or negligently) that is not set out in this agreement. </w:t>
      </w:r>
      <w:r>
        <w:rPr>
          <w:color w:val="000000"/>
        </w:rPr>
        <w:fldChar w:fldCharType="begin"/>
      </w:r>
      <w:r>
        <w:rPr>
          <w:color w:val="000000"/>
        </w:rPr>
        <w:fldChar w:fldCharType="end"/>
      </w:r>
      <w:r>
        <w:rPr>
          <w:color w:val="000000"/>
        </w:rPr>
        <w:t>]</w:t>
      </w:r>
      <w:bookmarkEnd w:id="508"/>
    </w:p>
    <w:p w:rsidR="0032518F" w:rsidP="00575092">
      <w:pPr>
        <w:pStyle w:val="Untitledsubclause1"/>
        <w:shd w:val="clear" w:color="auto" w:fill="auto"/>
        <w:rPr>
          <w:color w:val="000000"/>
        </w:rPr>
      </w:pPr>
      <w:bookmarkStart w:id="509" w:name="a496885"/>
      <w:r>
        <w:rPr>
          <w:color w:val="000000"/>
        </w:rPr>
        <w:t>[</w:t>
      </w:r>
      <w:r>
        <w:rPr>
          <w:color w:val="000000"/>
        </w:rPr>
        <w:t>Each party agrees that it shall have no claim for innocent or negligent misrepresentation [or negligent misstatement] based on any statement in this agreement.</w:t>
      </w:r>
      <w:r>
        <w:rPr>
          <w:color w:val="000000"/>
        </w:rPr>
        <w:fldChar w:fldCharType="begin"/>
      </w:r>
      <w:r>
        <w:rPr>
          <w:color w:val="000000"/>
        </w:rPr>
        <w:fldChar w:fldCharType="end"/>
      </w:r>
      <w:r>
        <w:rPr>
          <w:color w:val="000000"/>
        </w:rPr>
        <w:t>]</w:t>
      </w:r>
      <w:bookmarkEnd w:id="509"/>
    </w:p>
    <w:p w:rsidR="0032518F" w:rsidRPr="00655313" w:rsidP="00575092">
      <w:pPr>
        <w:pStyle w:val="TitleClause"/>
        <w:shd w:val="clear" w:color="auto" w:fill="auto"/>
        <w:rPr>
          <w:b w:val="0"/>
          <w:color w:val="000000"/>
        </w:rPr>
      </w:pPr>
      <w:r>
        <w:rPr>
          <w:color w:val="000000"/>
        </w:rPr>
        <w:fldChar w:fldCharType="begin"/>
      </w:r>
      <w:r>
        <w:rPr>
          <w:color w:val="000000"/>
        </w:rPr>
        <w:instrText>TC "28. Conflict" \l 1</w:instrText>
      </w:r>
      <w:r>
        <w:rPr>
          <w:color w:val="000000"/>
        </w:rPr>
        <w:fldChar w:fldCharType="end"/>
      </w:r>
      <w:bookmarkStart w:id="510" w:name="a868696"/>
      <w:bookmarkStart w:id="511" w:name="_Toc256000027"/>
      <w:r>
        <w:rPr>
          <w:color w:val="000000"/>
        </w:rPr>
        <w:t>Conflict</w:t>
      </w:r>
      <w:bookmarkEnd w:id="511"/>
      <w:bookmarkEnd w:id="510"/>
    </w:p>
    <w:p w:rsidR="0032518F" w:rsidP="00575092">
      <w:pPr>
        <w:pStyle w:val="NoNumUntitledsubclause1"/>
        <w:shd w:val="clear" w:color="auto" w:fill="auto"/>
        <w:rPr>
          <w:color w:val="000000"/>
        </w:rPr>
      </w:pPr>
      <w:bookmarkStart w:id="512" w:name="a823286"/>
      <w:r>
        <w:rPr>
          <w:color w:val="000000"/>
        </w:rPr>
        <w:t>If there is an inconsistency between any of the provisions in the main body of this agreement and the Schedules, the provisions in the main body of this agreement prevail.</w:t>
      </w:r>
      <w:bookmarkEnd w:id="512"/>
    </w:p>
    <w:p w:rsidR="0032518F" w:rsidRPr="00E43319" w:rsidP="00575092">
      <w:pPr>
        <w:pStyle w:val="TitleClause"/>
        <w:shd w:val="clear" w:color="auto" w:fill="auto"/>
        <w:rPr>
          <w:bCs/>
          <w:color w:val="000000"/>
        </w:rPr>
      </w:pPr>
      <w:r>
        <w:rPr>
          <w:bCs/>
          <w:color w:val="000000"/>
        </w:rPr>
        <w:fldChar w:fldCharType="begin"/>
      </w:r>
      <w:r>
        <w:rPr>
          <w:bCs/>
          <w:color w:val="000000"/>
        </w:rPr>
        <w:instrText>TC "29. Announcements" \l 1</w:instrText>
      </w:r>
      <w:r>
        <w:rPr>
          <w:bCs/>
          <w:color w:val="000000"/>
        </w:rPr>
        <w:fldChar w:fldCharType="end"/>
      </w:r>
      <w:bookmarkStart w:id="513" w:name="a283992"/>
      <w:bookmarkStart w:id="514" w:name="_Toc256000028"/>
      <w:r>
        <w:rPr>
          <w:bCs/>
          <w:color w:val="000000"/>
        </w:rPr>
        <w:t>Announcements</w:t>
      </w:r>
      <w:bookmarkEnd w:id="514"/>
      <w:bookmarkEnd w:id="513"/>
    </w:p>
    <w:p w:rsidR="0032518F" w:rsidRPr="004555B0" w:rsidP="00575092">
      <w:pPr>
        <w:pStyle w:val="NoNumUntitledsubclause1"/>
        <w:shd w:val="clear" w:color="auto" w:fill="auto"/>
        <w:rPr>
          <w:color w:val="000000"/>
        </w:rPr>
      </w:pPr>
      <w:bookmarkStart w:id="515" w:name="a741656"/>
      <w:r>
        <w:rPr>
          <w:color w:val="000000"/>
        </w:rPr>
        <w: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w:t>
      </w:r>
      <w:bookmarkEnd w:id="515"/>
    </w:p>
    <w:p w:rsidR="0032518F" w:rsidRPr="00655313" w:rsidP="00575092">
      <w:pPr>
        <w:pStyle w:val="TitleClause"/>
        <w:shd w:val="clear" w:color="auto" w:fill="auto"/>
        <w:rPr>
          <w:b w:val="0"/>
          <w:color w:val="000000"/>
        </w:rPr>
      </w:pPr>
      <w:r>
        <w:rPr>
          <w:color w:val="000000"/>
        </w:rPr>
        <w:fldChar w:fldCharType="begin"/>
      </w:r>
      <w:r>
        <w:rPr>
          <w:color w:val="000000"/>
        </w:rPr>
        <w:instrText>TC "30. No partnership or agency" \l 1</w:instrText>
      </w:r>
      <w:r>
        <w:rPr>
          <w:color w:val="000000"/>
        </w:rPr>
        <w:fldChar w:fldCharType="end"/>
      </w:r>
      <w:bookmarkStart w:id="516" w:name="a535952"/>
      <w:bookmarkStart w:id="517" w:name="_Toc256000029"/>
      <w:r>
        <w:rPr>
          <w:color w:val="000000"/>
        </w:rPr>
        <w:t>No partnership or agency</w:t>
      </w:r>
      <w:bookmarkEnd w:id="517"/>
      <w:bookmarkEnd w:id="516"/>
    </w:p>
    <w:p w:rsidR="0032518F" w:rsidP="00575092">
      <w:pPr>
        <w:pStyle w:val="Untitledsubclause1"/>
        <w:shd w:val="clear" w:color="auto" w:fill="auto"/>
        <w:rPr>
          <w:color w:val="000000"/>
        </w:rPr>
      </w:pPr>
      <w:bookmarkStart w:id="518" w:name="a894009"/>
      <w:r>
        <w:rPr>
          <w:color w:val="000000"/>
        </w:rPr>
        <w:t>Nothing in this agreement is intended to, or shall be deemed to, establish any partnership or joint venture between the parties, constitute either party as the agent of the other party, or authorise any party to make or enter into any commitments for or on behalf of the other party.</w:t>
      </w:r>
      <w:bookmarkEnd w:id="518"/>
    </w:p>
    <w:p w:rsidR="0032518F" w:rsidP="00575092">
      <w:pPr>
        <w:pStyle w:val="Untitledsubclause1"/>
        <w:shd w:val="clear" w:color="auto" w:fill="auto"/>
        <w:rPr>
          <w:color w:val="000000"/>
        </w:rPr>
      </w:pPr>
      <w:bookmarkStart w:id="519" w:name="a615876"/>
      <w:r>
        <w:rPr>
          <w:color w:val="000000"/>
        </w:rPr>
        <w:t>Each party confirms it is acting on its own behalf and not for the benefit of any other person.</w:t>
      </w:r>
      <w:bookmarkEnd w:id="519"/>
    </w:p>
    <w:p w:rsidR="0032518F" w:rsidP="00575092">
      <w:pPr>
        <w:pStyle w:val="TitleClause"/>
        <w:shd w:val="clear" w:color="auto" w:fill="auto"/>
        <w:rPr>
          <w:color w:val="000000"/>
        </w:rPr>
      </w:pPr>
      <w:r>
        <w:rPr>
          <w:color w:val="000000"/>
        </w:rPr>
        <w:fldChar w:fldCharType="begin"/>
      </w:r>
      <w:r>
        <w:rPr>
          <w:color w:val="000000"/>
        </w:rPr>
        <w:instrText>TC "31. Third party rights" \l 1</w:instrText>
      </w:r>
      <w:r>
        <w:rPr>
          <w:color w:val="000000"/>
        </w:rPr>
        <w:fldChar w:fldCharType="end"/>
      </w:r>
      <w:bookmarkStart w:id="520" w:name="a469187"/>
      <w:bookmarkStart w:id="521" w:name="_Toc256000030"/>
      <w:r>
        <w:rPr>
          <w:color w:val="000000"/>
        </w:rPr>
        <w:t>Third party rights</w:t>
      </w:r>
      <w:bookmarkEnd w:id="521"/>
      <w:bookmarkEnd w:id="520"/>
    </w:p>
    <w:p w:rsidR="0032518F" w:rsidP="00575092">
      <w:pPr>
        <w:pStyle w:val="Untitledsubclause1"/>
        <w:shd w:val="clear" w:color="auto" w:fill="auto"/>
        <w:rPr>
          <w:color w:val="000000"/>
        </w:rPr>
      </w:pPr>
      <w:bookmarkStart w:id="522" w:name="a309028"/>
      <w:r>
        <w:rPr>
          <w:color w:val="000000"/>
        </w:rPr>
        <w:t xml:space="preserve">[Unless it expressly states otherwise [(including in </w:t>
      </w:r>
      <w:r>
        <w:rPr>
          <w:color w:val="000000"/>
        </w:rPr>
        <w:fldChar w:fldCharType="begin"/>
      </w:r>
      <w:r>
        <w:rPr>
          <w:color w:val="000000"/>
        </w:rPr>
        <w:instrText>PAGEREF a736475\#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a736475 \h \w</w:instrText>
      </w:r>
      <w:r>
        <w:rPr>
          <w:color w:val="000000"/>
        </w:rPr>
        <w:fldChar w:fldCharType="separate"/>
      </w:r>
      <w:r>
        <w:rPr>
          <w:color w:val="000000"/>
        </w:rPr>
        <w:t>3.3(d)</w:t>
      </w:r>
      <w:r>
        <w:rPr>
          <w:color w:val="000000"/>
        </w:rPr>
        <w:fldChar w:fldCharType="end"/>
      </w:r>
      <w:r>
        <w:rPr>
          <w:color w:val="000000"/>
        </w:rPr>
        <w:t xml:space="preserve"> and </w:t>
      </w:r>
      <w:r>
        <w:rPr>
          <w:color w:val="000000"/>
        </w:rPr>
        <w:fldChar w:fldCharType="begin"/>
      </w:r>
      <w:r>
        <w:rPr>
          <w:color w:val="000000"/>
        </w:rPr>
        <w:instrText>PAGEREF a981149\#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a981149 \h \w</w:instrText>
      </w:r>
      <w:r>
        <w:rPr>
          <w:color w:val="000000"/>
        </w:rPr>
        <w:fldChar w:fldCharType="separate"/>
      </w:r>
      <w:r>
        <w:rPr>
          <w:color w:val="000000"/>
        </w:rPr>
        <w:t>16.5</w:t>
      </w:r>
      <w:r>
        <w:rPr>
          <w:color w:val="000000"/>
        </w:rPr>
        <w:fldChar w:fldCharType="end"/>
      </w:r>
      <w:r>
        <w:rPr>
          <w:color w:val="000000"/>
        </w:rPr>
        <w:t>)],] this agreement does not give rise to any rights under the Contracts (Rights of Third Parties) Act 1999 to enforce any term of this agreement.</w:t>
      </w:r>
      <w:bookmarkEnd w:id="522"/>
    </w:p>
    <w:p w:rsidR="0032518F" w:rsidRPr="002034EB" w:rsidP="00575092">
      <w:pPr>
        <w:pStyle w:val="Untitledsubclause1"/>
        <w:shd w:val="clear" w:color="auto" w:fill="auto"/>
        <w:rPr>
          <w:color w:val="000000"/>
        </w:rPr>
      </w:pPr>
      <w:bookmarkStart w:id="523" w:name="a204720"/>
      <w:r>
        <w:rPr>
          <w:color w:val="000000"/>
        </w:rPr>
        <w:t>[</w:t>
      </w:r>
      <w:r>
        <w:rPr>
          <w:color w:val="000000"/>
        </w:rPr>
        <w:t>The rights of the parties to rescind or vary this agreement are not subject to the consent of any other person.</w:t>
      </w:r>
      <w:r>
        <w:rPr>
          <w:color w:val="000000"/>
        </w:rPr>
        <w:fldChar w:fldCharType="begin"/>
      </w:r>
      <w:r>
        <w:rPr>
          <w:color w:val="000000"/>
        </w:rPr>
        <w:fldChar w:fldCharType="end"/>
      </w:r>
      <w:r>
        <w:rPr>
          <w:color w:val="000000"/>
        </w:rPr>
        <w:t>]</w:t>
      </w:r>
      <w:bookmarkEnd w:id="523"/>
    </w:p>
    <w:p w:rsidR="0032518F" w:rsidRPr="00655313" w:rsidP="00575092">
      <w:pPr>
        <w:pStyle w:val="TitleClause"/>
        <w:shd w:val="clear" w:color="auto" w:fill="auto"/>
        <w:rPr>
          <w:b w:val="0"/>
          <w:color w:val="000000"/>
        </w:rPr>
      </w:pPr>
      <w:r>
        <w:rPr>
          <w:color w:val="000000"/>
        </w:rPr>
        <w:fldChar w:fldCharType="begin"/>
      </w:r>
      <w:r>
        <w:rPr>
          <w:color w:val="000000"/>
        </w:rPr>
        <w:instrText>TC "32. Notices" \l 1</w:instrText>
      </w:r>
      <w:r>
        <w:rPr>
          <w:color w:val="000000"/>
        </w:rPr>
        <w:fldChar w:fldCharType="end"/>
      </w:r>
      <w:bookmarkStart w:id="524" w:name="a452205"/>
      <w:bookmarkStart w:id="525" w:name="_Toc256000031"/>
      <w:r>
        <w:rPr>
          <w:color w:val="000000"/>
        </w:rPr>
        <w:t>Notices</w:t>
      </w:r>
      <w:bookmarkEnd w:id="525"/>
      <w:bookmarkEnd w:id="524"/>
    </w:p>
    <w:p w:rsidR="0032518F" w:rsidP="00575092">
      <w:pPr>
        <w:pStyle w:val="Untitledsubclause1"/>
        <w:shd w:val="clear" w:color="auto" w:fill="auto"/>
        <w:rPr>
          <w:color w:val="000000"/>
        </w:rPr>
      </w:pPr>
      <w:bookmarkStart w:id="526" w:name="a972971"/>
      <w:r>
        <w:rPr>
          <w:color w:val="000000"/>
        </w:rPr>
        <w:t>Any notice given to a party under or in connection with this agreement shall be in writing and shall be:</w:t>
      </w:r>
      <w:bookmarkEnd w:id="526"/>
    </w:p>
    <w:p w:rsidR="0032518F" w:rsidP="00575092">
      <w:pPr>
        <w:pStyle w:val="Untitledsubclause2"/>
        <w:shd w:val="clear" w:color="auto" w:fill="auto"/>
        <w:rPr>
          <w:color w:val="000000"/>
        </w:rPr>
      </w:pPr>
      <w:bookmarkStart w:id="527" w:name="a427574"/>
      <w:r>
        <w:rPr>
          <w:color w:val="000000"/>
        </w:rPr>
        <w:t xml:space="preserve">delivered by hand or by pre-paid first-class post or other next working day delivery service at its registered office (if a company) or its principal place of business (in any other case); or </w:t>
      </w:r>
      <w:bookmarkEnd w:id="527"/>
    </w:p>
    <w:p w:rsidR="0032518F" w:rsidP="00575092">
      <w:pPr>
        <w:pStyle w:val="Untitledsubclause2"/>
        <w:shd w:val="clear" w:color="auto" w:fill="auto"/>
        <w:rPr>
          <w:color w:val="000000"/>
        </w:rPr>
      </w:pPr>
      <w:bookmarkStart w:id="528" w:name="a795686"/>
      <w:r>
        <w:rPr>
          <w:color w:val="000000"/>
        </w:rPr>
        <w:t>sent by email to the following address (or an address substituted in writing by the party to be served):</w:t>
      </w:r>
      <w:bookmarkEnd w:id="528"/>
    </w:p>
    <w:p w:rsidR="0032518F" w:rsidP="00575092">
      <w:pPr>
        <w:pStyle w:val="Untitledsubclause3"/>
        <w:shd w:val="clear" w:color="auto" w:fill="auto"/>
        <w:rPr>
          <w:color w:val="000000"/>
        </w:rPr>
      </w:pPr>
      <w:bookmarkStart w:id="529" w:name="a486323"/>
      <w:r>
        <w:rPr>
          <w:color w:val="000000"/>
        </w:rPr>
        <w:t>for notices to the Customer: [ADDRESS].</w:t>
      </w:r>
      <w:bookmarkEnd w:id="529"/>
    </w:p>
    <w:p w:rsidR="0032518F" w:rsidP="00575092">
      <w:pPr>
        <w:pStyle w:val="Untitledsubclause3"/>
        <w:shd w:val="clear" w:color="auto" w:fill="auto"/>
        <w:rPr>
          <w:color w:val="000000"/>
        </w:rPr>
      </w:pPr>
      <w:bookmarkStart w:id="530" w:name="a773808"/>
      <w:r>
        <w:rPr>
          <w:color w:val="000000"/>
        </w:rPr>
        <w:t>for notices to the Supplier: [ADDRESS].</w:t>
      </w:r>
      <w:bookmarkEnd w:id="530"/>
    </w:p>
    <w:p w:rsidR="0032518F" w:rsidP="00575092">
      <w:pPr>
        <w:pStyle w:val="Untitledsubclause1"/>
        <w:shd w:val="clear" w:color="auto" w:fill="auto"/>
        <w:rPr>
          <w:color w:val="000000"/>
        </w:rPr>
      </w:pPr>
      <w:bookmarkStart w:id="531" w:name="a892521"/>
      <w:r>
        <w:rPr>
          <w:color w:val="000000"/>
        </w:rPr>
        <w:t>Any notice shall be deemed to have been received:</w:t>
      </w:r>
      <w:bookmarkEnd w:id="531"/>
    </w:p>
    <w:p w:rsidR="0032518F" w:rsidP="00575092">
      <w:pPr>
        <w:pStyle w:val="Untitledsubclause2"/>
        <w:shd w:val="clear" w:color="auto" w:fill="auto"/>
        <w:rPr>
          <w:color w:val="000000"/>
        </w:rPr>
      </w:pPr>
      <w:bookmarkStart w:id="532" w:name="a806807"/>
      <w:r>
        <w:rPr>
          <w:color w:val="000000"/>
        </w:rPr>
        <w:t xml:space="preserve">if delivered by hand, at the time the notice is left at the proper address; </w:t>
      </w:r>
      <w:bookmarkEnd w:id="532"/>
    </w:p>
    <w:p w:rsidR="0032518F" w:rsidP="00575092">
      <w:pPr>
        <w:pStyle w:val="Untitledsubclause2"/>
        <w:shd w:val="clear" w:color="auto" w:fill="auto"/>
        <w:rPr>
          <w:color w:val="000000"/>
        </w:rPr>
      </w:pPr>
      <w:bookmarkStart w:id="533" w:name="a527856"/>
      <w:r>
        <w:rPr>
          <w:color w:val="000000"/>
        </w:rPr>
        <w:t>if sent by [pre-paid first-class post or other] next working day delivery service, at [9.00 am] on the [second] Business Day after posting; or</w:t>
      </w:r>
      <w:bookmarkEnd w:id="533"/>
    </w:p>
    <w:p w:rsidR="0032518F" w:rsidRPr="00AB31B6" w:rsidP="00575092">
      <w:pPr>
        <w:pStyle w:val="Untitledsubclause2"/>
        <w:shd w:val="clear" w:color="auto" w:fill="auto"/>
        <w:rPr>
          <w:color w:val="000000"/>
        </w:rPr>
      </w:pPr>
      <w:bookmarkStart w:id="534" w:name="a501462"/>
      <w:r>
        <w:rPr>
          <w:color w:val="000000"/>
        </w:rPr>
        <w:t>if sent by email, at the time of transmission or, if this time falls outside Business Hours, when Business Hours resume.</w:t>
      </w:r>
      <w:r>
        <w:rPr>
          <w:color w:val="000000"/>
        </w:rPr>
        <w:t xml:space="preserve"> </w:t>
      </w:r>
      <w:bookmarkEnd w:id="534"/>
    </w:p>
    <w:p w:rsidR="0032518F" w:rsidP="00575092">
      <w:pPr>
        <w:pStyle w:val="Untitledsubclause1"/>
        <w:shd w:val="clear" w:color="auto" w:fill="auto"/>
        <w:rPr>
          <w:color w:val="000000"/>
        </w:rPr>
      </w:pPr>
      <w:bookmarkStart w:id="535" w:name="a876345"/>
      <w:r>
        <w:rPr>
          <w:color w:val="000000"/>
        </w:rPr>
        <w:t xml:space="preserve">This </w:t>
      </w:r>
      <w:r>
        <w:rPr>
          <w:color w:val="000000"/>
        </w:rPr>
        <w:fldChar w:fldCharType="begin"/>
      </w:r>
      <w:r>
        <w:rPr>
          <w:color w:val="000000"/>
        </w:rPr>
        <w:instrText>PAGEREF a452205\#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a452205 \h \w</w:instrText>
      </w:r>
      <w:r>
        <w:rPr>
          <w:color w:val="000000"/>
        </w:rPr>
        <w:fldChar w:fldCharType="separate"/>
      </w:r>
      <w:r>
        <w:rPr>
          <w:color w:val="000000"/>
        </w:rPr>
        <w:t>32</w:t>
      </w:r>
      <w:r>
        <w:rPr>
          <w:color w:val="000000"/>
        </w:rPr>
        <w:fldChar w:fldCharType="end"/>
      </w:r>
      <w:r>
        <w:rPr>
          <w:color w:val="000000"/>
        </w:rPr>
        <w:t xml:space="preserve"> does not apply to the service of any proceedings or any documents in any legal action or, where applicable, any arbitration or other method of dispute resolution.</w:t>
      </w:r>
      <w:bookmarkEnd w:id="535"/>
    </w:p>
    <w:p w:rsidR="0032518F" w:rsidRPr="00655313" w:rsidP="00575092">
      <w:pPr>
        <w:pStyle w:val="TitleClause"/>
        <w:shd w:val="clear" w:color="auto" w:fill="auto"/>
        <w:rPr>
          <w:b w:val="0"/>
          <w:color w:val="000000"/>
        </w:rPr>
      </w:pPr>
      <w:r>
        <w:rPr>
          <w:color w:val="000000"/>
        </w:rPr>
        <w:fldChar w:fldCharType="begin"/>
      </w:r>
      <w:r>
        <w:rPr>
          <w:color w:val="000000"/>
        </w:rPr>
        <w:instrText>TC "33. Counterparts" \l 1</w:instrText>
      </w:r>
      <w:r>
        <w:rPr>
          <w:color w:val="000000"/>
        </w:rPr>
        <w:fldChar w:fldCharType="end"/>
      </w:r>
      <w:bookmarkStart w:id="536" w:name="a624070"/>
      <w:bookmarkStart w:id="537" w:name="_Toc256000032"/>
      <w:r>
        <w:rPr>
          <w:color w:val="000000"/>
        </w:rPr>
        <w:t>Counterparts</w:t>
      </w:r>
      <w:bookmarkEnd w:id="537"/>
      <w:bookmarkEnd w:id="536"/>
    </w:p>
    <w:p w:rsidR="0032518F" w:rsidP="00575092">
      <w:pPr>
        <w:pStyle w:val="Untitledsubclause1"/>
        <w:shd w:val="clear" w:color="auto" w:fill="auto"/>
        <w:rPr>
          <w:color w:val="000000"/>
        </w:rPr>
      </w:pPr>
      <w:bookmarkStart w:id="538" w:name="a130467"/>
      <w:r>
        <w:rPr>
          <w:color w:val="000000"/>
        </w:rPr>
        <w:t>This agreement may be executed in any number of counterparts, each of which constitutes a duplicate original, but all the counterparts together constitute the one agreement.</w:t>
      </w:r>
      <w:bookmarkEnd w:id="538"/>
    </w:p>
    <w:p w:rsidR="0032518F" w:rsidP="00575092">
      <w:pPr>
        <w:pStyle w:val="Untitledsubclause1"/>
        <w:shd w:val="clear" w:color="auto" w:fill="auto"/>
        <w:rPr>
          <w:color w:val="000000"/>
        </w:rPr>
      </w:pPr>
      <w:r>
        <w:rPr>
          <w:color w:val="000000"/>
        </w:rPr>
        <w:fldChar w:fldCharType="begin"/>
      </w:r>
      <w:r>
        <w:rPr>
          <w:color w:val="000000"/>
        </w:rPr>
        <w:fldChar w:fldCharType="end"/>
      </w:r>
      <w:bookmarkStart w:id="539" w:name="a852055"/>
      <w:r>
        <w:rPr>
          <w:color w:val="000000"/>
        </w:rPr>
        <w:t>[</w:t>
      </w:r>
      <w:r>
        <w:rPr>
          <w:color w:val="000000"/>
        </w:rPr>
        <w:t xml:space="preserve">Transmission of [an executed counterpart of this agreement (but for the avoidance of doubt not just a signature page) </w:t>
      </w:r>
      <w:r>
        <w:rPr>
          <w:b/>
          <w:color w:val="000000"/>
        </w:rPr>
        <w:t>OR</w:t>
      </w:r>
      <w:r>
        <w:rPr>
          <w:color w:val="000000"/>
        </w:rPr>
        <w: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t>
      </w:r>
      <w:r>
        <w:rPr>
          <w:color w:val="000000"/>
        </w:rPr>
        <w:t>]</w:t>
      </w:r>
      <w:bookmarkEnd w:id="539"/>
    </w:p>
    <w:p w:rsidR="0032518F" w:rsidRPr="00655313" w:rsidP="00575092">
      <w:pPr>
        <w:pStyle w:val="TitleClause"/>
        <w:shd w:val="clear" w:color="auto" w:fill="auto"/>
        <w:rPr>
          <w:b w:val="0"/>
          <w:color w:val="000000"/>
        </w:rPr>
      </w:pPr>
      <w:r>
        <w:rPr>
          <w:color w:val="000000"/>
        </w:rPr>
        <w:fldChar w:fldCharType="begin"/>
      </w:r>
      <w:r>
        <w:rPr>
          <w:color w:val="000000"/>
        </w:rPr>
        <w:instrText>TC "34. Dispute resolution procedure" \l 1</w:instrText>
      </w:r>
      <w:r>
        <w:rPr>
          <w:color w:val="000000"/>
        </w:rPr>
        <w:fldChar w:fldCharType="end"/>
      </w:r>
      <w:bookmarkStart w:id="540" w:name="a120176"/>
      <w:bookmarkStart w:id="541" w:name="_Toc256000033"/>
      <w:r>
        <w:rPr>
          <w:color w:val="000000"/>
        </w:rPr>
        <w:t>Dispute resolution procedure</w:t>
      </w:r>
      <w:bookmarkEnd w:id="541"/>
      <w:bookmarkEnd w:id="540"/>
    </w:p>
    <w:p w:rsidR="0032518F" w:rsidP="00575092">
      <w:pPr>
        <w:pStyle w:val="Untitledsubclause1"/>
        <w:shd w:val="clear" w:color="auto" w:fill="auto"/>
        <w:rPr>
          <w:color w:val="000000"/>
        </w:rPr>
      </w:pPr>
      <w:bookmarkStart w:id="542" w:name="a287477"/>
      <w:r>
        <w:rPr>
          <w:color w:val="000000"/>
        </w:rPr>
        <w:t>If a dispute arises out of or in connection with this agreement or its performance, validity or enforceability (</w:t>
      </w:r>
      <w:r>
        <w:rPr>
          <w:rStyle w:val="DefTerm"/>
          <w:color w:val="000000"/>
        </w:rPr>
        <w:t>Dispute</w:t>
      </w:r>
      <w:r>
        <w:rPr>
          <w:color w:val="000000"/>
        </w:rPr>
        <w:t>), then[, except as expressly provided in this agreement,] the parties shall follow the procedure set out in this clause:</w:t>
      </w:r>
      <w:bookmarkEnd w:id="542"/>
    </w:p>
    <w:p w:rsidR="0032518F" w:rsidP="00575092">
      <w:pPr>
        <w:pStyle w:val="Untitledsubclause2"/>
        <w:shd w:val="clear" w:color="auto" w:fill="auto"/>
        <w:rPr>
          <w:color w:val="000000"/>
        </w:rPr>
      </w:pPr>
      <w:bookmarkStart w:id="543" w:name="a758948"/>
      <w:r>
        <w:rPr>
          <w:color w:val="000000"/>
        </w:rPr>
        <w:t>either party shall notify the other of the Dispute, setting out its nature and full particulars (</w:t>
      </w:r>
      <w:r>
        <w:rPr>
          <w:rStyle w:val="DefTerm"/>
          <w:color w:val="000000"/>
        </w:rPr>
        <w:t>Dispute notice</w:t>
      </w:r>
      <w:r>
        <w:rPr>
          <w:color w:val="000000"/>
        </w:rPr>
        <w:t>), together with relevant supporting documents. On service of the Dispute notice, the [EMPLOYEE TITLE] of the Customer and [EMPLOYEE TITLE] of the Supplier shall attempt in good faith to resolve the Dispute;</w:t>
      </w:r>
      <w:bookmarkEnd w:id="543"/>
    </w:p>
    <w:p w:rsidR="0032518F" w:rsidP="00575092">
      <w:pPr>
        <w:pStyle w:val="Untitledsubclause2"/>
        <w:shd w:val="clear" w:color="auto" w:fill="auto"/>
        <w:rPr>
          <w:color w:val="000000"/>
        </w:rPr>
      </w:pPr>
      <w:bookmarkStart w:id="544" w:name="a910476"/>
      <w:r>
        <w:rPr>
          <w:color w:val="000000"/>
        </w:rPr>
        <w: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t>
      </w:r>
      <w:bookmarkEnd w:id="544"/>
    </w:p>
    <w:p w:rsidR="0032518F" w:rsidP="00575092">
      <w:pPr>
        <w:pStyle w:val="Untitledsubclause2"/>
        <w:shd w:val="clear" w:color="auto" w:fill="auto"/>
        <w:rPr>
          <w:color w:val="000000"/>
        </w:rPr>
      </w:pPr>
      <w:bookmarkStart w:id="545" w:name="a555505"/>
      <w:r>
        <w:rPr>
          <w:color w:val="000000"/>
        </w:rP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color w:val="000000"/>
        </w:rPr>
        <w:t>OR</w:t>
      </w:r>
      <w:r>
        <w:rPr>
          <w:color w:val="000000"/>
        </w:rPr>
        <w:t xml:space="preserve"> [PROCEDURE]]. Unless otherwise agreed between the parties within [NUMBER] days of service of the Dispute notice, the mediator shall be nominated by [CEDR </w:t>
      </w:r>
      <w:r>
        <w:rPr>
          <w:b/>
          <w:bCs/>
          <w:color w:val="000000"/>
        </w:rPr>
        <w:t>OR</w:t>
      </w:r>
      <w:r>
        <w:rPr>
          <w:color w:val="000000"/>
        </w:rPr>
        <w:t xml:space="preserve"> [OTHER]]. To initiate the mediation, a party must serve notice in writing (</w:t>
      </w:r>
      <w:r>
        <w:rPr>
          <w:rStyle w:val="DefTerm"/>
          <w:color w:val="000000"/>
        </w:rPr>
        <w:t>ADR notice</w:t>
      </w:r>
      <w:r>
        <w:rPr>
          <w:color w:val="000000"/>
        </w:rPr>
        <w:t>) to the other party to the Dispute, referring the Dispute to mediation. A copy of the ADR notice should be sent to [CEDR</w:t>
      </w:r>
      <w:r>
        <w:rPr>
          <w:b/>
          <w:bCs/>
          <w:color w:val="000000"/>
        </w:rPr>
        <w:t xml:space="preserve"> OR</w:t>
      </w:r>
      <w:r>
        <w:rPr>
          <w:color w:val="000000"/>
        </w:rPr>
        <w:t xml:space="preserve"> [OTHER]]; and </w:t>
      </w:r>
      <w:bookmarkEnd w:id="545"/>
    </w:p>
    <w:p w:rsidR="0032518F" w:rsidP="00575092">
      <w:pPr>
        <w:pStyle w:val="Untitledsubclause2"/>
        <w:shd w:val="clear" w:color="auto" w:fill="auto"/>
        <w:rPr>
          <w:color w:val="000000"/>
        </w:rPr>
      </w:pPr>
      <w:bookmarkStart w:id="546" w:name="a685069"/>
      <w:r>
        <w:rPr>
          <w:color w:val="000000"/>
        </w:rPr>
        <w:t>unless otherwise agreed between the parties, the mediation will start not later than [NUMBER] days after the date of the ADR notice.</w:t>
      </w:r>
      <w:bookmarkEnd w:id="546"/>
    </w:p>
    <w:p w:rsidR="0032518F" w:rsidP="00575092">
      <w:pPr>
        <w:pStyle w:val="Untitledsubclause1"/>
        <w:shd w:val="clear" w:color="auto" w:fill="auto"/>
        <w:rPr>
          <w:color w:val="000000"/>
        </w:rPr>
      </w:pPr>
      <w:bookmarkStart w:id="547" w:name="a912841"/>
      <w:r>
        <w:rPr>
          <w:color w:val="000000"/>
        </w:rPr>
        <w:t>[The start of mediation shall not prevent the parties starting or continuing court proceedings in relation to the Dispute.</w:t>
      </w:r>
      <w:bookmarkEnd w:id="547"/>
    </w:p>
    <w:p w:rsidR="0032518F" w:rsidRPr="00655313" w:rsidP="00575092">
      <w:pPr>
        <w:pStyle w:val="Parasubclause1"/>
        <w:shd w:val="clear" w:color="auto" w:fill="auto"/>
        <w:rPr>
          <w:color w:val="000000"/>
        </w:rPr>
      </w:pPr>
      <w:r>
        <w:rPr>
          <w:b/>
          <w:color w:val="000000"/>
        </w:rPr>
        <w:t>OR</w:t>
      </w:r>
    </w:p>
    <w:p w:rsidR="0032518F" w:rsidP="00575092">
      <w:pPr>
        <w:pStyle w:val="Parasubclause1"/>
        <w:shd w:val="clear" w:color="auto" w:fill="auto"/>
        <w:rPr>
          <w:color w:val="000000"/>
        </w:rPr>
      </w:pPr>
      <w:r>
        <w:rPr>
          <w:color w:val="000000"/>
        </w:rPr>
        <w:t xml:space="preserve">Subject to </w:t>
      </w:r>
      <w:r>
        <w:rPr>
          <w:color w:val="000000"/>
        </w:rPr>
        <w:fldChar w:fldCharType="begin"/>
      </w:r>
      <w:r>
        <w:rPr>
          <w:color w:val="000000"/>
        </w:rPr>
        <w:instrText>PAGEREF a830554\#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a830554 \h \w</w:instrText>
      </w:r>
      <w:r>
        <w:rPr>
          <w:color w:val="000000"/>
        </w:rPr>
        <w:fldChar w:fldCharType="separate"/>
      </w:r>
      <w:r>
        <w:rPr>
          <w:color w:val="000000"/>
        </w:rPr>
        <w:t>34.3</w:t>
      </w:r>
      <w:r>
        <w:rPr>
          <w:color w:val="000000"/>
        </w:rPr>
        <w:fldChar w:fldCharType="end"/>
      </w:r>
      <w:r>
        <w:rPr>
          <w:color w:val="000000"/>
        </w:rP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rsidR="0032518F" w:rsidP="00575092">
      <w:pPr>
        <w:pStyle w:val="Untitledsubclause1"/>
        <w:shd w:val="clear" w:color="auto" w:fill="auto"/>
        <w:rPr>
          <w:color w:val="000000"/>
        </w:rPr>
      </w:pPr>
      <w:bookmarkStart w:id="548" w:name="a830554"/>
      <w:r>
        <w:rPr>
          <w:color w:val="000000"/>
        </w:rPr>
        <w:t xml:space="preserve">If for any reason the Dispute is not resolved within [NUMBER] days of the start of the mediation, the Dispute shall be finally resolved by the courts of England and Wales in accordance with </w:t>
      </w:r>
      <w:r>
        <w:rPr>
          <w:color w:val="000000"/>
        </w:rPr>
        <w:fldChar w:fldCharType="begin"/>
      </w:r>
      <w:r>
        <w:rPr>
          <w:color w:val="000000"/>
        </w:rPr>
        <w:instrText>PAGEREF a927566\#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a927566 \h \w</w:instrText>
      </w:r>
      <w:r>
        <w:rPr>
          <w:color w:val="000000"/>
        </w:rPr>
        <w:fldChar w:fldCharType="separate"/>
      </w:r>
      <w:r>
        <w:rPr>
          <w:color w:val="000000"/>
        </w:rPr>
        <w:t>36</w:t>
      </w:r>
      <w:r>
        <w:rPr>
          <w:color w:val="000000"/>
        </w:rPr>
        <w:fldChar w:fldCharType="end"/>
      </w:r>
      <w:r>
        <w:rPr>
          <w:color w:val="000000"/>
        </w:rPr>
        <w:t>.</w:t>
      </w:r>
      <w:bookmarkEnd w:id="548"/>
    </w:p>
    <w:p w:rsidR="0032518F" w:rsidRPr="00655313" w:rsidP="00575092">
      <w:pPr>
        <w:pStyle w:val="TitleClause"/>
        <w:shd w:val="clear" w:color="auto" w:fill="auto"/>
        <w:rPr>
          <w:b w:val="0"/>
          <w:color w:val="000000"/>
        </w:rPr>
      </w:pPr>
      <w:r>
        <w:rPr>
          <w:color w:val="000000"/>
        </w:rPr>
        <w:fldChar w:fldCharType="begin"/>
      </w:r>
      <w:r>
        <w:rPr>
          <w:color w:val="000000"/>
        </w:rPr>
        <w:instrText>TC "35. Governing law" \l 1</w:instrText>
      </w:r>
      <w:r>
        <w:rPr>
          <w:color w:val="000000"/>
        </w:rPr>
        <w:fldChar w:fldCharType="end"/>
      </w:r>
      <w:bookmarkStart w:id="549" w:name="a800047"/>
      <w:bookmarkStart w:id="550" w:name="_Toc256000034"/>
      <w:r>
        <w:rPr>
          <w:color w:val="000000"/>
        </w:rPr>
        <w:t>Governing law</w:t>
      </w:r>
      <w:bookmarkEnd w:id="550"/>
      <w:bookmarkEnd w:id="549"/>
    </w:p>
    <w:p w:rsidR="0032518F" w:rsidP="00575092">
      <w:pPr>
        <w:pStyle w:val="NoNumUntitledsubclause1"/>
        <w:shd w:val="clear" w:color="auto" w:fill="auto"/>
        <w:rPr>
          <w:color w:val="000000"/>
        </w:rPr>
      </w:pPr>
      <w:bookmarkStart w:id="551" w:name="a114357"/>
      <w:r>
        <w:rPr>
          <w:color w:val="000000"/>
        </w:rPr>
        <w:t>This agreement and any dispute or claim (including non-contractual disputes or claims) arising out of or in connection with it or its subject matter or formation shall be governed by and construed in accordance with the law of England and Wales.</w:t>
      </w:r>
      <w:bookmarkEnd w:id="551"/>
    </w:p>
    <w:p w:rsidR="0032518F" w:rsidRPr="00655313" w:rsidP="00575092">
      <w:pPr>
        <w:pStyle w:val="TitleClause"/>
        <w:shd w:val="clear" w:color="auto" w:fill="auto"/>
        <w:rPr>
          <w:b w:val="0"/>
          <w:color w:val="000000"/>
        </w:rPr>
      </w:pPr>
      <w:r>
        <w:rPr>
          <w:color w:val="000000"/>
        </w:rPr>
        <w:fldChar w:fldCharType="begin"/>
      </w:r>
      <w:r>
        <w:rPr>
          <w:color w:val="000000"/>
        </w:rPr>
        <w:instrText>TC "36. Jurisdiction" \l 1</w:instrText>
      </w:r>
      <w:r>
        <w:rPr>
          <w:color w:val="000000"/>
        </w:rPr>
        <w:fldChar w:fldCharType="end"/>
      </w:r>
      <w:bookmarkStart w:id="552" w:name="a927566"/>
      <w:bookmarkStart w:id="553" w:name="_Toc256000035"/>
      <w:r>
        <w:rPr>
          <w:color w:val="000000"/>
        </w:rPr>
        <w:t>Jurisdiction</w:t>
      </w:r>
      <w:bookmarkEnd w:id="553"/>
      <w:bookmarkEnd w:id="552"/>
    </w:p>
    <w:p w:rsidR="0032518F" w:rsidP="00575092">
      <w:pPr>
        <w:pStyle w:val="NoNumUntitledsubclause1"/>
        <w:shd w:val="clear" w:color="auto" w:fill="auto"/>
        <w:rPr>
          <w:color w:val="000000"/>
        </w:rPr>
      </w:pPr>
      <w:bookmarkStart w:id="554" w:name="a860488"/>
      <w:r>
        <w:rPr>
          <w:color w:val="000000"/>
        </w:rPr>
        <w:t xml:space="preserve">Each party irrevocably agrees that the courts of England and Wales shall have [exclusive </w:t>
      </w:r>
      <w:r>
        <w:rPr>
          <w:b/>
          <w:color w:val="000000"/>
        </w:rPr>
        <w:t>OR</w:t>
      </w:r>
      <w:r>
        <w:rPr>
          <w:color w:val="000000"/>
        </w:rPr>
        <w:t xml:space="preserve"> non-exclusive] jurisdiction to settle any dispute or claim (including non-contractual </w:t>
      </w:r>
      <w:r>
        <w:rPr>
          <w:color w:val="000000"/>
        </w:rPr>
        <w:t>disputes or claims) arising out of or in connection with this agreement or its subject matter or formation.</w:t>
      </w:r>
      <w:bookmarkEnd w:id="554"/>
    </w:p>
    <w:p w:rsidR="0032518F" w:rsidP="00575092">
      <w:pPr>
        <w:pStyle w:val="Testimonium"/>
        <w:shd w:val="clear" w:color="auto" w:fill="auto"/>
        <w:rPr>
          <w:color w:val="000000"/>
        </w:rPr>
      </w:pPr>
      <w:r>
        <w:rPr>
          <w:color w:val="000000"/>
        </w:rPr>
        <w:t>This agreement has been entered into on the date stated at the beginning of it.</w:t>
      </w:r>
    </w:p>
    <w:p w:rsidR="0032518F" w:rsidRPr="00655313" w:rsidP="00575092">
      <w:pPr>
        <w:pStyle w:val="Schedule"/>
        <w:pageBreakBefore/>
        <w:numPr>
          <w:numId w:val="57"/>
        </w:numPr>
        <w:shd w:val="clear" w:color="auto" w:fill="auto"/>
        <w:rPr>
          <w:b w:val="0"/>
          <w:color w:val="000000"/>
        </w:rPr>
      </w:pPr>
      <w:bookmarkStart w:id="555" w:name="a326473"/>
      <w:bookmarkStart w:id="556" w:name="_Toc256000036"/>
      <w:r>
        <w:rPr>
          <w:color w:val="000000"/>
        </w:rPr>
        <w:t>Services</w:t>
      </w:r>
      <w:bookmarkEnd w:id="556"/>
      <w:bookmarkEnd w:id="555"/>
    </w:p>
    <w:p w:rsidR="0032518F" w:rsidP="00575092">
      <w:pPr>
        <w:pStyle w:val="ScheduleTitleClause"/>
        <w:numPr>
          <w:numId w:val="61"/>
        </w:numPr>
        <w:shd w:val="clear" w:color="auto" w:fill="auto"/>
        <w:rPr>
          <w:color w:val="000000"/>
        </w:rPr>
      </w:pPr>
      <w:r>
        <w:rPr>
          <w:color w:val="000000"/>
        </w:rPr>
        <w:fldChar w:fldCharType="begin"/>
      </w:r>
      <w:r>
        <w:rPr>
          <w:color w:val="000000"/>
        </w:rPr>
        <w:instrText>TC "1. Services" \l 1</w:instrText>
      </w:r>
      <w:r>
        <w:rPr>
          <w:color w:val="000000"/>
        </w:rPr>
        <w:fldChar w:fldCharType="end"/>
      </w:r>
      <w:bookmarkStart w:id="557" w:name="a299902"/>
      <w:bookmarkStart w:id="558" w:name="_Toc256000037"/>
      <w:r>
        <w:rPr>
          <w:color w:val="000000"/>
        </w:rPr>
        <w:t>Services</w:t>
      </w:r>
      <w:bookmarkEnd w:id="558"/>
      <w:bookmarkEnd w:id="557"/>
    </w:p>
    <w:p w:rsidR="0032518F" w:rsidP="00575092">
      <w:pPr>
        <w:pStyle w:val="Paragraph"/>
        <w:shd w:val="clear" w:color="auto" w:fill="auto"/>
        <w:rPr>
          <w:color w:val="000000"/>
        </w:rPr>
      </w:pPr>
      <w:r>
        <w:rPr>
          <w:color w:val="000000"/>
        </w:rPr>
        <w:t>[SERVICES TO BE PROVIDED]</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"2. Deliverables" \l 1</w:instrText>
      </w:r>
      <w:r>
        <w:rPr>
          <w:color w:val="000000"/>
        </w:rPr>
        <w:fldChar w:fldCharType="end"/>
      </w:r>
      <w:bookmarkStart w:id="559" w:name="a930430"/>
      <w:bookmarkStart w:id="560" w:name="_Toc256000038"/>
      <w:r>
        <w:rPr>
          <w:color w:val="000000"/>
        </w:rPr>
        <w:t>Deliverables</w:t>
      </w:r>
      <w:bookmarkEnd w:id="560"/>
      <w:bookmarkEnd w:id="559"/>
    </w:p>
    <w:p w:rsidR="0032518F" w:rsidP="00575092">
      <w:pPr>
        <w:pStyle w:val="Paragraph"/>
        <w:shd w:val="clear" w:color="auto" w:fill="auto"/>
        <w:rPr>
          <w:color w:val="000000"/>
        </w:rPr>
      </w:pPr>
      <w:r>
        <w:rPr>
          <w:color w:val="000000"/>
        </w:rPr>
        <w:t>[DELIVERABLES TO BE PROVIDED]</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"3. Milestones and Milestone Dates" \l 1</w:instrText>
      </w:r>
      <w:r>
        <w:rPr>
          <w:color w:val="000000"/>
        </w:rPr>
        <w:fldChar w:fldCharType="end"/>
      </w:r>
      <w:bookmarkStart w:id="561" w:name="a173014"/>
      <w:bookmarkStart w:id="562" w:name="_Toc256000039"/>
      <w:r>
        <w:rPr>
          <w:color w:val="000000"/>
        </w:rPr>
        <w:t>Milestones and Milestone Dates</w:t>
      </w:r>
      <w:bookmarkEnd w:id="562"/>
      <w:bookmarkEnd w:id="561"/>
    </w:p>
    <w:p w:rsidR="0032518F" w:rsidP="00575092">
      <w:pPr>
        <w:pStyle w:val="Paragraph"/>
        <w:shd w:val="clear" w:color="auto" w:fill="auto"/>
        <w:rPr>
          <w:color w:val="000000"/>
        </w:rPr>
      </w:pPr>
      <w:r>
        <w:rPr>
          <w:color w:val="000000"/>
        </w:rPr>
        <w:t>[MILESTONES AND MILESTONE DATES]</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"4. Key Milestone Dates" \l 1</w:instrText>
      </w:r>
      <w:r>
        <w:rPr>
          <w:color w:val="000000"/>
        </w:rPr>
        <w:fldChar w:fldCharType="end"/>
      </w:r>
      <w:bookmarkStart w:id="563" w:name="a920505"/>
      <w:bookmarkStart w:id="564" w:name="_Toc256000040"/>
      <w:r>
        <w:rPr>
          <w:color w:val="000000"/>
        </w:rPr>
        <w:t>[</w:t>
      </w:r>
      <w:r>
        <w:rPr>
          <w:color w:val="000000"/>
        </w:rPr>
        <w:t>Key Milestone Dates</w:t>
      </w:r>
      <w:r>
        <w:rPr>
          <w:color w:val="000000"/>
        </w:rPr>
        <w:fldChar w:fldCharType="begin"/>
      </w:r>
      <w:r>
        <w:rPr>
          <w:color w:val="000000"/>
        </w:rPr>
        <w:fldChar w:fldCharType="end"/>
      </w:r>
      <w:r>
        <w:rPr>
          <w:color w:val="000000"/>
        </w:rPr>
        <w:t>]</w:t>
      </w:r>
      <w:bookmarkEnd w:id="564"/>
      <w:bookmarkEnd w:id="563"/>
    </w:p>
    <w:p w:rsidR="0032518F" w:rsidP="00575092">
      <w:pPr>
        <w:pStyle w:val="Paragraph"/>
        <w:shd w:val="clear" w:color="auto" w:fill="auto"/>
        <w:rPr>
          <w:color w:val="000000"/>
        </w:rPr>
      </w:pPr>
      <w:r>
        <w:rPr>
          <w:color w:val="000000"/>
        </w:rPr>
        <w:t>[DATE]</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"5. Requirements, specifications and standards" \l 1</w:instrText>
      </w:r>
      <w:r>
        <w:rPr>
          <w:color w:val="000000"/>
        </w:rPr>
        <w:fldChar w:fldCharType="end"/>
      </w:r>
      <w:bookmarkStart w:id="565" w:name="a723075"/>
      <w:bookmarkStart w:id="566" w:name="_Toc256000041"/>
      <w:r>
        <w:rPr>
          <w:color w:val="000000"/>
        </w:rPr>
        <w:t>Requirements, specifications and standards</w:t>
      </w:r>
      <w:bookmarkEnd w:id="566"/>
      <w:bookmarkEnd w:id="565"/>
    </w:p>
    <w:p w:rsidR="0032518F" w:rsidP="00575092">
      <w:pPr>
        <w:pStyle w:val="Paragraph"/>
        <w:shd w:val="clear" w:color="auto" w:fill="auto"/>
        <w:rPr>
          <w:color w:val="000000"/>
        </w:rPr>
      </w:pPr>
      <w:r>
        <w:rPr>
          <w:color w:val="000000"/>
        </w:rPr>
        <w:t>[REQUIREMENTS, SPECIFICATIONS AND STANDARDS FOR THE SERVICES]</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"6. Acceptance criteria" \l 1</w:instrText>
      </w:r>
      <w:r>
        <w:rPr>
          <w:color w:val="000000"/>
        </w:rPr>
        <w:fldChar w:fldCharType="end"/>
      </w:r>
      <w:bookmarkStart w:id="567" w:name="a976173"/>
      <w:bookmarkStart w:id="568" w:name="_Toc256000042"/>
      <w:r>
        <w:rPr>
          <w:color w:val="000000"/>
        </w:rPr>
        <w:t>[</w:t>
      </w:r>
      <w:r>
        <w:rPr>
          <w:color w:val="000000"/>
        </w:rPr>
        <w:t>Acceptance criteria</w:t>
      </w:r>
      <w:r>
        <w:rPr>
          <w:color w:val="000000"/>
        </w:rPr>
        <w:fldChar w:fldCharType="begin"/>
      </w:r>
      <w:r>
        <w:rPr>
          <w:color w:val="000000"/>
        </w:rPr>
        <w:fldChar w:fldCharType="end"/>
      </w:r>
      <w:r>
        <w:rPr>
          <w:color w:val="000000"/>
        </w:rPr>
        <w:t>]</w:t>
      </w:r>
      <w:bookmarkEnd w:id="568"/>
      <w:bookmarkEnd w:id="567"/>
    </w:p>
    <w:p w:rsidR="0032518F" w:rsidP="00575092">
      <w:pPr>
        <w:pStyle w:val="Paragraph"/>
        <w:shd w:val="clear" w:color="auto" w:fill="auto"/>
        <w:rPr>
          <w:color w:val="000000"/>
        </w:rPr>
      </w:pPr>
      <w:r>
        <w:rPr>
          <w:color w:val="000000"/>
        </w:rPr>
        <w:t>[ACCEPTANCE CRITERIA]</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"7. Customer Materials" \l 1</w:instrText>
      </w:r>
      <w:r>
        <w:rPr>
          <w:color w:val="000000"/>
        </w:rPr>
        <w:fldChar w:fldCharType="end"/>
      </w:r>
      <w:bookmarkStart w:id="569" w:name="a395430"/>
      <w:bookmarkStart w:id="570" w:name="_Toc256000043"/>
      <w:r>
        <w:rPr>
          <w:color w:val="000000"/>
        </w:rPr>
        <w:t>Customer Materials</w:t>
      </w:r>
      <w:bookmarkEnd w:id="570"/>
      <w:bookmarkEnd w:id="569"/>
    </w:p>
    <w:p w:rsidR="0032518F" w:rsidP="00575092">
      <w:pPr>
        <w:pStyle w:val="Paragraph"/>
        <w:shd w:val="clear" w:color="auto" w:fill="auto"/>
        <w:rPr>
          <w:color w:val="000000"/>
        </w:rPr>
      </w:pPr>
      <w:r>
        <w:rPr>
          <w:color w:val="000000"/>
        </w:rPr>
        <w:t>[SPECIFY]</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"8. Customer Equipment" \l 1</w:instrText>
      </w:r>
      <w:r>
        <w:rPr>
          <w:color w:val="000000"/>
        </w:rPr>
        <w:fldChar w:fldCharType="end"/>
      </w:r>
      <w:bookmarkStart w:id="571" w:name="a737422"/>
      <w:bookmarkStart w:id="572" w:name="_Toc256000044"/>
      <w:r>
        <w:rPr>
          <w:color w:val="000000"/>
        </w:rPr>
        <w:t>Customer Equipment</w:t>
      </w:r>
      <w:bookmarkEnd w:id="572"/>
      <w:bookmarkEnd w:id="571"/>
    </w:p>
    <w:p w:rsidR="0032518F" w:rsidP="00575092">
      <w:pPr>
        <w:pStyle w:val="Paragraph"/>
        <w:shd w:val="clear" w:color="auto" w:fill="auto"/>
        <w:rPr>
          <w:color w:val="000000"/>
        </w:rPr>
      </w:pPr>
      <w:r>
        <w:rPr>
          <w:color w:val="000000"/>
        </w:rPr>
        <w:t>[SPECIFY]</w:t>
      </w:r>
    </w:p>
    <w:p w:rsidR="0032518F" w:rsidP="00575092">
      <w:pPr>
        <w:pStyle w:val="ScheduleTitleClause"/>
        <w:numPr>
          <w:numId w:val="61"/>
        </w:numPr>
        <w:shd w:val="clear" w:color="auto" w:fill="auto"/>
        <w:rPr>
          <w:color w:val="000000"/>
        </w:rPr>
      </w:pPr>
      <w:r>
        <w:rPr>
          <w:color w:val="000000"/>
        </w:rPr>
        <w:fldChar w:fldCharType="begin"/>
      </w:r>
      <w:r>
        <w:rPr>
          <w:color w:val="000000"/>
        </w:rPr>
        <w:instrText>TC "9. Supplier Equipment" \l 1</w:instrText>
      </w:r>
      <w:r>
        <w:rPr>
          <w:color w:val="000000"/>
        </w:rPr>
        <w:fldChar w:fldCharType="end"/>
      </w:r>
      <w:bookmarkStart w:id="573" w:name="a462491"/>
      <w:bookmarkStart w:id="574" w:name="_Toc256000045"/>
      <w:r>
        <w:rPr>
          <w:color w:val="000000"/>
        </w:rPr>
        <w:t>[</w:t>
      </w:r>
      <w:r>
        <w:rPr>
          <w:color w:val="000000"/>
        </w:rPr>
        <w:t>Supplier Equipment</w:t>
      </w:r>
      <w:r>
        <w:rPr>
          <w:color w:val="000000"/>
        </w:rPr>
        <w:fldChar w:fldCharType="begin"/>
      </w:r>
      <w:r>
        <w:rPr>
          <w:color w:val="000000"/>
        </w:rPr>
        <w:fldChar w:fldCharType="end"/>
      </w:r>
      <w:r>
        <w:rPr>
          <w:color w:val="000000"/>
        </w:rPr>
        <w:t>]</w:t>
      </w:r>
      <w:bookmarkEnd w:id="574"/>
      <w:bookmarkEnd w:id="573"/>
    </w:p>
    <w:p w:rsidR="0032518F" w:rsidP="00575092">
      <w:pPr>
        <w:pStyle w:val="Paragraph"/>
        <w:shd w:val="clear" w:color="auto" w:fill="auto"/>
        <w:rPr>
          <w:color w:val="000000"/>
        </w:rPr>
      </w:pPr>
      <w:r>
        <w:rPr>
          <w:color w:val="000000"/>
        </w:rPr>
        <w:t>[SPECIFY]</w:t>
      </w:r>
    </w:p>
    <w:p w:rsidR="0032518F" w:rsidRPr="00655313" w:rsidP="00575092">
      <w:pPr>
        <w:pStyle w:val="Schedule"/>
        <w:pageBreakBefore/>
        <w:numPr>
          <w:numId w:val="57"/>
        </w:numPr>
        <w:shd w:val="clear" w:color="auto" w:fill="auto"/>
        <w:rPr>
          <w:b w:val="0"/>
          <w:color w:val="000000"/>
        </w:rPr>
      </w:pPr>
      <w:bookmarkStart w:id="575" w:name="a879950"/>
      <w:bookmarkStart w:id="576" w:name="_Toc256000046"/>
      <w:r>
        <w:rPr>
          <w:color w:val="000000"/>
        </w:rPr>
        <w:t>Charges, costs and payment</w:t>
      </w:r>
      <w:bookmarkEnd w:id="576"/>
      <w:bookmarkEnd w:id="575"/>
    </w:p>
    <w:p w:rsidR="0032518F" w:rsidP="00575092">
      <w:pPr>
        <w:pStyle w:val="ScheduleTitleClause"/>
        <w:numPr>
          <w:numId w:val="62"/>
        </w:numPr>
        <w:shd w:val="clear" w:color="auto" w:fill="auto"/>
        <w:rPr>
          <w:color w:val="000000"/>
        </w:rPr>
      </w:pPr>
      <w:r>
        <w:rPr>
          <w:color w:val="000000"/>
        </w:rPr>
        <w:fldChar w:fldCharType="begin"/>
      </w:r>
      <w:r>
        <w:rPr>
          <w:color w:val="000000"/>
        </w:rPr>
        <w:instrText>TC "1. Charges" \l 1</w:instrText>
      </w:r>
      <w:r>
        <w:rPr>
          <w:color w:val="000000"/>
        </w:rPr>
        <w:fldChar w:fldCharType="end"/>
      </w:r>
      <w:bookmarkStart w:id="577" w:name="a547950"/>
      <w:bookmarkStart w:id="578" w:name="_Toc256000047"/>
      <w:r>
        <w:rPr>
          <w:color w:val="000000"/>
        </w:rPr>
        <w:t>Charges</w:t>
      </w:r>
      <w:bookmarkEnd w:id="578"/>
      <w:bookmarkEnd w:id="577"/>
    </w:p>
    <w:p w:rsidR="0032518F" w:rsidP="00575092">
      <w:pPr>
        <w:pStyle w:val="ScheduleTitlesubclause1"/>
        <w:numPr>
          <w:numId w:val="62"/>
        </w:numPr>
        <w:shd w:val="clear" w:color="auto" w:fill="auto"/>
        <w:rPr>
          <w:color w:val="000000"/>
        </w:rPr>
      </w:pPr>
      <w:r>
        <w:rPr>
          <w:color w:val="000000"/>
        </w:rPr>
        <w:fldChar w:fldCharType="begin"/>
      </w:r>
      <w:r>
        <w:rPr>
          <w:color w:val="000000"/>
        </w:rPr>
        <w:instrText>TC "1.1 Fixed price" \l 2</w:instrText>
      </w:r>
      <w:r>
        <w:rPr>
          <w:color w:val="000000"/>
        </w:rPr>
        <w:fldChar w:fldCharType="end"/>
      </w:r>
      <w:bookmarkStart w:id="579" w:name="a332565"/>
      <w:r>
        <w:rPr>
          <w:color w:val="000000"/>
        </w:rPr>
        <w:t>Fixed price</w:t>
      </w:r>
      <w:bookmarkEnd w:id="579"/>
    </w:p>
    <w:p w:rsidR="0032518F" w:rsidP="00575092">
      <w:pPr>
        <w:pStyle w:val="ScheduleUntitledsubclause2"/>
        <w:numPr>
          <w:numId w:val="62"/>
        </w:numPr>
        <w:shd w:val="clear" w:color="auto" w:fill="auto"/>
        <w:rPr>
          <w:color w:val="000000"/>
        </w:rPr>
      </w:pPr>
      <w:bookmarkStart w:id="580" w:name="a911423"/>
      <w:r>
        <w:rPr>
          <w:color w:val="000000"/>
        </w:rPr>
        <w:t xml:space="preserve">The total charges for the [Services </w:t>
      </w:r>
      <w:r>
        <w:rPr>
          <w:b/>
          <w:bCs/>
          <w:color w:val="000000"/>
        </w:rPr>
        <w:t>OR</w:t>
      </w:r>
      <w:r>
        <w:rPr>
          <w:color w:val="000000"/>
        </w:rPr>
        <w:t xml:space="preserve"> [PART OF THE SERVICES CHARGED ON A FIXED PRICE BASIS]] are £[AMOUNT].</w:t>
      </w:r>
      <w:bookmarkEnd w:id="580"/>
    </w:p>
    <w:p w:rsidR="0032518F" w:rsidP="00575092">
      <w:pPr>
        <w:pStyle w:val="ScheduleUntitledsubclause2"/>
        <w:numPr>
          <w:numId w:val="62"/>
        </w:numPr>
        <w:shd w:val="clear" w:color="auto" w:fill="auto"/>
        <w:rPr>
          <w:color w:val="000000"/>
        </w:rPr>
      </w:pPr>
      <w:bookmarkStart w:id="581" w:name="a559832"/>
      <w:r>
        <w:rPr>
          <w:color w:val="000000"/>
        </w:rPr>
        <w:t>The[se] charges are calculated as follows: [CALCULATION METHOD].</w:t>
      </w:r>
      <w:bookmarkEnd w:id="581"/>
    </w:p>
    <w:p w:rsidR="0032518F" w:rsidRPr="00B01A36" w:rsidP="00575092">
      <w:pPr>
        <w:pStyle w:val="ScheduleTitlesubclause1"/>
        <w:numPr>
          <w:numId w:val="62"/>
        </w:numPr>
        <w:shd w:val="clear" w:color="auto" w:fill="auto"/>
        <w:rPr>
          <w:color w:val="000000"/>
        </w:rPr>
      </w:pPr>
      <w:r>
        <w:rPr>
          <w:color w:val="000000"/>
        </w:rPr>
        <w:fldChar w:fldCharType="begin"/>
      </w:r>
      <w:r>
        <w:rPr>
          <w:color w:val="000000"/>
        </w:rPr>
        <w:instrText>TC "1.2 Time and materials" \l 2</w:instrText>
      </w:r>
      <w:r>
        <w:rPr>
          <w:color w:val="000000"/>
        </w:rPr>
        <w:fldChar w:fldCharType="end"/>
      </w:r>
      <w:bookmarkStart w:id="582" w:name="a884403"/>
      <w:r>
        <w:rPr>
          <w:color w:val="000000"/>
        </w:rPr>
        <w:t>Time and materials</w:t>
      </w:r>
      <w:bookmarkEnd w:id="582"/>
    </w:p>
    <w:p w:rsidR="0032518F" w:rsidP="00575092">
      <w:pPr>
        <w:pStyle w:val="ScheduleUntitledsubclause2"/>
        <w:numPr>
          <w:numId w:val="62"/>
        </w:numPr>
        <w:shd w:val="clear" w:color="auto" w:fill="auto"/>
        <w:rPr>
          <w:color w:val="000000"/>
        </w:rPr>
      </w:pPr>
      <w:bookmarkStart w:id="583" w:name="a432678"/>
      <w:r>
        <w:rPr>
          <w:color w:val="000000"/>
        </w:rPr>
        <w:t xml:space="preserve">The [Services </w:t>
      </w:r>
      <w:r>
        <w:rPr>
          <w:b/>
          <w:bCs/>
          <w:color w:val="000000"/>
        </w:rPr>
        <w:t>OR</w:t>
      </w:r>
      <w:r>
        <w:rPr>
          <w:color w:val="000000"/>
        </w:rPr>
        <w:t xml:space="preserve"> [RELEVANT PART OF THE SERVICES]] shall be charged on a time and materials basis as follows:</w:t>
      </w:r>
      <w:bookmarkEnd w:id="583"/>
    </w:p>
    <w:p w:rsidR="0032518F" w:rsidP="00575092">
      <w:pPr>
        <w:pStyle w:val="ScheduleUntitledsubclause3"/>
        <w:numPr>
          <w:numId w:val="62"/>
        </w:numPr>
        <w:shd w:val="clear" w:color="auto" w:fill="auto"/>
        <w:rPr>
          <w:color w:val="000000"/>
        </w:rPr>
      </w:pPr>
      <w:bookmarkStart w:id="584" w:name="a177609"/>
      <w:r>
        <w:rPr>
          <w:color w:val="000000"/>
        </w:rPr>
        <w:t xml:space="preserve">The [daily </w:t>
      </w:r>
      <w:r>
        <w:rPr>
          <w:b/>
          <w:bCs/>
          <w:color w:val="000000"/>
        </w:rPr>
        <w:t>OR</w:t>
      </w:r>
      <w:r>
        <w:rPr>
          <w:color w:val="000000"/>
        </w:rPr>
        <w:t xml:space="preserve"> hourly] rates for the Supplier Personnel are: [SPECIFY]</w:t>
      </w:r>
      <w:bookmarkEnd w:id="584"/>
    </w:p>
    <w:p w:rsidR="0032518F" w:rsidP="00575092">
      <w:pPr>
        <w:pStyle w:val="ScheduleUntitledsubclause3"/>
        <w:numPr>
          <w:numId w:val="62"/>
        </w:numPr>
        <w:shd w:val="clear" w:color="auto" w:fill="auto"/>
        <w:rPr>
          <w:color w:val="000000"/>
        </w:rPr>
      </w:pPr>
      <w:bookmarkStart w:id="585" w:name="a859250"/>
      <w:r>
        <w:rPr>
          <w:color w:val="000000"/>
        </w:rPr>
        <w:t>The weekend and overtime rates for the Supplier Personnel are: [SPECIFY]</w:t>
      </w:r>
      <w:bookmarkEnd w:id="585"/>
    </w:p>
    <w:p w:rsidR="0032518F" w:rsidP="00575092">
      <w:pPr>
        <w:pStyle w:val="ScheduleTitleClause"/>
        <w:numPr>
          <w:numId w:val="62"/>
        </w:numPr>
        <w:shd w:val="clear" w:color="auto" w:fill="auto"/>
        <w:rPr>
          <w:color w:val="000000"/>
        </w:rPr>
      </w:pPr>
      <w:r>
        <w:rPr>
          <w:color w:val="000000"/>
        </w:rPr>
        <w:fldChar w:fldCharType="begin"/>
      </w:r>
      <w:r>
        <w:rPr>
          <w:color w:val="000000"/>
        </w:rPr>
        <w:instrText>TC "2. Invoicing schedule" \l 1</w:instrText>
      </w:r>
      <w:r>
        <w:rPr>
          <w:color w:val="000000"/>
        </w:rPr>
        <w:fldChar w:fldCharType="end"/>
      </w:r>
      <w:bookmarkStart w:id="586" w:name="a283923"/>
      <w:bookmarkStart w:id="587" w:name="_Toc256000048"/>
      <w:r>
        <w:rPr>
          <w:color w:val="000000"/>
        </w:rPr>
        <w:t>Invoicing schedule</w:t>
      </w:r>
      <w:bookmarkEnd w:id="587"/>
      <w:bookmarkEnd w:id="586"/>
    </w:p>
    <w:p w:rsidR="0032518F" w:rsidP="00575092">
      <w:pPr>
        <w:pStyle w:val="ScheduleUntitledsubclause1"/>
        <w:numPr>
          <w:numId w:val="62"/>
        </w:numPr>
        <w:shd w:val="clear" w:color="auto" w:fill="auto"/>
        <w:rPr>
          <w:color w:val="000000"/>
        </w:rPr>
      </w:pPr>
      <w:bookmarkStart w:id="588" w:name="a589696"/>
      <w:r>
        <w:rPr>
          <w:color w:val="000000"/>
        </w:rPr>
        <w:t>The Supplier shall invoice the Customer for the Charges on the following schedule: [SPECIFY].</w:t>
      </w:r>
      <w:bookmarkEnd w:id="588"/>
    </w:p>
    <w:p w:rsidR="0032518F" w:rsidP="00575092">
      <w:pPr>
        <w:pStyle w:val="ScheduleTitleClause"/>
        <w:numPr>
          <w:numId w:val="62"/>
        </w:numPr>
        <w:shd w:val="clear" w:color="auto" w:fill="auto"/>
        <w:rPr>
          <w:color w:val="000000"/>
        </w:rPr>
      </w:pPr>
      <w:r>
        <w:rPr>
          <w:color w:val="000000"/>
        </w:rPr>
        <w:fldChar w:fldCharType="begin"/>
      </w:r>
      <w:r>
        <w:rPr>
          <w:color w:val="000000"/>
        </w:rPr>
        <w:instrText>TC "3. Third party materials and services" \l 1</w:instrText>
      </w:r>
      <w:r>
        <w:rPr>
          <w:color w:val="000000"/>
        </w:rPr>
        <w:fldChar w:fldCharType="end"/>
      </w:r>
      <w:bookmarkStart w:id="589" w:name="a141954"/>
      <w:bookmarkStart w:id="590" w:name="_Toc256000049"/>
      <w:r>
        <w:rPr>
          <w:color w:val="000000"/>
        </w:rPr>
        <w:t>Third party materials and services</w:t>
      </w:r>
      <w:bookmarkEnd w:id="590"/>
      <w:bookmarkEnd w:id="589"/>
    </w:p>
    <w:p w:rsidR="0032518F" w:rsidP="00575092">
      <w:pPr>
        <w:pStyle w:val="ScheduleUntitledsubclause1"/>
        <w:numPr>
          <w:numId w:val="62"/>
        </w:numPr>
        <w:shd w:val="clear" w:color="auto" w:fill="auto"/>
        <w:rPr>
          <w:color w:val="000000"/>
        </w:rPr>
      </w:pPr>
      <w:bookmarkStart w:id="591" w:name="a835209"/>
      <w:r>
        <w:rPr>
          <w:color w:val="000000"/>
        </w:rPr>
        <w:t>The following materials and services procured from third parties shall be invoiced to the Customer in addition to the Charges: [DETAILS].</w:t>
      </w:r>
      <w:bookmarkEnd w:id="591"/>
    </w:p>
    <w:p w:rsidR="0032518F" w:rsidRPr="00655313" w:rsidP="00575092">
      <w:pPr>
        <w:pStyle w:val="Schedule"/>
        <w:pageBreakBefore/>
        <w:numPr>
          <w:numId w:val="57"/>
        </w:numPr>
        <w:shd w:val="clear" w:color="auto" w:fill="auto"/>
        <w:rPr>
          <w:b w:val="0"/>
          <w:color w:val="000000"/>
        </w:rPr>
      </w:pPr>
      <w:bookmarkStart w:id="592" w:name="a544626"/>
      <w:bookmarkStart w:id="593" w:name="_Toc256000050"/>
      <w:r>
        <w:rPr>
          <w:color w:val="000000"/>
        </w:rPr>
        <w:t>Supplier's Key Personnel, Subcontractors and Contract Managers</w:t>
      </w:r>
      <w:bookmarkEnd w:id="593"/>
      <w:bookmarkEnd w:id="592"/>
    </w:p>
    <w:p w:rsidR="0032518F" w:rsidP="00575092">
      <w:pPr>
        <w:pStyle w:val="ScheduleTitleClause"/>
        <w:numPr>
          <w:numId w:val="63"/>
        </w:numPr>
        <w:shd w:val="clear" w:color="auto" w:fill="auto"/>
        <w:rPr>
          <w:color w:val="000000"/>
        </w:rPr>
      </w:pPr>
      <w:r>
        <w:rPr>
          <w:color w:val="000000"/>
        </w:rPr>
        <w:fldChar w:fldCharType="begin"/>
      </w:r>
      <w:r>
        <w:rPr>
          <w:color w:val="000000"/>
        </w:rPr>
        <w:instrText>TC "1. Supplier's Key Personnel" \l 1</w:instrText>
      </w:r>
      <w:r>
        <w:rPr>
          <w:color w:val="000000"/>
        </w:rPr>
        <w:fldChar w:fldCharType="end"/>
      </w:r>
      <w:bookmarkStart w:id="594" w:name="a449010"/>
      <w:bookmarkStart w:id="595" w:name="_Toc256000051"/>
      <w:r>
        <w:rPr>
          <w:color w:val="000000"/>
        </w:rPr>
        <w:t>[</w:t>
      </w:r>
      <w:r>
        <w:rPr>
          <w:color w:val="000000"/>
        </w:rPr>
        <w:t>Supplier's Key Personnel</w:t>
      </w:r>
      <w:r>
        <w:rPr>
          <w:color w:val="000000"/>
        </w:rPr>
        <w:fldChar w:fldCharType="begin"/>
      </w:r>
      <w:r>
        <w:rPr>
          <w:color w:val="000000"/>
        </w:rPr>
        <w:fldChar w:fldCharType="end"/>
      </w:r>
      <w:r>
        <w:rPr>
          <w:color w:val="000000"/>
        </w:rPr>
        <w:t>]</w:t>
      </w:r>
      <w:bookmarkEnd w:id="595"/>
      <w:bookmarkEnd w:id="594"/>
    </w:p>
    <w:tbl>
      <w:tblPr>
        <w:tblStyle w:val="TableGrid"/>
        <w:tblW w:w="5000" w:type="pct"/>
        <w:tblLook w:val="04A0"/>
      </w:tblPr>
      <w:tblGrid>
        <w:gridCol w:w="4675"/>
        <w:gridCol w:w="4675"/>
      </w:tblGrid>
      <w:tr w:rsidTr="00185144">
        <w:tblPrEx>
          <w:tblW w:w="5000" w:type="pct"/>
          <w:tblLook w:val="04A0"/>
        </w:tblPrEx>
        <w:tc>
          <w:tcPr>
            <w:tcW w:w="2500" w:type="pct"/>
            <w:tcBorders>
              <w:top w:val="single" w:sz="4" w:space="0" w:color="auto"/>
              <w:left w:val="single" w:sz="4" w:space="0" w:color="auto"/>
              <w:bottom w:val="single" w:sz="4" w:space="0" w:color="auto"/>
              <w:right w:val="single" w:sz="4" w:space="0" w:color="auto"/>
            </w:tcBorders>
          </w:tcPr>
          <w:p w:rsidR="0032518F" w:rsidRPr="00A117EB" w:rsidP="00185144">
            <w:pPr>
              <w:pStyle w:val="Paragraph"/>
              <w:shd w:val="clear" w:color="auto" w:fill="auto"/>
              <w:rPr>
                <w:b/>
                <w:bCs/>
                <w:color w:val="000000"/>
              </w:rPr>
            </w:pPr>
            <w:r>
              <w:rPr>
                <w:b/>
                <w:bCs/>
                <w:color w:val="000000"/>
              </w:rPr>
              <w:t>Key Personnel member</w:t>
            </w:r>
          </w:p>
        </w:tc>
        <w:tc>
          <w:tcPr>
            <w:tcW w:w="2500" w:type="pct"/>
            <w:tcBorders>
              <w:top w:val="single" w:sz="4" w:space="0" w:color="auto"/>
              <w:left w:val="single" w:sz="4" w:space="0" w:color="auto"/>
              <w:bottom w:val="single" w:sz="4" w:space="0" w:color="auto"/>
              <w:right w:val="single" w:sz="4" w:space="0" w:color="auto"/>
            </w:tcBorders>
          </w:tcPr>
          <w:p w:rsidR="0032518F" w:rsidRPr="00A117EB" w:rsidP="00185144">
            <w:pPr>
              <w:pStyle w:val="Paragraph"/>
              <w:shd w:val="clear" w:color="auto" w:fill="auto"/>
              <w:rPr>
                <w:b/>
                <w:bCs/>
                <w:color w:val="000000"/>
              </w:rPr>
            </w:pPr>
            <w:r>
              <w:rPr>
                <w:b/>
                <w:bCs/>
                <w:color w:val="000000"/>
              </w:rPr>
              <w:t>Minimum percentage of working hours allocated to Services</w:t>
            </w:r>
          </w:p>
        </w:tc>
      </w:tr>
      <w:tr w:rsidTr="00185144">
        <w:tblPrEx>
          <w:tblW w:w="5000" w:type="pct"/>
          <w:tblLook w:val="04A0"/>
        </w:tblPrEx>
        <w:tc>
          <w:tcPr>
            <w:tcW w:w="2500" w:type="pct"/>
            <w:tcBorders>
              <w:top w:val="single" w:sz="4" w:space="0" w:color="auto"/>
              <w:left w:val="single" w:sz="4" w:space="0" w:color="auto"/>
              <w:bottom w:val="single" w:sz="4" w:space="0" w:color="auto"/>
              <w:right w:val="single" w:sz="4" w:space="0" w:color="auto"/>
            </w:tcBorders>
          </w:tcPr>
          <w:p w:rsidR="0032518F" w:rsidP="00185144">
            <w:pPr>
              <w:pStyle w:val="Paragraph"/>
              <w:shd w:val="clear" w:color="auto" w:fill="auto"/>
              <w:rPr>
                <w:color w:val="000000"/>
              </w:rPr>
            </w:pPr>
            <w:r>
              <w:rPr>
                <w:color w:val="000000"/>
              </w:rP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rsidR="0032518F" w:rsidP="00185144">
            <w:pPr>
              <w:pStyle w:val="Paragraph"/>
              <w:shd w:val="clear" w:color="auto" w:fill="auto"/>
              <w:rPr>
                <w:color w:val="000000"/>
              </w:rPr>
            </w:pPr>
            <w:r>
              <w:rPr>
                <w:color w:val="000000"/>
              </w:rPr>
              <w:t>[SPECIFY]</w:t>
            </w:r>
          </w:p>
        </w:tc>
      </w:tr>
    </w:tbl>
    <w:p w:rsidR="0032518F" w:rsidP="00575092">
      <w:pPr>
        <w:pStyle w:val="Paragraph"/>
        <w:shd w:val="clear" w:color="auto" w:fill="auto"/>
        <w:rPr>
          <w:color w:val="000000"/>
        </w:rPr>
      </w:pPr>
    </w:p>
    <w:p w:rsidR="0032518F" w:rsidP="00575092">
      <w:pPr>
        <w:pStyle w:val="ScheduleTitleClause"/>
        <w:numPr>
          <w:numId w:val="63"/>
        </w:numPr>
        <w:shd w:val="clear" w:color="auto" w:fill="auto"/>
        <w:rPr>
          <w:color w:val="000000"/>
        </w:rPr>
      </w:pPr>
      <w:r>
        <w:rPr>
          <w:color w:val="000000"/>
        </w:rPr>
        <w:fldChar w:fldCharType="begin"/>
      </w:r>
      <w:r>
        <w:rPr>
          <w:color w:val="000000"/>
        </w:rPr>
        <w:instrText>TC "2. Supplier Contract Manager(s)" \l 1</w:instrText>
      </w:r>
      <w:r>
        <w:rPr>
          <w:color w:val="000000"/>
        </w:rPr>
        <w:fldChar w:fldCharType="end"/>
      </w:r>
      <w:bookmarkStart w:id="596" w:name="a121550"/>
      <w:bookmarkStart w:id="597" w:name="_Toc256000052"/>
      <w:r>
        <w:rPr>
          <w:color w:val="000000"/>
        </w:rPr>
        <w:t>Supplier Contract Manager(s)</w:t>
      </w:r>
      <w:bookmarkEnd w:id="597"/>
      <w:bookmarkEnd w:id="596"/>
    </w:p>
    <w:p w:rsidR="0032518F" w:rsidP="00575092">
      <w:pPr>
        <w:pStyle w:val="BulletList1"/>
        <w:shd w:val="clear" w:color="auto" w:fill="auto"/>
        <w:rPr>
          <w:color w:val="000000"/>
        </w:rPr>
      </w:pPr>
      <w:r>
        <w:rPr>
          <w:color w:val="000000"/>
        </w:rPr>
        <w:t>[NAME]</w:t>
      </w:r>
    </w:p>
    <w:p w:rsidR="0032518F" w:rsidP="00575092">
      <w:pPr>
        <w:pStyle w:val="ScheduleTitleClause"/>
        <w:numPr>
          <w:numId w:val="63"/>
        </w:numPr>
        <w:shd w:val="clear" w:color="auto" w:fill="auto"/>
        <w:rPr>
          <w:color w:val="000000"/>
        </w:rPr>
      </w:pPr>
      <w:r>
        <w:rPr>
          <w:color w:val="000000"/>
        </w:rPr>
        <w:fldChar w:fldCharType="begin"/>
      </w:r>
      <w:r>
        <w:rPr>
          <w:color w:val="000000"/>
        </w:rPr>
        <w:instrText>TC "3. Subcontractors" \l 1</w:instrText>
      </w:r>
      <w:r>
        <w:rPr>
          <w:color w:val="000000"/>
        </w:rPr>
        <w:fldChar w:fldCharType="end"/>
      </w:r>
      <w:bookmarkStart w:id="598" w:name="a445770"/>
      <w:bookmarkStart w:id="599" w:name="_Toc256000053"/>
      <w:r>
        <w:rPr>
          <w:color w:val="000000"/>
        </w:rPr>
        <w:t>[</w:t>
      </w:r>
      <w:r>
        <w:rPr>
          <w:color w:val="000000"/>
        </w:rPr>
        <w:t>Subcontractors</w:t>
      </w:r>
      <w:r>
        <w:rPr>
          <w:color w:val="000000"/>
        </w:rPr>
        <w:fldChar w:fldCharType="begin"/>
      </w:r>
      <w:r>
        <w:rPr>
          <w:color w:val="000000"/>
        </w:rPr>
        <w:fldChar w:fldCharType="end"/>
      </w:r>
      <w:r>
        <w:rPr>
          <w:color w:val="000000"/>
        </w:rPr>
        <w:t>]</w:t>
      </w:r>
      <w:bookmarkEnd w:id="599"/>
      <w:bookmarkEnd w:id="598"/>
    </w:p>
    <w:tbl>
      <w:tblPr>
        <w:tblStyle w:val="TableGrid"/>
        <w:tblW w:w="0" w:type="auto"/>
        <w:tblLook w:val="04A0"/>
      </w:tblPr>
      <w:tblGrid>
        <w:gridCol w:w="4675"/>
        <w:gridCol w:w="4675"/>
      </w:tblGrid>
      <w:tr w:rsidTr="00185144">
        <w:tblPrEx>
          <w:tblW w:w="0" w:type="auto"/>
          <w:tblLook w:val="04A0"/>
        </w:tblPrEx>
        <w:tc>
          <w:tcPr>
            <w:tcW w:w="4675" w:type="dxa"/>
            <w:tcBorders>
              <w:top w:val="single" w:sz="4" w:space="0" w:color="auto"/>
              <w:left w:val="single" w:sz="4" w:space="0" w:color="auto"/>
              <w:bottom w:val="single" w:sz="4" w:space="0" w:color="auto"/>
              <w:right w:val="single" w:sz="4" w:space="0" w:color="auto"/>
            </w:tcBorders>
          </w:tcPr>
          <w:p w:rsidR="0032518F" w:rsidRPr="00242865" w:rsidP="00185144">
            <w:pPr>
              <w:pStyle w:val="Paragraph"/>
              <w:shd w:val="clear" w:color="auto" w:fill="auto"/>
              <w:rPr>
                <w:b/>
                <w:bCs/>
                <w:color w:val="000000"/>
              </w:rPr>
            </w:pPr>
            <w:r>
              <w:rPr>
                <w:b/>
                <w:bCs/>
                <w:color w:val="000000"/>
              </w:rPr>
              <w:t>Permitted subcontractors</w:t>
            </w:r>
          </w:p>
        </w:tc>
        <w:tc>
          <w:tcPr>
            <w:tcW w:w="4675" w:type="dxa"/>
            <w:tcBorders>
              <w:top w:val="single" w:sz="4" w:space="0" w:color="auto"/>
              <w:left w:val="single" w:sz="4" w:space="0" w:color="auto"/>
              <w:bottom w:val="single" w:sz="4" w:space="0" w:color="auto"/>
              <w:right w:val="single" w:sz="4" w:space="0" w:color="auto"/>
            </w:tcBorders>
          </w:tcPr>
          <w:p w:rsidR="0032518F" w:rsidRPr="00242865" w:rsidP="00185144">
            <w:pPr>
              <w:pStyle w:val="Paragraph"/>
              <w:shd w:val="clear" w:color="auto" w:fill="auto"/>
              <w:rPr>
                <w:b/>
                <w:bCs/>
                <w:color w:val="000000"/>
              </w:rPr>
            </w:pPr>
            <w:r>
              <w:rPr>
                <w:b/>
                <w:bCs/>
                <w:color w:val="000000"/>
              </w:rPr>
              <w:t>Services subcontracted</w:t>
            </w:r>
          </w:p>
        </w:tc>
      </w:tr>
      <w:tr w:rsidTr="00185144">
        <w:tblPrEx>
          <w:tblW w:w="0" w:type="auto"/>
          <w:tblLook w:val="04A0"/>
        </w:tblPrEx>
        <w:tc>
          <w:tcPr>
            <w:tcW w:w="4675" w:type="dxa"/>
            <w:tcBorders>
              <w:top w:val="single" w:sz="4" w:space="0" w:color="auto"/>
              <w:left w:val="single" w:sz="4" w:space="0" w:color="auto"/>
              <w:bottom w:val="single" w:sz="4" w:space="0" w:color="auto"/>
              <w:right w:val="single" w:sz="4" w:space="0" w:color="auto"/>
            </w:tcBorders>
          </w:tcPr>
          <w:p w:rsidR="0032518F" w:rsidP="00185144">
            <w:pPr>
              <w:pStyle w:val="Paragraph"/>
              <w:shd w:val="clear" w:color="auto" w:fill="auto"/>
              <w:rPr>
                <w:color w:val="000000"/>
              </w:rPr>
            </w:pPr>
            <w:r>
              <w:rPr>
                <w:color w:val="000000"/>
              </w:rPr>
              <w:t>[NAMES OF PERMITTED SUBCONTRACTORS]</w:t>
            </w:r>
          </w:p>
        </w:tc>
        <w:tc>
          <w:tcPr>
            <w:tcW w:w="4675" w:type="dxa"/>
            <w:tcBorders>
              <w:top w:val="single" w:sz="4" w:space="0" w:color="auto"/>
              <w:left w:val="single" w:sz="4" w:space="0" w:color="auto"/>
              <w:bottom w:val="single" w:sz="4" w:space="0" w:color="auto"/>
              <w:right w:val="single" w:sz="4" w:space="0" w:color="auto"/>
            </w:tcBorders>
          </w:tcPr>
          <w:p w:rsidR="0032518F" w:rsidP="00185144">
            <w:pPr>
              <w:pStyle w:val="Paragraph"/>
              <w:shd w:val="clear" w:color="auto" w:fill="auto"/>
              <w:rPr>
                <w:color w:val="000000"/>
              </w:rPr>
            </w:pPr>
            <w:r>
              <w:rPr>
                <w:color w:val="000000"/>
              </w:rPr>
              <w:t>[SPECIFY]</w:t>
            </w:r>
          </w:p>
        </w:tc>
      </w:tr>
    </w:tbl>
    <w:p w:rsidR="0032518F" w:rsidP="00575092">
      <w:pPr>
        <w:pStyle w:val="ScheduleTitleClause"/>
        <w:numPr>
          <w:numId w:val="63"/>
        </w:numPr>
        <w:shd w:val="clear" w:color="auto" w:fill="auto"/>
        <w:rPr>
          <w:color w:val="000000"/>
        </w:rPr>
      </w:pPr>
      <w:r>
        <w:rPr>
          <w:color w:val="000000"/>
        </w:rPr>
        <w:fldChar w:fldCharType="begin"/>
      </w:r>
      <w:r>
        <w:rPr>
          <w:color w:val="000000"/>
        </w:rPr>
        <w:instrText>TC "4. Customer Contract Manager(s)" \l 1</w:instrText>
      </w:r>
      <w:r>
        <w:rPr>
          <w:color w:val="000000"/>
        </w:rPr>
        <w:fldChar w:fldCharType="end"/>
      </w:r>
      <w:bookmarkStart w:id="600" w:name="a200286"/>
      <w:bookmarkStart w:id="601" w:name="_Toc256000054"/>
      <w:r>
        <w:rPr>
          <w:color w:val="000000"/>
        </w:rPr>
        <w:t>Customer Contract Manager(s)</w:t>
      </w:r>
      <w:bookmarkEnd w:id="601"/>
      <w:bookmarkEnd w:id="600"/>
    </w:p>
    <w:p w:rsidR="0032518F" w:rsidP="00575092">
      <w:pPr>
        <w:pStyle w:val="Paragraph"/>
        <w:shd w:val="clear" w:color="auto" w:fill="auto"/>
        <w:rPr>
          <w:color w:val="000000"/>
        </w:rPr>
      </w:pPr>
      <w:r>
        <w:rPr>
          <w:color w:val="000000"/>
        </w:rPr>
        <w:t>[NAME]</w:t>
      </w:r>
    </w:p>
    <w:p w:rsidR="0032518F" w:rsidRPr="00655313" w:rsidP="00575092">
      <w:pPr>
        <w:pStyle w:val="Schedule"/>
        <w:pageBreakBefore/>
        <w:numPr>
          <w:numId w:val="57"/>
        </w:numPr>
        <w:shd w:val="clear" w:color="auto" w:fill="auto"/>
        <w:rPr>
          <w:b w:val="0"/>
          <w:color w:val="000000"/>
        </w:rPr>
      </w:pPr>
      <w:bookmarkStart w:id="602" w:name="a387902"/>
      <w:bookmarkStart w:id="603" w:name="_Toc256000055"/>
      <w:r>
        <w:rPr>
          <w:color w:val="000000"/>
        </w:rPr>
        <w:t>Mandatory Policies</w:t>
      </w:r>
      <w:bookmarkEnd w:id="603"/>
      <w:bookmarkEnd w:id="602"/>
    </w:p>
    <w:p w:rsidR="0032518F" w:rsidP="00575092">
      <w:pPr>
        <w:pStyle w:val="Paragraph"/>
        <w:shd w:val="clear" w:color="auto" w:fill="auto"/>
        <w:rPr>
          <w:color w:val="000000"/>
        </w:rPr>
      </w:pPr>
      <w:r>
        <w:rPr>
          <w:color w:val="000000"/>
        </w:rPr>
        <w:t>The Mandatory Policies are:</w:t>
      </w:r>
    </w:p>
    <w:p w:rsidR="0032518F" w:rsidP="00575092">
      <w:pPr>
        <w:pStyle w:val="BulletList1"/>
        <w:shd w:val="clear" w:color="auto" w:fill="auto"/>
        <w:rPr>
          <w:color w:val="000000"/>
        </w:rPr>
      </w:pPr>
      <w:r>
        <w:rPr>
          <w:color w:val="000000"/>
        </w:rPr>
        <w:t>[Supplier Code of Conduct.]</w:t>
      </w:r>
    </w:p>
    <w:p w:rsidR="0032518F" w:rsidP="00575092">
      <w:pPr>
        <w:pStyle w:val="BulletList1"/>
        <w:shd w:val="clear" w:color="auto" w:fill="auto"/>
        <w:rPr>
          <w:color w:val="000000"/>
        </w:rPr>
      </w:pPr>
      <w:r>
        <w:rPr>
          <w:color w:val="000000"/>
        </w:rPr>
        <w:t>[Modern Slavery and Human Trafficking Policy.]</w:t>
      </w:r>
    </w:p>
    <w:p w:rsidR="0032518F" w:rsidP="00575092">
      <w:pPr>
        <w:pStyle w:val="BulletList1"/>
        <w:shd w:val="clear" w:color="auto" w:fill="auto"/>
        <w:rPr>
          <w:color w:val="000000"/>
        </w:rPr>
      </w:pPr>
      <w:r>
        <w:rPr>
          <w:color w:val="000000"/>
        </w:rPr>
        <w:t>[Environmental, Social and Governance Policy.]</w:t>
      </w:r>
    </w:p>
    <w:p w:rsidR="0032518F" w:rsidP="00575092">
      <w:pPr>
        <w:pStyle w:val="BulletList1"/>
        <w:shd w:val="clear" w:color="auto" w:fill="auto"/>
        <w:rPr>
          <w:color w:val="000000"/>
        </w:rPr>
      </w:pPr>
      <w:r>
        <w:rPr>
          <w:color w:val="000000"/>
        </w:rPr>
        <w:t>[Ethics and Anti-Bribery Policy.]</w:t>
      </w:r>
    </w:p>
    <w:p w:rsidR="0032518F" w:rsidP="00575092">
      <w:pPr>
        <w:pStyle w:val="BulletList1"/>
        <w:shd w:val="clear" w:color="auto" w:fill="auto"/>
        <w:rPr>
          <w:color w:val="000000"/>
        </w:rPr>
      </w:pPr>
      <w:r>
        <w:rPr>
          <w:color w:val="000000"/>
        </w:rPr>
        <w:t>[Expenses Policy.]</w:t>
      </w:r>
    </w:p>
    <w:p w:rsidR="0032518F" w:rsidP="00575092">
      <w:pPr>
        <w:pStyle w:val="BulletList1"/>
        <w:shd w:val="clear" w:color="auto" w:fill="auto"/>
        <w:rPr>
          <w:color w:val="000000"/>
        </w:rPr>
      </w:pPr>
      <w:r>
        <w:rPr>
          <w:color w:val="000000"/>
        </w:rPr>
        <w:t>[Health and Safety Policy.]</w:t>
      </w:r>
    </w:p>
    <w:p w:rsidR="0032518F" w:rsidP="00575092">
      <w:pPr>
        <w:pStyle w:val="BulletList1"/>
        <w:shd w:val="clear" w:color="auto" w:fill="auto"/>
        <w:rPr>
          <w:color w:val="000000"/>
        </w:rPr>
      </w:pPr>
      <w:r>
        <w:rPr>
          <w:color w:val="000000"/>
        </w:rPr>
        <w:t>[Security Policy.]</w:t>
      </w:r>
    </w:p>
    <w:p w:rsidR="0032518F" w:rsidP="00575092">
      <w:pPr>
        <w:pStyle w:val="BulletList1"/>
        <w:shd w:val="clear" w:color="auto" w:fill="auto"/>
        <w:rPr>
          <w:color w:val="000000"/>
        </w:rPr>
      </w:pPr>
      <w:r>
        <w:rPr>
          <w:color w:val="000000"/>
        </w:rPr>
        <w:t>[AI Usage Policy.]</w:t>
      </w:r>
    </w:p>
    <w:p w:rsidR="0032518F" w:rsidRPr="00E733CD" w:rsidP="00575092">
      <w:pPr>
        <w:pStyle w:val="Schedule"/>
        <w:pageBreakBefore/>
        <w:numPr>
          <w:numId w:val="57"/>
        </w:numPr>
        <w:shd w:val="clear" w:color="auto" w:fill="auto"/>
        <w:rPr>
          <w:b w:val="0"/>
          <w:color w:val="000000"/>
        </w:rPr>
      </w:pPr>
      <w:bookmarkStart w:id="604" w:name="a393604"/>
      <w:bookmarkStart w:id="605" w:name="_Toc256000056"/>
      <w:r>
        <w:rPr>
          <w:color w:val="000000"/>
        </w:rPr>
        <w:t>Personal Data</w:t>
      </w:r>
      <w:bookmarkEnd w:id="605"/>
      <w:bookmarkEnd w:id="604"/>
    </w:p>
    <w:p w:rsidR="0032518F" w:rsidP="00575092">
      <w:pPr>
        <w:pStyle w:val="ScheduleTitleClause"/>
        <w:numPr>
          <w:numId w:val="64"/>
        </w:numPr>
        <w:shd w:val="clear" w:color="auto" w:fill="auto"/>
        <w:rPr>
          <w:color w:val="000000"/>
        </w:rPr>
      </w:pPr>
      <w:r>
        <w:rPr>
          <w:color w:val="000000"/>
        </w:rPr>
        <w:fldChar w:fldCharType="begin"/>
      </w:r>
      <w:r>
        <w:rPr>
          <w:color w:val="000000"/>
        </w:rPr>
        <w:instrText>TC "1. Particulars of processing" \l 1</w:instrText>
      </w:r>
      <w:r>
        <w:rPr>
          <w:color w:val="000000"/>
        </w:rPr>
        <w:fldChar w:fldCharType="end"/>
      </w:r>
      <w:bookmarkStart w:id="606" w:name="a249770"/>
      <w:bookmarkStart w:id="607" w:name="_Toc256000057"/>
      <w:r>
        <w:rPr>
          <w:color w:val="000000"/>
        </w:rPr>
        <w:t>Particulars of processing</w:t>
      </w:r>
      <w:bookmarkEnd w:id="607"/>
      <w:bookmarkEnd w:id="606"/>
    </w:p>
    <w:p w:rsidR="0032518F" w:rsidP="00575092">
      <w:pPr>
        <w:pStyle w:val="ScheduleUntitledsubclause1"/>
        <w:numPr>
          <w:numId w:val="64"/>
        </w:numPr>
        <w:shd w:val="clear" w:color="auto" w:fill="auto"/>
        <w:rPr>
          <w:color w:val="000000"/>
        </w:rPr>
      </w:pPr>
      <w:bookmarkStart w:id="608" w:name="a747405"/>
      <w:r>
        <w:rPr>
          <w:color w:val="000000"/>
        </w:rPr>
        <w:t>The following sets out the details of the Supplier's processing as a processor:</w:t>
      </w:r>
      <w:bookmarkEnd w:id="608"/>
    </w:p>
    <w:p w:rsidR="0032518F" w:rsidP="00575092">
      <w:pPr>
        <w:pStyle w:val="ScheduleUntitledsubclause2"/>
        <w:numPr>
          <w:numId w:val="64"/>
        </w:numPr>
        <w:shd w:val="clear" w:color="auto" w:fill="auto"/>
        <w:rPr>
          <w:color w:val="000000"/>
        </w:rPr>
      </w:pPr>
      <w:bookmarkStart w:id="609" w:name="a768348"/>
      <w:r>
        <w:rPr>
          <w:b/>
          <w:bCs/>
          <w:color w:val="000000"/>
        </w:rPr>
        <w:t>Scope.</w:t>
      </w:r>
      <w:r>
        <w:rPr>
          <w:color w:val="000000"/>
        </w:rPr>
        <w:t xml:space="preserve"> [SUBJECT MATTER OF THE PROCESSING. FOR EXAMPLE, NAME OF THE SPECIFIC SERVICE THAT INVOLVES PROCESSING.]</w:t>
      </w:r>
      <w:bookmarkEnd w:id="609"/>
    </w:p>
    <w:p w:rsidR="0032518F" w:rsidP="00575092">
      <w:pPr>
        <w:pStyle w:val="ScheduleUntitledsubclause2"/>
        <w:numPr>
          <w:numId w:val="64"/>
        </w:numPr>
        <w:shd w:val="clear" w:color="auto" w:fill="auto"/>
        <w:rPr>
          <w:color w:val="000000"/>
        </w:rPr>
      </w:pPr>
      <w:bookmarkStart w:id="610" w:name="a792450"/>
      <w:r>
        <w:rPr>
          <w:b/>
          <w:bCs/>
          <w:color w:val="000000"/>
        </w:rPr>
        <w:t>Nature.</w:t>
      </w:r>
      <w:r>
        <w:rPr>
          <w:color w:val="000000"/>
        </w:rPr>
        <w:t xml:space="preserve"> [DESCRIPTION OF THE TYPE OF PROCESSING, FOR EXAMPLE, DATA COLLECTION, STORAGE, SHARING AND SO ON.]</w:t>
      </w:r>
      <w:bookmarkEnd w:id="610"/>
    </w:p>
    <w:p w:rsidR="0032518F" w:rsidP="00575092">
      <w:pPr>
        <w:pStyle w:val="ScheduleUntitledsubclause2"/>
        <w:numPr>
          <w:numId w:val="64"/>
        </w:numPr>
        <w:shd w:val="clear" w:color="auto" w:fill="auto"/>
        <w:rPr>
          <w:color w:val="000000"/>
        </w:rPr>
      </w:pPr>
      <w:bookmarkStart w:id="611" w:name="a600288"/>
      <w:r>
        <w:rPr>
          <w:b/>
          <w:bCs/>
          <w:color w:val="000000"/>
        </w:rPr>
        <w:t>Purpose of processing.</w:t>
      </w:r>
      <w:r>
        <w:rPr>
          <w:color w:val="000000"/>
        </w:rPr>
        <w:t xml:space="preserve"> [DESCRPTION OF THE PURPOSES OF THE PROCESSING. FOR EXAMPLE, RECRUITMENT, DIRECT MARKETING AND SO ON.]</w:t>
      </w:r>
      <w:bookmarkEnd w:id="611"/>
    </w:p>
    <w:p w:rsidR="0032518F" w:rsidRPr="00A439B8" w:rsidP="00575092">
      <w:pPr>
        <w:pStyle w:val="ScheduleUntitledsubclause2"/>
        <w:numPr>
          <w:numId w:val="64"/>
        </w:numPr>
        <w:shd w:val="clear" w:color="auto" w:fill="auto"/>
        <w:rPr>
          <w:color w:val="000000"/>
        </w:rPr>
      </w:pPr>
      <w:bookmarkStart w:id="612" w:name="a325693"/>
      <w:r>
        <w:rPr>
          <w:b/>
          <w:bCs/>
          <w:color w:val="000000"/>
        </w:rPr>
        <w:t xml:space="preserve">Duration of processing. </w:t>
      </w:r>
      <w:r>
        <w:rPr>
          <w:color w:val="000000"/>
        </w:rPr>
        <w:t>[PERIODS FOR WHICH THE DATA WILL BE PROCESSED. THIS IS LIKELY TO BE THE DURATION OF THE SERVICES.]</w:t>
      </w:r>
      <w:bookmarkEnd w:id="612"/>
    </w:p>
    <w:p w:rsidR="0032518F" w:rsidRPr="00A439B8" w:rsidP="00575092">
      <w:pPr>
        <w:pStyle w:val="ScheduleUntitledsubclause2"/>
        <w:numPr>
          <w:numId w:val="64"/>
        </w:numPr>
        <w:shd w:val="clear" w:color="auto" w:fill="auto"/>
        <w:rPr>
          <w:color w:val="000000"/>
        </w:rPr>
      </w:pPr>
      <w:bookmarkStart w:id="613" w:name="a115857"/>
      <w:r>
        <w:rPr>
          <w:b/>
          <w:bCs/>
          <w:color w:val="000000"/>
        </w:rPr>
        <w:t xml:space="preserve">Types of personal data. </w:t>
      </w:r>
      <w:r>
        <w:rPr>
          <w:color w:val="000000"/>
        </w:rPr>
        <w:t>[TYPES OF PERSONAL DATA TO BE PROCESSED SUCH AS NAMES, CONTACT DETAILS AND SO ON.]</w:t>
      </w:r>
      <w:bookmarkEnd w:id="613"/>
    </w:p>
    <w:p w:rsidR="0032518F" w:rsidP="00575092">
      <w:pPr>
        <w:pStyle w:val="ScheduleUntitledsubclause2"/>
        <w:numPr>
          <w:numId w:val="64"/>
        </w:numPr>
        <w:shd w:val="clear" w:color="auto" w:fill="auto"/>
        <w:rPr>
          <w:color w:val="000000"/>
        </w:rPr>
      </w:pPr>
      <w:bookmarkStart w:id="614" w:name="a397597"/>
      <w:r>
        <w:rPr>
          <w:b/>
          <w:bCs/>
          <w:color w:val="000000"/>
        </w:rPr>
        <w:t xml:space="preserve">Categories of data subject. </w:t>
      </w:r>
      <w:r>
        <w:rPr>
          <w:color w:val="000000"/>
        </w:rPr>
        <w:t>[CATEGORIES OF DATA SUBJECTS SUCH AS EMPLOYEES, CUSTOMERS AND SO ON.]</w:t>
      </w:r>
      <w:bookmarkEnd w:id="614"/>
    </w:p>
    <w:p w:rsidR="0032518F" w:rsidRPr="003063A6" w:rsidP="00575092">
      <w:pPr>
        <w:pStyle w:val="ScheduleUntitledsubclause2"/>
        <w:numPr>
          <w:numId w:val="64"/>
        </w:numPr>
        <w:shd w:val="clear" w:color="auto" w:fill="auto"/>
        <w:rPr>
          <w:color w:val="000000"/>
        </w:rPr>
      </w:pPr>
      <w:bookmarkStart w:id="615" w:name="a843369"/>
      <w:r>
        <w:rPr>
          <w:b w:val="0"/>
          <w:bCs/>
          <w:color w:val="000000"/>
        </w:rPr>
        <w:t>[</w:t>
      </w:r>
      <w:r>
        <w:rPr>
          <w:b/>
          <w:bCs/>
          <w:color w:val="000000"/>
        </w:rPr>
        <w:t>Technical and organisational measures</w:t>
      </w:r>
      <w:r>
        <w:rPr>
          <w:color w:val="000000"/>
        </w:rPr>
        <w:t>. [SPECIFY.]</w:t>
      </w:r>
      <w:r>
        <w:rPr>
          <w:color w:val="000000"/>
        </w:rPr>
        <w:fldChar w:fldCharType="begin"/>
      </w:r>
      <w:r>
        <w:rPr>
          <w:color w:val="000000"/>
        </w:rPr>
        <w:fldChar w:fldCharType="end"/>
      </w:r>
      <w:r>
        <w:rPr>
          <w:color w:val="000000"/>
        </w:rPr>
        <w:t>]</w:t>
      </w:r>
      <w:bookmarkEnd w:id="615"/>
    </w:p>
    <w:p w:rsidR="0032518F" w:rsidP="00575092">
      <w:pPr>
        <w:pStyle w:val="ScheduleTitleClause"/>
        <w:numPr>
          <w:numId w:val="64"/>
        </w:numPr>
        <w:shd w:val="clear" w:color="auto" w:fill="auto"/>
        <w:rPr>
          <w:color w:val="000000"/>
        </w:rPr>
      </w:pPr>
      <w:r>
        <w:rPr>
          <w:color w:val="000000"/>
        </w:rPr>
        <w:fldChar w:fldCharType="begin"/>
      </w:r>
      <w:r>
        <w:rPr>
          <w:color w:val="000000"/>
        </w:rPr>
        <w:instrText>TC "2. Independent controllers" \l 1</w:instrText>
      </w:r>
      <w:r>
        <w:rPr>
          <w:color w:val="000000"/>
        </w:rPr>
        <w:fldChar w:fldCharType="end"/>
      </w:r>
      <w:bookmarkStart w:id="616" w:name="a921624"/>
      <w:bookmarkStart w:id="617" w:name="_Toc256000058"/>
      <w:r>
        <w:rPr>
          <w:color w:val="000000"/>
        </w:rPr>
        <w:t>[</w:t>
      </w:r>
      <w:r>
        <w:rPr>
          <w:color w:val="000000"/>
        </w:rPr>
        <w:t>Independent controllers</w:t>
      </w:r>
      <w:bookmarkEnd w:id="617"/>
      <w:r>
        <w:rPr>
          <w:color w:val="000000"/>
        </w:rPr>
        <w:fldChar w:fldCharType="begin"/>
      </w:r>
      <w:r>
        <w:rPr>
          <w:color w:val="000000"/>
        </w:rPr>
        <w:instrText>MACROBUTTON optional</w:instrText>
      </w:r>
      <w:r>
        <w:rPr>
          <w:color w:val="000000"/>
        </w:rPr>
        <w:fldChar w:fldCharType="end"/>
      </w:r>
      <w:bookmarkEnd w:id="616"/>
    </w:p>
    <w:p w:rsidR="0032518F" w:rsidP="00575092">
      <w:pPr>
        <w:pStyle w:val="ScheduleUntitledsubclause1"/>
        <w:numPr>
          <w:numId w:val="64"/>
        </w:numPr>
        <w:shd w:val="clear" w:color="auto" w:fill="auto"/>
        <w:rPr>
          <w:color w:val="000000"/>
        </w:rPr>
      </w:pPr>
      <w:bookmarkStart w:id="618" w:name="a289206"/>
      <w:r>
        <w:rPr>
          <w:color w:val="000000"/>
        </w:rPr>
        <w:t>The following sets out details of personal data shared between the parties as independent controllers:</w:t>
      </w:r>
      <w:bookmarkEnd w:id="618"/>
    </w:p>
    <w:p w:rsidR="0032518F" w:rsidRPr="003063A6" w:rsidP="00575092">
      <w:pPr>
        <w:pStyle w:val="ScheduleUntitledsubclause2"/>
        <w:numPr>
          <w:numId w:val="64"/>
        </w:numPr>
        <w:shd w:val="clear" w:color="auto" w:fill="auto"/>
        <w:rPr>
          <w:color w:val="000000"/>
        </w:rPr>
      </w:pPr>
      <w:bookmarkStart w:id="619" w:name="a998234"/>
      <w:r>
        <w:rPr>
          <w:b/>
          <w:bCs/>
          <w:color w:val="000000"/>
        </w:rPr>
        <w:t xml:space="preserve">Shared personal data. </w:t>
      </w:r>
      <w:r>
        <w:rPr>
          <w:color w:val="000000"/>
        </w:rPr>
        <w:t>[TYPES OF PERSONAL DATA SHARED AS INDEPENDENT CONTROLLERS. FOR EXAMPLE, NAMES AND CONTACT DETAILS OF STAFF INVOLVED IN MANAGING THE SERVICES.]</w:t>
      </w:r>
      <w:bookmarkEnd w:id="619"/>
    </w:p>
    <w:p w:rsidR="0032518F" w:rsidRPr="003063A6" w:rsidP="00575092">
      <w:pPr>
        <w:pStyle w:val="ScheduleUntitledsubclause2"/>
        <w:numPr>
          <w:numId w:val="64"/>
        </w:numPr>
        <w:shd w:val="clear" w:color="auto" w:fill="auto"/>
        <w:rPr>
          <w:color w:val="000000"/>
        </w:rPr>
      </w:pPr>
      <w:bookmarkStart w:id="620" w:name="a199670"/>
      <w:r>
        <w:rPr>
          <w:b/>
          <w:bCs/>
          <w:color w:val="000000"/>
        </w:rPr>
        <w:t>Agreed purposes.</w:t>
      </w:r>
      <w:r>
        <w:rPr>
          <w:color w:val="000000"/>
        </w:rPr>
        <w:t xml:space="preserve"> [THE PURPOSES FOR WHICH THIS PERSONAL DATA CAN BE PROCESSED.]</w:t>
      </w:r>
      <w:r>
        <w:rPr>
          <w:color w:val="000000"/>
        </w:rPr>
        <w:t>]</w:t>
      </w:r>
      <w:bookmarkEnd w:id="620"/>
    </w:p>
    <w:p w:rsidR="0032518F" w:rsidP="00575092">
      <w:pPr>
        <w:pStyle w:val="ScheduleTitleClause"/>
        <w:numPr>
          <w:numId w:val="64"/>
        </w:numPr>
        <w:shd w:val="clear" w:color="auto" w:fill="auto"/>
        <w:rPr>
          <w:color w:val="000000"/>
        </w:rPr>
      </w:pPr>
      <w:r>
        <w:rPr>
          <w:color w:val="000000"/>
        </w:rPr>
        <w:fldChar w:fldCharType="begin"/>
      </w:r>
      <w:r>
        <w:rPr>
          <w:color w:val="000000"/>
        </w:rPr>
        <w:instrText>TC "3. Joint controllers" \l 1</w:instrText>
      </w:r>
      <w:r>
        <w:rPr>
          <w:color w:val="000000"/>
        </w:rPr>
        <w:fldChar w:fldCharType="end"/>
      </w:r>
      <w:bookmarkStart w:id="621" w:name="a707870"/>
      <w:bookmarkStart w:id="622" w:name="_Toc256000059"/>
      <w:r>
        <w:rPr>
          <w:color w:val="000000"/>
        </w:rPr>
        <w:t>[</w:t>
      </w:r>
      <w:r>
        <w:rPr>
          <w:color w:val="000000"/>
        </w:rPr>
        <w:t>Joint controllers</w:t>
      </w:r>
      <w:bookmarkEnd w:id="622"/>
      <w:r>
        <w:rPr>
          <w:color w:val="000000"/>
        </w:rPr>
        <w:fldChar w:fldCharType="begin"/>
      </w:r>
      <w:r>
        <w:rPr>
          <w:color w:val="000000"/>
        </w:rPr>
        <w:instrText>MACROBUTTON optional</w:instrText>
      </w:r>
      <w:r>
        <w:rPr>
          <w:color w:val="000000"/>
        </w:rPr>
        <w:fldChar w:fldCharType="end"/>
      </w:r>
      <w:bookmarkEnd w:id="621"/>
    </w:p>
    <w:p w:rsidR="0032518F" w:rsidP="00575092">
      <w:pPr>
        <w:pStyle w:val="ScheduleUntitledsubclause1"/>
        <w:numPr>
          <w:numId w:val="64"/>
        </w:numPr>
        <w:shd w:val="clear" w:color="auto" w:fill="auto"/>
        <w:rPr>
          <w:color w:val="000000"/>
        </w:rPr>
      </w:pPr>
      <w:bookmarkStart w:id="623" w:name="a761681"/>
      <w:r>
        <w:rPr>
          <w:color w:val="000000"/>
        </w:rPr>
        <w:t>The following sets out details of personal data shared between the parties as joint controllers.</w:t>
      </w:r>
      <w:bookmarkEnd w:id="623"/>
    </w:p>
    <w:p w:rsidR="0032518F" w:rsidP="00575092">
      <w:pPr>
        <w:pStyle w:val="ScheduleUntitledsubclause2"/>
        <w:numPr>
          <w:numId w:val="64"/>
        </w:numPr>
        <w:shd w:val="clear" w:color="auto" w:fill="auto"/>
        <w:rPr>
          <w:color w:val="000000"/>
        </w:rPr>
      </w:pPr>
      <w:bookmarkStart w:id="624" w:name="a773594"/>
      <w:r>
        <w:rPr>
          <w:b/>
          <w:bCs/>
          <w:color w:val="000000"/>
        </w:rPr>
        <w:t>Shared personal data.</w:t>
      </w:r>
      <w:r>
        <w:rPr>
          <w:color w:val="000000"/>
        </w:rPr>
        <w:t xml:space="preserve"> [TYPES OF PERSONAL DATA SHARED AS JOINT CONTROLLERS.]</w:t>
      </w:r>
      <w:bookmarkEnd w:id="624"/>
    </w:p>
    <w:p w:rsidR="0032518F" w:rsidP="00575092">
      <w:pPr>
        <w:pStyle w:val="ScheduleUntitledsubclause2"/>
        <w:numPr>
          <w:numId w:val="64"/>
        </w:numPr>
        <w:shd w:val="clear" w:color="auto" w:fill="auto"/>
        <w:rPr>
          <w:color w:val="000000"/>
        </w:rPr>
      </w:pPr>
      <w:bookmarkStart w:id="625" w:name="a782773"/>
      <w:r>
        <w:rPr>
          <w:b/>
          <w:bCs/>
          <w:color w:val="000000"/>
        </w:rPr>
        <w:t>Agreed purposes and means.</w:t>
      </w:r>
      <w:r>
        <w:rPr>
          <w:color w:val="000000"/>
        </w:rPr>
        <w:t xml:space="preserve"> [THE PURPOSES AND MEANS OF PROCESSING FOR THIS PERSONAL DATA.]</w:t>
      </w:r>
      <w:bookmarkEnd w:id="625"/>
    </w:p>
    <w:p w:rsidR="0032518F" w:rsidP="00575092">
      <w:pPr>
        <w:pStyle w:val="ScheduleUntitledsubclause2"/>
        <w:numPr>
          <w:numId w:val="64"/>
        </w:numPr>
        <w:shd w:val="clear" w:color="auto" w:fill="auto"/>
        <w:rPr>
          <w:color w:val="000000"/>
        </w:rPr>
      </w:pPr>
      <w:bookmarkStart w:id="626" w:name="a800965"/>
      <w:r>
        <w:rPr>
          <w:b w:val="0"/>
          <w:bCs/>
          <w:color w:val="000000"/>
        </w:rPr>
        <w:t>[</w:t>
      </w:r>
      <w:r>
        <w:rPr>
          <w:b/>
          <w:bCs/>
          <w:color w:val="000000"/>
        </w:rPr>
        <w:t>Allocation of responsibilities.</w:t>
      </w:r>
      <w:r>
        <w:rPr>
          <w:color w:val="000000"/>
        </w:rPr>
        <w:t xml:space="preserve"> The parties have agreed to allocate responsibility for their controller obligations under Applicable Data Protection Laws as follows:</w:t>
      </w:r>
      <w:r>
        <w:rPr>
          <w:color w:val="000000"/>
        </w:rPr>
        <w:fldChar w:fldCharType="begin"/>
      </w:r>
      <w:r>
        <w:rPr>
          <w:color w:val="000000"/>
        </w:rPr>
        <w:instrText>MACROBUTTON optional</w:instrText>
      </w:r>
      <w:r>
        <w:rPr>
          <w:color w:val="000000"/>
        </w:rPr>
        <w:fldChar w:fldCharType="end"/>
      </w:r>
      <w:bookmarkEnd w:id="626"/>
    </w:p>
    <w:p w:rsidR="0032518F" w:rsidRPr="00E113BB" w:rsidP="00575092">
      <w:pPr>
        <w:pStyle w:val="ScheduleUntitledsubclause3"/>
        <w:numPr>
          <w:numId w:val="64"/>
        </w:numPr>
        <w:shd w:val="clear" w:color="auto" w:fill="auto"/>
        <w:rPr>
          <w:color w:val="000000"/>
        </w:rPr>
      </w:pPr>
      <w:bookmarkStart w:id="627" w:name="a822617"/>
      <w:r>
        <w:rPr>
          <w:color w:val="000000"/>
        </w:rPr>
        <w:t>[SPECIFY]</w:t>
      </w:r>
      <w:r>
        <w:rPr>
          <w:color w:val="000000"/>
        </w:rPr>
        <w:t>]</w:t>
      </w:r>
      <w:r>
        <w:rPr>
          <w:color w:val="000000"/>
        </w:rPr>
        <w:t>]</w:t>
      </w:r>
      <w:bookmarkEnd w:id="627"/>
    </w:p>
    <w:p w:rsidR="0032518F" w:rsidRPr="005D580E" w:rsidP="00575092">
      <w:pPr>
        <w:pStyle w:val="Schedule"/>
        <w:pageBreakBefore/>
        <w:numPr>
          <w:numId w:val="57"/>
        </w:numPr>
        <w:shd w:val="clear" w:color="auto" w:fill="auto"/>
        <w:rPr>
          <w:b w:val="0"/>
          <w:color w:val="000000"/>
        </w:rPr>
      </w:pPr>
      <w:bookmarkStart w:id="628" w:name="a902539"/>
      <w:bookmarkStart w:id="629" w:name="_Toc256000060"/>
      <w:r>
        <w:rPr>
          <w:color w:val="000000"/>
        </w:rPr>
        <w:t>TUPE</w:t>
      </w:r>
      <w:bookmarkEnd w:id="629"/>
      <w:bookmarkEnd w:id="628"/>
    </w:p>
    <w:p w:rsidR="0032518F" w:rsidRPr="005D580E" w:rsidP="00575092">
      <w:pPr>
        <w:pStyle w:val="Paragraph"/>
        <w:shd w:val="clear" w:color="auto" w:fill="auto"/>
        <w:rPr>
          <w:b/>
          <w:i/>
          <w:iCs/>
          <w:color w:val="000000"/>
        </w:rPr>
      </w:pPr>
      <w:r>
        <w:rPr>
          <w:i/>
          <w:iCs/>
          <w:color w:val="000000"/>
        </w:rPr>
        <w:t>Option 1: Terms for when TUPE is not expected to apply</w:t>
      </w:r>
    </w:p>
    <w:p w:rsidR="0032518F" w:rsidP="00575092">
      <w:pPr>
        <w:pStyle w:val="ScheduleUntitledClause"/>
        <w:numPr>
          <w:numId w:val="65"/>
        </w:numPr>
        <w:shd w:val="clear" w:color="auto" w:fill="auto"/>
        <w:rPr>
          <w:b/>
          <w:color w:val="000000"/>
        </w:rPr>
      </w:pPr>
      <w:bookmarkStart w:id="630" w:name="a382603"/>
      <w:r>
        <w:rPr>
          <w:color w:val="000000"/>
        </w:rPr>
        <w:t>Each party agrees that neither the start nor the termination of the Services (or any part of them) is expected to constitute a relevant transfer for the purposes of the Employment Regulations.</w:t>
      </w:r>
      <w:bookmarkEnd w:id="630"/>
    </w:p>
    <w:p w:rsidR="0032518F" w:rsidRPr="005D580E" w:rsidP="00575092">
      <w:pPr>
        <w:pStyle w:val="ScheduleUntitledClause"/>
        <w:numPr>
          <w:numId w:val="65"/>
        </w:numPr>
        <w:shd w:val="clear" w:color="auto" w:fill="auto"/>
        <w:rPr>
          <w:b/>
          <w:color w:val="000000"/>
        </w:rPr>
      </w:pPr>
      <w:bookmarkStart w:id="631" w:name="a616124"/>
      <w:r>
        <w:rPr>
          <w:color w:val="000000"/>
        </w:rPr>
        <w:t>The Supplier shall, if requested to do so by the Customer at any time during the period of [three] months before the termination or expiry of any of the Services (</w:t>
      </w:r>
      <w:r>
        <w:rPr>
          <w:rStyle w:val="DefTerm"/>
          <w:color w:val="000000"/>
        </w:rPr>
        <w:t>Rundown Period</w:t>
      </w:r>
      <w:r>
        <w:rPr>
          <w:color w:val="000000"/>
        </w:rPr>
        <w:t>), [use all reasonable endeavours to] organise the Supplier Personnel in such a way that none of them transfer to the Customer or a Replacement Supplier on termination or expiry of the Services.</w:t>
      </w:r>
      <w:bookmarkEnd w:id="631"/>
    </w:p>
    <w:p w:rsidR="0032518F" w:rsidP="00575092">
      <w:pPr>
        <w:pStyle w:val="ScheduleUntitledClause"/>
        <w:numPr>
          <w:numId w:val="65"/>
        </w:numPr>
        <w:shd w:val="clear" w:color="auto" w:fill="auto"/>
        <w:rPr>
          <w:b/>
          <w:color w:val="000000"/>
        </w:rPr>
      </w:pPr>
      <w:bookmarkStart w:id="632" w:name="a175200"/>
      <w:r>
        <w:rPr>
          <w:color w:val="000000"/>
        </w:rPr>
        <w:t xml:space="preserve">If, despite </w:t>
      </w:r>
      <w:r>
        <w:rPr>
          <w:color w:val="000000"/>
        </w:rPr>
        <w:fldChar w:fldCharType="begin"/>
      </w:r>
      <w:r>
        <w:rPr>
          <w:color w:val="000000"/>
        </w:rPr>
        <w:instrText>PAGEREF a616124\#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a616124 \h \w</w:instrText>
      </w:r>
      <w:r>
        <w:rPr>
          <w:color w:val="000000"/>
        </w:rPr>
        <w:fldChar w:fldCharType="separate"/>
      </w:r>
      <w:r>
        <w:rPr>
          <w:color w:val="000000"/>
        </w:rPr>
        <w:t>2</w:t>
      </w:r>
      <w:r>
        <w:rPr>
          <w:color w:val="000000"/>
        </w:rPr>
        <w:fldChar w:fldCharType="end"/>
      </w:r>
      <w:r>
        <w:rPr>
          <w:color w:val="000000"/>
        </w:rPr>
        <w:t>, the employment or engagement of any Supplier Person is found or alleged to have transferred to the Customer or a Replacement Supplier by virtue of this agreement or the Employment Regulations on the termination or expiry of this agreement, then:</w:t>
      </w:r>
      <w:bookmarkEnd w:id="632"/>
    </w:p>
    <w:p w:rsidR="0032518F" w:rsidP="00575092">
      <w:pPr>
        <w:pStyle w:val="ScheduleUntitledsubclause1"/>
        <w:numPr>
          <w:numId w:val="65"/>
        </w:numPr>
        <w:shd w:val="clear" w:color="auto" w:fill="auto"/>
        <w:rPr>
          <w:color w:val="000000"/>
        </w:rPr>
      </w:pPr>
      <w:bookmarkStart w:id="633" w:name="a569729"/>
      <w:r>
        <w:rPr>
          <w:color w:val="000000"/>
        </w:rPr>
        <w:t>the Customer shall notify the Supplier within [NUMBER] days of becoming aware of that fact;</w:t>
      </w:r>
      <w:bookmarkEnd w:id="633"/>
    </w:p>
    <w:p w:rsidR="0032518F" w:rsidP="00575092">
      <w:pPr>
        <w:pStyle w:val="ScheduleUntitledsubclause1"/>
        <w:numPr>
          <w:numId w:val="65"/>
        </w:numPr>
        <w:shd w:val="clear" w:color="auto" w:fill="auto"/>
        <w:rPr>
          <w:color w:val="000000"/>
        </w:rPr>
      </w:pPr>
      <w:bookmarkStart w:id="634" w:name="a578555"/>
      <w:r>
        <w:rPr>
          <w:color w:val="000000"/>
        </w:rPr>
        <w:t xml:space="preserve">the Supplier may, within [NUMBER] days after the date of the notice in </w:t>
      </w:r>
      <w:r>
        <w:rPr>
          <w:color w:val="000000"/>
        </w:rPr>
        <w:fldChar w:fldCharType="begin"/>
      </w:r>
      <w:r>
        <w:rPr>
          <w:color w:val="000000"/>
        </w:rPr>
        <w:instrText>PAGEREF a569729\#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a569729 \h \w</w:instrText>
      </w:r>
      <w:r>
        <w:rPr>
          <w:color w:val="000000"/>
        </w:rPr>
        <w:fldChar w:fldCharType="separate"/>
      </w:r>
      <w:r>
        <w:rPr>
          <w:color w:val="000000"/>
        </w:rPr>
        <w:t>3.1</w:t>
      </w:r>
      <w:r>
        <w:rPr>
          <w:color w:val="000000"/>
        </w:rPr>
        <w:fldChar w:fldCharType="end"/>
      </w:r>
      <w:r>
        <w:rPr>
          <w:color w:val="000000"/>
        </w:rPr>
        <w:t>, make an offer of employment or engagement to the relevant person (or procure that a subcontractor does);</w:t>
      </w:r>
      <w:bookmarkEnd w:id="634"/>
    </w:p>
    <w:p w:rsidR="0032518F" w:rsidP="00575092">
      <w:pPr>
        <w:pStyle w:val="ScheduleUntitledsubclause1"/>
        <w:numPr>
          <w:numId w:val="65"/>
        </w:numPr>
        <w:shd w:val="clear" w:color="auto" w:fill="auto"/>
        <w:rPr>
          <w:color w:val="000000"/>
        </w:rPr>
      </w:pPr>
      <w:bookmarkStart w:id="635" w:name="a511340"/>
      <w:r>
        <w:rPr>
          <w:color w:val="000000"/>
        </w:rPr>
        <w: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t>
      </w:r>
      <w:r>
        <w:rPr>
          <w:color w:val="000000"/>
        </w:rPr>
        <w:fldChar w:fldCharType="begin"/>
      </w:r>
      <w:r>
        <w:rPr>
          <w:color w:val="000000"/>
        </w:rPr>
        <w:instrText>PAGEREF a578555\#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a578555 \h \w</w:instrText>
      </w:r>
      <w:r>
        <w:rPr>
          <w:color w:val="000000"/>
        </w:rPr>
        <w:fldChar w:fldCharType="separate"/>
      </w:r>
      <w:r>
        <w:rPr>
          <w:color w:val="000000"/>
        </w:rPr>
        <w:t>3.2</w:t>
      </w:r>
      <w:r>
        <w:rPr>
          <w:color w:val="000000"/>
        </w:rPr>
        <w:fldChar w:fldCharType="end"/>
      </w:r>
      <w:r>
        <w:rPr>
          <w:color w:val="000000"/>
        </w:rPr>
        <w:t>; and</w:t>
      </w:r>
      <w:bookmarkEnd w:id="635"/>
    </w:p>
    <w:p w:rsidR="0032518F" w:rsidRPr="00695F22" w:rsidP="00575092">
      <w:pPr>
        <w:pStyle w:val="ScheduleUntitledsubclause1"/>
        <w:numPr>
          <w:numId w:val="65"/>
        </w:numPr>
        <w:shd w:val="clear" w:color="auto" w:fill="auto"/>
        <w:rPr>
          <w:bCs/>
          <w:color w:val="000000"/>
        </w:rPr>
      </w:pPr>
      <w:bookmarkStart w:id="636" w:name="a838937"/>
      <w:r>
        <w:rPr>
          <w:bCs/>
          <w:color w:val="000000"/>
        </w:rPr>
        <w: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w:t>
      </w:r>
      <w:bookmarkEnd w:id="636"/>
    </w:p>
    <w:p w:rsidR="0032518F" w:rsidRPr="005D580E" w:rsidP="00575092">
      <w:pPr>
        <w:pStyle w:val="Paragraph"/>
        <w:shd w:val="clear" w:color="auto" w:fill="auto"/>
        <w:rPr>
          <w:i/>
          <w:iCs/>
          <w:color w:val="000000"/>
        </w:rPr>
      </w:pPr>
      <w:r>
        <w:rPr>
          <w:i/>
          <w:iCs/>
          <w:color w:val="000000"/>
        </w:rPr>
        <w:t>Option 2: short-form Customer-friendly terms for when TUPE may apply at the start and the end of the services.</w:t>
      </w:r>
    </w:p>
    <w:p w:rsidR="0032518F" w:rsidP="00575092">
      <w:pPr>
        <w:pStyle w:val="ScheduleUntitledClause"/>
        <w:numPr>
          <w:numId w:val="65"/>
        </w:numPr>
        <w:shd w:val="clear" w:color="auto" w:fill="auto"/>
        <w:rPr>
          <w:color w:val="000000"/>
        </w:rPr>
      </w:pPr>
      <w:bookmarkStart w:id="637" w:name="a702901"/>
      <w:r>
        <w:rPr>
          <w:color w:val="000000"/>
        </w:rPr>
        <w:t xml:space="preserve">In this </w:t>
      </w:r>
      <w:r>
        <w:rPr>
          <w:color w:val="000000"/>
        </w:rPr>
        <w:fldChar w:fldCharType="begin"/>
      </w:r>
      <w:r>
        <w:rPr>
          <w:i w:val="0"/>
          <w:color w:val="000000"/>
          <w:highlight w:val="lightGray"/>
          <w:u w:val="none"/>
        </w:rPr>
        <w:instrText>REF a902539 \h \w</w:instrText>
      </w:r>
      <w:r>
        <w:rPr>
          <w:color w:val="000000"/>
        </w:rPr>
        <w:fldChar w:fldCharType="separate"/>
      </w:r>
      <w:r>
        <w:rPr>
          <w:color w:val="000000"/>
        </w:rPr>
        <w:t>Schedule 6</w:t>
      </w:r>
      <w:r>
        <w:rPr>
          <w:color w:val="000000"/>
        </w:rPr>
        <w:fldChar w:fldCharType="end"/>
      </w:r>
      <w:r>
        <w:rPr>
          <w:color w:val="000000"/>
        </w:rPr>
        <w:t xml:space="preserve">, the following definitions apply (in addition to those in </w:t>
      </w:r>
      <w:r>
        <w:rPr>
          <w:color w:val="000000"/>
        </w:rPr>
        <w:fldChar w:fldCharType="begin"/>
      </w:r>
      <w:r>
        <w:rPr>
          <w:color w:val="000000"/>
        </w:rPr>
        <w:instrText>PAGEREF a443682\#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a443682 \h \w</w:instrText>
      </w:r>
      <w:r>
        <w:rPr>
          <w:color w:val="000000"/>
        </w:rPr>
        <w:fldChar w:fldCharType="separate"/>
      </w:r>
      <w:r>
        <w:rPr>
          <w:color w:val="000000"/>
        </w:rPr>
        <w:t>1.1</w:t>
      </w:r>
      <w:r>
        <w:rPr>
          <w:color w:val="000000"/>
        </w:rPr>
        <w:fldChar w:fldCharType="end"/>
      </w:r>
      <w:r>
        <w:rPr>
          <w:color w:val="000000"/>
        </w:rPr>
        <w:t>):</w:t>
      </w:r>
      <w:bookmarkEnd w:id="637"/>
    </w:p>
    <w:p w:rsidR="0032518F" w:rsidP="00575092">
      <w:pPr>
        <w:pStyle w:val="Paragraph"/>
        <w:shd w:val="clear" w:color="auto" w:fill="auto"/>
        <w:rPr>
          <w:color w:val="000000"/>
        </w:rPr>
      </w:pPr>
      <w:r>
        <w:rPr>
          <w:rStyle w:val="DefTerm"/>
          <w:color w:val="000000"/>
        </w:rPr>
        <w:t>Employees</w:t>
      </w:r>
      <w:r>
        <w:rPr>
          <w:color w:val="000000"/>
        </w:rPr>
        <w:t xml:space="preserve">: those employees [and workers] whose contracts transfer to the Supplier from the Customer or a Former Supplier, pursuant to the Employment Regulations, as at the Effective Date, and whose names appear in </w:t>
      </w:r>
      <w:r>
        <w:rPr>
          <w:color w:val="000000"/>
        </w:rPr>
        <w:fldChar w:fldCharType="begin"/>
      </w:r>
      <w:r>
        <w:rPr>
          <w:i w:val="0"/>
          <w:color w:val="000000"/>
          <w:highlight w:val="lightGray"/>
          <w:u w:val="none"/>
        </w:rPr>
        <w:instrText>REF a798847 \h \w</w:instrText>
      </w:r>
      <w:r>
        <w:rPr>
          <w:color w:val="000000"/>
        </w:rPr>
        <w:fldChar w:fldCharType="separate"/>
      </w:r>
      <w:r>
        <w:rPr>
          <w:color w:val="000000"/>
        </w:rPr>
        <w:t>ANNEX A</w:t>
      </w:r>
      <w:r>
        <w:rPr>
          <w:color w:val="000000"/>
        </w:rPr>
        <w:fldChar w:fldCharType="end"/>
      </w:r>
      <w:r>
        <w:rPr>
          <w:color w:val="000000"/>
        </w:rPr>
        <w:t>.</w:t>
      </w:r>
    </w:p>
    <w:p w:rsidR="0032518F" w:rsidP="00575092">
      <w:pPr>
        <w:pStyle w:val="Paragraph"/>
        <w:shd w:val="clear" w:color="auto" w:fill="auto"/>
        <w:rPr>
          <w:color w:val="000000"/>
        </w:rPr>
      </w:pPr>
      <w:r>
        <w:rPr>
          <w:rStyle w:val="DefTerm"/>
          <w:color w:val="000000"/>
        </w:rPr>
        <w:t>Exit Transferring Employees</w:t>
      </w:r>
      <w:r>
        <w:rPr>
          <w:color w:val="000000"/>
        </w:rPr>
        <w:t>: those employees [and workers] whose contracts transfer to the Customer or a Replacement Supplier pursuant to the Employment Regulations on termination of the Services (in whole or in part).</w:t>
      </w:r>
    </w:p>
    <w:p w:rsidR="0032518F" w:rsidP="00575092">
      <w:pPr>
        <w:pStyle w:val="Paragraph"/>
        <w:shd w:val="clear" w:color="auto" w:fill="auto"/>
        <w:rPr>
          <w:color w:val="000000"/>
        </w:rPr>
      </w:pPr>
      <w:r>
        <w:rPr>
          <w:rStyle w:val="DefTerm"/>
          <w:color w:val="000000"/>
        </w:rPr>
        <w:t>Former Supplier</w:t>
      </w:r>
      <w:r>
        <w:rPr>
          <w:color w:val="000000"/>
        </w:rPr>
        <w:t>: a supplier supplying services to the Customer before the Effective Date that are the same as or substantially similar to the Services (or any part of the Services).</w:t>
      </w:r>
    </w:p>
    <w:p w:rsidR="0032518F" w:rsidP="00575092">
      <w:pPr>
        <w:pStyle w:val="Paragraph"/>
        <w:shd w:val="clear" w:color="auto" w:fill="auto"/>
        <w:rPr>
          <w:color w:val="000000"/>
        </w:rPr>
      </w:pPr>
      <w:r>
        <w:rPr>
          <w:rStyle w:val="DefTerm"/>
          <w:color w:val="000000"/>
        </w:rPr>
        <w:t>Service Transfer</w:t>
      </w:r>
      <w:r>
        <w:rPr>
          <w:color w:val="000000"/>
        </w:rPr>
        <w:t xml:space="preserve">: </w:t>
      </w:r>
      <w:r>
        <w:rPr>
          <w:rStyle w:val="DefTerm"/>
          <w:b w:val="0"/>
          <w:color w:val="000000"/>
        </w:rPr>
        <w:t xml:space="preserve">has the meaning given in </w:t>
      </w:r>
      <w:r>
        <w:rPr>
          <w:color w:val="000000"/>
        </w:rPr>
        <w:fldChar w:fldCharType="begin"/>
      </w:r>
      <w:r>
        <w:rPr>
          <w:color w:val="000000"/>
        </w:rPr>
        <w:instrText>PAGEREF a814351\#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a814351 \h \w</w:instrText>
      </w:r>
      <w:r>
        <w:rPr>
          <w:color w:val="000000"/>
        </w:rPr>
        <w:fldChar w:fldCharType="separate"/>
      </w:r>
      <w:r>
        <w:rPr>
          <w:color w:val="000000"/>
        </w:rPr>
        <w:t>6.1</w:t>
      </w:r>
      <w:r>
        <w:rPr>
          <w:color w:val="000000"/>
        </w:rPr>
        <w:fldChar w:fldCharType="end"/>
      </w:r>
      <w:r>
        <w:rPr>
          <w:color w:val="000000"/>
        </w:rPr>
        <w:t>.</w:t>
      </w:r>
    </w:p>
    <w:p w:rsidR="0032518F" w:rsidP="00575092">
      <w:pPr>
        <w:pStyle w:val="Paragraph"/>
        <w:shd w:val="clear" w:color="auto" w:fill="auto"/>
        <w:rPr>
          <w:color w:val="000000"/>
        </w:rPr>
      </w:pPr>
      <w:r>
        <w:rPr>
          <w:rStyle w:val="DefTerm"/>
          <w:color w:val="000000"/>
        </w:rPr>
        <w:t>Service Transfer Date</w:t>
      </w:r>
      <w:r>
        <w:rPr>
          <w:color w:val="000000"/>
        </w:rPr>
        <w:t>: the date on which the Services (or the relevant part of the Services) transfer from the Supplier to the Customer or a Replacement Supplier.</w:t>
      </w:r>
    </w:p>
    <w:p w:rsidR="0032518F" w:rsidRPr="000E23D8" w:rsidP="00575092">
      <w:pPr>
        <w:pStyle w:val="Paragraph"/>
        <w:shd w:val="clear" w:color="auto" w:fill="auto"/>
        <w:rPr>
          <w:color w:val="000000"/>
        </w:rPr>
      </w:pPr>
      <w:r>
        <w:rPr>
          <w:rStyle w:val="DefTerm"/>
          <w:color w:val="000000"/>
        </w:rPr>
        <w:t>Staffing Information</w:t>
      </w:r>
      <w:r>
        <w:rPr>
          <w:color w:val="000000"/>
        </w:rPr>
        <w:t>: any information that the Customer may reasonably request in relation to persons detailed on the Supplier's Provisional Staff List or Supplier's Final Staff List, as the case may be, including:</w:t>
      </w:r>
    </w:p>
    <w:p w:rsidR="0032518F" w:rsidP="00575092">
      <w:pPr>
        <w:pStyle w:val="DefinedTermNumber"/>
        <w:shd w:val="clear" w:color="auto" w:fill="auto"/>
        <w:rPr>
          <w:color w:val="000000"/>
        </w:rPr>
      </w:pPr>
      <w:r>
        <w:rPr>
          <w:color w:val="000000"/>
        </w:rPr>
        <w:t>job titles and the functions they perform and details of the proportion of working time each spends in providing the Services (or any part of the Services);</w:t>
      </w:r>
    </w:p>
    <w:p w:rsidR="0032518F" w:rsidP="00575092">
      <w:pPr>
        <w:pStyle w:val="DefinedTermNumber"/>
        <w:shd w:val="clear" w:color="auto" w:fill="auto"/>
        <w:rPr>
          <w:color w:val="000000"/>
        </w:rPr>
      </w:pPr>
      <w:r>
        <w:rPr>
          <w:color w:val="000000"/>
        </w:rPr>
        <w:t>their ages, dates of commencement of employment or engagement and length of continuous service;</w:t>
      </w:r>
    </w:p>
    <w:p w:rsidR="0032518F" w:rsidP="00575092">
      <w:pPr>
        <w:pStyle w:val="DefinedTermNumber"/>
        <w:shd w:val="clear" w:color="auto" w:fill="auto"/>
        <w:rPr>
          <w:color w:val="000000"/>
        </w:rPr>
      </w:pPr>
      <w:r>
        <w:rPr>
          <w:color w:val="000000"/>
        </w:rPr>
        <w:t>details of whether they are employees, workers, self-employed, contractors or consultants, agency workers or otherwise;</w:t>
      </w:r>
    </w:p>
    <w:p w:rsidR="0032518F" w:rsidP="00575092">
      <w:pPr>
        <w:pStyle w:val="DefinedTermNumber"/>
        <w:shd w:val="clear" w:color="auto" w:fill="auto"/>
        <w:rPr>
          <w:color w:val="000000"/>
        </w:rPr>
      </w:pPr>
      <w:r>
        <w:rPr>
          <w:color w:val="000000"/>
        </w:rPr>
        <w:t>the identity of their employer or relevant contracting party;</w:t>
      </w:r>
    </w:p>
    <w:p w:rsidR="0032518F" w:rsidP="00575092">
      <w:pPr>
        <w:pStyle w:val="DefinedTermNumber"/>
        <w:shd w:val="clear" w:color="auto" w:fill="auto"/>
        <w:rPr>
          <w:color w:val="000000"/>
        </w:rPr>
      </w:pPr>
      <w:r>
        <w:rPr>
          <w:color w:val="000000"/>
        </w:rPr>
        <w:t>their relevant notice periods and any other terms relating to termination of employment or engagement, including any redundancy procedures and contractual redundancy payment schemes;</w:t>
      </w:r>
    </w:p>
    <w:p w:rsidR="0032518F" w:rsidP="00575092">
      <w:pPr>
        <w:pStyle w:val="DefinedTermNumber"/>
        <w:shd w:val="clear" w:color="auto" w:fill="auto"/>
        <w:rPr>
          <w:color w:val="000000"/>
        </w:rPr>
      </w:pPr>
      <w:r>
        <w:rPr>
          <w:color w:val="000000"/>
        </w:rPr>
        <w:t>the current wages, salaries, profit sharing, incentive and bonus arrangements applicable to them;</w:t>
      </w:r>
    </w:p>
    <w:p w:rsidR="0032518F" w:rsidP="00575092">
      <w:pPr>
        <w:pStyle w:val="DefinedTermNumber"/>
        <w:shd w:val="clear" w:color="auto" w:fill="auto"/>
        <w:rPr>
          <w:color w:val="000000"/>
        </w:rPr>
      </w:pPr>
      <w:r>
        <w:rPr>
          <w:color w:val="000000"/>
        </w:rPr>
        <w:t>details of other employment-related benefits, including medical insurance, enhanced maternity or parental leave, life assurance, pension or other retirement benefit schemes, share option schemes and customer car schemes applicable to them;</w:t>
      </w:r>
    </w:p>
    <w:p w:rsidR="0032518F" w:rsidP="00575092">
      <w:pPr>
        <w:pStyle w:val="DefinedTermNumber"/>
        <w:shd w:val="clear" w:color="auto" w:fill="auto"/>
        <w:rPr>
          <w:color w:val="000000"/>
        </w:rPr>
      </w:pPr>
      <w:r>
        <w:rPr>
          <w:color w:val="000000"/>
        </w:rPr>
        <w:t xml:space="preserve"> any outstanding or potential contractual, statutory or other liabilities in relation to them;</w:t>
      </w:r>
    </w:p>
    <w:p w:rsidR="0032518F" w:rsidP="00575092">
      <w:pPr>
        <w:pStyle w:val="DefinedTermNumber"/>
        <w:shd w:val="clear" w:color="auto" w:fill="auto"/>
        <w:rPr>
          <w:color w:val="000000"/>
        </w:rPr>
      </w:pPr>
      <w:r>
        <w:rPr>
          <w:color w:val="000000"/>
        </w:rPr>
        <w:t>details of any disciplinary or grievance proceedings in the preceding two years;</w:t>
      </w:r>
    </w:p>
    <w:p w:rsidR="0032518F" w:rsidP="00575092">
      <w:pPr>
        <w:pStyle w:val="DefinedTermNumber"/>
        <w:shd w:val="clear" w:color="auto" w:fill="auto"/>
        <w:rPr>
          <w:color w:val="000000"/>
        </w:rPr>
      </w:pPr>
      <w:r>
        <w:rPr>
          <w:color w:val="000000"/>
        </w:rPr>
        <w:t>details of any collective agreements in relation to them;</w:t>
      </w:r>
    </w:p>
    <w:p w:rsidR="0032518F" w:rsidP="00575092">
      <w:pPr>
        <w:pStyle w:val="DefinedTermNumber"/>
        <w:shd w:val="clear" w:color="auto" w:fill="auto"/>
        <w:rPr>
          <w:color w:val="000000"/>
        </w:rPr>
      </w:pPr>
      <w:r>
        <w:rPr>
          <w:color w:val="000000"/>
        </w:rPr>
        <w:t>details of any individuals on long-term sickness absence, maternity or other statutory leave or otherwise absent from work; and</w:t>
      </w:r>
    </w:p>
    <w:p w:rsidR="0032518F" w:rsidP="00575092">
      <w:pPr>
        <w:pStyle w:val="DefinedTermNumber"/>
        <w:shd w:val="clear" w:color="auto" w:fill="auto"/>
        <w:rPr>
          <w:color w:val="000000"/>
        </w:rPr>
      </w:pPr>
      <w:r>
        <w:rPr>
          <w:color w:val="000000"/>
        </w:rPr>
        <w:t xml:space="preserve">copies of all relevant documents and materials relating to this information including copies of relevant contracts of employment or engagement (or relevant </w:t>
      </w:r>
      <w:r>
        <w:rPr>
          <w:color w:val="000000"/>
        </w:rPr>
        <w:t>standard contracts if applied generally in respect of these individuals) and any employee handbook or similar document.</w:t>
      </w:r>
    </w:p>
    <w:p w:rsidR="0032518F" w:rsidP="00575092">
      <w:pPr>
        <w:pStyle w:val="Paragraph"/>
        <w:shd w:val="clear" w:color="auto" w:fill="auto"/>
        <w:rPr>
          <w:color w:val="000000"/>
        </w:rPr>
      </w:pPr>
      <w:r>
        <w:rPr>
          <w:rStyle w:val="DefTerm"/>
          <w:color w:val="000000"/>
        </w:rPr>
        <w:t>Supplier's Final Staff List</w:t>
      </w:r>
      <w:r>
        <w:rPr>
          <w:color w:val="000000"/>
        </w:rPr>
        <w:t>: the list of all Supplier Personnel wholly or mainly engaged in or assigned to the provision of the Services (or the relevant part of the Services subject to a Service Transfer) at the Service Transfer Date.</w:t>
      </w:r>
    </w:p>
    <w:p w:rsidR="0032518F" w:rsidRPr="000E23D8" w:rsidP="00575092">
      <w:pPr>
        <w:pStyle w:val="Paragraph"/>
        <w:shd w:val="clear" w:color="auto" w:fill="auto"/>
        <w:rPr>
          <w:color w:val="000000"/>
        </w:rPr>
      </w:pPr>
      <w:r>
        <w:rPr>
          <w:rStyle w:val="DefTerm"/>
          <w:color w:val="000000"/>
        </w:rPr>
        <w:t>Supplier's Provisional Staff List</w:t>
      </w:r>
      <w:r>
        <w:rPr>
          <w:color w:val="000000"/>
        </w:rPr>
        <w:t>: a list prepared and updated by the Supplier of all the Supplier Personnel wholly or mainly engaged in or assigned to the provision of the Services (or the relevant part of the Services subject to a Service Transfer) at the date of preparation of the list.</w:t>
      </w:r>
    </w:p>
    <w:p w:rsidR="0032518F" w:rsidP="00575092">
      <w:pPr>
        <w:pStyle w:val="ScheduleTitleClause"/>
        <w:numPr>
          <w:numId w:val="65"/>
        </w:numPr>
        <w:shd w:val="clear" w:color="auto" w:fill="auto"/>
        <w:rPr>
          <w:color w:val="000000"/>
        </w:rPr>
      </w:pPr>
      <w:r>
        <w:rPr>
          <w:color w:val="000000"/>
        </w:rPr>
        <w:fldChar w:fldCharType="begin"/>
      </w:r>
      <w:r>
        <w:rPr>
          <w:color w:val="000000"/>
        </w:rPr>
        <w:instrText>TC "5. Transfer of Employees to the Supplier at the Effective Date" \l 1</w:instrText>
      </w:r>
      <w:r>
        <w:rPr>
          <w:color w:val="000000"/>
        </w:rPr>
        <w:fldChar w:fldCharType="end"/>
      </w:r>
      <w:bookmarkStart w:id="638" w:name="a740762"/>
      <w:bookmarkStart w:id="639" w:name="_Toc256000061"/>
      <w:r>
        <w:rPr>
          <w:color w:val="000000"/>
        </w:rPr>
        <w:t>Transfer of Employees to the Supplier at the Effective Date</w:t>
      </w:r>
      <w:bookmarkEnd w:id="639"/>
      <w:bookmarkEnd w:id="638"/>
    </w:p>
    <w:p w:rsidR="0032518F" w:rsidP="00575092">
      <w:pPr>
        <w:pStyle w:val="ScheduleUntitledsubclause1"/>
        <w:numPr>
          <w:numId w:val="65"/>
        </w:numPr>
        <w:shd w:val="clear" w:color="auto" w:fill="auto"/>
        <w:rPr>
          <w:color w:val="000000"/>
        </w:rPr>
      </w:pPr>
      <w:bookmarkStart w:id="640" w:name="a940210"/>
      <w:r>
        <w:rPr>
          <w:color w:val="000000"/>
        </w:rPr>
        <w:t>The Customer and the Supplier believe that, pursuant to the Employment Regulations, at the Effective Date, the Supplier will become the employer of the Employees.</w:t>
      </w:r>
      <w:bookmarkEnd w:id="640"/>
    </w:p>
    <w:p w:rsidR="0032518F" w:rsidP="00575092">
      <w:pPr>
        <w:pStyle w:val="ScheduleUntitledsubclause1"/>
        <w:numPr>
          <w:numId w:val="65"/>
        </w:numPr>
        <w:shd w:val="clear" w:color="auto" w:fill="auto"/>
        <w:rPr>
          <w:color w:val="000000"/>
        </w:rPr>
      </w:pPr>
      <w:bookmarkStart w:id="641" w:name="a801367"/>
      <w:r>
        <w:rPr>
          <w:color w:val="000000"/>
        </w:rPr>
        <w: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t>
      </w:r>
      <w:bookmarkEnd w:id="641"/>
    </w:p>
    <w:p w:rsidR="0032518F" w:rsidP="00575092">
      <w:pPr>
        <w:pStyle w:val="ScheduleUntitledsubclause1"/>
        <w:numPr>
          <w:numId w:val="65"/>
        </w:numPr>
        <w:shd w:val="clear" w:color="auto" w:fill="auto"/>
        <w:rPr>
          <w:color w:val="000000"/>
        </w:rPr>
      </w:pPr>
      <w:bookmarkStart w:id="642" w:name="a109107"/>
      <w:r>
        <w:rPr>
          <w:color w:val="000000"/>
        </w:rPr>
        <w: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t>
      </w:r>
      <w:bookmarkEnd w:id="642"/>
    </w:p>
    <w:p w:rsidR="0032518F" w:rsidP="00575092">
      <w:pPr>
        <w:pStyle w:val="ScheduleUntitledsubclause1"/>
        <w:numPr>
          <w:numId w:val="65"/>
        </w:numPr>
        <w:shd w:val="clear" w:color="auto" w:fill="auto"/>
        <w:rPr>
          <w:color w:val="000000"/>
        </w:rPr>
      </w:pPr>
      <w:bookmarkStart w:id="643" w:name="a457636"/>
      <w:r>
        <w:rPr>
          <w:color w:val="000000"/>
        </w:rPr>
        <w:t>The Supplier shall indemnify the Customer [and Former Supplier] against all Losses incurred by the Customer [or Former Supplier] as a result of:</w:t>
      </w:r>
      <w:bookmarkEnd w:id="643"/>
    </w:p>
    <w:p w:rsidR="0032518F" w:rsidP="00575092">
      <w:pPr>
        <w:pStyle w:val="ScheduleUntitledsubclause2"/>
        <w:numPr>
          <w:numId w:val="65"/>
        </w:numPr>
        <w:shd w:val="clear" w:color="auto" w:fill="auto"/>
        <w:rPr>
          <w:color w:val="000000"/>
        </w:rPr>
      </w:pPr>
      <w:bookmarkStart w:id="644" w:name="a700165"/>
      <w:r>
        <w:rPr>
          <w:color w:val="000000"/>
        </w:rPr>
        <w:t>any failure by the Supplier to comply with its obligations under the Employment Regulations in relation to the transfer of the Employees; or</w:t>
      </w:r>
      <w:bookmarkEnd w:id="644"/>
    </w:p>
    <w:p w:rsidR="0032518F" w:rsidP="00575092">
      <w:pPr>
        <w:pStyle w:val="ScheduleUntitledsubclause2"/>
        <w:numPr>
          <w:numId w:val="65"/>
        </w:numPr>
        <w:shd w:val="clear" w:color="auto" w:fill="auto"/>
        <w:rPr>
          <w:color w:val="000000"/>
        </w:rPr>
      </w:pPr>
      <w:bookmarkStart w:id="645" w:name="a322720"/>
      <w:r>
        <w:rPr>
          <w:color w:val="000000"/>
        </w:rPr>
        <w:t>anything done or omitted to be done by the Supplier in respect of any of the Employees whether before, on or after the Effective Date.</w:t>
      </w:r>
      <w:bookmarkEnd w:id="645"/>
    </w:p>
    <w:p w:rsidR="0032518F" w:rsidP="00575092">
      <w:pPr>
        <w:pStyle w:val="ScheduleTitleClause"/>
        <w:numPr>
          <w:numId w:val="65"/>
        </w:numPr>
        <w:shd w:val="clear" w:color="auto" w:fill="auto"/>
        <w:rPr>
          <w:color w:val="000000"/>
        </w:rPr>
      </w:pPr>
      <w:r>
        <w:rPr>
          <w:color w:val="000000"/>
        </w:rPr>
        <w:fldChar w:fldCharType="begin"/>
      </w:r>
      <w:r>
        <w:rPr>
          <w:color w:val="000000"/>
        </w:rPr>
        <w:instrText>TC "6. Exit provisions" \l 1</w:instrText>
      </w:r>
      <w:r>
        <w:rPr>
          <w:color w:val="000000"/>
        </w:rPr>
        <w:fldChar w:fldCharType="end"/>
      </w:r>
      <w:bookmarkStart w:id="646" w:name="a121733"/>
      <w:bookmarkStart w:id="647" w:name="_Toc256000062"/>
      <w:r>
        <w:rPr>
          <w:color w:val="000000"/>
        </w:rPr>
        <w:t>Exit provisions</w:t>
      </w:r>
      <w:bookmarkEnd w:id="647"/>
      <w:bookmarkEnd w:id="646"/>
    </w:p>
    <w:p w:rsidR="0032518F" w:rsidP="00575092">
      <w:pPr>
        <w:pStyle w:val="ScheduleUntitledsubclause1"/>
        <w:numPr>
          <w:numId w:val="65"/>
        </w:numPr>
        <w:shd w:val="clear" w:color="auto" w:fill="auto"/>
        <w:rPr>
          <w:color w:val="000000"/>
        </w:rPr>
      </w:pPr>
      <w:bookmarkStart w:id="648" w:name="a814351"/>
      <w:r>
        <w:rPr>
          <w:color w:val="000000"/>
        </w:rPr>
        <w:t>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w:t>
      </w:r>
      <w:r>
        <w:rPr>
          <w:rStyle w:val="DefTerm"/>
          <w:color w:val="000000"/>
        </w:rPr>
        <w:t>Service Transfer</w:t>
      </w:r>
      <w:r>
        <w:rPr>
          <w:color w:val="000000"/>
        </w:rPr>
        <w:t>).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w:t>
      </w:r>
      <w:bookmarkEnd w:id="648"/>
    </w:p>
    <w:p w:rsidR="0032518F" w:rsidP="00575092">
      <w:pPr>
        <w:pStyle w:val="ScheduleUntitledsubclause1"/>
        <w:numPr>
          <w:numId w:val="65"/>
        </w:numPr>
        <w:shd w:val="clear" w:color="auto" w:fill="auto"/>
        <w:rPr>
          <w:color w:val="000000"/>
        </w:rPr>
      </w:pPr>
      <w:bookmarkStart w:id="649" w:name="a276918"/>
      <w:r>
        <w:rPr>
          <w:color w:val="000000"/>
        </w:rPr>
        <w:t xml:space="preserve">The </w:t>
      </w:r>
      <w:r w:rsidRPr="001D31C5">
        <w:rPr>
          <w:color w:val="000000"/>
        </w:rPr>
        <w:t>Supplier shall provide the Supplier's Provisional Staff List and the Staffing Information (in a suitably anonymised format where necessary to comply with Applicable Data Protection Laws) to the Customer or, at the direction of the Customer, to a Replacement Supplier</w:t>
      </w:r>
      <w:r>
        <w:rPr>
          <w:color w:val="000000"/>
        </w:rPr>
        <w:t xml:space="preserve"> within [14] days of:</w:t>
      </w:r>
      <w:bookmarkEnd w:id="649"/>
    </w:p>
    <w:p w:rsidR="0032518F" w:rsidP="00575092">
      <w:pPr>
        <w:pStyle w:val="ScheduleUntitledsubclause2"/>
        <w:numPr>
          <w:numId w:val="65"/>
        </w:numPr>
        <w:shd w:val="clear" w:color="auto" w:fill="auto"/>
        <w:rPr>
          <w:color w:val="000000"/>
        </w:rPr>
      </w:pPr>
      <w:bookmarkStart w:id="650" w:name="a516895"/>
      <w:r>
        <w:rPr>
          <w:color w:val="000000"/>
        </w:rPr>
        <w:t>the date which is [six] months before the expiry of the Term;</w:t>
      </w:r>
      <w:bookmarkEnd w:id="650"/>
    </w:p>
    <w:p w:rsidR="0032518F" w:rsidP="00575092">
      <w:pPr>
        <w:pStyle w:val="ScheduleUntitledsubclause2"/>
        <w:numPr>
          <w:numId w:val="65"/>
        </w:numPr>
        <w:shd w:val="clear" w:color="auto" w:fill="auto"/>
        <w:rPr>
          <w:color w:val="000000"/>
        </w:rPr>
      </w:pPr>
      <w:bookmarkStart w:id="651" w:name="a240467"/>
      <w:r>
        <w:rPr>
          <w:color w:val="000000"/>
        </w:rPr>
        <w:t>giving or receiving notice of termination of this agreement (in whole or in part); or</w:t>
      </w:r>
      <w:bookmarkEnd w:id="651"/>
    </w:p>
    <w:p w:rsidR="0032518F" w:rsidP="00575092">
      <w:pPr>
        <w:pStyle w:val="ScheduleUntitledsubclause2"/>
        <w:numPr>
          <w:numId w:val="65"/>
        </w:numPr>
        <w:shd w:val="clear" w:color="auto" w:fill="auto"/>
        <w:rPr>
          <w:color w:val="000000"/>
        </w:rPr>
      </w:pPr>
      <w:bookmarkStart w:id="652" w:name="a730948"/>
      <w:r>
        <w:rPr>
          <w:color w:val="000000"/>
        </w:rPr>
        <w:t xml:space="preserve">receipt of a written request from the Customer to do so. </w:t>
      </w:r>
      <w:bookmarkEnd w:id="652"/>
    </w:p>
    <w:p w:rsidR="0032518F" w:rsidP="00575092">
      <w:pPr>
        <w:pStyle w:val="ScheduleUntitledsubclause1"/>
        <w:numPr>
          <w:numId w:val="65"/>
        </w:numPr>
        <w:shd w:val="clear" w:color="auto" w:fill="auto"/>
        <w:rPr>
          <w:color w:val="000000"/>
        </w:rPr>
      </w:pPr>
      <w:bookmarkStart w:id="653" w:name="a379096"/>
      <w:r>
        <w:rPr>
          <w:color w:val="000000"/>
        </w:rPr>
        <w:t>The Supplier shall provide an updated Supplier's Provisional Staff List and Staffing Information [if any of the information [materially] changes or] when reasonably requested by the Customer or any Replacement Supplier.</w:t>
      </w:r>
      <w:bookmarkEnd w:id="653"/>
    </w:p>
    <w:p w:rsidR="0032518F" w:rsidP="00575092">
      <w:pPr>
        <w:pStyle w:val="ScheduleUntitledsubclause1"/>
        <w:numPr>
          <w:numId w:val="65"/>
        </w:numPr>
        <w:shd w:val="clear" w:color="auto" w:fill="auto"/>
        <w:rPr>
          <w:color w:val="000000"/>
        </w:rPr>
      </w:pPr>
      <w:bookmarkStart w:id="654" w:name="a439953"/>
      <w:r>
        <w:rPr>
          <w:color w:val="000000"/>
        </w:rPr>
        <w: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t>
      </w:r>
      <w:bookmarkEnd w:id="654"/>
    </w:p>
    <w:p w:rsidR="0032518F" w:rsidP="00575092">
      <w:pPr>
        <w:pStyle w:val="ScheduleUntitledsubclause1"/>
        <w:numPr>
          <w:numId w:val="65"/>
        </w:numPr>
        <w:shd w:val="clear" w:color="auto" w:fill="auto"/>
        <w:rPr>
          <w:color w:val="000000"/>
        </w:rPr>
      </w:pPr>
      <w:bookmarkStart w:id="655" w:name="a572769"/>
      <w:r>
        <w:rPr>
          <w:color w:val="000000"/>
        </w:rPr>
        <w:t xml:space="preserve">The Supplier warrants and represents that all information provided under </w:t>
      </w:r>
      <w:r>
        <w:rPr>
          <w:color w:val="000000"/>
        </w:rPr>
        <w:fldChar w:fldCharType="begin"/>
      </w:r>
      <w:r>
        <w:rPr>
          <w:color w:val="000000"/>
        </w:rPr>
        <w:instrText>PAGEREF a276918\#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a276918 \h \w</w:instrText>
      </w:r>
      <w:r>
        <w:rPr>
          <w:color w:val="000000"/>
        </w:rPr>
        <w:fldChar w:fldCharType="separate"/>
      </w:r>
      <w:r>
        <w:rPr>
          <w:color w:val="000000"/>
        </w:rPr>
        <w:t>6.2</w:t>
      </w:r>
      <w:r>
        <w:rPr>
          <w:color w:val="000000"/>
        </w:rPr>
        <w:fldChar w:fldCharType="end"/>
      </w:r>
      <w:r>
        <w:rPr>
          <w:color w:val="000000"/>
        </w:rPr>
        <w:t xml:space="preserve">, </w:t>
      </w:r>
      <w:r>
        <w:rPr>
          <w:color w:val="000000"/>
        </w:rPr>
        <w:fldChar w:fldCharType="begin"/>
      </w:r>
      <w:r>
        <w:rPr>
          <w:color w:val="000000"/>
        </w:rPr>
        <w:instrText>PAGEREF a379096\#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a379096 \h \w</w:instrText>
      </w:r>
      <w:r>
        <w:rPr>
          <w:color w:val="000000"/>
        </w:rPr>
        <w:fldChar w:fldCharType="separate"/>
      </w:r>
      <w:r>
        <w:rPr>
          <w:color w:val="000000"/>
        </w:rPr>
        <w:t>6.3</w:t>
      </w:r>
      <w:r>
        <w:rPr>
          <w:color w:val="000000"/>
        </w:rPr>
        <w:fldChar w:fldCharType="end"/>
      </w:r>
      <w:r>
        <w:rPr>
          <w:color w:val="000000"/>
        </w:rPr>
        <w:t xml:space="preserve"> and </w:t>
      </w:r>
      <w:r>
        <w:rPr>
          <w:color w:val="000000"/>
        </w:rPr>
        <w:fldChar w:fldCharType="begin"/>
      </w:r>
      <w:r>
        <w:rPr>
          <w:color w:val="000000"/>
        </w:rPr>
        <w:instrText>PAGEREF a439953\#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a439953 \h \w</w:instrText>
      </w:r>
      <w:r>
        <w:rPr>
          <w:color w:val="000000"/>
        </w:rPr>
        <w:fldChar w:fldCharType="separate"/>
      </w:r>
      <w:r>
        <w:rPr>
          <w:color w:val="000000"/>
        </w:rPr>
        <w:t>6.4</w:t>
      </w:r>
      <w:r>
        <w:rPr>
          <w:color w:val="000000"/>
        </w:rPr>
        <w:fldChar w:fldCharType="end"/>
      </w:r>
      <w:r>
        <w:rPr>
          <w:color w:val="000000"/>
        </w:rPr>
        <w:t xml:space="preserve"> shall be complete and accurate in all material respects at the time it is provided.</w:t>
      </w:r>
      <w:bookmarkEnd w:id="655"/>
    </w:p>
    <w:p w:rsidR="0032518F" w:rsidP="00575092">
      <w:pPr>
        <w:pStyle w:val="ScheduleUntitledsubclause1"/>
        <w:numPr>
          <w:numId w:val="65"/>
        </w:numPr>
        <w:shd w:val="clear" w:color="auto" w:fill="auto"/>
        <w:rPr>
          <w:color w:val="000000"/>
        </w:rPr>
      </w:pPr>
      <w:bookmarkStart w:id="656" w:name="a878271"/>
      <w:r>
        <w:rPr>
          <w:color w:val="000000"/>
        </w:rPr>
        <w:t xml:space="preserve">Subject to </w:t>
      </w:r>
      <w:r>
        <w:rPr>
          <w:color w:val="000000"/>
        </w:rPr>
        <w:fldChar w:fldCharType="begin"/>
      </w:r>
      <w:r>
        <w:rPr>
          <w:color w:val="000000"/>
        </w:rPr>
        <w:instrText>PAGEREF a908829\#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a908829 \h \w</w:instrText>
      </w:r>
      <w:r>
        <w:rPr>
          <w:color w:val="000000"/>
        </w:rPr>
        <w:fldChar w:fldCharType="separate"/>
      </w:r>
      <w:r>
        <w:rPr>
          <w:color w:val="000000"/>
        </w:rPr>
        <w:t>14</w:t>
      </w:r>
      <w:r>
        <w:rPr>
          <w:color w:val="000000"/>
        </w:rPr>
        <w:fldChar w:fldCharType="end"/>
      </w:r>
      <w:r>
        <w:rPr>
          <w:color w:val="000000"/>
        </w:rPr>
        <w:t>, the Customer may use and disclose the Supplier's Provisional Staff List, the Supplier's Final Staff List and the Staffing Information for informing any tenderer or other prospective supplier of Replacement Services.</w:t>
      </w:r>
      <w:bookmarkEnd w:id="656"/>
    </w:p>
    <w:p w:rsidR="0032518F" w:rsidP="00575092">
      <w:pPr>
        <w:pStyle w:val="ScheduleUntitledsubclause1"/>
        <w:numPr>
          <w:numId w:val="65"/>
        </w:numPr>
        <w:shd w:val="clear" w:color="auto" w:fill="auto"/>
        <w:rPr>
          <w:color w:val="000000"/>
        </w:rPr>
      </w:pPr>
      <w:bookmarkStart w:id="657" w:name="a815085"/>
      <w:r>
        <w:rPr>
          <w:color w:val="000000"/>
        </w:rPr>
        <w: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t>
      </w:r>
      <w:bookmarkEnd w:id="657"/>
    </w:p>
    <w:p w:rsidR="0032518F" w:rsidP="00575092">
      <w:pPr>
        <w:pStyle w:val="ScheduleUntitledsubclause2"/>
        <w:numPr>
          <w:numId w:val="65"/>
        </w:numPr>
        <w:shd w:val="clear" w:color="auto" w:fill="auto"/>
        <w:rPr>
          <w:color w:val="000000"/>
        </w:rPr>
      </w:pPr>
      <w:bookmarkStart w:id="658" w:name="a581966"/>
      <w:r>
        <w:rPr>
          <w:color w:val="000000"/>
        </w:rPr>
        <w:t>assign any person to the provision of the Services (or the relevant part which is the subject of a Service Transfer) who is not listed in the Supplier's Provisional Staff List;</w:t>
      </w:r>
      <w:bookmarkEnd w:id="658"/>
    </w:p>
    <w:p w:rsidR="0032518F" w:rsidP="00575092">
      <w:pPr>
        <w:pStyle w:val="ScheduleUntitledsubclause2"/>
        <w:numPr>
          <w:numId w:val="65"/>
        </w:numPr>
        <w:shd w:val="clear" w:color="auto" w:fill="auto"/>
        <w:rPr>
          <w:color w:val="000000"/>
        </w:rPr>
      </w:pPr>
      <w:bookmarkStart w:id="659" w:name="a483904"/>
      <w:r>
        <w:rPr>
          <w:color w:val="000000"/>
        </w:rPr>
        <w:t>increase the number of persons on the Supplier's Provisional Staff List save for fulfilling assignments and projects previously scheduled and agreed with the Customer;</w:t>
      </w:r>
      <w:bookmarkEnd w:id="659"/>
    </w:p>
    <w:p w:rsidR="0032518F" w:rsidP="00575092">
      <w:pPr>
        <w:pStyle w:val="ScheduleUntitledsubclause2"/>
        <w:numPr>
          <w:numId w:val="65"/>
        </w:numPr>
        <w:shd w:val="clear" w:color="auto" w:fill="auto"/>
        <w:rPr>
          <w:color w:val="000000"/>
        </w:rPr>
      </w:pPr>
      <w:bookmarkStart w:id="660" w:name="a856538"/>
      <w:r>
        <w:rPr>
          <w:color w:val="000000"/>
        </w:rPr>
        <w:t>make, propose or permit any [material] changes to the terms and conditions of any of the people listed on the Supplier's Provisional Staff List [other than salary increases in the ordinary course of business];</w:t>
      </w:r>
      <w:bookmarkEnd w:id="660"/>
    </w:p>
    <w:p w:rsidR="0032518F" w:rsidP="00575092">
      <w:pPr>
        <w:pStyle w:val="ScheduleUntitledsubclause2"/>
        <w:numPr>
          <w:numId w:val="65"/>
        </w:numPr>
        <w:shd w:val="clear" w:color="auto" w:fill="auto"/>
        <w:rPr>
          <w:color w:val="000000"/>
        </w:rPr>
      </w:pPr>
      <w:bookmarkStart w:id="661" w:name="a464932"/>
      <w:r>
        <w:rPr>
          <w:color w:val="000000"/>
        </w:rPr>
        <w:t>increase the proportion of working time spent on the Services (or the relevant part) by any Supplier Personnel save for fulfilling assignments and projects previously scheduled and agreed with the Customer;</w:t>
      </w:r>
      <w:bookmarkEnd w:id="661"/>
    </w:p>
    <w:p w:rsidR="0032518F" w:rsidP="00575092">
      <w:pPr>
        <w:pStyle w:val="ScheduleUntitledsubclause2"/>
        <w:numPr>
          <w:numId w:val="65"/>
        </w:numPr>
        <w:shd w:val="clear" w:color="auto" w:fill="auto"/>
        <w:rPr>
          <w:color w:val="000000"/>
        </w:rPr>
      </w:pPr>
      <w:bookmarkStart w:id="662" w:name="a445704"/>
      <w:r>
        <w:rPr>
          <w:color w:val="000000"/>
        </w:rPr>
        <w:t>introduce any new contractual or customary practice concerning the making of any lump sum payment on the termination of employment of any employees listed on the Supplier's Provisional Staff List; and</w:t>
      </w:r>
      <w:bookmarkEnd w:id="662"/>
    </w:p>
    <w:p w:rsidR="0032518F" w:rsidP="00575092">
      <w:pPr>
        <w:pStyle w:val="ScheduleUntitledsubclause2"/>
        <w:numPr>
          <w:numId w:val="65"/>
        </w:numPr>
        <w:shd w:val="clear" w:color="auto" w:fill="auto"/>
        <w:rPr>
          <w:color w:val="000000"/>
        </w:rPr>
      </w:pPr>
      <w:bookmarkStart w:id="663" w:name="a529743"/>
      <w:r>
        <w:rPr>
          <w:color w:val="000000"/>
        </w:rPr>
        <w: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w:t>
      </w:r>
      <w:bookmarkEnd w:id="663"/>
    </w:p>
    <w:p w:rsidR="0032518F" w:rsidP="00575092">
      <w:pPr>
        <w:pStyle w:val="ScheduleUntitledsubclause1"/>
        <w:numPr>
          <w:numId w:val="65"/>
        </w:numPr>
        <w:shd w:val="clear" w:color="auto" w:fill="auto"/>
        <w:rPr>
          <w:color w:val="000000"/>
        </w:rPr>
      </w:pPr>
      <w:bookmarkStart w:id="664" w:name="a564508"/>
      <w:r>
        <w:rPr>
          <w:color w:val="000000"/>
        </w:rPr>
        <w: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t>
      </w:r>
      <w:bookmarkEnd w:id="664"/>
    </w:p>
    <w:p w:rsidR="0032518F" w:rsidP="00575092">
      <w:pPr>
        <w:pStyle w:val="ScheduleUntitledsubclause1"/>
        <w:numPr>
          <w:numId w:val="65"/>
        </w:numPr>
        <w:shd w:val="clear" w:color="auto" w:fill="auto"/>
        <w:rPr>
          <w:color w:val="000000"/>
        </w:rPr>
      </w:pPr>
      <w:bookmarkStart w:id="665" w:name="a678021"/>
      <w:r>
        <w:rPr>
          <w:color w:val="000000"/>
        </w:rPr>
        <w: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t>
      </w:r>
      <w:bookmarkEnd w:id="665"/>
    </w:p>
    <w:p w:rsidR="0032518F" w:rsidP="00575092">
      <w:pPr>
        <w:pStyle w:val="ScheduleUntitledsubclause1"/>
        <w:numPr>
          <w:numId w:val="65"/>
        </w:numPr>
        <w:shd w:val="clear" w:color="auto" w:fill="auto"/>
        <w:rPr>
          <w:color w:val="000000"/>
        </w:rPr>
      </w:pPr>
      <w:bookmarkStart w:id="666" w:name="a262765"/>
      <w:r>
        <w:rPr>
          <w:color w:val="000000"/>
        </w:rPr>
        <w:t xml:space="preserve">[At least [NUMBER] days before </w:t>
      </w:r>
      <w:r>
        <w:rPr>
          <w:b/>
          <w:bCs/>
          <w:color w:val="000000"/>
        </w:rPr>
        <w:t>OR</w:t>
      </w:r>
      <w:r>
        <w:rPr>
          <w:color w:val="000000"/>
        </w:rPr>
        <w:t xml:space="preserve"> within [NUMBER] days after] the Service Transfer Date, the Supplier shall provide to the Customer, or any Replacement Supplier nominated by the Customer, in respect of each person on the Supplier's Final Staff List who is an Exit Transferring Employee:</w:t>
      </w:r>
      <w:bookmarkEnd w:id="666"/>
    </w:p>
    <w:p w:rsidR="0032518F" w:rsidP="00575092">
      <w:pPr>
        <w:pStyle w:val="ScheduleUntitledsubclause2"/>
        <w:numPr>
          <w:numId w:val="65"/>
        </w:numPr>
        <w:shd w:val="clear" w:color="auto" w:fill="auto"/>
        <w:rPr>
          <w:color w:val="000000"/>
        </w:rPr>
      </w:pPr>
      <w:bookmarkStart w:id="667" w:name="a954871"/>
      <w:r>
        <w:rPr>
          <w:color w:val="000000"/>
        </w:rPr>
        <w:t>pay slip data for the most recent month;</w:t>
      </w:r>
      <w:bookmarkEnd w:id="667"/>
    </w:p>
    <w:p w:rsidR="0032518F" w:rsidP="00575092">
      <w:pPr>
        <w:pStyle w:val="ScheduleUntitledsubclause2"/>
        <w:numPr>
          <w:numId w:val="65"/>
        </w:numPr>
        <w:shd w:val="clear" w:color="auto" w:fill="auto"/>
        <w:rPr>
          <w:color w:val="000000"/>
        </w:rPr>
      </w:pPr>
      <w:bookmarkStart w:id="668" w:name="a123338"/>
      <w:r>
        <w:rPr>
          <w:color w:val="000000"/>
        </w:rPr>
        <w:t>cumulative pay for tax and pension purposes;</w:t>
      </w:r>
      <w:bookmarkEnd w:id="668"/>
    </w:p>
    <w:p w:rsidR="0032518F" w:rsidP="00575092">
      <w:pPr>
        <w:pStyle w:val="ScheduleUntitledsubclause2"/>
        <w:numPr>
          <w:numId w:val="65"/>
        </w:numPr>
        <w:shd w:val="clear" w:color="auto" w:fill="auto"/>
        <w:rPr>
          <w:color w:val="000000"/>
        </w:rPr>
      </w:pPr>
      <w:bookmarkStart w:id="669" w:name="a329216"/>
      <w:r>
        <w:rPr>
          <w:color w:val="000000"/>
        </w:rPr>
        <w:t>cumulative tax paid;</w:t>
      </w:r>
      <w:bookmarkEnd w:id="669"/>
    </w:p>
    <w:p w:rsidR="0032518F" w:rsidP="00575092">
      <w:pPr>
        <w:pStyle w:val="ScheduleUntitledsubclause2"/>
        <w:numPr>
          <w:numId w:val="65"/>
        </w:numPr>
        <w:shd w:val="clear" w:color="auto" w:fill="auto"/>
        <w:rPr>
          <w:color w:val="000000"/>
        </w:rPr>
      </w:pPr>
      <w:bookmarkStart w:id="670" w:name="a454783"/>
      <w:r>
        <w:rPr>
          <w:color w:val="000000"/>
        </w:rPr>
        <w:t>tax code;</w:t>
      </w:r>
      <w:bookmarkEnd w:id="670"/>
    </w:p>
    <w:p w:rsidR="0032518F" w:rsidP="00575092">
      <w:pPr>
        <w:pStyle w:val="ScheduleUntitledsubclause2"/>
        <w:numPr>
          <w:numId w:val="65"/>
        </w:numPr>
        <w:shd w:val="clear" w:color="auto" w:fill="auto"/>
        <w:rPr>
          <w:color w:val="000000"/>
        </w:rPr>
      </w:pPr>
      <w:bookmarkStart w:id="671" w:name="a381788"/>
      <w:r>
        <w:rPr>
          <w:color w:val="000000"/>
        </w:rPr>
        <w:t xml:space="preserve">details of voluntary deductions from pay; </w:t>
      </w:r>
      <w:bookmarkEnd w:id="671"/>
    </w:p>
    <w:p w:rsidR="0032518F" w:rsidP="00575092">
      <w:pPr>
        <w:pStyle w:val="ScheduleUntitledsubclause2"/>
        <w:numPr>
          <w:numId w:val="65"/>
        </w:numPr>
        <w:shd w:val="clear" w:color="auto" w:fill="auto"/>
        <w:rPr>
          <w:color w:val="000000"/>
        </w:rPr>
      </w:pPr>
      <w:bookmarkStart w:id="672" w:name="a317705"/>
      <w:r>
        <w:rPr>
          <w:color w:val="000000"/>
        </w:rPr>
        <w:t>a copy of the personnel file or other records regarding the service of the Exit Transferring Employee; and</w:t>
      </w:r>
      <w:bookmarkEnd w:id="672"/>
    </w:p>
    <w:p w:rsidR="0032518F" w:rsidP="00575092">
      <w:pPr>
        <w:pStyle w:val="ScheduleUntitledsubclause2"/>
        <w:numPr>
          <w:numId w:val="65"/>
        </w:numPr>
        <w:shd w:val="clear" w:color="auto" w:fill="auto"/>
        <w:rPr>
          <w:color w:val="000000"/>
        </w:rPr>
      </w:pPr>
      <w:bookmarkStart w:id="673" w:name="a962138"/>
      <w:r>
        <w:rPr>
          <w:color w:val="000000"/>
        </w:rPr>
        <w:t>bank or building society account details for payroll purposes.</w:t>
      </w:r>
      <w:bookmarkEnd w:id="673"/>
    </w:p>
    <w:p w:rsidR="0032518F" w:rsidP="00575092">
      <w:pPr>
        <w:pStyle w:val="ScheduleUntitledsubclause1"/>
        <w:numPr>
          <w:numId w:val="65"/>
        </w:numPr>
        <w:shd w:val="clear" w:color="auto" w:fill="auto"/>
        <w:rPr>
          <w:color w:val="000000"/>
        </w:rPr>
      </w:pPr>
      <w:bookmarkStart w:id="674" w:name="a259404"/>
      <w:r>
        <w:rPr>
          <w:color w:val="000000"/>
        </w:rPr>
        <w:t xml:space="preserve">The Supplier shall, and shall procure that each subcontractor shall, perform and discharge all its obligations in respect of all the Exit Transferring Employees arising in the period up to and including the Service Transfer Date. </w:t>
      </w:r>
      <w:bookmarkEnd w:id="674"/>
    </w:p>
    <w:p w:rsidR="0032518F" w:rsidP="00575092">
      <w:pPr>
        <w:pStyle w:val="ScheduleUntitledsubclause1"/>
        <w:numPr>
          <w:numId w:val="65"/>
        </w:numPr>
        <w:shd w:val="clear" w:color="auto" w:fill="auto"/>
        <w:rPr>
          <w:color w:val="000000"/>
        </w:rPr>
      </w:pPr>
      <w:bookmarkStart w:id="675" w:name="a257166"/>
      <w:r>
        <w:rPr>
          <w:color w:val="000000"/>
        </w:rPr>
        <w:t>The Supplier shall indemnify the Customer and Replacement Supplier against all Losses incurred by the Customer or Replacement Supplier as a result of:</w:t>
      </w:r>
      <w:bookmarkEnd w:id="675"/>
    </w:p>
    <w:p w:rsidR="0032518F" w:rsidP="00575092">
      <w:pPr>
        <w:pStyle w:val="ScheduleUntitledsubclause2"/>
        <w:numPr>
          <w:numId w:val="65"/>
        </w:numPr>
        <w:shd w:val="clear" w:color="auto" w:fill="auto"/>
        <w:rPr>
          <w:color w:val="000000"/>
        </w:rPr>
      </w:pPr>
      <w:bookmarkStart w:id="676" w:name="a856912"/>
      <w:r>
        <w:rPr>
          <w:color w:val="000000"/>
        </w:rPr>
        <w:t xml:space="preserve">any failure by the Supplier or any subcontractor to comply with </w:t>
      </w:r>
      <w:r>
        <w:rPr>
          <w:color w:val="000000"/>
        </w:rPr>
        <w:fldChar w:fldCharType="begin"/>
      </w:r>
      <w:r>
        <w:rPr>
          <w:color w:val="000000"/>
        </w:rPr>
        <w:instrText>PAGEREF a259404\#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a259404 \h \w</w:instrText>
      </w:r>
      <w:r>
        <w:rPr>
          <w:color w:val="000000"/>
        </w:rPr>
        <w:fldChar w:fldCharType="separate"/>
      </w:r>
      <w:r>
        <w:rPr>
          <w:color w:val="000000"/>
        </w:rPr>
        <w:t>6.11</w:t>
      </w:r>
      <w:r>
        <w:rPr>
          <w:color w:val="000000"/>
        </w:rPr>
        <w:fldChar w:fldCharType="end"/>
      </w:r>
      <w:r>
        <w:rPr>
          <w:color w:val="000000"/>
        </w:rPr>
        <w:t>;</w:t>
      </w:r>
      <w:bookmarkEnd w:id="676"/>
    </w:p>
    <w:p w:rsidR="0032518F" w:rsidP="00575092">
      <w:pPr>
        <w:pStyle w:val="ScheduleUntitledsubclause2"/>
        <w:numPr>
          <w:numId w:val="65"/>
        </w:numPr>
        <w:shd w:val="clear" w:color="auto" w:fill="auto"/>
        <w:rPr>
          <w:color w:val="000000"/>
        </w:rPr>
      </w:pPr>
      <w:bookmarkStart w:id="677" w:name="a814678"/>
      <w:r>
        <w:rPr>
          <w:color w:val="000000"/>
        </w:rPr>
        <w:t>any failure by the Supplier or any subcontractor to comply with its obligations under the Employment Regulations in respect of any Exit Transferring Employee;</w:t>
      </w:r>
      <w:bookmarkEnd w:id="677"/>
    </w:p>
    <w:p w:rsidR="0032518F" w:rsidP="00575092">
      <w:pPr>
        <w:pStyle w:val="ScheduleUntitledsubclause2"/>
        <w:numPr>
          <w:numId w:val="65"/>
        </w:numPr>
        <w:shd w:val="clear" w:color="auto" w:fill="auto"/>
        <w:rPr>
          <w:color w:val="000000"/>
        </w:rPr>
      </w:pPr>
      <w:bookmarkStart w:id="678" w:name="a626396"/>
      <w:r>
        <w:rPr>
          <w:color w:val="000000"/>
        </w:rPr>
        <w:t xml:space="preserve">anything done or omitted to be done by the Supplier or any subcontractor in respect of any Exit Transferring Employee on or before the Service Transfer Date; or </w:t>
      </w:r>
      <w:bookmarkEnd w:id="678"/>
    </w:p>
    <w:p w:rsidR="0032518F" w:rsidP="00575092">
      <w:pPr>
        <w:pStyle w:val="ScheduleUntitledsubclause2"/>
        <w:numPr>
          <w:numId w:val="65"/>
        </w:numPr>
        <w:shd w:val="clear" w:color="auto" w:fill="auto"/>
        <w:rPr>
          <w:color w:val="000000"/>
        </w:rPr>
      </w:pPr>
      <w:bookmarkStart w:id="679" w:name="a617793"/>
      <w:r>
        <w:rPr>
          <w:color w:val="000000"/>
        </w:rPr>
        <w: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w:t>
      </w:r>
      <w:bookmarkEnd w:id="679"/>
    </w:p>
    <w:p w:rsidR="0032518F" w:rsidP="00575092">
      <w:pPr>
        <w:pStyle w:val="ScheduleUntitledsubclause1"/>
        <w:numPr>
          <w:numId w:val="65"/>
        </w:numPr>
        <w:shd w:val="clear" w:color="auto" w:fill="auto"/>
        <w:rPr>
          <w:color w:val="000000"/>
        </w:rPr>
      </w:pPr>
      <w:bookmarkStart w:id="680" w:name="a556432"/>
      <w:r>
        <w:rPr>
          <w:color w:val="000000"/>
        </w:rPr>
        <w:t>[</w:t>
      </w:r>
      <w:r>
        <w:rPr>
          <w:color w:val="000000"/>
        </w:rPr>
        <w:t>The Customer shall indemnify the Supplier against all Losses incurred by the Supplier as a result of anything done or omitted to be done by the Customer [or the Replacement Supplier] in respect of any Exit Transferring Employee(s) after the Service Transfer Date.</w:t>
      </w:r>
      <w:r>
        <w:rPr>
          <w:color w:val="000000"/>
        </w:rPr>
        <w:fldChar w:fldCharType="begin"/>
      </w:r>
      <w:r>
        <w:rPr>
          <w:color w:val="000000"/>
        </w:rPr>
        <w:fldChar w:fldCharType="end"/>
      </w:r>
      <w:r>
        <w:rPr>
          <w:color w:val="000000"/>
        </w:rPr>
        <w:t>]</w:t>
      </w:r>
      <w:bookmarkEnd w:id="680"/>
    </w:p>
    <w:p w:rsidR="0032518F" w:rsidP="00575092">
      <w:pPr>
        <w:pStyle w:val="ScheduleUntitledsubclause1"/>
        <w:numPr>
          <w:numId w:val="65"/>
        </w:numPr>
        <w:shd w:val="clear" w:color="auto" w:fill="auto"/>
        <w:rPr>
          <w:color w:val="000000"/>
        </w:rPr>
      </w:pPr>
      <w:bookmarkStart w:id="681" w:name="a600641"/>
      <w:r>
        <w:rPr>
          <w:color w:val="000000"/>
        </w:rPr>
        <w:t xml:space="preserve">The Supplier shall provide, and procure that each subcontractor provides, all reasonable co-operation to the Customer and any Replacement Supplier to ensure the smooth transfer of the Exit Transferring Employees on the Service Transfer Date. </w:t>
      </w:r>
      <w:bookmarkEnd w:id="681"/>
    </w:p>
    <w:p w:rsidR="0032518F" w:rsidP="00575092">
      <w:pPr>
        <w:pStyle w:val="Annex"/>
        <w:pageBreakBefore/>
        <w:numPr>
          <w:ilvl w:val="0"/>
          <w:numId w:val="45"/>
        </w:numPr>
        <w:shd w:val="clear" w:color="auto" w:fill="auto"/>
        <w:tabs>
          <w:tab w:val="left" w:pos="720"/>
        </w:tabs>
        <w:ind w:left="0" w:firstLine="0"/>
        <w:rPr>
          <w:color w:val="000000"/>
          <w:lang w:val="en-US"/>
        </w:rPr>
      </w:pPr>
      <w:bookmarkStart w:id="682" w:name="a798847"/>
      <w:bookmarkStart w:id="683" w:name="_Toc256000063"/>
      <w:r>
        <w:rPr>
          <w:color w:val="000000"/>
          <w:lang w:val="en-US"/>
        </w:rPr>
        <w:t>Employees</w:t>
      </w:r>
      <w:bookmarkEnd w:id="683"/>
      <w:bookmarkEnd w:id="682"/>
    </w:p>
    <w:p w:rsidR="0032518F" w:rsidP="00575092">
      <w:pPr>
        <w:pStyle w:val="Paragraph"/>
        <w:shd w:val="clear" w:color="auto" w:fill="auto"/>
        <w:rPr>
          <w:color w:val="000000"/>
          <w:lang w:val="en-US"/>
        </w:rPr>
      </w:pPr>
      <w:r>
        <w:rPr>
          <w:color w:val="000000"/>
          <w:lang w:val="en-US"/>
        </w:rPr>
        <w:t>[NAMES]</w:t>
      </w:r>
    </w:p>
    <w:p>
      <w:r>
        <w:br w:type="page"/>
      </w:r>
    </w:p>
    <w:tbl>
      <w:tblPr>
        <w:tblStyle w:val="TableGrid"/>
        <w:tblW w:w="5000" w:type="pct"/>
        <w:tblBorders>
          <w:top w:val="nil"/>
          <w:left w:val="nil"/>
          <w:bottom w:val="nil"/>
          <w:right w:val="nil"/>
          <w:insideH w:val="nil"/>
          <w:insideV w:val="nil"/>
        </w:tblBorders>
        <w:tblLook w:val="04A0"/>
      </w:tblPr>
      <w:tblGrid>
        <w:gridCol w:w="3120"/>
        <w:gridCol w:w="3121"/>
        <w:gridCol w:w="3119"/>
      </w:tblGrid>
      <w:tr w:rsidTr="00185144">
        <w:tblPrEx>
          <w:tblW w:w="5000" w:type="pct"/>
          <w:tblBorders>
            <w:top w:val="nil"/>
            <w:left w:val="nil"/>
            <w:bottom w:val="nil"/>
            <w:right w:val="nil"/>
            <w:insideH w:val="nil"/>
            <w:insideV w:val="nil"/>
          </w:tblBorders>
          <w:tblLook w:val="04A0"/>
        </w:tblPrEx>
        <w:tc>
          <w:tcPr>
            <w:tcW w:w="1667" w:type="pct"/>
            <w:tcBorders>
              <w:top w:val="nil"/>
              <w:left w:val="nil"/>
              <w:bottom w:val="nil"/>
              <w:right w:val="nil"/>
            </w:tcBorders>
            <w:shd w:val="clear" w:color="DDD9C3" w:fill="EEECE1"/>
          </w:tcPr>
          <w:p w:rsidR="0032518F" w:rsidP="00185144">
            <w:pPr>
              <w:pStyle w:val="Paragraph"/>
              <w:shd w:val="clear" w:color="auto" w:fill="auto"/>
              <w:jc w:val="left"/>
              <w:rPr>
                <w:color w:val="000000"/>
              </w:rPr>
            </w:pPr>
            <w:r>
              <w:rPr>
                <w:color w:val="000000"/>
              </w:rPr>
              <w:t>Signed by [NAME OF DIRECTOR] for and on behalf of [NAME OF SUPPLIER]</w:t>
            </w:r>
          </w:p>
        </w:tc>
        <w:tc>
          <w:tcPr>
            <w:tcW w:w="1667" w:type="pct"/>
            <w:tcBorders>
              <w:top w:val="nil"/>
              <w:left w:val="nil"/>
              <w:bottom w:val="nil"/>
              <w:right w:val="nil"/>
            </w:tcBorders>
            <w:shd w:val="clear" w:color="DDD9C3" w:fill="EEECE1"/>
          </w:tcPr>
          <w:p/>
        </w:tc>
        <w:tc>
          <w:tcPr>
            <w:tcW w:w="1666" w:type="pct"/>
            <w:tcBorders>
              <w:top w:val="nil"/>
              <w:left w:val="nil"/>
              <w:bottom w:val="nil"/>
              <w:right w:val="nil"/>
            </w:tcBorders>
            <w:shd w:val="clear" w:color="DDD9C3" w:fill="EEECE1"/>
          </w:tcPr>
          <w:p w:rsidR="0032518F" w:rsidP="00185144">
            <w:pPr>
              <w:pStyle w:val="Paragraph"/>
              <w:shd w:val="clear" w:color="auto" w:fill="auto"/>
              <w:jc w:val="left"/>
              <w:rPr>
                <w:color w:val="000000"/>
              </w:rPr>
            </w:pPr>
            <w:r>
              <w:rPr>
                <w:color w:val="000000"/>
              </w:rPr>
              <w:t>....................</w:t>
            </w:r>
          </w:p>
          <w:p w:rsidR="0032518F" w:rsidP="00185144">
            <w:pPr>
              <w:pStyle w:val="Paragraph"/>
              <w:shd w:val="clear" w:color="auto" w:fill="auto"/>
              <w:jc w:val="left"/>
              <w:rPr>
                <w:color w:val="000000"/>
              </w:rPr>
            </w:pPr>
            <w:r>
              <w:rPr>
                <w:color w:val="000000"/>
              </w:rPr>
              <w:t>Director</w:t>
            </w:r>
          </w:p>
        </w:tc>
      </w:tr>
      <w:tr w:rsidTr="00185144">
        <w:tblPrEx>
          <w:tblW w:w="5000" w:type="pct"/>
          <w:tblLook w:val="04A0"/>
        </w:tblPrEx>
        <w:trPr>
          <w:gridAfter w:val="2"/>
          <w:wAfter w:w="3333" w:type="dxa"/>
        </w:trPr>
        <w:tc>
          <w:tcPr>
            <w:tcW w:w="1667" w:type="pct"/>
            <w:tcBorders>
              <w:top w:val="nil"/>
              <w:left w:val="nil"/>
              <w:bottom w:val="nil"/>
              <w:right w:val="nil"/>
            </w:tcBorders>
            <w:shd w:val="clear" w:color="DDD9C3" w:fill="EEECE1"/>
          </w:tcPr>
          <w:p/>
        </w:tc>
      </w:tr>
      <w:tr w:rsidTr="00185144">
        <w:tblPrEx>
          <w:tblW w:w="5000" w:type="pct"/>
          <w:tblLook w:val="04A0"/>
        </w:tblPrEx>
        <w:tc>
          <w:tcPr>
            <w:tcW w:w="5000" w:type="pct"/>
            <w:gridSpan w:val="3"/>
            <w:tcBorders>
              <w:top w:val="nil"/>
              <w:left w:val="nil"/>
              <w:bottom w:val="nil"/>
              <w:right w:val="nil"/>
            </w:tcBorders>
            <w:shd w:val="clear" w:color="DDD9C3" w:fill="EEECE1"/>
          </w:tcPr>
          <w:p/>
        </w:tc>
      </w:tr>
      <w:tr w:rsidTr="00185144">
        <w:tblPrEx>
          <w:tblW w:w="5000" w:type="pct"/>
          <w:tblLook w:val="04A0"/>
        </w:tblPrEx>
        <w:tc>
          <w:tcPr>
            <w:tcW w:w="1667" w:type="pct"/>
            <w:tcBorders>
              <w:top w:val="nil"/>
              <w:left w:val="nil"/>
              <w:bottom w:val="nil"/>
              <w:right w:val="nil"/>
            </w:tcBorders>
            <w:shd w:val="clear" w:color="DDD9C3" w:fill="EEECE1"/>
          </w:tcPr>
          <w:p w:rsidR="0032518F" w:rsidP="00185144">
            <w:pPr>
              <w:pStyle w:val="Paragraph"/>
              <w:shd w:val="clear" w:color="auto" w:fill="auto"/>
              <w:jc w:val="left"/>
              <w:rPr>
                <w:color w:val="000000"/>
              </w:rPr>
            </w:pPr>
            <w:r>
              <w:rPr>
                <w:color w:val="000000"/>
              </w:rPr>
              <w:t>Signed by [NAME OF DIRECTOR] for and on behalf of [NAME OF CUSTOMER]</w:t>
            </w:r>
          </w:p>
        </w:tc>
        <w:tc>
          <w:tcPr>
            <w:tcW w:w="1667" w:type="pct"/>
            <w:tcBorders>
              <w:top w:val="nil"/>
              <w:left w:val="nil"/>
              <w:bottom w:val="nil"/>
              <w:right w:val="nil"/>
            </w:tcBorders>
            <w:shd w:val="clear" w:color="DDD9C3" w:fill="EEECE1"/>
          </w:tcPr>
          <w:p/>
        </w:tc>
        <w:tc>
          <w:tcPr>
            <w:tcW w:w="1666" w:type="pct"/>
            <w:tcBorders>
              <w:top w:val="nil"/>
              <w:left w:val="nil"/>
              <w:bottom w:val="nil"/>
              <w:right w:val="nil"/>
            </w:tcBorders>
            <w:shd w:val="clear" w:color="DDD9C3" w:fill="EEECE1"/>
          </w:tcPr>
          <w:p w:rsidR="0032518F" w:rsidP="00185144">
            <w:pPr>
              <w:pStyle w:val="Paragraph"/>
              <w:shd w:val="clear" w:color="auto" w:fill="auto"/>
              <w:jc w:val="left"/>
              <w:rPr>
                <w:color w:val="000000"/>
              </w:rPr>
            </w:pPr>
            <w:r>
              <w:rPr>
                <w:color w:val="000000"/>
              </w:rPr>
              <w:t>....................</w:t>
            </w:r>
          </w:p>
          <w:p w:rsidR="0032518F" w:rsidP="00185144">
            <w:pPr>
              <w:pStyle w:val="Paragraph"/>
              <w:shd w:val="clear" w:color="auto" w:fill="auto"/>
              <w:jc w:val="left"/>
              <w:rPr>
                <w:color w:val="000000"/>
              </w:rPr>
            </w:pPr>
            <w:r>
              <w:rPr>
                <w:color w:val="000000"/>
              </w:rPr>
              <w:t>Director</w:t>
            </w:r>
          </w:p>
        </w:tc>
      </w:tr>
      <w:tr w:rsidTr="00185144">
        <w:tblPrEx>
          <w:tblW w:w="5000" w:type="pct"/>
          <w:tblLook w:val="04A0"/>
        </w:tblPrEx>
        <w:trPr>
          <w:gridAfter w:val="2"/>
          <w:wAfter w:w="3333" w:type="dxa"/>
        </w:trPr>
        <w:tc>
          <w:tcPr>
            <w:tcW w:w="1667" w:type="pct"/>
            <w:tcBorders>
              <w:top w:val="nil"/>
              <w:left w:val="nil"/>
              <w:bottom w:val="nil"/>
              <w:right w:val="nil"/>
            </w:tcBorders>
            <w:shd w:val="clear" w:color="DDD9C3" w:fill="EEECE1"/>
          </w:tcPr>
          <w:p/>
        </w:tc>
      </w:tr>
      <w:tr w:rsidTr="00185144">
        <w:tblPrEx>
          <w:tblW w:w="5000" w:type="pct"/>
          <w:tblLook w:val="04A0"/>
        </w:tblPrEx>
        <w:tc>
          <w:tcPr>
            <w:tcW w:w="5000" w:type="pct"/>
            <w:gridSpan w:val="3"/>
            <w:tcBorders>
              <w:top w:val="nil"/>
              <w:left w:val="nil"/>
              <w:bottom w:val="nil"/>
              <w:right w:val="nil"/>
            </w:tcBorders>
            <w:shd w:val="clear" w:color="DDD9C3" w:fill="EEECE1"/>
          </w:tcPr>
          <w:p/>
        </w:tc>
      </w:tr>
    </w:tbl>
    <w:p/>
    <w:sectPr w:rsidSect="0032518F">
      <w:type w:val="nextPag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64</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3">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4">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color w:val="000000"/>
      </w:rPr>
    </w:lvl>
    <w:lvl w:ilvl="4">
      <w:start w:val="1"/>
      <w:numFmt w:val="lowerLetter"/>
      <w:pStyle w:val="ScheduleUntitledsubclause2"/>
      <w:lvlText w:val="(%5)"/>
      <w:lvlJc w:val="left"/>
      <w:pPr>
        <w:tabs>
          <w:tab w:val="num" w:pos="1555"/>
        </w:tabs>
        <w:ind w:left="1555" w:hanging="561"/>
      </w:pPr>
      <w:rPr>
        <w:rFonts w:hint="default"/>
        <w:color w:val="000000"/>
      </w:rPr>
    </w:lvl>
    <w:lvl w:ilvl="5">
      <w:start w:val="1"/>
      <w:numFmt w:val="lowerRoman"/>
      <w:pStyle w:val="ScheduleUntitledsubclause3"/>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9">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4">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7">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0">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31">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2">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3">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5">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6">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7">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8">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0">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1">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5">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6">
    <w:nsid w:val="7DB56450"/>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7">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8">
    <w:nsid w:val="7DB56452"/>
    <w:multiLevelType w:val="multilevel"/>
    <w:tmpl w:val="7DB56451"/>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9">
    <w:nsid w:val="7DB56453"/>
    <w:multiLevelType w:val="multilevel"/>
    <w:tmpl w:val="7DB56451"/>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0">
    <w:nsid w:val="7DB56454"/>
    <w:multiLevelType w:val="multilevel"/>
    <w:tmpl w:val="B5EA651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pStyle w:val="ScheduleUntitledsubclause3"/>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1">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2">
    <w:nsid w:val="7DB56456"/>
    <w:multiLevelType w:val="multilevel"/>
    <w:tmpl w:val="7DB56455"/>
    <w:num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pStyle w:val="ScheduleUntitledsubclause3"/>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3">
    <w:nsid w:val="7DB56457"/>
    <w:multiLevelType w:val="multilevel"/>
    <w:tmpl w:val="7DB56455"/>
    <w:num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4">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5">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6">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7">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9"/>
  </w:num>
  <w:num w:numId="2">
    <w:abstractNumId w:val="40"/>
  </w:num>
  <w:num w:numId="3">
    <w:abstractNumId w:val="24"/>
  </w:num>
  <w:num w:numId="4">
    <w:abstractNumId w:val="45"/>
  </w:num>
  <w:num w:numId="5">
    <w:abstractNumId w:val="42"/>
  </w:num>
  <w:num w:numId="6">
    <w:abstractNumId w:val="17"/>
  </w:num>
  <w:num w:numId="7">
    <w:abstractNumId w:val="26"/>
  </w:num>
  <w:num w:numId="8">
    <w:abstractNumId w:val="25"/>
  </w:num>
  <w:num w:numId="9">
    <w:abstractNumId w:val="21"/>
  </w:num>
  <w:num w:numId="10">
    <w:abstractNumId w:val="34"/>
  </w:num>
  <w:num w:numId="11">
    <w:abstractNumId w:val="20"/>
  </w:num>
  <w:num w:numId="12">
    <w:abstractNumId w:val="33"/>
  </w:num>
  <w:num w:numId="13">
    <w:abstractNumId w:val="36"/>
  </w:num>
  <w:num w:numId="14">
    <w:abstractNumId w:val="27"/>
  </w:num>
  <w:num w:numId="15">
    <w:abstractNumId w:val="32"/>
  </w:num>
  <w:num w:numId="16">
    <w:abstractNumId w:val="30"/>
  </w:num>
  <w:num w:numId="17">
    <w:abstractNumId w:val="31"/>
  </w:num>
  <w:num w:numId="18">
    <w:abstractNumId w:val="29"/>
  </w:num>
  <w:num w:numId="19">
    <w:abstractNumId w:val="23"/>
  </w:num>
  <w:num w:numId="20">
    <w:abstractNumId w:val="37"/>
  </w:num>
  <w:num w:numId="21">
    <w:abstractNumId w:val="12"/>
  </w:num>
  <w:num w:numId="22">
    <w:abstractNumId w:val="15"/>
  </w:num>
  <w:num w:numId="23">
    <w:abstractNumId w:val="41"/>
  </w:num>
  <w:num w:numId="24">
    <w:abstractNumId w:val="10"/>
  </w:num>
  <w:num w:numId="25">
    <w:abstractNumId w:val="10"/>
  </w:num>
  <w:num w:numId="26">
    <w:abstractNumId w:val="43"/>
  </w:num>
  <w:num w:numId="27">
    <w:abstractNumId w:val="16"/>
  </w:num>
  <w:num w:numId="28">
    <w:abstractNumId w:val="19"/>
  </w:num>
  <w:num w:numId="29">
    <w:abstractNumId w:val="35"/>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 w:numId="42">
    <w:abstractNumId w:val="44"/>
  </w:num>
  <w:num w:numId="43">
    <w:abstractNumId w:val="13"/>
  </w:num>
  <w:num w:numId="44">
    <w:abstractNumId w:val="18"/>
  </w:num>
  <w:num w:numId="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8"/>
  </w:num>
  <w:num w:numId="47">
    <w:abstractNumId w:val="10"/>
  </w:num>
  <w:num w:numId="48">
    <w:abstractNumId w:val="10"/>
  </w:num>
  <w:num w:numId="49">
    <w:abstractNumId w:val="10"/>
  </w:num>
  <w:num w:numId="50">
    <w:abstractNumId w:val="28"/>
  </w:num>
  <w:num w:numId="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2"/>
  </w:num>
  <w:num w:numId="53">
    <w:abstractNumId w:val="11"/>
  </w:num>
  <w:num w:numId="54">
    <w:abstractNumId w:val="46"/>
  </w:num>
  <w:num w:numId="55">
    <w:abstractNumId w:val="47"/>
  </w:num>
  <w:num w:numId="56">
    <w:abstractNumId w:val="48"/>
  </w:num>
  <w:num w:numId="57">
    <w:abstractNumId w:val="49"/>
  </w:num>
  <w:num w:numId="58">
    <w:abstractNumId w:val="50"/>
  </w:num>
  <w:num w:numId="59">
    <w:abstractNumId w:val="51"/>
  </w:num>
  <w:num w:numId="60">
    <w:abstractNumId w:val="52"/>
  </w:num>
  <w:num w:numId="61">
    <w:abstractNumId w:val="53"/>
  </w:num>
  <w:num w:numId="62">
    <w:abstractNumId w:val="54"/>
  </w:num>
  <w:num w:numId="63">
    <w:abstractNumId w:val="55"/>
  </w:num>
  <w:num w:numId="64">
    <w:abstractNumId w:val="56"/>
  </w:num>
  <w:num w:numId="6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D31C5"/>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1D31C5"/>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1C5"/>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1D31C5"/>
    <w:pPr>
      <w:numPr>
        <w:numId w:val="11"/>
      </w:numPr>
      <w:spacing w:before="240" w:after="240"/>
      <w:ind w:left="0" w:firstLine="0"/>
    </w:pPr>
    <w:rPr>
      <w:b/>
      <w:color w:val="000000"/>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1D31C5"/>
    <w:rPr>
      <w:b w:val="0"/>
      <w:smallCaps/>
      <w:color w:val="000000"/>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1D31C5"/>
    <w:rPr>
      <w:color w:val="000000"/>
    </w:rPr>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1D31C5"/>
    <w:pPr>
      <w:numPr>
        <w:numId w:val="23"/>
      </w:numPr>
    </w:pPr>
    <w:rPr>
      <w:color w:val="000000"/>
    </w:r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1D31C5"/>
    <w:pPr>
      <w:spacing w:after="240"/>
      <w:ind w:left="3028"/>
    </w:pPr>
    <w:rPr>
      <w:color w:val="000000"/>
    </w:r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1D31C5"/>
    <w:rPr>
      <w:color w:val="000000"/>
    </w:rPr>
  </w:style>
  <w:style w:type="paragraph" w:customStyle="1" w:styleId="IntroCustom">
    <w:name w:val="Intro Custom"/>
    <w:basedOn w:val="Paragraph"/>
    <w:qFormat/>
    <w:rsid w:val="001D31C5"/>
    <w:rPr>
      <w:color w:val="000000"/>
    </w:rPr>
  </w:style>
  <w:style w:type="paragraph" w:customStyle="1" w:styleId="PrecedentType">
    <w:name w:val="Precedent Type"/>
    <w:basedOn w:val="IgnoredSpacing"/>
    <w:qFormat/>
    <w:rsid w:val="001D31C5"/>
    <w:rPr>
      <w:color w:val="000000"/>
    </w:rPr>
  </w:style>
  <w:style w:type="paragraph" w:customStyle="1" w:styleId="Operative">
    <w:name w:val="Operative"/>
    <w:basedOn w:val="IgnoredSpacing"/>
    <w:qFormat/>
    <w:rsid w:val="001D31C5"/>
    <w:rPr>
      <w:vanish/>
      <w:color w:val="000000"/>
    </w:rPr>
  </w:style>
  <w:style w:type="paragraph" w:customStyle="1" w:styleId="SpeedreadBulletList1">
    <w:name w:val="Speedread Bullet List 1"/>
    <w:basedOn w:val="BulletList1"/>
    <w:qFormat/>
    <w:rsid w:val="001D31C5"/>
    <w:rPr>
      <w:color w:val="000000"/>
    </w:rPr>
  </w:style>
  <w:style w:type="paragraph" w:customStyle="1" w:styleId="PartiesTitle">
    <w:name w:val="Parties Title"/>
    <w:basedOn w:val="Paragraph"/>
    <w:qFormat/>
    <w:rsid w:val="001D31C5"/>
    <w:rPr>
      <w:b/>
      <w:color w:val="000000"/>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1D31C5"/>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1D31C5"/>
    <w:pPr>
      <w:shd w:val="clear" w:color="auto" w:fill="D9D9D9" w:themeFill="background1" w:themeFillShade="D9"/>
      <w:ind w:left="1077"/>
    </w:pPr>
    <w:rPr>
      <w:color w:val="000000"/>
    </w:rPr>
  </w:style>
  <w:style w:type="paragraph" w:customStyle="1" w:styleId="TestimoniumContract">
    <w:name w:val="Testimonium Contract"/>
    <w:basedOn w:val="Paragraph"/>
    <w:qFormat/>
    <w:rsid w:val="001D31C5"/>
    <w:rPr>
      <w:color w:val="000000"/>
    </w:rPr>
  </w:style>
  <w:style w:type="paragraph" w:customStyle="1" w:styleId="TestimoniumDeed">
    <w:name w:val="Testimonium Deed"/>
    <w:basedOn w:val="Paragraph"/>
    <w:qFormat/>
    <w:rsid w:val="001D31C5"/>
    <w:rPr>
      <w:color w:val="000000"/>
    </w:rPr>
  </w:style>
  <w:style w:type="paragraph" w:customStyle="1" w:styleId="Titlesubclause2">
    <w:name w:val="Title subclause2"/>
    <w:basedOn w:val="Untitledsubclause2"/>
    <w:qFormat/>
    <w:rsid w:val="001D31C5"/>
    <w:rPr>
      <w:b/>
      <w:color w:val="000000"/>
    </w:rPr>
  </w:style>
  <w:style w:type="paragraph" w:customStyle="1" w:styleId="Titlesubclause3">
    <w:name w:val="Title subclause3"/>
    <w:basedOn w:val="Untitledsubclause3"/>
    <w:qFormat/>
    <w:rsid w:val="001D31C5"/>
    <w:rPr>
      <w:b/>
      <w:color w:val="000000"/>
    </w:rPr>
  </w:style>
  <w:style w:type="paragraph" w:customStyle="1" w:styleId="Titlesubclause4">
    <w:name w:val="Title subclause4"/>
    <w:basedOn w:val="Untitledsubclause4"/>
    <w:qFormat/>
    <w:rsid w:val="001D31C5"/>
    <w:rPr>
      <w:b/>
      <w:color w:val="000000"/>
    </w:rPr>
  </w:style>
  <w:style w:type="paragraph" w:customStyle="1" w:styleId="UntitledClause">
    <w:name w:val="Untitled Clause"/>
    <w:basedOn w:val="TitleClause"/>
    <w:qFormat/>
    <w:rsid w:val="001D31C5"/>
    <w:pPr>
      <w:spacing w:before="120"/>
    </w:pPr>
    <w:rPr>
      <w:b w:val="0"/>
      <w:color w:val="000000"/>
    </w:rPr>
  </w:style>
  <w:style w:type="paragraph" w:customStyle="1" w:styleId="Titlesubclause1">
    <w:name w:val="Title subclause1"/>
    <w:basedOn w:val="Untitledsubclause1"/>
    <w:qFormat/>
    <w:rsid w:val="001D31C5"/>
    <w:pPr>
      <w:spacing w:before="120"/>
    </w:pPr>
    <w:rPr>
      <w:b/>
      <w:color w:val="000000"/>
    </w:rPr>
  </w:style>
  <w:style w:type="paragraph" w:customStyle="1" w:styleId="Schedule">
    <w:name w:val="Schedule"/>
    <w:qFormat/>
    <w:rsid w:val="001D31C5"/>
    <w:pPr>
      <w:numPr>
        <w:ilvl w:val="0"/>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1D31C5"/>
    <w:rPr>
      <w:b/>
      <w:color w:val="000000"/>
    </w:rPr>
  </w:style>
  <w:style w:type="paragraph" w:customStyle="1" w:styleId="Part">
    <w:name w:val="Part"/>
    <w:basedOn w:val="Paragraph"/>
    <w:qFormat/>
    <w:rsid w:val="001D31C5"/>
    <w:pPr>
      <w:numPr>
        <w:ilvl w:val="1"/>
        <w:numId w:val="22"/>
      </w:numPr>
      <w:spacing w:before="240" w:after="240"/>
      <w:jc w:val="left"/>
    </w:pPr>
    <w:rPr>
      <w:b/>
      <w:color w:val="000000"/>
    </w:rPr>
  </w:style>
  <w:style w:type="paragraph" w:customStyle="1" w:styleId="AnnexTitle">
    <w:name w:val="Annex Title"/>
    <w:basedOn w:val="Paragraph"/>
    <w:next w:val="Paragraph"/>
    <w:qFormat/>
    <w:rsid w:val="001D31C5"/>
    <w:pPr>
      <w:spacing w:before="240" w:after="240"/>
    </w:pPr>
    <w:rPr>
      <w:b/>
      <w:color w:val="000000"/>
    </w:rPr>
  </w:style>
  <w:style w:type="paragraph" w:customStyle="1" w:styleId="PartTitle">
    <w:name w:val="Part Title"/>
    <w:basedOn w:val="Paragraph"/>
    <w:qFormat/>
    <w:rsid w:val="001D31C5"/>
    <w:rPr>
      <w:b/>
      <w:color w:val="000000"/>
    </w:rPr>
  </w:style>
  <w:style w:type="paragraph" w:customStyle="1" w:styleId="Testimonium">
    <w:name w:val="Testimonium"/>
    <w:basedOn w:val="Paragraph"/>
    <w:qFormat/>
    <w:rsid w:val="001D31C5"/>
    <w:rPr>
      <w:color w:val="000000"/>
    </w:rPr>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1D31C5"/>
    <w:pPr>
      <w:numPr>
        <w:numId w:val="0"/>
      </w:numPr>
      <w:ind w:left="720"/>
    </w:pPr>
    <w:rPr>
      <w:color w:val="000000"/>
    </w:rPr>
  </w:style>
  <w:style w:type="paragraph" w:customStyle="1" w:styleId="NoNumTitlesubclause1">
    <w:name w:val="No Num Title subclause1"/>
    <w:basedOn w:val="Titlesubclause1"/>
    <w:qFormat/>
    <w:rsid w:val="001D31C5"/>
    <w:pPr>
      <w:numPr>
        <w:ilvl w:val="0"/>
        <w:numId w:val="0"/>
      </w:numPr>
      <w:ind w:left="720"/>
    </w:pPr>
    <w:rPr>
      <w:color w:val="000000"/>
    </w:rPr>
  </w:style>
  <w:style w:type="paragraph" w:customStyle="1" w:styleId="AddressLine">
    <w:name w:val="Address Line"/>
    <w:basedOn w:val="Paragraph"/>
    <w:qFormat/>
    <w:rsid w:val="001D31C5"/>
    <w:rPr>
      <w:color w:val="000000"/>
    </w:rPr>
  </w:style>
  <w:style w:type="paragraph" w:styleId="Date">
    <w:name w:val="Date"/>
    <w:basedOn w:val="Paragraph"/>
    <w:qFormat/>
    <w:rsid w:val="001D31C5"/>
    <w:rPr>
      <w:color w:val="000000"/>
    </w:rPr>
  </w:style>
  <w:style w:type="paragraph" w:customStyle="1" w:styleId="SalutationPara">
    <w:name w:val="Salutation Para"/>
    <w:basedOn w:val="Paragraph"/>
    <w:next w:val="Paragraph"/>
    <w:qFormat/>
    <w:rsid w:val="001D31C5"/>
    <w:pPr>
      <w:spacing w:before="240"/>
    </w:pPr>
    <w:rPr>
      <w:color w:val="000000"/>
    </w:r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1D31C5"/>
    <w:rPr>
      <w:i/>
      <w:color w:val="000000"/>
    </w:rPr>
  </w:style>
  <w:style w:type="paragraph" w:customStyle="1" w:styleId="LetterTitle">
    <w:name w:val="Letter Title"/>
    <w:basedOn w:val="Paragraph"/>
    <w:qFormat/>
    <w:rsid w:val="001D31C5"/>
    <w:rPr>
      <w:b/>
      <w:color w:val="000000"/>
    </w:rPr>
  </w:style>
  <w:style w:type="paragraph" w:customStyle="1" w:styleId="LongQuestionPara">
    <w:name w:val="Long Question Para"/>
    <w:basedOn w:val="Paragraph"/>
    <w:link w:val="LongQuestionParaChar"/>
    <w:rsid w:val="001D31C5"/>
    <w:pPr>
      <w:numPr>
        <w:numId w:val="12"/>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1D31C5"/>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1D31C5"/>
    <w:pPr>
      <w:jc w:val="center"/>
    </w:pPr>
    <w:rPr>
      <w:color w:val="000000"/>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1D31C5"/>
    <w:pPr>
      <w:spacing w:before="120"/>
    </w:pPr>
    <w:rPr>
      <w:b w:val="0"/>
      <w:color w:val="00000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1D31C5"/>
    <w:rPr>
      <w:smallCaps w:val="0"/>
      <w:color w:val="000000"/>
      <w:sz w:val="22"/>
    </w:rPr>
  </w:style>
  <w:style w:type="paragraph" w:customStyle="1" w:styleId="CoversheetStaticText">
    <w:name w:val="Coversheet Static Text"/>
    <w:basedOn w:val="CoversheetIntro"/>
    <w:qFormat/>
    <w:rsid w:val="001D31C5"/>
    <w:rPr>
      <w:b w:val="0"/>
      <w:color w:val="000000"/>
    </w:rPr>
  </w:style>
  <w:style w:type="paragraph" w:customStyle="1" w:styleId="CoversheetParty">
    <w:name w:val="Coversheet Party"/>
    <w:basedOn w:val="CoversheetIntro"/>
    <w:qFormat/>
    <w:rsid w:val="001D31C5"/>
    <w:rPr>
      <w:color w:val="000000"/>
    </w:rPr>
  </w:style>
  <w:style w:type="paragraph" w:customStyle="1" w:styleId="NoNumUntitledClause">
    <w:name w:val="No Num Untitled Clause"/>
    <w:basedOn w:val="UntitledClause"/>
    <w:qFormat/>
    <w:rsid w:val="001D31C5"/>
    <w:pPr>
      <w:numPr>
        <w:numId w:val="0"/>
      </w:numPr>
      <w:ind w:left="720"/>
    </w:pPr>
    <w:rPr>
      <w:color w:val="000000"/>
    </w:rPr>
  </w:style>
  <w:style w:type="paragraph" w:customStyle="1" w:styleId="BackgroundSubclause1">
    <w:name w:val="Background Subclause1"/>
    <w:basedOn w:val="Background"/>
    <w:qFormat/>
    <w:rsid w:val="001D31C5"/>
    <w:pPr>
      <w:numPr>
        <w:ilvl w:val="1"/>
      </w:numPr>
    </w:pPr>
    <w:rPr>
      <w:color w:val="000000"/>
    </w:rPr>
  </w:style>
  <w:style w:type="paragraph" w:customStyle="1" w:styleId="BackgroundSubclause2">
    <w:name w:val="Background Subclause2"/>
    <w:basedOn w:val="Background"/>
    <w:qFormat/>
    <w:rsid w:val="001D31C5"/>
    <w:pPr>
      <w:numPr>
        <w:ilvl w:val="3"/>
      </w:numPr>
    </w:pPr>
    <w:rPr>
      <w:color w:val="000000"/>
    </w:rPr>
  </w:style>
  <w:style w:type="paragraph" w:customStyle="1" w:styleId="HeadingLevel2CQA">
    <w:name w:val="Heading Level 2 CQA"/>
    <w:basedOn w:val="HeadingLevel2"/>
    <w:qFormat/>
    <w:rsid w:val="001D31C5"/>
    <w:rPr>
      <w:color w:val="000000"/>
    </w:rPr>
  </w:style>
  <w:style w:type="paragraph" w:customStyle="1" w:styleId="ClauseBullet1">
    <w:name w:val="Clause Bullet 1"/>
    <w:basedOn w:val="ParaClause"/>
    <w:qFormat/>
    <w:rsid w:val="001D31C5"/>
    <w:pPr>
      <w:numPr>
        <w:numId w:val="13"/>
      </w:numPr>
      <w:ind w:left="1077" w:hanging="357"/>
      <w:outlineLvl w:val="0"/>
    </w:pPr>
    <w:rPr>
      <w:color w:val="000000"/>
    </w:rPr>
  </w:style>
  <w:style w:type="paragraph" w:customStyle="1" w:styleId="ClauseBullet2">
    <w:name w:val="Clause Bullet 2"/>
    <w:basedOn w:val="ParaClause"/>
    <w:qFormat/>
    <w:rsid w:val="001D31C5"/>
    <w:pPr>
      <w:numPr>
        <w:numId w:val="14"/>
      </w:numPr>
      <w:ind w:left="1434" w:hanging="357"/>
      <w:outlineLvl w:val="1"/>
    </w:pPr>
    <w:rPr>
      <w:color w:val="000000"/>
    </w:rPr>
  </w:style>
  <w:style w:type="paragraph" w:customStyle="1" w:styleId="subclause1Bullet1">
    <w:name w:val="subclause 1 Bullet 1"/>
    <w:basedOn w:val="Parasubclause1"/>
    <w:qFormat/>
    <w:rsid w:val="001D31C5"/>
    <w:pPr>
      <w:numPr>
        <w:numId w:val="15"/>
      </w:numPr>
      <w:ind w:left="1077" w:hanging="357"/>
    </w:pPr>
    <w:rPr>
      <w:color w:val="000000"/>
    </w:rPr>
  </w:style>
  <w:style w:type="paragraph" w:customStyle="1" w:styleId="subclause2Bullet1">
    <w:name w:val="subclause 2 Bullet 1"/>
    <w:basedOn w:val="Parasubclause2"/>
    <w:qFormat/>
    <w:rsid w:val="001D31C5"/>
    <w:pPr>
      <w:numPr>
        <w:numId w:val="17"/>
      </w:numPr>
      <w:ind w:left="1434" w:hanging="357"/>
    </w:pPr>
    <w:rPr>
      <w:color w:val="000000"/>
    </w:rPr>
  </w:style>
  <w:style w:type="paragraph" w:customStyle="1" w:styleId="subclause3Bullet1">
    <w:name w:val="subclause 3 Bullet 1"/>
    <w:basedOn w:val="Parasubclause3"/>
    <w:qFormat/>
    <w:rsid w:val="001D31C5"/>
    <w:pPr>
      <w:numPr>
        <w:numId w:val="16"/>
      </w:numPr>
      <w:ind w:left="2273" w:hanging="357"/>
    </w:pPr>
    <w:rPr>
      <w:color w:val="000000"/>
    </w:rPr>
  </w:style>
  <w:style w:type="paragraph" w:customStyle="1" w:styleId="subclause1Bullet2">
    <w:name w:val="subclause 1 Bullet 2"/>
    <w:basedOn w:val="Parasubclause1"/>
    <w:qFormat/>
    <w:rsid w:val="001D31C5"/>
    <w:pPr>
      <w:numPr>
        <w:numId w:val="18"/>
      </w:numPr>
      <w:ind w:left="1434" w:hanging="357"/>
    </w:pPr>
    <w:rPr>
      <w:color w:val="000000"/>
    </w:rPr>
  </w:style>
  <w:style w:type="paragraph" w:customStyle="1" w:styleId="subclause2Bullet2">
    <w:name w:val="subclause 2 Bullet 2"/>
    <w:basedOn w:val="Parasubclause2"/>
    <w:qFormat/>
    <w:rsid w:val="001D31C5"/>
    <w:pPr>
      <w:numPr>
        <w:numId w:val="19"/>
      </w:numPr>
      <w:ind w:left="2273" w:hanging="357"/>
    </w:pPr>
    <w:rPr>
      <w:color w:val="000000"/>
    </w:rPr>
  </w:style>
  <w:style w:type="paragraph" w:customStyle="1" w:styleId="subclause3Bullet2">
    <w:name w:val="subclause 3 Bullet 2"/>
    <w:basedOn w:val="Parasubclause3"/>
    <w:qFormat/>
    <w:rsid w:val="001D31C5"/>
    <w:pPr>
      <w:numPr>
        <w:numId w:val="20"/>
      </w:numPr>
      <w:ind w:left="2982" w:hanging="357"/>
    </w:pPr>
    <w:rPr>
      <w:color w:val="000000"/>
    </w:rPr>
  </w:style>
  <w:style w:type="paragraph" w:customStyle="1" w:styleId="DefinedTermBullet">
    <w:name w:val="Defined Term Bullet"/>
    <w:basedOn w:val="DefinedTermPara"/>
    <w:qFormat/>
    <w:rsid w:val="001D31C5"/>
    <w:pPr>
      <w:numPr>
        <w:numId w:val="21"/>
      </w:numPr>
    </w:pPr>
    <w:rPr>
      <w:color w:val="000000"/>
    </w:rPr>
  </w:style>
  <w:style w:type="paragraph" w:customStyle="1" w:styleId="DefinedTermNumber">
    <w:name w:val="Defined Term Number"/>
    <w:basedOn w:val="DefinedTermPara"/>
    <w:qFormat/>
    <w:rsid w:val="001D31C5"/>
    <w:pPr>
      <w:numPr>
        <w:ilvl w:val="1"/>
      </w:numPr>
    </w:pPr>
    <w:rPr>
      <w:color w:val="000000"/>
    </w:rPr>
  </w:style>
  <w:style w:type="paragraph" w:customStyle="1" w:styleId="AdditionalTitle">
    <w:name w:val="Additional Title"/>
    <w:basedOn w:val="Paragraph"/>
    <w:qFormat/>
    <w:rsid w:val="001D31C5"/>
    <w:pPr>
      <w:jc w:val="left"/>
    </w:pPr>
    <w:rPr>
      <w:b/>
      <w:color w:val="000000"/>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1D31C5"/>
    <w:pPr>
      <w:numPr>
        <w:ilvl w:val="0"/>
        <w:numId w:val="0"/>
      </w:numPr>
      <w:ind w:left="720"/>
    </w:pPr>
    <w:rPr>
      <w:color w:val="000000"/>
    </w:rPr>
  </w:style>
  <w:style w:type="paragraph" w:customStyle="1" w:styleId="BackgroundParaClause">
    <w:name w:val="Background Para Clause"/>
    <w:basedOn w:val="Background"/>
    <w:qFormat/>
    <w:rsid w:val="001D31C5"/>
    <w:pPr>
      <w:numPr>
        <w:numId w:val="0"/>
      </w:numPr>
    </w:pPr>
    <w:rPr>
      <w:color w:val="000000"/>
    </w:rPr>
  </w:style>
  <w:style w:type="paragraph" w:customStyle="1" w:styleId="BackgroundParaSubclause1">
    <w:name w:val="Background Para Subclause1"/>
    <w:basedOn w:val="BackgroundSubclause1"/>
    <w:qFormat/>
    <w:rsid w:val="001D31C5"/>
    <w:pPr>
      <w:numPr>
        <w:ilvl w:val="0"/>
        <w:numId w:val="0"/>
      </w:numPr>
      <w:ind w:left="994"/>
    </w:pPr>
    <w:rPr>
      <w:color w:val="000000"/>
      <w:lang w:val="en-US"/>
    </w:rPr>
  </w:style>
  <w:style w:type="paragraph" w:customStyle="1" w:styleId="BackgroundParaSubclause2">
    <w:name w:val="Background Para Subclause2"/>
    <w:basedOn w:val="BackgroundSubclause2"/>
    <w:qFormat/>
    <w:rsid w:val="001D31C5"/>
    <w:pPr>
      <w:numPr>
        <w:ilvl w:val="0"/>
        <w:numId w:val="0"/>
      </w:numPr>
      <w:ind w:left="1701"/>
    </w:pPr>
    <w:rPr>
      <w:color w:val="000000"/>
      <w:lang w:val="en-US"/>
    </w:rPr>
  </w:style>
  <w:style w:type="paragraph" w:customStyle="1" w:styleId="ClauseBulletPara">
    <w:name w:val="Clause Bullet Para"/>
    <w:basedOn w:val="ClauseBullet1"/>
    <w:qFormat/>
    <w:rsid w:val="001D31C5"/>
    <w:pPr>
      <w:numPr>
        <w:numId w:val="0"/>
      </w:numPr>
      <w:ind w:left="1080"/>
    </w:pPr>
    <w:rPr>
      <w:color w:val="000000"/>
      <w:lang w:val="en-US"/>
    </w:rPr>
  </w:style>
  <w:style w:type="paragraph" w:customStyle="1" w:styleId="ClauseBullet2Para">
    <w:name w:val="Clause Bullet 2 Para"/>
    <w:basedOn w:val="ClauseBullet2"/>
    <w:qFormat/>
    <w:rsid w:val="001D31C5"/>
    <w:pPr>
      <w:numPr>
        <w:numId w:val="0"/>
      </w:numPr>
      <w:ind w:left="1440"/>
    </w:pPr>
    <w:rPr>
      <w:color w:val="000000"/>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1D31C5"/>
    <w:rPr>
      <w:color w:val="000000"/>
    </w:rPr>
  </w:style>
  <w:style w:type="paragraph" w:customStyle="1" w:styleId="ScheduleTitleClause">
    <w:name w:val="Schedule Title Clause"/>
    <w:basedOn w:val="Normal"/>
    <w:rsid w:val="001D31C5"/>
    <w:pPr>
      <w:keepNext/>
      <w:numPr>
        <w:ilvl w:val="0"/>
        <w:numId w:val="60"/>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1D31C5"/>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1D31C5"/>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1D31C5"/>
    <w:pPr>
      <w:spacing w:before="120"/>
    </w:pPr>
    <w:rPr>
      <w:b w:val="0"/>
      <w:color w:val="000000"/>
    </w:rPr>
  </w:style>
  <w:style w:type="paragraph" w:customStyle="1" w:styleId="EmptyClausePara">
    <w:name w:val="Empty Clause Para"/>
    <w:basedOn w:val="IgnoredSpacing"/>
    <w:qFormat/>
    <w:rsid w:val="001D31C5"/>
    <w:rPr>
      <w:color w:val="000000"/>
    </w:rPr>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1D31C5"/>
    <w:pPr>
      <w:spacing w:before="120"/>
    </w:pPr>
    <w:rPr>
      <w:b/>
      <w:color w:val="000000"/>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
    <w:name w:val="Unresolved Mention"/>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1D31C5"/>
    <w:rPr>
      <w:color w:val="000000"/>
    </w:rPr>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10259C"/>
    <w:rPr>
      <w:b/>
      <w:bCs/>
      <w:color w:val="000000"/>
    </w:rPr>
  </w:style>
  <w:style w:type="character" w:customStyle="1" w:styleId="CommentSubjectChar">
    <w:name w:val="Comment Subject Char"/>
    <w:basedOn w:val="CommentTextChar"/>
    <w:link w:val="CommentSubject"/>
    <w:uiPriority w:val="99"/>
    <w:semiHidden/>
    <w:rsid w:val="0010259C"/>
    <w:rPr>
      <w:b/>
      <w:bCs/>
      <w:color w:val="000000"/>
      <w:sz w:val="20"/>
      <w:szCs w:val="20"/>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customXml" Target="../customXml/item3.xml"/><Relationship Id="rId7" Type="http://schemas.openxmlformats.org/officeDocument/2006/relationships/customXml" Target="../customXml/item4.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cdm:cachedDataManifest xmlns:cdm="http://schemas.microsoft.com/2004/VisualStudio/Tools/Applications/CachedDataManifest.xsd" cdm:revision="1"/>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Props1.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1D5CFD58-61B3-40AA-AE63-0FE7FE82E30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20468</TotalTime>
  <Pages>66</Pages>
  <Words>46990</Words>
  <Characters>247640</Characters>
  <Application>Microsoft Office Word</Application>
  <DocSecurity>0</DocSecurity>
  <Lines>4344</Lines>
  <Paragraphs>2703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Haslam, Rob (TR Product)</cp:lastModifiedBy>
  <cp:revision>511</cp:revision>
  <dcterms:created xsi:type="dcterms:W3CDTF">2019-10-04T12:38:00Z</dcterms:created>
  <dcterms:modified xsi:type="dcterms:W3CDTF">2025-10-09T15:07:00Z</dcterms:modified>
</cp:coreProperties>
</file>