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8F59F" w14:textId="77777777" w:rsidR="00E159BE" w:rsidRPr="00E159BE" w:rsidRDefault="00E159BE" w:rsidP="00E159BE">
      <w:r w:rsidRPr="00E159BE">
        <w:t>One2Call Code of Practice</w:t>
      </w:r>
    </w:p>
    <w:p w14:paraId="1ED3D784" w14:textId="77777777" w:rsidR="00E159BE" w:rsidRPr="00E159BE" w:rsidRDefault="00E159BE" w:rsidP="00E159BE">
      <w:r w:rsidRPr="00E159BE">
        <w:t>About One2Call</w:t>
      </w:r>
    </w:p>
    <w:p w14:paraId="3FFF9515" w14:textId="77777777" w:rsidR="00E159BE" w:rsidRPr="00E159BE" w:rsidRDefault="00E159BE" w:rsidP="00E159BE">
      <w:r w:rsidRPr="00E159BE">
        <w:t>One2Call is a business technology services and support specialist, providing a full range of services across voice, data, and mobile services, IT and cloud computing, connectivity and building security.</w:t>
      </w:r>
    </w:p>
    <w:p w14:paraId="4B070DF6" w14:textId="77777777" w:rsidR="00E159BE" w:rsidRPr="00E159BE" w:rsidRDefault="00E159BE" w:rsidP="00E159BE">
      <w:r w:rsidRPr="00E159BE">
        <w:t>Our aim is to take care of your core technology services while you get on with running your business. </w:t>
      </w:r>
    </w:p>
    <w:p w14:paraId="68AF6D35" w14:textId="77777777" w:rsidR="00E159BE" w:rsidRPr="00E159BE" w:rsidRDefault="00E159BE" w:rsidP="00E159BE">
      <w:r w:rsidRPr="00E159BE">
        <w:t xml:space="preserve">We are fully </w:t>
      </w:r>
      <w:proofErr w:type="spellStart"/>
      <w:r w:rsidRPr="00E159BE">
        <w:t>indpependent</w:t>
      </w:r>
      <w:proofErr w:type="spellEnd"/>
      <w:r w:rsidRPr="00E159BE">
        <w:t xml:space="preserve"> and tied to no service providers. </w:t>
      </w:r>
      <w:proofErr w:type="gramStart"/>
      <w:r w:rsidRPr="00E159BE">
        <w:t>Instead</w:t>
      </w:r>
      <w:proofErr w:type="gramEnd"/>
      <w:r w:rsidRPr="00E159BE">
        <w:t xml:space="preserve"> we select the vendors we feel offer the best service and value to our customers, and concentrate on developing close relationships with them. Our dedication to service combined with our close provider relationships allows our customers to enjoy a cost-efficient service and an unparalleled positive customer experience.</w:t>
      </w:r>
    </w:p>
    <w:p w14:paraId="2CFD781A" w14:textId="77777777" w:rsidR="00E159BE" w:rsidRPr="00E159BE" w:rsidRDefault="00E159BE" w:rsidP="00E159BE">
      <w:r w:rsidRPr="00E159BE">
        <w:t>Mission Statement</w:t>
      </w:r>
    </w:p>
    <w:p w14:paraId="12F53BDD" w14:textId="77777777" w:rsidR="00E159BE" w:rsidRPr="00E159BE" w:rsidRDefault="00E159BE" w:rsidP="00E159BE">
      <w:r w:rsidRPr="00E159BE">
        <w:t>Our mission is to get technology is on your side. Working for you, not against you.</w:t>
      </w:r>
    </w:p>
    <w:p w14:paraId="65064C86" w14:textId="77777777" w:rsidR="00E159BE" w:rsidRPr="00E159BE" w:rsidRDefault="00E159BE" w:rsidP="00E159BE">
      <w:r w:rsidRPr="00E159BE">
        <w:t>That means more than just fixing what goes wrong or ensuring it doesn’t. That’s the least you should expect.</w:t>
      </w:r>
    </w:p>
    <w:p w14:paraId="3DB29635" w14:textId="77777777" w:rsidR="00E159BE" w:rsidRPr="00E159BE" w:rsidRDefault="00E159BE" w:rsidP="00E159BE">
      <w:pPr>
        <w:numPr>
          <w:ilvl w:val="0"/>
          <w:numId w:val="1"/>
        </w:numPr>
      </w:pPr>
      <w:r w:rsidRPr="00E159BE">
        <w:t>It means always being courteous and friendly.</w:t>
      </w:r>
    </w:p>
    <w:p w14:paraId="07394DD1" w14:textId="77777777" w:rsidR="00E159BE" w:rsidRPr="00E159BE" w:rsidRDefault="00E159BE" w:rsidP="00E159BE">
      <w:pPr>
        <w:numPr>
          <w:ilvl w:val="0"/>
          <w:numId w:val="1"/>
        </w:numPr>
      </w:pPr>
      <w:r w:rsidRPr="00E159BE">
        <w:t>It means taking delight in helping.</w:t>
      </w:r>
    </w:p>
    <w:p w14:paraId="3C6B073E" w14:textId="77777777" w:rsidR="00E159BE" w:rsidRPr="00E159BE" w:rsidRDefault="00E159BE" w:rsidP="00E159BE">
      <w:pPr>
        <w:numPr>
          <w:ilvl w:val="0"/>
          <w:numId w:val="1"/>
        </w:numPr>
      </w:pPr>
      <w:r w:rsidRPr="00E159BE">
        <w:t>It means seeking to understand your business.</w:t>
      </w:r>
    </w:p>
    <w:p w14:paraId="7101B7D4" w14:textId="77777777" w:rsidR="00E159BE" w:rsidRPr="00E159BE" w:rsidRDefault="00E159BE" w:rsidP="00E159BE">
      <w:r w:rsidRPr="00E159BE">
        <w:t xml:space="preserve">But </w:t>
      </w:r>
      <w:proofErr w:type="gramStart"/>
      <w:r w:rsidRPr="00E159BE">
        <w:t>overall</w:t>
      </w:r>
      <w:proofErr w:type="gramEnd"/>
      <w:r w:rsidRPr="00E159BE">
        <w:t xml:space="preserve"> it means taking the time to listen.</w:t>
      </w:r>
    </w:p>
    <w:p w14:paraId="69F625D7" w14:textId="77777777" w:rsidR="00E159BE" w:rsidRPr="00E159BE" w:rsidRDefault="00E159BE" w:rsidP="00E159BE">
      <w:r w:rsidRPr="00E159BE">
        <w:t>Only by listening, by understanding your frustrations and ambitions, can we help you find the right solutions.</w:t>
      </w:r>
    </w:p>
    <w:p w14:paraId="2316A39E" w14:textId="77777777" w:rsidR="00E159BE" w:rsidRPr="00E159BE" w:rsidRDefault="00E159BE" w:rsidP="00E159BE">
      <w:r w:rsidRPr="00E159BE">
        <w:t>Right for your business, right for your budget, and right for your bottom line.</w:t>
      </w:r>
    </w:p>
    <w:p w14:paraId="368F9733" w14:textId="77777777" w:rsidR="00E159BE" w:rsidRPr="00E159BE" w:rsidRDefault="00E159BE" w:rsidP="00E159BE">
      <w:r w:rsidRPr="00E159BE">
        <w:t>And when we have done that, you will truly have technology on your side.</w:t>
      </w:r>
    </w:p>
    <w:p w14:paraId="3DA85F36" w14:textId="77777777" w:rsidR="00E159BE" w:rsidRPr="00E159BE" w:rsidRDefault="00E159BE" w:rsidP="00E159BE">
      <w:r w:rsidRPr="00E159BE">
        <w:t>Contact Details</w:t>
      </w:r>
    </w:p>
    <w:p w14:paraId="7F5972BB" w14:textId="77777777" w:rsidR="00E159BE" w:rsidRPr="00E159BE" w:rsidRDefault="00E159BE" w:rsidP="00E159BE">
      <w:r w:rsidRPr="00E159BE">
        <w:rPr>
          <w:b/>
          <w:bCs/>
        </w:rPr>
        <w:t>Address:</w:t>
      </w:r>
      <w:r w:rsidRPr="00E159BE">
        <w:br/>
        <w:t>Unit 2, Longacre Close</w:t>
      </w:r>
      <w:r w:rsidRPr="00E159BE">
        <w:br/>
        <w:t>Sheffield</w:t>
      </w:r>
      <w:r w:rsidRPr="00E159BE">
        <w:br/>
        <w:t>S20 3FR</w:t>
      </w:r>
    </w:p>
    <w:p w14:paraId="25936127" w14:textId="77777777" w:rsidR="00E159BE" w:rsidRPr="00E159BE" w:rsidRDefault="00E159BE" w:rsidP="00E159BE">
      <w:r w:rsidRPr="00E159BE">
        <w:rPr>
          <w:b/>
          <w:bCs/>
        </w:rPr>
        <w:t>Telephone:</w:t>
      </w:r>
      <w:r w:rsidRPr="00E159BE">
        <w:t> 01142 300080</w:t>
      </w:r>
      <w:r w:rsidRPr="00E159BE">
        <w:br/>
      </w:r>
      <w:r w:rsidRPr="00E159BE">
        <w:rPr>
          <w:b/>
          <w:bCs/>
        </w:rPr>
        <w:t>Email for enquiries:</w:t>
      </w:r>
      <w:r w:rsidRPr="00E159BE">
        <w:t> </w:t>
      </w:r>
      <w:hyperlink r:id="rId5" w:history="1">
        <w:r w:rsidRPr="00E159BE">
          <w:rPr>
            <w:rStyle w:val="Hyperlink"/>
          </w:rPr>
          <w:t>info@one2call.net</w:t>
        </w:r>
      </w:hyperlink>
      <w:r w:rsidRPr="00E159BE">
        <w:br/>
      </w:r>
      <w:r w:rsidRPr="00E159BE">
        <w:rPr>
          <w:b/>
          <w:bCs/>
        </w:rPr>
        <w:t>Website:</w:t>
      </w:r>
      <w:r w:rsidRPr="00E159BE">
        <w:t> www.one2call.net</w:t>
      </w:r>
    </w:p>
    <w:p w14:paraId="2202DA54" w14:textId="77777777" w:rsidR="00E159BE" w:rsidRPr="00E159BE" w:rsidRDefault="00E159BE" w:rsidP="00E159BE">
      <w:r w:rsidRPr="00E159BE">
        <w:t>Should your enquiry relate to One2Call’s Code of Practice, please contact the Commercial Director at the above address or email </w:t>
      </w:r>
      <w:hyperlink r:id="rId6" w:history="1">
        <w:r w:rsidRPr="00E159BE">
          <w:rPr>
            <w:rStyle w:val="Hyperlink"/>
          </w:rPr>
          <w:t>nick@one2call.ne</w:t>
        </w:r>
      </w:hyperlink>
      <w:r w:rsidRPr="00E159BE">
        <w:t>t.</w:t>
      </w:r>
    </w:p>
    <w:p w14:paraId="627E9517" w14:textId="77777777" w:rsidR="00E159BE" w:rsidRPr="00E159BE" w:rsidRDefault="00E159BE" w:rsidP="00E159BE">
      <w:r w:rsidRPr="00E159BE">
        <w:t>The Purpose of the Code</w:t>
      </w:r>
    </w:p>
    <w:p w14:paraId="2D2A859F" w14:textId="77777777" w:rsidR="00E159BE" w:rsidRPr="00E159BE" w:rsidRDefault="00E159BE" w:rsidP="00E159BE">
      <w:r w:rsidRPr="00E159BE">
        <w:t>As members of the </w:t>
      </w:r>
      <w:hyperlink r:id="rId7" w:history="1">
        <w:r w:rsidRPr="00E159BE">
          <w:rPr>
            <w:rStyle w:val="Hyperlink"/>
          </w:rPr>
          <w:t>Federation of Communications Services</w:t>
        </w:r>
      </w:hyperlink>
      <w:r w:rsidRPr="00E159BE">
        <w:t xml:space="preserve"> we have undertaken to comply with the FCS Ethical Code of Business Practice. This includes having our own Code of Practice (as </w:t>
      </w:r>
      <w:r w:rsidRPr="00E159BE">
        <w:lastRenderedPageBreak/>
        <w:t>per below) and being a member of an Ofcom approved Alternative Dispute Resolution Scheme (we use</w:t>
      </w:r>
      <w:hyperlink r:id="rId8" w:history="1">
        <w:r w:rsidRPr="00E159BE">
          <w:rPr>
            <w:rStyle w:val="Hyperlink"/>
          </w:rPr>
          <w:t> Ombudsmen Services</w:t>
        </w:r>
      </w:hyperlink>
      <w:r w:rsidRPr="00E159BE">
        <w:t>).</w:t>
      </w:r>
    </w:p>
    <w:p w14:paraId="5354FEAD" w14:textId="77777777" w:rsidR="00E159BE" w:rsidRPr="00E159BE" w:rsidRDefault="00E159BE" w:rsidP="00E159BE">
      <w:r w:rsidRPr="00E159BE">
        <w:t>The purpose of this Code of Practice is to inform our customers of their relationship with us.</w:t>
      </w:r>
    </w:p>
    <w:p w14:paraId="7EBB0B7C" w14:textId="77777777" w:rsidR="00E159BE" w:rsidRPr="00E159BE" w:rsidRDefault="00E159BE" w:rsidP="00E159BE">
      <w:r w:rsidRPr="00E159BE">
        <w:t>It is written for residential and Small Business consumers who purchase telecommunications services from us directly. A Small Business is defined as a company having 10 employees/volunteers or fewer and is not itself a telecommunications service provider.</w:t>
      </w:r>
    </w:p>
    <w:p w14:paraId="68B48FAD" w14:textId="77777777" w:rsidR="00E159BE" w:rsidRPr="00E159BE" w:rsidRDefault="00E159BE" w:rsidP="00E159BE">
      <w:r w:rsidRPr="00E159BE">
        <w:t>This code aims to provide:</w:t>
      </w:r>
    </w:p>
    <w:p w14:paraId="71F8D4F5" w14:textId="77777777" w:rsidR="00E159BE" w:rsidRPr="00E159BE" w:rsidRDefault="00E159BE" w:rsidP="00E159BE">
      <w:pPr>
        <w:numPr>
          <w:ilvl w:val="0"/>
          <w:numId w:val="2"/>
        </w:numPr>
      </w:pPr>
      <w:r w:rsidRPr="00E159BE">
        <w:t>Information on how to contact One2Call.</w:t>
      </w:r>
    </w:p>
    <w:p w14:paraId="720EB788" w14:textId="77777777" w:rsidR="00E159BE" w:rsidRPr="00E159BE" w:rsidRDefault="00E159BE" w:rsidP="00E159BE">
      <w:pPr>
        <w:numPr>
          <w:ilvl w:val="0"/>
          <w:numId w:val="2"/>
        </w:numPr>
      </w:pPr>
      <w:r w:rsidRPr="00E159BE">
        <w:t>Information on sales and marketing activities.</w:t>
      </w:r>
    </w:p>
    <w:p w14:paraId="39A3D86A" w14:textId="77777777" w:rsidR="00E159BE" w:rsidRPr="00E159BE" w:rsidRDefault="00E159BE" w:rsidP="00E159BE">
      <w:pPr>
        <w:numPr>
          <w:ilvl w:val="0"/>
          <w:numId w:val="2"/>
        </w:numPr>
      </w:pPr>
      <w:r w:rsidRPr="00E159BE">
        <w:t>Information on some of our main services.</w:t>
      </w:r>
    </w:p>
    <w:p w14:paraId="5DB225A9" w14:textId="77777777" w:rsidR="00E159BE" w:rsidRPr="00E159BE" w:rsidRDefault="00E159BE" w:rsidP="00E159BE">
      <w:pPr>
        <w:numPr>
          <w:ilvl w:val="0"/>
          <w:numId w:val="2"/>
        </w:numPr>
      </w:pPr>
      <w:r w:rsidRPr="00E159BE">
        <w:t>Information on billing and pricing issues.</w:t>
      </w:r>
    </w:p>
    <w:p w14:paraId="165BA55B" w14:textId="77777777" w:rsidR="00E159BE" w:rsidRPr="00E159BE" w:rsidRDefault="00E159BE" w:rsidP="00E159BE">
      <w:pPr>
        <w:numPr>
          <w:ilvl w:val="0"/>
          <w:numId w:val="2"/>
        </w:numPr>
      </w:pPr>
      <w:r w:rsidRPr="00E159BE">
        <w:t>Information on how to make a complaint.</w:t>
      </w:r>
    </w:p>
    <w:p w14:paraId="54E3492F" w14:textId="77777777" w:rsidR="00E159BE" w:rsidRPr="00E159BE" w:rsidRDefault="00E159BE" w:rsidP="00E159BE">
      <w:pPr>
        <w:numPr>
          <w:ilvl w:val="0"/>
          <w:numId w:val="2"/>
        </w:numPr>
      </w:pPr>
      <w:r w:rsidRPr="00E159BE">
        <w:t>Contact details for alternative complaint bodies.</w:t>
      </w:r>
    </w:p>
    <w:p w14:paraId="2E7B6199" w14:textId="77777777" w:rsidR="00E159BE" w:rsidRPr="00E159BE" w:rsidRDefault="00E159BE" w:rsidP="00E159BE">
      <w:r w:rsidRPr="00E159BE">
        <w:t>Sales, marketing, advertising and promotion</w:t>
      </w:r>
    </w:p>
    <w:p w14:paraId="4E5BF609" w14:textId="77777777" w:rsidR="00E159BE" w:rsidRPr="00E159BE" w:rsidRDefault="00E159BE" w:rsidP="00E159BE">
      <w:r w:rsidRPr="00E159BE">
        <w:t>One2call adheres to all applicable Codes of Practice, including advertising and consumer protection regulations. This includes the Mailing Preference Service, the Telephone Preference Service, the Fax Preference Service and the E-Mail Preference Service. Our advertising and promotions comply with the British Codes of Advertising and Sales Promotion.</w:t>
      </w:r>
    </w:p>
    <w:p w14:paraId="38FA8DBD" w14:textId="77777777" w:rsidR="00E159BE" w:rsidRPr="00E159BE" w:rsidRDefault="00E159BE" w:rsidP="00E159BE">
      <w:r w:rsidRPr="00E159BE">
        <w:t xml:space="preserve">We always aim to ensure that our advertising and promotional literature is </w:t>
      </w:r>
      <w:proofErr w:type="spellStart"/>
      <w:proofErr w:type="gramStart"/>
      <w:r w:rsidRPr="00E159BE">
        <w:t>clear,unambiguous</w:t>
      </w:r>
      <w:proofErr w:type="spellEnd"/>
      <w:proofErr w:type="gramEnd"/>
      <w:r w:rsidRPr="00E159BE">
        <w:t>, accurate and fair and that it does not contain any false or misleading information about price, value or service. We do not denigrate other providers of telecoms services.</w:t>
      </w:r>
    </w:p>
    <w:p w14:paraId="7F1C56A9" w14:textId="77777777" w:rsidR="00E159BE" w:rsidRPr="00E159BE" w:rsidRDefault="00E159BE" w:rsidP="00E159BE">
      <w:r w:rsidRPr="00E159BE">
        <w:t>Range of services</w:t>
      </w:r>
    </w:p>
    <w:p w14:paraId="7D358AC6" w14:textId="77777777" w:rsidR="00E159BE" w:rsidRPr="00E159BE" w:rsidRDefault="00E159BE" w:rsidP="00E159BE">
      <w:r w:rsidRPr="00E159BE">
        <w:t>The main telecommunications services offered by One2Call to Small Business customers are described below.</w:t>
      </w:r>
    </w:p>
    <w:p w14:paraId="0A19D807" w14:textId="77777777" w:rsidR="00E159BE" w:rsidRPr="00E159BE" w:rsidRDefault="00E159BE" w:rsidP="00E159BE">
      <w:pPr>
        <w:numPr>
          <w:ilvl w:val="0"/>
          <w:numId w:val="3"/>
        </w:numPr>
      </w:pPr>
      <w:r w:rsidRPr="00E159BE">
        <w:t>LLU/Next Generation Network Services</w:t>
      </w:r>
      <w:r w:rsidRPr="00E159BE">
        <w:br/>
        <w:t>– high speed data connection for internet or video on demand delivered through your</w:t>
      </w:r>
      <w:r w:rsidRPr="00E159BE">
        <w:br/>
        <w:t>telephone line</w:t>
      </w:r>
    </w:p>
    <w:p w14:paraId="1C812F08" w14:textId="77777777" w:rsidR="00E159BE" w:rsidRPr="00E159BE" w:rsidRDefault="00E159BE" w:rsidP="00E159BE">
      <w:pPr>
        <w:numPr>
          <w:ilvl w:val="0"/>
          <w:numId w:val="3"/>
        </w:numPr>
      </w:pPr>
      <w:r w:rsidRPr="00E159BE">
        <w:t>Wholesale Line Rental</w:t>
      </w:r>
      <w:r w:rsidRPr="00E159BE">
        <w:br/>
        <w:t>– major savings over BT line rental</w:t>
      </w:r>
    </w:p>
    <w:p w14:paraId="22F5F902" w14:textId="77777777" w:rsidR="00E159BE" w:rsidRPr="00E159BE" w:rsidRDefault="00E159BE" w:rsidP="00E159BE">
      <w:pPr>
        <w:numPr>
          <w:ilvl w:val="0"/>
          <w:numId w:val="3"/>
        </w:numPr>
      </w:pPr>
      <w:r w:rsidRPr="00E159BE">
        <w:t>Outbound Call Routing</w:t>
      </w:r>
      <w:r w:rsidRPr="00E159BE">
        <w:br/>
        <w:t>– up to 45% savings on calls</w:t>
      </w:r>
    </w:p>
    <w:p w14:paraId="515E96EB" w14:textId="77777777" w:rsidR="00E159BE" w:rsidRPr="00E159BE" w:rsidRDefault="00E159BE" w:rsidP="00E159BE">
      <w:pPr>
        <w:numPr>
          <w:ilvl w:val="0"/>
          <w:numId w:val="3"/>
        </w:numPr>
      </w:pPr>
      <w:proofErr w:type="gramStart"/>
      <w:r w:rsidRPr="00E159BE">
        <w:t>Non Geographic</w:t>
      </w:r>
      <w:proofErr w:type="gramEnd"/>
      <w:r w:rsidRPr="00E159BE">
        <w:t xml:space="preserve"> Numbers (NGN)</w:t>
      </w:r>
      <w:r w:rsidRPr="00E159BE">
        <w:br/>
        <w:t>– 0800, 0845, 0870/1, Premium Rate, International Services</w:t>
      </w:r>
    </w:p>
    <w:p w14:paraId="34D0A35E" w14:textId="77777777" w:rsidR="00E159BE" w:rsidRPr="00E159BE" w:rsidRDefault="00E159BE" w:rsidP="00E159BE">
      <w:pPr>
        <w:numPr>
          <w:ilvl w:val="0"/>
          <w:numId w:val="3"/>
        </w:numPr>
      </w:pPr>
      <w:r w:rsidRPr="00E159BE">
        <w:t>Business Mobile Services</w:t>
      </w:r>
      <w:r w:rsidRPr="00E159BE">
        <w:br/>
        <w:t>– across all 4 major networks</w:t>
      </w:r>
    </w:p>
    <w:p w14:paraId="43181980" w14:textId="77777777" w:rsidR="00E159BE" w:rsidRPr="00E159BE" w:rsidRDefault="00E159BE" w:rsidP="00E159BE">
      <w:pPr>
        <w:numPr>
          <w:ilvl w:val="0"/>
          <w:numId w:val="3"/>
        </w:numPr>
      </w:pPr>
      <w:r w:rsidRPr="00E159BE">
        <w:t>Business Broadband, Email, Domain &amp; Web Hosting – internet made easy</w:t>
      </w:r>
    </w:p>
    <w:p w14:paraId="0E9720DD" w14:textId="77777777" w:rsidR="00E159BE" w:rsidRPr="00E159BE" w:rsidRDefault="00E159BE" w:rsidP="00E159BE">
      <w:pPr>
        <w:numPr>
          <w:ilvl w:val="0"/>
          <w:numId w:val="3"/>
        </w:numPr>
      </w:pPr>
      <w:r w:rsidRPr="00E159BE">
        <w:lastRenderedPageBreak/>
        <w:t>Hosted Exchange and Blackberry</w:t>
      </w:r>
      <w:r w:rsidRPr="00E159BE">
        <w:br/>
        <w:t>– corporate communications, regardless of the size of your business</w:t>
      </w:r>
    </w:p>
    <w:p w14:paraId="56D47E33" w14:textId="77777777" w:rsidR="00E159BE" w:rsidRPr="00E159BE" w:rsidRDefault="00E159BE" w:rsidP="00E159BE">
      <w:pPr>
        <w:numPr>
          <w:ilvl w:val="0"/>
          <w:numId w:val="3"/>
        </w:numPr>
      </w:pPr>
      <w:r w:rsidRPr="00E159BE">
        <w:t>SIP Trunking – bringing your communications together into a single unified system</w:t>
      </w:r>
    </w:p>
    <w:p w14:paraId="30FA420B" w14:textId="77777777" w:rsidR="00E159BE" w:rsidRPr="00E159BE" w:rsidRDefault="00E159BE" w:rsidP="00E159BE">
      <w:pPr>
        <w:numPr>
          <w:ilvl w:val="0"/>
          <w:numId w:val="3"/>
        </w:numPr>
      </w:pPr>
      <w:r w:rsidRPr="00E159BE">
        <w:t>Fax to Email– receive all faxes directly in your email inbox</w:t>
      </w:r>
    </w:p>
    <w:p w14:paraId="0BC47FD5" w14:textId="77777777" w:rsidR="00E159BE" w:rsidRPr="00E159BE" w:rsidRDefault="00E159BE" w:rsidP="00E159BE">
      <w:pPr>
        <w:numPr>
          <w:ilvl w:val="0"/>
          <w:numId w:val="3"/>
        </w:numPr>
      </w:pPr>
      <w:r w:rsidRPr="00E159BE">
        <w:t>On-line Billing – view and manage your company’s telephony online</w:t>
      </w:r>
    </w:p>
    <w:p w14:paraId="0C68CE12" w14:textId="77777777" w:rsidR="00E159BE" w:rsidRPr="00E159BE" w:rsidRDefault="00E159BE" w:rsidP="00E159BE">
      <w:pPr>
        <w:numPr>
          <w:ilvl w:val="0"/>
          <w:numId w:val="3"/>
        </w:numPr>
      </w:pPr>
      <w:r w:rsidRPr="00E159BE">
        <w:t>Email alerts or usage alerts – helps you manage use of your company’s telephony.</w:t>
      </w:r>
    </w:p>
    <w:p w14:paraId="2BB64B27" w14:textId="77777777" w:rsidR="00E159BE" w:rsidRPr="00E159BE" w:rsidRDefault="00E159BE" w:rsidP="00E159BE">
      <w:r w:rsidRPr="00E159BE">
        <w:t>Pricing</w:t>
      </w:r>
    </w:p>
    <w:p w14:paraId="0B6DDD01" w14:textId="77777777" w:rsidR="00E159BE" w:rsidRPr="00E159BE" w:rsidRDefault="00E159BE" w:rsidP="00E159BE">
      <w:r w:rsidRPr="00E159BE">
        <w:t>We will be pleased to provide you with our prices on request. To obtain pricing information please call us on 01142 300080.</w:t>
      </w:r>
      <w:r w:rsidRPr="00E159BE">
        <w:br/>
        <w:t>Bundled call packages: Calls are rounded up to the first 7 seconds and in 15 second increments thereafter.</w:t>
      </w:r>
    </w:p>
    <w:p w14:paraId="10C42DEE" w14:textId="77777777" w:rsidR="00E159BE" w:rsidRPr="00E159BE" w:rsidRDefault="00E159BE" w:rsidP="00E159BE">
      <w:r w:rsidRPr="00E159BE">
        <w:t>Disconnection for non-payment</w:t>
      </w:r>
    </w:p>
    <w:p w14:paraId="5122D0A3" w14:textId="77777777" w:rsidR="00E159BE" w:rsidRPr="00E159BE" w:rsidRDefault="00E159BE" w:rsidP="00E159BE">
      <w:r w:rsidRPr="00E159BE">
        <w:t>Prompt payment of bills helps us keep our costs down so that we can continue to offer a highly competitive service. Please call us as soon as possible if you think you may have difficulty in paying your bill. If there are special circumstances, we may be able to agree special arrangements with you to prevent disruption of your telephone service.</w:t>
      </w:r>
    </w:p>
    <w:p w14:paraId="3FAADA80" w14:textId="77777777" w:rsidR="00E159BE" w:rsidRPr="00E159BE" w:rsidRDefault="00E159BE" w:rsidP="00E159BE">
      <w:proofErr w:type="gramStart"/>
      <w:r w:rsidRPr="00E159BE">
        <w:t>In the event that</w:t>
      </w:r>
      <w:proofErr w:type="gramEnd"/>
      <w:r w:rsidRPr="00E159BE">
        <w:t xml:space="preserve"> a bill is not paid we will make all reasonable attempts to resolve the matter with you. However, if we are unable to get a satisfactory explanation for the non-payment we may suspend or disconnect your service in accordance with our terms and conditions.</w:t>
      </w:r>
    </w:p>
    <w:p w14:paraId="188D3FD0" w14:textId="77777777" w:rsidR="00E159BE" w:rsidRPr="00E159BE" w:rsidRDefault="00E159BE" w:rsidP="00E159BE">
      <w:r w:rsidRPr="00E159BE">
        <w:t>Customer Service</w:t>
      </w:r>
    </w:p>
    <w:p w14:paraId="7DD5C3D5" w14:textId="77777777" w:rsidR="00E159BE" w:rsidRPr="00E159BE" w:rsidRDefault="00E159BE" w:rsidP="00E159BE">
      <w:r w:rsidRPr="00E159BE">
        <w:t xml:space="preserve">Our customer service agents </w:t>
      </w:r>
      <w:proofErr w:type="gramStart"/>
      <w:r w:rsidRPr="00E159BE">
        <w:t>are able to</w:t>
      </w:r>
      <w:proofErr w:type="gramEnd"/>
      <w:r w:rsidRPr="00E159BE">
        <w:t xml:space="preserve"> help with all your queries including products, billing and tariffs.</w:t>
      </w:r>
      <w:r w:rsidRPr="00E159BE">
        <w:br/>
        <w:t xml:space="preserve">Where possible, we will respond to your enquiries within 2 hours. Our customer service agents can deal with your enquiries from Monday to Friday between 9.00 am and 5.00 pm. If you have any service </w:t>
      </w:r>
      <w:proofErr w:type="gramStart"/>
      <w:r w:rsidRPr="00E159BE">
        <w:t>enquiries</w:t>
      </w:r>
      <w:proofErr w:type="gramEnd"/>
      <w:r w:rsidRPr="00E159BE">
        <w:t xml:space="preserve"> please call us on 01142 300080.</w:t>
      </w:r>
    </w:p>
    <w:p w14:paraId="0CC6C834" w14:textId="77777777" w:rsidR="00E159BE" w:rsidRPr="00E159BE" w:rsidRDefault="00E159BE" w:rsidP="00E159BE">
      <w:r w:rsidRPr="00E159BE">
        <w:t xml:space="preserve">Alternatively, you may write to our </w:t>
      </w:r>
      <w:proofErr w:type="gramStart"/>
      <w:r w:rsidRPr="00E159BE">
        <w:t>Sales</w:t>
      </w:r>
      <w:proofErr w:type="gramEnd"/>
      <w:r w:rsidRPr="00E159BE">
        <w:t xml:space="preserve"> Director at:</w:t>
      </w:r>
    </w:p>
    <w:p w14:paraId="40FB3640" w14:textId="77777777" w:rsidR="00E159BE" w:rsidRPr="00E159BE" w:rsidRDefault="00E159BE" w:rsidP="00E159BE">
      <w:r w:rsidRPr="00E159BE">
        <w:t>One2call</w:t>
      </w:r>
      <w:r w:rsidRPr="00E159BE">
        <w:br/>
        <w:t>Unit 2, Longacre Close</w:t>
      </w:r>
      <w:r w:rsidRPr="00E159BE">
        <w:br/>
        <w:t>Sheffield</w:t>
      </w:r>
      <w:r w:rsidRPr="00E159BE">
        <w:br/>
        <w:t>S20 3FR</w:t>
      </w:r>
      <w:r w:rsidRPr="00E159BE">
        <w:br/>
        <w:t>Or email us at </w:t>
      </w:r>
      <w:hyperlink r:id="rId9" w:history="1">
        <w:r w:rsidRPr="00E159BE">
          <w:rPr>
            <w:rStyle w:val="Hyperlink"/>
          </w:rPr>
          <w:t>nick@one2call.net</w:t>
        </w:r>
      </w:hyperlink>
    </w:p>
    <w:p w14:paraId="005D1A68" w14:textId="77777777" w:rsidR="00E159BE" w:rsidRPr="00E159BE" w:rsidRDefault="00E159BE" w:rsidP="00E159BE">
      <w:r w:rsidRPr="00E159BE">
        <w:t>Contract</w:t>
      </w:r>
    </w:p>
    <w:p w14:paraId="0ECAC381" w14:textId="77777777" w:rsidR="00E159BE" w:rsidRPr="00E159BE" w:rsidRDefault="00E159BE" w:rsidP="00E159BE">
      <w:r w:rsidRPr="00E159BE">
        <w:t>Customers are bound by the terms agreed in the Master Service Agreement signed at the commencement of the service. If no signed agreement is in place contract terms will be as agreed via email or recorded voice conversation between One2Call Limited and the Customer.</w:t>
      </w:r>
    </w:p>
    <w:p w14:paraId="13BAD66D" w14:textId="77777777" w:rsidR="00E159BE" w:rsidRPr="00E159BE" w:rsidRDefault="00E159BE" w:rsidP="00E159BE">
      <w:r w:rsidRPr="00E159BE">
        <w:t>Cancellation</w:t>
      </w:r>
    </w:p>
    <w:p w14:paraId="01C0DC0A" w14:textId="77777777" w:rsidR="00E159BE" w:rsidRPr="00E159BE" w:rsidRDefault="00E159BE" w:rsidP="00E159BE">
      <w:r w:rsidRPr="00E159BE">
        <w:t xml:space="preserve">If you wish to cancel your service with One2Call </w:t>
      </w:r>
      <w:proofErr w:type="gramStart"/>
      <w:r w:rsidRPr="00E159BE">
        <w:t>Limited</w:t>
      </w:r>
      <w:proofErr w:type="gramEnd"/>
      <w:r w:rsidRPr="00E159BE">
        <w:t xml:space="preserve"> you can do this in writing or by email. Cancellation of services must be received within 30 days of the contract renewal date.</w:t>
      </w:r>
    </w:p>
    <w:p w14:paraId="5EC61965" w14:textId="77777777" w:rsidR="00E159BE" w:rsidRPr="00E159BE" w:rsidRDefault="00E159BE" w:rsidP="00E159BE">
      <w:r w:rsidRPr="00E159BE">
        <w:lastRenderedPageBreak/>
        <w:t>Any customers who have an Assured or Converged ADSL or FTTC connection will receive a Cisco demarcation device in the post prior to install. </w:t>
      </w:r>
    </w:p>
    <w:p w14:paraId="70C918B4" w14:textId="77777777" w:rsidR="00E159BE" w:rsidRPr="00E159BE" w:rsidRDefault="00E159BE" w:rsidP="00E159BE">
      <w:r w:rsidRPr="00E159BE">
        <w:t xml:space="preserve">Upon termination of the circuit this device will need to </w:t>
      </w:r>
      <w:proofErr w:type="gramStart"/>
      <w:r w:rsidRPr="00E159BE">
        <w:t>returning</w:t>
      </w:r>
      <w:proofErr w:type="gramEnd"/>
      <w:r w:rsidRPr="00E159BE">
        <w:t xml:space="preserve"> to One2call’s head office within the following 30 days after cancellation. Failure to return the equipment will result in a £270.00 charge being issued to the customer. </w:t>
      </w:r>
    </w:p>
    <w:p w14:paraId="6DC5B2B7" w14:textId="77777777" w:rsidR="00E159BE" w:rsidRPr="00E159BE" w:rsidRDefault="00E159BE" w:rsidP="00E159BE">
      <w:r w:rsidRPr="00E159BE">
        <w:t>Our contact details and office hours are shown above.</w:t>
      </w:r>
    </w:p>
    <w:p w14:paraId="5466041A" w14:textId="77777777" w:rsidR="00E159BE" w:rsidRPr="00E159BE" w:rsidRDefault="00E159BE" w:rsidP="00E159BE">
      <w:r w:rsidRPr="00E159BE">
        <w:t>Microsoft 365</w:t>
      </w:r>
    </w:p>
    <w:p w14:paraId="68B82964" w14:textId="77777777" w:rsidR="00E159BE" w:rsidRPr="00E159BE" w:rsidRDefault="00E159BE" w:rsidP="00E159BE">
      <w:r w:rsidRPr="00E159BE">
        <w:t>Prices for Microsoft 365 plans are guaranteed for 12 months from the start of your service agreement. Please note that licence costs may increase automatically upon renewal in line with Microsoft’s regional pricing structure which is assessed twice per year in line with local currency fluctuations.</w:t>
      </w:r>
    </w:p>
    <w:p w14:paraId="7C18DA42" w14:textId="77777777" w:rsidR="00E159BE" w:rsidRPr="00E159BE" w:rsidRDefault="00E159BE" w:rsidP="00E159BE">
      <w:r w:rsidRPr="00E159BE">
        <w:t>Early Termination, Cease &amp; Porting</w:t>
      </w:r>
    </w:p>
    <w:p w14:paraId="607A1C9F" w14:textId="77777777" w:rsidR="00E159BE" w:rsidRPr="00E159BE" w:rsidRDefault="00E159BE" w:rsidP="00E159BE">
      <w:r w:rsidRPr="00E159BE">
        <w:t>If the Customer wishes to cancel the Contract or a Service before the expiry of the Committed Period or any Subsequent Contract Period, One2Call Limited may at its sole discretion apply an early termination charge comprising:</w:t>
      </w:r>
    </w:p>
    <w:p w14:paraId="47A8E956" w14:textId="77777777" w:rsidR="00E159BE" w:rsidRPr="00E159BE" w:rsidRDefault="00E159BE" w:rsidP="00E159BE">
      <w:pPr>
        <w:numPr>
          <w:ilvl w:val="0"/>
          <w:numId w:val="4"/>
        </w:numPr>
      </w:pPr>
      <w:r w:rsidRPr="00E159BE">
        <w:t>The full cost of any rental or service contract from the Date of Notification of intent to Cancel to the end of the Committed Period or any Subsequent Contract Period, plus 20% of the average call costs from the beginning of the Committed or Contract Period until the Date of Notification of intent to Cancel.</w:t>
      </w:r>
    </w:p>
    <w:p w14:paraId="360C5F76" w14:textId="77777777" w:rsidR="00E159BE" w:rsidRPr="00E159BE" w:rsidRDefault="00E159BE" w:rsidP="00E159BE">
      <w:pPr>
        <w:numPr>
          <w:ilvl w:val="0"/>
          <w:numId w:val="4"/>
        </w:numPr>
      </w:pPr>
      <w:r w:rsidRPr="00E159BE">
        <w:t>£35 Cease/ Migration Fee for Broadband Services (excluding Leased Line Services which are charged based on the agreed contract).</w:t>
      </w:r>
    </w:p>
    <w:p w14:paraId="13B6F5D5" w14:textId="77777777" w:rsidR="00E159BE" w:rsidRPr="00E159BE" w:rsidRDefault="00E159BE" w:rsidP="00E159BE">
      <w:pPr>
        <w:numPr>
          <w:ilvl w:val="0"/>
          <w:numId w:val="4"/>
        </w:numPr>
      </w:pPr>
      <w:r w:rsidRPr="00E159BE">
        <w:t>£25 Cease / Migration fee for SIP Accounts.</w:t>
      </w:r>
    </w:p>
    <w:p w14:paraId="6D019630" w14:textId="77777777" w:rsidR="00E159BE" w:rsidRPr="00E159BE" w:rsidRDefault="00E159BE" w:rsidP="00E159BE">
      <w:pPr>
        <w:numPr>
          <w:ilvl w:val="0"/>
          <w:numId w:val="4"/>
        </w:numPr>
      </w:pPr>
      <w:r w:rsidRPr="00E159BE">
        <w:t>£11 Number Port Fee (Per Number) / £50 Number Port Free (Ten Consecutive Numbers)</w:t>
      </w:r>
    </w:p>
    <w:p w14:paraId="70EB96E9" w14:textId="77777777" w:rsidR="00E159BE" w:rsidRPr="00E159BE" w:rsidRDefault="00E159BE" w:rsidP="00E159BE">
      <w:r w:rsidRPr="00E159BE">
        <w:t xml:space="preserve">Where Equipment has been provided to the Customer and the Contract is terminated, the Customer must return any Equipment or Bundle Equipment to us within fourteen (14) days of such notice to terminate. If you fail to do so or wish to retain </w:t>
      </w:r>
      <w:proofErr w:type="gramStart"/>
      <w:r w:rsidRPr="00E159BE">
        <w:t>it</w:t>
      </w:r>
      <w:proofErr w:type="gramEnd"/>
      <w:r w:rsidRPr="00E159BE">
        <w:t xml:space="preserve"> you may be charged the standard charge for that Equipment/Bundle Equipment. This does not apply if the Customer exercises its statutory right to cancel as set out in the Code of Practice.</w:t>
      </w:r>
    </w:p>
    <w:p w14:paraId="19096301" w14:textId="77777777" w:rsidR="00E159BE" w:rsidRPr="00E159BE" w:rsidRDefault="00E159BE" w:rsidP="00E159BE">
      <w:r w:rsidRPr="00E159BE">
        <w:t xml:space="preserve">Some services take a little time to cancel, as they require us to work with special industry processes. When you cancel your service, we aim to advise you of the </w:t>
      </w:r>
      <w:proofErr w:type="gramStart"/>
      <w:r w:rsidRPr="00E159BE">
        <w:t>time period</w:t>
      </w:r>
      <w:proofErr w:type="gramEnd"/>
      <w:r w:rsidRPr="00E159BE">
        <w:t xml:space="preserve"> from us receiving your cancellation request to the time at which the service is withdrawn. During this period, you remain liable for the costs of any services we provide.</w:t>
      </w:r>
    </w:p>
    <w:p w14:paraId="1827E8AB" w14:textId="77777777" w:rsidR="00E159BE" w:rsidRPr="00E159BE" w:rsidRDefault="00E159BE" w:rsidP="00E159BE">
      <w:r w:rsidRPr="00E159BE">
        <w:t>Fault Repair</w:t>
      </w:r>
    </w:p>
    <w:p w14:paraId="4E15B0A7" w14:textId="77777777" w:rsidR="00E159BE" w:rsidRPr="00E159BE" w:rsidRDefault="00E159BE" w:rsidP="00E159BE">
      <w:r w:rsidRPr="00E159BE">
        <w:t xml:space="preserve">Repairing faults on our network is part of the maintenance cover we provide with our service. </w:t>
      </w:r>
      <w:proofErr w:type="gramStart"/>
      <w:r w:rsidRPr="00E159BE">
        <w:t>However</w:t>
      </w:r>
      <w:proofErr w:type="gramEnd"/>
      <w:r w:rsidRPr="00E159BE">
        <w:t xml:space="preserve"> unless otherwise stated in your service agreement, engineers only attend to faults in normal working hours (Monday to Friday from 9.00 am to 5.00pm, excluding bank holidays).</w:t>
      </w:r>
    </w:p>
    <w:p w14:paraId="3126C9EA" w14:textId="77777777" w:rsidR="00E159BE" w:rsidRPr="00E159BE" w:rsidRDefault="00E159BE" w:rsidP="00E159BE">
      <w:r w:rsidRPr="00E159BE">
        <w:t>Service Level Agreement</w:t>
      </w:r>
    </w:p>
    <w:p w14:paraId="381CE848" w14:textId="77777777" w:rsidR="00E159BE" w:rsidRPr="00E159BE" w:rsidRDefault="00E159BE" w:rsidP="00E159BE">
      <w:r w:rsidRPr="00E159BE">
        <w:rPr>
          <w:b/>
          <w:bCs/>
        </w:rPr>
        <w:t>ISDN &amp; PSTN SLAs:</w:t>
      </w:r>
    </w:p>
    <w:p w14:paraId="4807D691" w14:textId="77777777" w:rsidR="00E159BE" w:rsidRPr="00E159BE" w:rsidRDefault="00E159BE" w:rsidP="00E159BE">
      <w:r w:rsidRPr="00E159BE">
        <w:lastRenderedPageBreak/>
        <w:t xml:space="preserve">3Mon -Sun </w:t>
      </w:r>
      <w:proofErr w:type="gramStart"/>
      <w:r w:rsidRPr="00E159BE">
        <w:t>( Inc</w:t>
      </w:r>
      <w:proofErr w:type="gramEnd"/>
      <w:r w:rsidRPr="00E159BE">
        <w:t xml:space="preserve"> Bank Hols) 07:00-21:00 Mon – Fri 08:00-18:00 Sat – </w:t>
      </w:r>
      <w:proofErr w:type="spellStart"/>
      <w:r w:rsidRPr="00E159BE">
        <w:t>SunIn</w:t>
      </w:r>
      <w:proofErr w:type="spellEnd"/>
      <w:r w:rsidRPr="00E159BE">
        <w:t xml:space="preserve"> by 13:00 fix same day, in after 13:00 fix by 13:00 next day End of next half working day (</w:t>
      </w:r>
      <w:proofErr w:type="spellStart"/>
      <w:r w:rsidRPr="00E159BE">
        <w:t>EoNHWD</w:t>
      </w:r>
      <w:proofErr w:type="spellEnd"/>
      <w:r w:rsidRPr="00E159BE">
        <w:t>)</w:t>
      </w:r>
      <w:proofErr w:type="spellStart"/>
      <w:r w:rsidRPr="00E159BE">
        <w:t>ChargeableChargeableChargeableChargeable</w:t>
      </w:r>
      <w:proofErr w:type="spellEnd"/>
    </w:p>
    <w:tbl>
      <w:tblPr>
        <w:tblW w:w="16200"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1599"/>
        <w:gridCol w:w="2620"/>
        <w:gridCol w:w="2445"/>
        <w:gridCol w:w="2061"/>
        <w:gridCol w:w="2785"/>
        <w:gridCol w:w="2436"/>
        <w:gridCol w:w="2254"/>
      </w:tblGrid>
      <w:tr w:rsidR="00E159BE" w:rsidRPr="00E159BE" w14:paraId="6769E098" w14:textId="77777777" w:rsidTr="00E159BE">
        <w:trPr>
          <w:tblHeader/>
        </w:trPr>
        <w:tc>
          <w:tcPr>
            <w:tcW w:w="0" w:type="auto"/>
            <w:tcMar>
              <w:top w:w="135" w:type="dxa"/>
              <w:left w:w="360" w:type="dxa"/>
              <w:bottom w:w="135" w:type="dxa"/>
              <w:right w:w="360" w:type="dxa"/>
            </w:tcMar>
            <w:vAlign w:val="center"/>
            <w:hideMark/>
          </w:tcPr>
          <w:p w14:paraId="6FBF4C4B" w14:textId="77777777" w:rsidR="00E159BE" w:rsidRPr="00E159BE" w:rsidRDefault="00E159BE" w:rsidP="00E159BE">
            <w:pPr>
              <w:rPr>
                <w:b/>
                <w:bCs/>
              </w:rPr>
            </w:pPr>
            <w:r w:rsidRPr="00E159BE">
              <w:rPr>
                <w:b/>
                <w:bCs/>
              </w:rPr>
              <w:t>Service Level</w:t>
            </w:r>
          </w:p>
        </w:tc>
        <w:tc>
          <w:tcPr>
            <w:tcW w:w="0" w:type="auto"/>
            <w:tcMar>
              <w:top w:w="135" w:type="dxa"/>
              <w:left w:w="360" w:type="dxa"/>
              <w:bottom w:w="135" w:type="dxa"/>
              <w:right w:w="360" w:type="dxa"/>
            </w:tcMar>
            <w:vAlign w:val="center"/>
            <w:hideMark/>
          </w:tcPr>
          <w:p w14:paraId="18DECE5D" w14:textId="77777777" w:rsidR="00E159BE" w:rsidRPr="00E159BE" w:rsidRDefault="00E159BE" w:rsidP="00E159BE">
            <w:pPr>
              <w:rPr>
                <w:b/>
                <w:bCs/>
              </w:rPr>
            </w:pPr>
            <w:r w:rsidRPr="00E159BE">
              <w:rPr>
                <w:b/>
                <w:bCs/>
              </w:rPr>
              <w:t>Engineering working times</w:t>
            </w:r>
          </w:p>
        </w:tc>
        <w:tc>
          <w:tcPr>
            <w:tcW w:w="0" w:type="auto"/>
            <w:tcMar>
              <w:top w:w="135" w:type="dxa"/>
              <w:left w:w="360" w:type="dxa"/>
              <w:bottom w:w="135" w:type="dxa"/>
              <w:right w:w="360" w:type="dxa"/>
            </w:tcMar>
            <w:vAlign w:val="center"/>
            <w:hideMark/>
          </w:tcPr>
          <w:p w14:paraId="369F75AA" w14:textId="77777777" w:rsidR="00E159BE" w:rsidRPr="00E159BE" w:rsidRDefault="00E159BE" w:rsidP="00E159BE">
            <w:pPr>
              <w:rPr>
                <w:b/>
                <w:bCs/>
              </w:rPr>
            </w:pPr>
            <w:r w:rsidRPr="00E159BE">
              <w:rPr>
                <w:b/>
                <w:bCs/>
              </w:rPr>
              <w:t>SLA Description</w:t>
            </w:r>
          </w:p>
        </w:tc>
        <w:tc>
          <w:tcPr>
            <w:tcW w:w="0" w:type="auto"/>
            <w:tcMar>
              <w:top w:w="135" w:type="dxa"/>
              <w:left w:w="360" w:type="dxa"/>
              <w:bottom w:w="135" w:type="dxa"/>
              <w:right w:w="360" w:type="dxa"/>
            </w:tcMar>
            <w:vAlign w:val="center"/>
            <w:hideMark/>
          </w:tcPr>
          <w:p w14:paraId="1E71D739" w14:textId="77777777" w:rsidR="00E159BE" w:rsidRPr="00E159BE" w:rsidRDefault="00E159BE" w:rsidP="00E159BE">
            <w:pPr>
              <w:rPr>
                <w:b/>
                <w:bCs/>
              </w:rPr>
            </w:pPr>
            <w:r w:rsidRPr="00E159BE">
              <w:rPr>
                <w:b/>
                <w:bCs/>
              </w:rPr>
              <w:t>Single Analogue Basic</w:t>
            </w:r>
            <w:r w:rsidRPr="00E159BE">
              <w:rPr>
                <w:b/>
                <w:bCs/>
              </w:rPr>
              <w:br/>
              <w:t>(Res)</w:t>
            </w:r>
          </w:p>
        </w:tc>
        <w:tc>
          <w:tcPr>
            <w:tcW w:w="0" w:type="auto"/>
            <w:tcMar>
              <w:top w:w="135" w:type="dxa"/>
              <w:left w:w="360" w:type="dxa"/>
              <w:bottom w:w="135" w:type="dxa"/>
              <w:right w:w="360" w:type="dxa"/>
            </w:tcMar>
            <w:vAlign w:val="center"/>
            <w:hideMark/>
          </w:tcPr>
          <w:p w14:paraId="105A5EBB" w14:textId="77777777" w:rsidR="00E159BE" w:rsidRPr="00E159BE" w:rsidRDefault="00E159BE" w:rsidP="00E159BE">
            <w:pPr>
              <w:rPr>
                <w:b/>
                <w:bCs/>
              </w:rPr>
            </w:pPr>
            <w:r w:rsidRPr="00E159BE">
              <w:rPr>
                <w:b/>
                <w:bCs/>
              </w:rPr>
              <w:t>Single Analogue/Multi-Line Premium</w:t>
            </w:r>
          </w:p>
        </w:tc>
        <w:tc>
          <w:tcPr>
            <w:tcW w:w="0" w:type="auto"/>
            <w:tcMar>
              <w:top w:w="135" w:type="dxa"/>
              <w:left w:w="360" w:type="dxa"/>
              <w:bottom w:w="135" w:type="dxa"/>
              <w:right w:w="360" w:type="dxa"/>
            </w:tcMar>
            <w:vAlign w:val="center"/>
            <w:hideMark/>
          </w:tcPr>
          <w:p w14:paraId="75F0E82C" w14:textId="77777777" w:rsidR="00E159BE" w:rsidRPr="00E159BE" w:rsidRDefault="00E159BE" w:rsidP="00E159BE">
            <w:pPr>
              <w:rPr>
                <w:b/>
                <w:bCs/>
              </w:rPr>
            </w:pPr>
            <w:r w:rsidRPr="00E159BE">
              <w:rPr>
                <w:b/>
                <w:bCs/>
              </w:rPr>
              <w:t>ISDN2 Premium (Per Line = 2 Channels)</w:t>
            </w:r>
          </w:p>
        </w:tc>
        <w:tc>
          <w:tcPr>
            <w:tcW w:w="0" w:type="auto"/>
            <w:tcMar>
              <w:top w:w="135" w:type="dxa"/>
              <w:left w:w="360" w:type="dxa"/>
              <w:bottom w:w="135" w:type="dxa"/>
              <w:right w:w="360" w:type="dxa"/>
            </w:tcMar>
            <w:vAlign w:val="center"/>
            <w:hideMark/>
          </w:tcPr>
          <w:p w14:paraId="3607E1B0" w14:textId="77777777" w:rsidR="00E159BE" w:rsidRPr="00E159BE" w:rsidRDefault="00E159BE" w:rsidP="00E159BE">
            <w:pPr>
              <w:rPr>
                <w:b/>
                <w:bCs/>
              </w:rPr>
            </w:pPr>
            <w:r w:rsidRPr="00E159BE">
              <w:rPr>
                <w:b/>
                <w:bCs/>
              </w:rPr>
              <w:t>ISDN30 Premium (per channel)</w:t>
            </w:r>
          </w:p>
        </w:tc>
      </w:tr>
      <w:tr w:rsidR="00E159BE" w:rsidRPr="00E159BE" w14:paraId="18AF0B4B" w14:textId="77777777" w:rsidTr="00E159BE">
        <w:tc>
          <w:tcPr>
            <w:tcW w:w="0" w:type="auto"/>
            <w:tcBorders>
              <w:top w:val="single" w:sz="6" w:space="0" w:color="EEEEEE"/>
            </w:tcBorders>
            <w:tcMar>
              <w:top w:w="90" w:type="dxa"/>
              <w:left w:w="360" w:type="dxa"/>
              <w:bottom w:w="90" w:type="dxa"/>
              <w:right w:w="360" w:type="dxa"/>
            </w:tcMar>
            <w:vAlign w:val="center"/>
            <w:hideMark/>
          </w:tcPr>
          <w:p w14:paraId="63DA283E" w14:textId="77777777" w:rsidR="00E159BE" w:rsidRPr="00E159BE" w:rsidRDefault="00E159BE" w:rsidP="00E159BE">
            <w:r w:rsidRPr="00E159BE">
              <w:t>1</w:t>
            </w:r>
          </w:p>
        </w:tc>
        <w:tc>
          <w:tcPr>
            <w:tcW w:w="0" w:type="auto"/>
            <w:tcBorders>
              <w:top w:val="single" w:sz="6" w:space="0" w:color="EEEEEE"/>
            </w:tcBorders>
            <w:tcMar>
              <w:top w:w="90" w:type="dxa"/>
              <w:left w:w="360" w:type="dxa"/>
              <w:bottom w:w="90" w:type="dxa"/>
              <w:right w:w="360" w:type="dxa"/>
            </w:tcMar>
            <w:vAlign w:val="center"/>
            <w:hideMark/>
          </w:tcPr>
          <w:p w14:paraId="4346CA7C" w14:textId="77777777" w:rsidR="00E159BE" w:rsidRPr="00E159BE" w:rsidRDefault="00E159BE" w:rsidP="00E159BE">
            <w:r w:rsidRPr="00E159BE">
              <w:t>Mon – Fri (</w:t>
            </w:r>
            <w:proofErr w:type="spellStart"/>
            <w:r w:rsidRPr="00E159BE">
              <w:t>Excl</w:t>
            </w:r>
            <w:proofErr w:type="spellEnd"/>
            <w:r w:rsidRPr="00E159BE">
              <w:t xml:space="preserve"> Bank Hols) 08:00-18:00</w:t>
            </w:r>
          </w:p>
        </w:tc>
        <w:tc>
          <w:tcPr>
            <w:tcW w:w="0" w:type="auto"/>
            <w:tcBorders>
              <w:top w:val="single" w:sz="6" w:space="0" w:color="EEEEEE"/>
            </w:tcBorders>
            <w:tcMar>
              <w:top w:w="90" w:type="dxa"/>
              <w:left w:w="360" w:type="dxa"/>
              <w:bottom w:w="90" w:type="dxa"/>
              <w:right w:w="360" w:type="dxa"/>
            </w:tcMar>
            <w:vAlign w:val="center"/>
            <w:hideMark/>
          </w:tcPr>
          <w:p w14:paraId="0DD2C979" w14:textId="77777777" w:rsidR="00E159BE" w:rsidRPr="00E159BE" w:rsidRDefault="00E159BE" w:rsidP="00E159BE">
            <w:r w:rsidRPr="00E159BE">
              <w:t>End of next working day +1 working day</w:t>
            </w:r>
          </w:p>
        </w:tc>
        <w:tc>
          <w:tcPr>
            <w:tcW w:w="0" w:type="auto"/>
            <w:tcBorders>
              <w:top w:val="single" w:sz="6" w:space="0" w:color="EEEEEE"/>
            </w:tcBorders>
            <w:tcMar>
              <w:top w:w="90" w:type="dxa"/>
              <w:left w:w="360" w:type="dxa"/>
              <w:bottom w:w="90" w:type="dxa"/>
              <w:right w:w="360" w:type="dxa"/>
            </w:tcMar>
            <w:vAlign w:val="center"/>
            <w:hideMark/>
          </w:tcPr>
          <w:p w14:paraId="6A87D2F0" w14:textId="77777777" w:rsidR="00E159BE" w:rsidRPr="00E159BE" w:rsidRDefault="00E159BE" w:rsidP="00E159BE">
            <w:r w:rsidRPr="00E159BE">
              <w:t>FOC</w:t>
            </w:r>
          </w:p>
        </w:tc>
        <w:tc>
          <w:tcPr>
            <w:tcW w:w="0" w:type="auto"/>
            <w:tcBorders>
              <w:top w:val="single" w:sz="6" w:space="0" w:color="EEEEEE"/>
            </w:tcBorders>
            <w:tcMar>
              <w:top w:w="90" w:type="dxa"/>
              <w:left w:w="360" w:type="dxa"/>
              <w:bottom w:w="90" w:type="dxa"/>
              <w:right w:w="360" w:type="dxa"/>
            </w:tcMar>
            <w:vAlign w:val="center"/>
            <w:hideMark/>
          </w:tcPr>
          <w:p w14:paraId="77B432ED" w14:textId="77777777" w:rsidR="00E159BE" w:rsidRPr="00E159BE" w:rsidRDefault="00E159BE" w:rsidP="00E159BE">
            <w:r w:rsidRPr="00E159BE">
              <w:t>N/A</w:t>
            </w:r>
          </w:p>
        </w:tc>
        <w:tc>
          <w:tcPr>
            <w:tcW w:w="0" w:type="auto"/>
            <w:tcBorders>
              <w:top w:val="single" w:sz="6" w:space="0" w:color="EEEEEE"/>
            </w:tcBorders>
            <w:tcMar>
              <w:top w:w="90" w:type="dxa"/>
              <w:left w:w="360" w:type="dxa"/>
              <w:bottom w:w="90" w:type="dxa"/>
              <w:right w:w="360" w:type="dxa"/>
            </w:tcMar>
            <w:vAlign w:val="center"/>
            <w:hideMark/>
          </w:tcPr>
          <w:p w14:paraId="5712A3F5" w14:textId="77777777" w:rsidR="00E159BE" w:rsidRPr="00E159BE" w:rsidRDefault="00E159BE" w:rsidP="00E159BE">
            <w:r w:rsidRPr="00E159BE">
              <w:t>N/A</w:t>
            </w:r>
          </w:p>
        </w:tc>
        <w:tc>
          <w:tcPr>
            <w:tcW w:w="0" w:type="auto"/>
            <w:tcBorders>
              <w:top w:val="single" w:sz="6" w:space="0" w:color="EEEEEE"/>
            </w:tcBorders>
            <w:tcMar>
              <w:top w:w="90" w:type="dxa"/>
              <w:left w:w="360" w:type="dxa"/>
              <w:bottom w:w="90" w:type="dxa"/>
              <w:right w:w="360" w:type="dxa"/>
            </w:tcMar>
            <w:vAlign w:val="center"/>
            <w:hideMark/>
          </w:tcPr>
          <w:p w14:paraId="0128E392" w14:textId="77777777" w:rsidR="00E159BE" w:rsidRPr="00E159BE" w:rsidRDefault="00E159BE" w:rsidP="00E159BE">
            <w:r w:rsidRPr="00E159BE">
              <w:t>N/A</w:t>
            </w:r>
          </w:p>
        </w:tc>
      </w:tr>
      <w:tr w:rsidR="00E159BE" w:rsidRPr="00E159BE" w14:paraId="29E75471" w14:textId="77777777" w:rsidTr="00E159BE">
        <w:tc>
          <w:tcPr>
            <w:tcW w:w="0" w:type="auto"/>
            <w:tcBorders>
              <w:top w:val="single" w:sz="6" w:space="0" w:color="EEEEEE"/>
            </w:tcBorders>
            <w:tcMar>
              <w:top w:w="90" w:type="dxa"/>
              <w:left w:w="360" w:type="dxa"/>
              <w:bottom w:w="90" w:type="dxa"/>
              <w:right w:w="360" w:type="dxa"/>
            </w:tcMar>
            <w:vAlign w:val="center"/>
            <w:hideMark/>
          </w:tcPr>
          <w:p w14:paraId="0E50F904" w14:textId="77777777" w:rsidR="00E159BE" w:rsidRPr="00E159BE" w:rsidRDefault="00E159BE" w:rsidP="00E159BE">
            <w:r w:rsidRPr="00E159BE">
              <w:t>2</w:t>
            </w:r>
          </w:p>
        </w:tc>
        <w:tc>
          <w:tcPr>
            <w:tcW w:w="0" w:type="auto"/>
            <w:tcBorders>
              <w:top w:val="single" w:sz="6" w:space="0" w:color="EEEEEE"/>
            </w:tcBorders>
            <w:tcMar>
              <w:top w:w="90" w:type="dxa"/>
              <w:left w:w="360" w:type="dxa"/>
              <w:bottom w:w="90" w:type="dxa"/>
              <w:right w:w="360" w:type="dxa"/>
            </w:tcMar>
            <w:vAlign w:val="center"/>
            <w:hideMark/>
          </w:tcPr>
          <w:p w14:paraId="536DD958" w14:textId="77777777" w:rsidR="00E159BE" w:rsidRPr="00E159BE" w:rsidRDefault="00E159BE" w:rsidP="00E159BE">
            <w:r w:rsidRPr="00E159BE">
              <w:t>Mon – Sat (</w:t>
            </w:r>
            <w:proofErr w:type="spellStart"/>
            <w:r w:rsidRPr="00E159BE">
              <w:t>Excl</w:t>
            </w:r>
            <w:proofErr w:type="spellEnd"/>
            <w:r w:rsidRPr="00E159BE">
              <w:t xml:space="preserve"> Bank Hols) 08:00-18:00</w:t>
            </w:r>
          </w:p>
        </w:tc>
        <w:tc>
          <w:tcPr>
            <w:tcW w:w="0" w:type="auto"/>
            <w:tcBorders>
              <w:top w:val="single" w:sz="6" w:space="0" w:color="EEEEEE"/>
            </w:tcBorders>
            <w:tcMar>
              <w:top w:w="90" w:type="dxa"/>
              <w:left w:w="360" w:type="dxa"/>
              <w:bottom w:w="90" w:type="dxa"/>
              <w:right w:w="360" w:type="dxa"/>
            </w:tcMar>
            <w:vAlign w:val="center"/>
            <w:hideMark/>
          </w:tcPr>
          <w:p w14:paraId="3837E0B8" w14:textId="77777777" w:rsidR="00E159BE" w:rsidRPr="00E159BE" w:rsidRDefault="00E159BE" w:rsidP="00E159BE">
            <w:r w:rsidRPr="00E159BE">
              <w:t>End of next working day (</w:t>
            </w:r>
            <w:proofErr w:type="spellStart"/>
            <w:r w:rsidRPr="00E159BE">
              <w:t>EoNWD</w:t>
            </w:r>
            <w:proofErr w:type="spellEnd"/>
            <w:r w:rsidRPr="00E159BE">
              <w:t>)</w:t>
            </w:r>
          </w:p>
        </w:tc>
        <w:tc>
          <w:tcPr>
            <w:tcW w:w="0" w:type="auto"/>
            <w:tcBorders>
              <w:top w:val="single" w:sz="6" w:space="0" w:color="EEEEEE"/>
            </w:tcBorders>
            <w:tcMar>
              <w:top w:w="90" w:type="dxa"/>
              <w:left w:w="360" w:type="dxa"/>
              <w:bottom w:w="90" w:type="dxa"/>
              <w:right w:w="360" w:type="dxa"/>
            </w:tcMar>
            <w:vAlign w:val="center"/>
            <w:hideMark/>
          </w:tcPr>
          <w:p w14:paraId="52B4C99C" w14:textId="77777777" w:rsidR="00E159BE" w:rsidRPr="00E159BE" w:rsidRDefault="00E159BE" w:rsidP="00E159BE">
            <w:r w:rsidRPr="00E159BE">
              <w:t>Chargeable</w:t>
            </w:r>
          </w:p>
        </w:tc>
        <w:tc>
          <w:tcPr>
            <w:tcW w:w="0" w:type="auto"/>
            <w:tcBorders>
              <w:top w:val="single" w:sz="6" w:space="0" w:color="EEEEEE"/>
            </w:tcBorders>
            <w:tcMar>
              <w:top w:w="90" w:type="dxa"/>
              <w:left w:w="360" w:type="dxa"/>
              <w:bottom w:w="90" w:type="dxa"/>
              <w:right w:w="360" w:type="dxa"/>
            </w:tcMar>
            <w:vAlign w:val="center"/>
            <w:hideMark/>
          </w:tcPr>
          <w:p w14:paraId="7CA74C8C" w14:textId="77777777" w:rsidR="00E159BE" w:rsidRPr="00E159BE" w:rsidRDefault="00E159BE" w:rsidP="00E159BE">
            <w:r w:rsidRPr="00E159BE">
              <w:t>FOC</w:t>
            </w:r>
          </w:p>
        </w:tc>
        <w:tc>
          <w:tcPr>
            <w:tcW w:w="0" w:type="auto"/>
            <w:tcBorders>
              <w:top w:val="single" w:sz="6" w:space="0" w:color="EEEEEE"/>
            </w:tcBorders>
            <w:tcMar>
              <w:top w:w="90" w:type="dxa"/>
              <w:left w:w="360" w:type="dxa"/>
              <w:bottom w:w="90" w:type="dxa"/>
              <w:right w:w="360" w:type="dxa"/>
            </w:tcMar>
            <w:vAlign w:val="center"/>
            <w:hideMark/>
          </w:tcPr>
          <w:p w14:paraId="39307FC2" w14:textId="77777777" w:rsidR="00E159BE" w:rsidRPr="00E159BE" w:rsidRDefault="00E159BE" w:rsidP="00E159BE">
            <w:r w:rsidRPr="00E159BE">
              <w:t>FOC</w:t>
            </w:r>
          </w:p>
        </w:tc>
        <w:tc>
          <w:tcPr>
            <w:tcW w:w="0" w:type="auto"/>
            <w:tcBorders>
              <w:top w:val="single" w:sz="6" w:space="0" w:color="EEEEEE"/>
            </w:tcBorders>
            <w:tcMar>
              <w:top w:w="90" w:type="dxa"/>
              <w:left w:w="360" w:type="dxa"/>
              <w:bottom w:w="90" w:type="dxa"/>
              <w:right w:w="360" w:type="dxa"/>
            </w:tcMar>
            <w:vAlign w:val="center"/>
            <w:hideMark/>
          </w:tcPr>
          <w:p w14:paraId="14A21AB5" w14:textId="77777777" w:rsidR="00E159BE" w:rsidRPr="00E159BE" w:rsidRDefault="00E159BE" w:rsidP="00E159BE">
            <w:r w:rsidRPr="00E159BE">
              <w:t>FOC</w:t>
            </w:r>
          </w:p>
        </w:tc>
      </w:tr>
      <w:tr w:rsidR="00E159BE" w:rsidRPr="00E159BE" w14:paraId="615D9940" w14:textId="77777777" w:rsidTr="00E159BE">
        <w:tc>
          <w:tcPr>
            <w:tcW w:w="0" w:type="auto"/>
            <w:tcBorders>
              <w:top w:val="single" w:sz="6" w:space="0" w:color="EEEEEE"/>
            </w:tcBorders>
            <w:tcMar>
              <w:top w:w="90" w:type="dxa"/>
              <w:left w:w="360" w:type="dxa"/>
              <w:bottom w:w="90" w:type="dxa"/>
              <w:right w:w="360" w:type="dxa"/>
            </w:tcMar>
            <w:vAlign w:val="center"/>
            <w:hideMark/>
          </w:tcPr>
          <w:p w14:paraId="2A9F3FDB" w14:textId="77777777" w:rsidR="00E159BE" w:rsidRPr="00E159BE" w:rsidRDefault="00E159BE" w:rsidP="00E159BE">
            <w:r w:rsidRPr="00E159BE">
              <w:t>4</w:t>
            </w:r>
          </w:p>
        </w:tc>
        <w:tc>
          <w:tcPr>
            <w:tcW w:w="0" w:type="auto"/>
            <w:tcBorders>
              <w:top w:val="single" w:sz="6" w:space="0" w:color="EEEEEE"/>
            </w:tcBorders>
            <w:tcMar>
              <w:top w:w="90" w:type="dxa"/>
              <w:left w:w="360" w:type="dxa"/>
              <w:bottom w:w="90" w:type="dxa"/>
              <w:right w:w="360" w:type="dxa"/>
            </w:tcMar>
            <w:vAlign w:val="center"/>
            <w:hideMark/>
          </w:tcPr>
          <w:p w14:paraId="3A616F01" w14:textId="77777777" w:rsidR="00E159BE" w:rsidRPr="00E159BE" w:rsidRDefault="00E159BE" w:rsidP="00E159BE">
            <w:r w:rsidRPr="00E159BE">
              <w:t>Mon – Sun (</w:t>
            </w:r>
            <w:proofErr w:type="spellStart"/>
            <w:r w:rsidRPr="00E159BE">
              <w:t>inc</w:t>
            </w:r>
            <w:proofErr w:type="spellEnd"/>
            <w:r w:rsidRPr="00E159BE">
              <w:t xml:space="preserve"> Bank Hols) 24/7 365 days a year</w:t>
            </w:r>
          </w:p>
        </w:tc>
        <w:tc>
          <w:tcPr>
            <w:tcW w:w="0" w:type="auto"/>
            <w:tcBorders>
              <w:top w:val="single" w:sz="6" w:space="0" w:color="EEEEEE"/>
            </w:tcBorders>
            <w:tcMar>
              <w:top w:w="90" w:type="dxa"/>
              <w:left w:w="360" w:type="dxa"/>
              <w:bottom w:w="90" w:type="dxa"/>
              <w:right w:w="360" w:type="dxa"/>
            </w:tcMar>
            <w:vAlign w:val="center"/>
            <w:hideMark/>
          </w:tcPr>
          <w:p w14:paraId="46EC46EA" w14:textId="77777777" w:rsidR="00E159BE" w:rsidRPr="00E159BE" w:rsidRDefault="00E159BE" w:rsidP="00E159BE">
            <w:r w:rsidRPr="00E159BE">
              <w:t>6 Hour repair</w:t>
            </w:r>
          </w:p>
        </w:tc>
        <w:tc>
          <w:tcPr>
            <w:tcW w:w="0" w:type="auto"/>
            <w:tcBorders>
              <w:top w:val="single" w:sz="6" w:space="0" w:color="EEEEEE"/>
            </w:tcBorders>
            <w:tcMar>
              <w:top w:w="90" w:type="dxa"/>
              <w:left w:w="360" w:type="dxa"/>
              <w:bottom w:w="90" w:type="dxa"/>
              <w:right w:w="360" w:type="dxa"/>
            </w:tcMar>
            <w:vAlign w:val="center"/>
            <w:hideMark/>
          </w:tcPr>
          <w:p w14:paraId="716958C5" w14:textId="77777777" w:rsidR="00E159BE" w:rsidRPr="00E159BE" w:rsidRDefault="00E159BE" w:rsidP="00E159BE">
            <w:r w:rsidRPr="00E159BE">
              <w:t>Chargeable</w:t>
            </w:r>
          </w:p>
        </w:tc>
        <w:tc>
          <w:tcPr>
            <w:tcW w:w="0" w:type="auto"/>
            <w:tcBorders>
              <w:top w:val="single" w:sz="6" w:space="0" w:color="EEEEEE"/>
            </w:tcBorders>
            <w:tcMar>
              <w:top w:w="90" w:type="dxa"/>
              <w:left w:w="360" w:type="dxa"/>
              <w:bottom w:w="90" w:type="dxa"/>
              <w:right w:w="360" w:type="dxa"/>
            </w:tcMar>
            <w:vAlign w:val="center"/>
            <w:hideMark/>
          </w:tcPr>
          <w:p w14:paraId="717F6EA1" w14:textId="77777777" w:rsidR="00E159BE" w:rsidRPr="00E159BE" w:rsidRDefault="00E159BE" w:rsidP="00E159BE">
            <w:r w:rsidRPr="00E159BE">
              <w:t>Chargeable</w:t>
            </w:r>
          </w:p>
        </w:tc>
        <w:tc>
          <w:tcPr>
            <w:tcW w:w="0" w:type="auto"/>
            <w:tcBorders>
              <w:top w:val="single" w:sz="6" w:space="0" w:color="EEEEEE"/>
            </w:tcBorders>
            <w:tcMar>
              <w:top w:w="90" w:type="dxa"/>
              <w:left w:w="360" w:type="dxa"/>
              <w:bottom w:w="90" w:type="dxa"/>
              <w:right w:w="360" w:type="dxa"/>
            </w:tcMar>
            <w:vAlign w:val="center"/>
            <w:hideMark/>
          </w:tcPr>
          <w:p w14:paraId="40C41A70" w14:textId="77777777" w:rsidR="00E159BE" w:rsidRPr="00E159BE" w:rsidRDefault="00E159BE" w:rsidP="00E159BE">
            <w:r w:rsidRPr="00E159BE">
              <w:t>Chargeable</w:t>
            </w:r>
          </w:p>
        </w:tc>
        <w:tc>
          <w:tcPr>
            <w:tcW w:w="0" w:type="auto"/>
            <w:tcBorders>
              <w:top w:val="single" w:sz="6" w:space="0" w:color="EEEEEE"/>
            </w:tcBorders>
            <w:tcMar>
              <w:top w:w="90" w:type="dxa"/>
              <w:left w:w="360" w:type="dxa"/>
              <w:bottom w:w="90" w:type="dxa"/>
              <w:right w:w="360" w:type="dxa"/>
            </w:tcMar>
            <w:vAlign w:val="center"/>
            <w:hideMark/>
          </w:tcPr>
          <w:p w14:paraId="3E370F95" w14:textId="77777777" w:rsidR="00E159BE" w:rsidRPr="00E159BE" w:rsidRDefault="00E159BE" w:rsidP="00E159BE">
            <w:r w:rsidRPr="00E159BE">
              <w:t>Chargeable</w:t>
            </w:r>
          </w:p>
        </w:tc>
      </w:tr>
    </w:tbl>
    <w:p w14:paraId="5ECD0916" w14:textId="77777777" w:rsidR="00E159BE" w:rsidRPr="00E159BE" w:rsidRDefault="00E159BE" w:rsidP="00E159BE">
      <w:r w:rsidRPr="00E159BE">
        <w:rPr>
          <w:b/>
          <w:bCs/>
        </w:rPr>
        <w:t>Leased Line SLAs:</w:t>
      </w:r>
      <w:r w:rsidRPr="00E159BE">
        <w:br/>
        <w:t>All requests for support will either be answered within ten minutes or with an opportunity for Customer to leave a message. A request for service will be considered accepted once it has been logged on the system and an appropriate Call Number allocated and communicated to Customer “Service Call”. One2Call will use all commercially reasonable endeavours to provide a resolution for a “Service Call” within the Contracted Response Time and Contracted Resolution Time agreed below:</w:t>
      </w:r>
    </w:p>
    <w:tbl>
      <w:tblPr>
        <w:tblW w:w="16200"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4370"/>
        <w:gridCol w:w="6099"/>
        <w:gridCol w:w="5731"/>
      </w:tblGrid>
      <w:tr w:rsidR="00E159BE" w:rsidRPr="00E159BE" w14:paraId="02AE0F1C" w14:textId="77777777" w:rsidTr="00E159BE">
        <w:tc>
          <w:tcPr>
            <w:tcW w:w="0" w:type="auto"/>
            <w:tcMar>
              <w:top w:w="135" w:type="dxa"/>
              <w:left w:w="360" w:type="dxa"/>
              <w:bottom w:w="135" w:type="dxa"/>
              <w:right w:w="360" w:type="dxa"/>
            </w:tcMar>
            <w:vAlign w:val="center"/>
            <w:hideMark/>
          </w:tcPr>
          <w:p w14:paraId="7AE26CDA" w14:textId="77777777" w:rsidR="00E159BE" w:rsidRPr="00E159BE" w:rsidRDefault="00E159BE" w:rsidP="00E159BE"/>
        </w:tc>
        <w:tc>
          <w:tcPr>
            <w:tcW w:w="0" w:type="auto"/>
            <w:tcMar>
              <w:top w:w="135" w:type="dxa"/>
              <w:left w:w="360" w:type="dxa"/>
              <w:bottom w:w="135" w:type="dxa"/>
              <w:right w:w="360" w:type="dxa"/>
            </w:tcMar>
            <w:vAlign w:val="center"/>
            <w:hideMark/>
          </w:tcPr>
          <w:p w14:paraId="5B76DB8F" w14:textId="77777777" w:rsidR="00E159BE" w:rsidRPr="00E159BE" w:rsidRDefault="00E159BE" w:rsidP="00E159BE">
            <w:pPr>
              <w:rPr>
                <w:b/>
                <w:bCs/>
              </w:rPr>
            </w:pPr>
            <w:r w:rsidRPr="00E159BE">
              <w:rPr>
                <w:b/>
                <w:bCs/>
              </w:rPr>
              <w:t>Contracted Response Time</w:t>
            </w:r>
          </w:p>
        </w:tc>
        <w:tc>
          <w:tcPr>
            <w:tcW w:w="0" w:type="auto"/>
            <w:tcMar>
              <w:top w:w="135" w:type="dxa"/>
              <w:left w:w="360" w:type="dxa"/>
              <w:bottom w:w="135" w:type="dxa"/>
              <w:right w:w="360" w:type="dxa"/>
            </w:tcMar>
            <w:vAlign w:val="center"/>
            <w:hideMark/>
          </w:tcPr>
          <w:p w14:paraId="79D1DA3B" w14:textId="77777777" w:rsidR="00E159BE" w:rsidRPr="00E159BE" w:rsidRDefault="00E159BE" w:rsidP="00E159BE">
            <w:pPr>
              <w:rPr>
                <w:b/>
                <w:bCs/>
              </w:rPr>
            </w:pPr>
            <w:r w:rsidRPr="00E159BE">
              <w:rPr>
                <w:b/>
                <w:bCs/>
              </w:rPr>
              <w:t>Contracted Resolution Time</w:t>
            </w:r>
          </w:p>
        </w:tc>
      </w:tr>
      <w:tr w:rsidR="00E159BE" w:rsidRPr="00E159BE" w14:paraId="0B7AA402" w14:textId="77777777" w:rsidTr="00E159BE">
        <w:tc>
          <w:tcPr>
            <w:tcW w:w="0" w:type="auto"/>
            <w:tcBorders>
              <w:top w:val="single" w:sz="6" w:space="0" w:color="EEEEEE"/>
            </w:tcBorders>
            <w:tcMar>
              <w:top w:w="90" w:type="dxa"/>
              <w:left w:w="360" w:type="dxa"/>
              <w:bottom w:w="90" w:type="dxa"/>
              <w:right w:w="360" w:type="dxa"/>
            </w:tcMar>
            <w:vAlign w:val="center"/>
            <w:hideMark/>
          </w:tcPr>
          <w:p w14:paraId="6A865A72" w14:textId="77777777" w:rsidR="00E159BE" w:rsidRPr="00E159BE" w:rsidRDefault="00E159BE" w:rsidP="00E159BE">
            <w:r w:rsidRPr="00E159BE">
              <w:t>On-Net Fault</w:t>
            </w:r>
          </w:p>
        </w:tc>
        <w:tc>
          <w:tcPr>
            <w:tcW w:w="0" w:type="auto"/>
            <w:tcBorders>
              <w:top w:val="single" w:sz="6" w:space="0" w:color="EEEEEE"/>
            </w:tcBorders>
            <w:tcMar>
              <w:top w:w="90" w:type="dxa"/>
              <w:left w:w="360" w:type="dxa"/>
              <w:bottom w:w="90" w:type="dxa"/>
              <w:right w:w="360" w:type="dxa"/>
            </w:tcMar>
            <w:vAlign w:val="center"/>
            <w:hideMark/>
          </w:tcPr>
          <w:p w14:paraId="3F48A6E0" w14:textId="77777777" w:rsidR="00E159BE" w:rsidRPr="00E159BE" w:rsidRDefault="00E159BE" w:rsidP="00E159BE">
            <w:r w:rsidRPr="00E159BE">
              <w:t>2 Hours</w:t>
            </w:r>
          </w:p>
        </w:tc>
        <w:tc>
          <w:tcPr>
            <w:tcW w:w="0" w:type="auto"/>
            <w:tcBorders>
              <w:top w:val="single" w:sz="6" w:space="0" w:color="EEEEEE"/>
            </w:tcBorders>
            <w:tcMar>
              <w:top w:w="90" w:type="dxa"/>
              <w:left w:w="360" w:type="dxa"/>
              <w:bottom w:w="90" w:type="dxa"/>
              <w:right w:w="360" w:type="dxa"/>
            </w:tcMar>
            <w:vAlign w:val="center"/>
            <w:hideMark/>
          </w:tcPr>
          <w:p w14:paraId="6136B996" w14:textId="77777777" w:rsidR="00E159BE" w:rsidRPr="00E159BE" w:rsidRDefault="00E159BE" w:rsidP="00E159BE">
            <w:r w:rsidRPr="00E159BE">
              <w:t>4 Hours</w:t>
            </w:r>
          </w:p>
        </w:tc>
      </w:tr>
      <w:tr w:rsidR="00E159BE" w:rsidRPr="00E159BE" w14:paraId="516DFF53" w14:textId="77777777" w:rsidTr="00E159BE">
        <w:tc>
          <w:tcPr>
            <w:tcW w:w="0" w:type="auto"/>
            <w:tcBorders>
              <w:top w:val="single" w:sz="6" w:space="0" w:color="EEEEEE"/>
            </w:tcBorders>
            <w:tcMar>
              <w:top w:w="90" w:type="dxa"/>
              <w:left w:w="360" w:type="dxa"/>
              <w:bottom w:w="90" w:type="dxa"/>
              <w:right w:w="360" w:type="dxa"/>
            </w:tcMar>
            <w:vAlign w:val="center"/>
            <w:hideMark/>
          </w:tcPr>
          <w:p w14:paraId="7AF2A582" w14:textId="77777777" w:rsidR="00E159BE" w:rsidRPr="00E159BE" w:rsidRDefault="00E159BE" w:rsidP="00E159BE">
            <w:r w:rsidRPr="00E159BE">
              <w:t>Off-Net Fault</w:t>
            </w:r>
          </w:p>
        </w:tc>
        <w:tc>
          <w:tcPr>
            <w:tcW w:w="0" w:type="auto"/>
            <w:tcBorders>
              <w:top w:val="single" w:sz="6" w:space="0" w:color="EEEEEE"/>
            </w:tcBorders>
            <w:tcMar>
              <w:top w:w="90" w:type="dxa"/>
              <w:left w:w="360" w:type="dxa"/>
              <w:bottom w:w="90" w:type="dxa"/>
              <w:right w:w="360" w:type="dxa"/>
            </w:tcMar>
            <w:vAlign w:val="center"/>
            <w:hideMark/>
          </w:tcPr>
          <w:p w14:paraId="49C462B0" w14:textId="77777777" w:rsidR="00E159BE" w:rsidRPr="00E159BE" w:rsidRDefault="00E159BE" w:rsidP="00E159BE">
            <w:r w:rsidRPr="00E159BE">
              <w:t>4 Hours</w:t>
            </w:r>
          </w:p>
        </w:tc>
        <w:tc>
          <w:tcPr>
            <w:tcW w:w="0" w:type="auto"/>
            <w:tcBorders>
              <w:top w:val="single" w:sz="6" w:space="0" w:color="EEEEEE"/>
            </w:tcBorders>
            <w:tcMar>
              <w:top w:w="90" w:type="dxa"/>
              <w:left w:w="360" w:type="dxa"/>
              <w:bottom w:w="90" w:type="dxa"/>
              <w:right w:w="360" w:type="dxa"/>
            </w:tcMar>
            <w:vAlign w:val="center"/>
            <w:hideMark/>
          </w:tcPr>
          <w:p w14:paraId="0E0ADA86" w14:textId="77777777" w:rsidR="00E159BE" w:rsidRPr="00E159BE" w:rsidRDefault="00E159BE" w:rsidP="00E159BE">
            <w:r w:rsidRPr="00E159BE">
              <w:t>8 Hours</w:t>
            </w:r>
          </w:p>
        </w:tc>
      </w:tr>
      <w:tr w:rsidR="00E159BE" w:rsidRPr="00E159BE" w14:paraId="3D1DADD1" w14:textId="77777777" w:rsidTr="00E159BE">
        <w:tc>
          <w:tcPr>
            <w:tcW w:w="0" w:type="auto"/>
            <w:tcBorders>
              <w:top w:val="single" w:sz="6" w:space="0" w:color="EEEEEE"/>
            </w:tcBorders>
            <w:tcMar>
              <w:top w:w="90" w:type="dxa"/>
              <w:left w:w="360" w:type="dxa"/>
              <w:bottom w:w="90" w:type="dxa"/>
              <w:right w:w="360" w:type="dxa"/>
            </w:tcMar>
            <w:vAlign w:val="center"/>
            <w:hideMark/>
          </w:tcPr>
          <w:p w14:paraId="03E8F949" w14:textId="77777777" w:rsidR="00E159BE" w:rsidRPr="00E159BE" w:rsidRDefault="00E159BE" w:rsidP="00E159BE">
            <w:r w:rsidRPr="00E159BE">
              <w:t>Managed Equipment</w:t>
            </w:r>
          </w:p>
        </w:tc>
        <w:tc>
          <w:tcPr>
            <w:tcW w:w="0" w:type="auto"/>
            <w:tcBorders>
              <w:top w:val="single" w:sz="6" w:space="0" w:color="EEEEEE"/>
            </w:tcBorders>
            <w:tcMar>
              <w:top w:w="90" w:type="dxa"/>
              <w:left w:w="360" w:type="dxa"/>
              <w:bottom w:w="90" w:type="dxa"/>
              <w:right w:w="360" w:type="dxa"/>
            </w:tcMar>
            <w:vAlign w:val="center"/>
            <w:hideMark/>
          </w:tcPr>
          <w:p w14:paraId="1BB008BD" w14:textId="77777777" w:rsidR="00E159BE" w:rsidRPr="00E159BE" w:rsidRDefault="00E159BE" w:rsidP="00E159BE">
            <w:r w:rsidRPr="00E159BE">
              <w:t>4 Hours</w:t>
            </w:r>
          </w:p>
        </w:tc>
        <w:tc>
          <w:tcPr>
            <w:tcW w:w="0" w:type="auto"/>
            <w:tcBorders>
              <w:top w:val="single" w:sz="6" w:space="0" w:color="EEEEEE"/>
            </w:tcBorders>
            <w:tcMar>
              <w:top w:w="90" w:type="dxa"/>
              <w:left w:w="360" w:type="dxa"/>
              <w:bottom w:w="90" w:type="dxa"/>
              <w:right w:w="360" w:type="dxa"/>
            </w:tcMar>
            <w:vAlign w:val="center"/>
            <w:hideMark/>
          </w:tcPr>
          <w:p w14:paraId="4B4BFC5F" w14:textId="77777777" w:rsidR="00E159BE" w:rsidRPr="00E159BE" w:rsidRDefault="00E159BE" w:rsidP="00E159BE">
            <w:r w:rsidRPr="00E159BE">
              <w:t>8 Hours</w:t>
            </w:r>
          </w:p>
        </w:tc>
      </w:tr>
      <w:tr w:rsidR="00E159BE" w:rsidRPr="00E159BE" w14:paraId="5038C7B4" w14:textId="77777777" w:rsidTr="00E159BE">
        <w:tc>
          <w:tcPr>
            <w:tcW w:w="0" w:type="auto"/>
            <w:tcBorders>
              <w:top w:val="single" w:sz="6" w:space="0" w:color="EEEEEE"/>
            </w:tcBorders>
            <w:tcMar>
              <w:top w:w="90" w:type="dxa"/>
              <w:left w:w="360" w:type="dxa"/>
              <w:bottom w:w="90" w:type="dxa"/>
              <w:right w:w="360" w:type="dxa"/>
            </w:tcMar>
            <w:vAlign w:val="center"/>
            <w:hideMark/>
          </w:tcPr>
          <w:p w14:paraId="36A1F495" w14:textId="77777777" w:rsidR="00E159BE" w:rsidRPr="00E159BE" w:rsidRDefault="00E159BE" w:rsidP="00E159BE">
            <w:r w:rsidRPr="00E159BE">
              <w:t>Remote Hands</w:t>
            </w:r>
          </w:p>
        </w:tc>
        <w:tc>
          <w:tcPr>
            <w:tcW w:w="0" w:type="auto"/>
            <w:tcBorders>
              <w:top w:val="single" w:sz="6" w:space="0" w:color="EEEEEE"/>
            </w:tcBorders>
            <w:tcMar>
              <w:top w:w="90" w:type="dxa"/>
              <w:left w:w="360" w:type="dxa"/>
              <w:bottom w:w="90" w:type="dxa"/>
              <w:right w:w="360" w:type="dxa"/>
            </w:tcMar>
            <w:vAlign w:val="center"/>
            <w:hideMark/>
          </w:tcPr>
          <w:p w14:paraId="7E30C0CE" w14:textId="77777777" w:rsidR="00E159BE" w:rsidRPr="00E159BE" w:rsidRDefault="00E159BE" w:rsidP="00E159BE">
            <w:r w:rsidRPr="00E159BE">
              <w:t>2 Hours</w:t>
            </w:r>
          </w:p>
        </w:tc>
        <w:tc>
          <w:tcPr>
            <w:tcW w:w="0" w:type="auto"/>
            <w:tcBorders>
              <w:top w:val="single" w:sz="6" w:space="0" w:color="EEEEEE"/>
            </w:tcBorders>
            <w:tcMar>
              <w:top w:w="90" w:type="dxa"/>
              <w:left w:w="360" w:type="dxa"/>
              <w:bottom w:w="90" w:type="dxa"/>
              <w:right w:w="360" w:type="dxa"/>
            </w:tcMar>
            <w:vAlign w:val="center"/>
            <w:hideMark/>
          </w:tcPr>
          <w:p w14:paraId="2F61A662" w14:textId="77777777" w:rsidR="00E159BE" w:rsidRPr="00E159BE" w:rsidRDefault="00E159BE" w:rsidP="00E159BE">
            <w:r w:rsidRPr="00E159BE">
              <w:t>None</w:t>
            </w:r>
          </w:p>
        </w:tc>
      </w:tr>
      <w:tr w:rsidR="00E159BE" w:rsidRPr="00E159BE" w14:paraId="4C19FD76" w14:textId="77777777" w:rsidTr="00E159BE">
        <w:tc>
          <w:tcPr>
            <w:tcW w:w="0" w:type="auto"/>
            <w:tcBorders>
              <w:top w:val="single" w:sz="6" w:space="0" w:color="EEEEEE"/>
            </w:tcBorders>
            <w:tcMar>
              <w:top w:w="90" w:type="dxa"/>
              <w:left w:w="360" w:type="dxa"/>
              <w:bottom w:w="90" w:type="dxa"/>
              <w:right w:w="360" w:type="dxa"/>
            </w:tcMar>
            <w:vAlign w:val="center"/>
            <w:hideMark/>
          </w:tcPr>
          <w:p w14:paraId="2D5236E2" w14:textId="77777777" w:rsidR="00E159BE" w:rsidRPr="00E159BE" w:rsidRDefault="00E159BE" w:rsidP="00E159BE">
            <w:r w:rsidRPr="00E159BE">
              <w:t>Chargeable Support</w:t>
            </w:r>
          </w:p>
        </w:tc>
        <w:tc>
          <w:tcPr>
            <w:tcW w:w="0" w:type="auto"/>
            <w:tcBorders>
              <w:top w:val="single" w:sz="6" w:space="0" w:color="EEEEEE"/>
            </w:tcBorders>
            <w:tcMar>
              <w:top w:w="90" w:type="dxa"/>
              <w:left w:w="360" w:type="dxa"/>
              <w:bottom w:w="90" w:type="dxa"/>
              <w:right w:w="360" w:type="dxa"/>
            </w:tcMar>
            <w:vAlign w:val="center"/>
            <w:hideMark/>
          </w:tcPr>
          <w:p w14:paraId="4610448F" w14:textId="77777777" w:rsidR="00E159BE" w:rsidRPr="00E159BE" w:rsidRDefault="00E159BE" w:rsidP="00E159BE">
            <w:r w:rsidRPr="00E159BE">
              <w:t>2 Hours after Appointment Time</w:t>
            </w:r>
          </w:p>
        </w:tc>
        <w:tc>
          <w:tcPr>
            <w:tcW w:w="0" w:type="auto"/>
            <w:tcBorders>
              <w:top w:val="single" w:sz="6" w:space="0" w:color="EEEEEE"/>
            </w:tcBorders>
            <w:tcMar>
              <w:top w:w="90" w:type="dxa"/>
              <w:left w:w="360" w:type="dxa"/>
              <w:bottom w:w="90" w:type="dxa"/>
              <w:right w:w="360" w:type="dxa"/>
            </w:tcMar>
            <w:vAlign w:val="center"/>
            <w:hideMark/>
          </w:tcPr>
          <w:p w14:paraId="7922EE39" w14:textId="77777777" w:rsidR="00E159BE" w:rsidRPr="00E159BE" w:rsidRDefault="00E159BE" w:rsidP="00E159BE">
            <w:r w:rsidRPr="00E159BE">
              <w:t>None</w:t>
            </w:r>
          </w:p>
        </w:tc>
      </w:tr>
    </w:tbl>
    <w:p w14:paraId="1C1D8258" w14:textId="77777777" w:rsidR="00E159BE" w:rsidRPr="00E159BE" w:rsidRDefault="00E159BE" w:rsidP="00E159BE">
      <w:r w:rsidRPr="00E159BE">
        <w:t>In the event of One2Call failing to meet its commitments under the SLA for response and repair times then the following service credits may be claimed:</w:t>
      </w:r>
      <w:r w:rsidRPr="00E159BE">
        <w:br/>
        <w:t>On-Net, Off-Net, or Managed Equipment fault: Additional 50% of the service credit claim for the service failure.</w:t>
      </w:r>
      <w:r w:rsidRPr="00E159BE">
        <w:br/>
        <w:t>Remote Hands and Chargeable Support: 50% of the fee payable for the support.</w:t>
      </w:r>
    </w:p>
    <w:p w14:paraId="331E21B7" w14:textId="77777777" w:rsidR="00E159BE" w:rsidRPr="00E159BE" w:rsidRDefault="00E159BE" w:rsidP="00E159BE">
      <w:r w:rsidRPr="00E159BE">
        <w:lastRenderedPageBreak/>
        <w:t>Faults can occur on the One2call Network, another operator’s network, or on the telephone used by you or the person you are trying to call. If the fault is reported during normal working hours, we will try to establish the location of the fault. We may request that you carry out some simple checks to help us establish the cause of the fault.</w:t>
      </w:r>
    </w:p>
    <w:p w14:paraId="260048B7" w14:textId="77777777" w:rsidR="00E159BE" w:rsidRPr="00E159BE" w:rsidRDefault="00E159BE" w:rsidP="00E159BE">
      <w:r w:rsidRPr="00E159BE">
        <w:t>We reserve the right to charge for any abortive work or visit arising from faults over which we have no control. Should an engineer need to visit your premises we will agree this with you.</w:t>
      </w:r>
    </w:p>
    <w:p w14:paraId="73F26926" w14:textId="77777777" w:rsidR="00E159BE" w:rsidRPr="00E159BE" w:rsidRDefault="00E159BE" w:rsidP="00E159BE">
      <w:r w:rsidRPr="00E159BE">
        <w:t>Reconnection</w:t>
      </w:r>
    </w:p>
    <w:p w14:paraId="35B8BA63" w14:textId="77777777" w:rsidR="00E159BE" w:rsidRPr="00E159BE" w:rsidRDefault="00E159BE" w:rsidP="00E159BE">
      <w:r w:rsidRPr="00E159BE">
        <w:t>If you are a previous One2call customer and wish to come back to One2call please call us on the 01142 300080 number and we will aim to get you reconnected as soon as possible.</w:t>
      </w:r>
    </w:p>
    <w:p w14:paraId="0AD32AE1" w14:textId="77777777" w:rsidR="00E159BE" w:rsidRPr="00E159BE" w:rsidRDefault="00E159BE" w:rsidP="00E159BE">
      <w:r w:rsidRPr="00E159BE">
        <w:t>If you are not satisfied with One2Call’s Customer Experience</w:t>
      </w:r>
    </w:p>
    <w:p w14:paraId="6220B514" w14:textId="77777777" w:rsidR="00E159BE" w:rsidRPr="00E159BE" w:rsidRDefault="00E159BE" w:rsidP="00E159BE">
      <w:r w:rsidRPr="00E159BE">
        <w:t>We are passionate and committed about providing you with the best value telecommunications service in the UK. We understand that faults can occur, and when they do, we want to correct them quickly. We provide a comprehensive complaint handling process to solve your problem as soon as possible.</w:t>
      </w:r>
    </w:p>
    <w:p w14:paraId="1BCFBB13" w14:textId="77777777" w:rsidR="00E159BE" w:rsidRPr="00E159BE" w:rsidRDefault="00E159BE" w:rsidP="00E159BE">
      <w:r w:rsidRPr="00E159BE">
        <w:t xml:space="preserve">When you call us, a One2Call representative will note the details of the problem and will agree a course of action with you. Due to the complex nature of some queries, these may take a little longer to resolve. If you are not happy with the response you receive you may ask for the matter to be referred to a </w:t>
      </w:r>
      <w:proofErr w:type="gramStart"/>
      <w:r w:rsidRPr="00E159BE">
        <w:t>Director</w:t>
      </w:r>
      <w:proofErr w:type="gramEnd"/>
      <w:r w:rsidRPr="00E159BE">
        <w:t xml:space="preserve"> for further investigation.</w:t>
      </w:r>
    </w:p>
    <w:p w14:paraId="0B489695" w14:textId="77777777" w:rsidR="00E159BE" w:rsidRPr="00E159BE" w:rsidRDefault="00E159BE" w:rsidP="00E159BE">
      <w:r w:rsidRPr="00E159BE">
        <w:t>In the rare event we are unable to resolve your problem we will write to you informing you of the position. When you receive this letter and your annual bill is less than £5000, you have the right to refer your case to </w:t>
      </w:r>
      <w:hyperlink r:id="rId10" w:history="1">
        <w:r w:rsidRPr="00E159BE">
          <w:rPr>
            <w:rStyle w:val="Hyperlink"/>
          </w:rPr>
          <w:t>Ombudsman Services</w:t>
        </w:r>
      </w:hyperlink>
      <w:r w:rsidRPr="00E159BE">
        <w:t>, our independent dispute resolution service. The Ombudsman will want to ensure that you have followed this process through before contacting them. If this is not evident the Ombudsman is likely to refer the matter back to One2call for resolution. One2call is happy to work with other independent bodies, such as ICSTIS, Citizens Advice Bureau, Consumer Advice Centres and Trading Standards Departments.</w:t>
      </w:r>
    </w:p>
    <w:p w14:paraId="7AC57AF6" w14:textId="77777777" w:rsidR="00E159BE" w:rsidRPr="00E159BE" w:rsidRDefault="00E159BE" w:rsidP="00E159BE">
      <w:r w:rsidRPr="00E159BE">
        <w:t>Your rights and obligations</w:t>
      </w:r>
    </w:p>
    <w:p w14:paraId="050B2F59" w14:textId="77777777" w:rsidR="00E159BE" w:rsidRPr="00E159BE" w:rsidRDefault="00E159BE" w:rsidP="00E159BE">
      <w:r w:rsidRPr="00E159BE">
        <w:rPr>
          <w:b/>
          <w:bCs/>
        </w:rPr>
        <w:t>Data protection</w:t>
      </w:r>
      <w:r w:rsidRPr="00E159BE">
        <w:br/>
        <w:t xml:space="preserve">We may collect personal information about you from </w:t>
      </w:r>
      <w:proofErr w:type="gramStart"/>
      <w:r w:rsidRPr="00E159BE">
        <w:t>a number of</w:t>
      </w:r>
      <w:proofErr w:type="gramEnd"/>
      <w:r w:rsidRPr="00E159BE">
        <w:t xml:space="preserve"> sources.</w:t>
      </w:r>
    </w:p>
    <w:p w14:paraId="1924261A" w14:textId="77777777" w:rsidR="00E159BE" w:rsidRPr="00E159BE" w:rsidRDefault="00E159BE" w:rsidP="00E159BE">
      <w:r w:rsidRPr="00E159BE">
        <w:t>These may include:</w:t>
      </w:r>
    </w:p>
    <w:p w14:paraId="1AD672D6" w14:textId="77777777" w:rsidR="00E159BE" w:rsidRPr="00E159BE" w:rsidRDefault="00E159BE" w:rsidP="00E159BE">
      <w:pPr>
        <w:numPr>
          <w:ilvl w:val="0"/>
          <w:numId w:val="5"/>
        </w:numPr>
      </w:pPr>
      <w:r w:rsidRPr="00E159BE">
        <w:t>The customer agreement, i.e. the agreement that you sign when you take a service from One2call.</w:t>
      </w:r>
    </w:p>
    <w:p w14:paraId="300048D8" w14:textId="77777777" w:rsidR="00E159BE" w:rsidRPr="00E159BE" w:rsidRDefault="00E159BE" w:rsidP="00E159BE">
      <w:pPr>
        <w:numPr>
          <w:ilvl w:val="0"/>
          <w:numId w:val="5"/>
        </w:numPr>
      </w:pPr>
      <w:r w:rsidRPr="00E159BE">
        <w:t>This may include your name, address, other contract details and banking details.</w:t>
      </w:r>
    </w:p>
    <w:p w14:paraId="15F75CCA" w14:textId="77777777" w:rsidR="00E159BE" w:rsidRPr="00E159BE" w:rsidRDefault="00E159BE" w:rsidP="00E159BE">
      <w:pPr>
        <w:numPr>
          <w:ilvl w:val="0"/>
          <w:numId w:val="5"/>
        </w:numPr>
      </w:pPr>
      <w:r w:rsidRPr="00E159BE">
        <w:t>If you contact us with an enquiry</w:t>
      </w:r>
    </w:p>
    <w:p w14:paraId="4DAF6E73" w14:textId="77777777" w:rsidR="00E159BE" w:rsidRPr="00E159BE" w:rsidRDefault="00E159BE" w:rsidP="00E159BE">
      <w:r w:rsidRPr="00E159BE">
        <w:t>Your data will be processed in line with our </w:t>
      </w:r>
      <w:hyperlink r:id="rId11" w:history="1">
        <w:r w:rsidRPr="00E159BE">
          <w:rPr>
            <w:rStyle w:val="Hyperlink"/>
          </w:rPr>
          <w:t>GDPR Privacy Policy</w:t>
        </w:r>
      </w:hyperlink>
      <w:r w:rsidRPr="00E159BE">
        <w:t> and Data Protection Policy.</w:t>
      </w:r>
    </w:p>
    <w:p w14:paraId="5E2D0D0A" w14:textId="77777777" w:rsidR="00E159BE" w:rsidRPr="00E159BE" w:rsidRDefault="00E159BE" w:rsidP="00E159BE">
      <w:r w:rsidRPr="00E159BE">
        <w:t>One2Call is registered under the Data Protection Act and takes all reasonable steps to ensure that there is no unauthorised access to your personal data. In some circumstances we may supply information to organisations such as the police where the law permits us to do this.</w:t>
      </w:r>
    </w:p>
    <w:p w14:paraId="015A1B9E" w14:textId="77777777" w:rsidR="00E159BE" w:rsidRPr="00E159BE" w:rsidRDefault="00E159BE" w:rsidP="00E159BE">
      <w:r w:rsidRPr="00E159BE">
        <w:t xml:space="preserve">We may record phone conversations </w:t>
      </w:r>
      <w:proofErr w:type="gramStart"/>
      <w:r w:rsidRPr="00E159BE">
        <w:t>in order to</w:t>
      </w:r>
      <w:proofErr w:type="gramEnd"/>
      <w:r w:rsidRPr="00E159BE">
        <w:t xml:space="preserve"> provide training services or to provide evidence of a transaction.</w:t>
      </w:r>
    </w:p>
    <w:p w14:paraId="78E22DD9" w14:textId="77777777" w:rsidR="00E159BE" w:rsidRPr="00E159BE" w:rsidRDefault="00E159BE" w:rsidP="00E159BE">
      <w:r w:rsidRPr="00E159BE">
        <w:lastRenderedPageBreak/>
        <w:t>If you wish to know what personal information One2Call holds on you, you can obtain this by writing to us.</w:t>
      </w:r>
    </w:p>
    <w:p w14:paraId="1805D98B" w14:textId="77777777" w:rsidR="00E159BE" w:rsidRPr="00E159BE" w:rsidRDefault="00E159BE" w:rsidP="00E159BE">
      <w:r w:rsidRPr="00E159BE">
        <w:t>Please write to the following address.</w:t>
      </w:r>
      <w:r w:rsidRPr="00E159BE">
        <w:br/>
        <w:t>Unit 2, Longacre Close</w:t>
      </w:r>
      <w:r w:rsidRPr="00E159BE">
        <w:br/>
        <w:t>Venture 1 Business Park</w:t>
      </w:r>
      <w:r w:rsidRPr="00E159BE">
        <w:br/>
        <w:t>Sheffield</w:t>
      </w:r>
      <w:r w:rsidRPr="00E159BE">
        <w:br/>
        <w:t>S20 3FR</w:t>
      </w:r>
    </w:p>
    <w:p w14:paraId="33776451" w14:textId="77777777" w:rsidR="00E159BE" w:rsidRPr="00E159BE" w:rsidRDefault="00E159BE" w:rsidP="00E159BE">
      <w:r w:rsidRPr="00E159BE">
        <w:t>Terms and Conditions</w:t>
      </w:r>
    </w:p>
    <w:p w14:paraId="06504175" w14:textId="77777777" w:rsidR="00E159BE" w:rsidRPr="00E159BE" w:rsidRDefault="00E159BE" w:rsidP="00E159BE">
      <w:r w:rsidRPr="00E159BE">
        <w:t>See the top of this page for downloads of One2Call’s standard Terms &amp; Conditions or request them from your Account Manager. Please call 01142 300080.</w:t>
      </w:r>
    </w:p>
    <w:p w14:paraId="4FEBEAA9" w14:textId="77777777" w:rsidR="00E159BE" w:rsidRPr="00E159BE" w:rsidRDefault="00E159BE" w:rsidP="00E159BE">
      <w:r w:rsidRPr="00E159BE">
        <w:t>Phonebook entry</w:t>
      </w:r>
    </w:p>
    <w:p w14:paraId="28964856" w14:textId="77777777" w:rsidR="00E159BE" w:rsidRPr="00E159BE" w:rsidRDefault="00E159BE" w:rsidP="00E159BE">
      <w:r w:rsidRPr="00E159BE">
        <w:t xml:space="preserve">If you have a BT </w:t>
      </w:r>
      <w:proofErr w:type="gramStart"/>
      <w:r w:rsidRPr="00E159BE">
        <w:t>line</w:t>
      </w:r>
      <w:proofErr w:type="gramEnd"/>
      <w:r w:rsidRPr="00E159BE">
        <w:t xml:space="preserve"> then using One2Call’s IDA services will not affect your phonebook entry. In this case, you have a right to be included in the BT phonebook and directory enquiries, free of charge. You may also choose to be ex-directory.</w:t>
      </w:r>
    </w:p>
    <w:p w14:paraId="2861D725" w14:textId="77777777" w:rsidR="00E159BE" w:rsidRPr="00E159BE" w:rsidRDefault="00E159BE" w:rsidP="00E159BE">
      <w:r w:rsidRPr="00E159BE">
        <w:t xml:space="preserve">One2Call can arrange for your One2Call </w:t>
      </w:r>
      <w:proofErr w:type="gramStart"/>
      <w:r w:rsidRPr="00E159BE">
        <w:t>Non Geographic</w:t>
      </w:r>
      <w:proofErr w:type="gramEnd"/>
      <w:r w:rsidRPr="00E159BE">
        <w:t xml:space="preserve"> Number (NGN) e.g. 0800 to be included in the phonebook free of charge. Please contact your Account Manager at the number above.</w:t>
      </w:r>
    </w:p>
    <w:p w14:paraId="4C87805B" w14:textId="77777777" w:rsidR="00E159BE" w:rsidRPr="00E159BE" w:rsidRDefault="00E159BE" w:rsidP="00E159BE">
      <w:r w:rsidRPr="00E159BE">
        <w:t>Communication with customer</w:t>
      </w:r>
    </w:p>
    <w:p w14:paraId="0553FBB4" w14:textId="77777777" w:rsidR="00E159BE" w:rsidRPr="00E159BE" w:rsidRDefault="00E159BE" w:rsidP="00E159BE">
      <w:r w:rsidRPr="00E159BE">
        <w:t>It is our policy to maintain contact with our customers on a regular basis. We may call you or write to you from time to time to inform you of any new services and to review your current telecommunications requirements.</w:t>
      </w:r>
    </w:p>
    <w:p w14:paraId="01EBD74D" w14:textId="77777777" w:rsidR="00E159BE" w:rsidRPr="00E159BE" w:rsidRDefault="00E159BE" w:rsidP="00E159BE">
      <w:r w:rsidRPr="00E159BE">
        <w:t>We aim to keep this Code of Practice up to date and you may obtain a copy from your account manager or via our website – www.one2call.net</w:t>
      </w:r>
    </w:p>
    <w:p w14:paraId="4FAF4D35" w14:textId="77777777" w:rsidR="00E159BE" w:rsidRPr="00E159BE" w:rsidRDefault="00E159BE" w:rsidP="00E159BE">
      <w:r w:rsidRPr="00E159BE">
        <w:t>Further Information</w:t>
      </w:r>
    </w:p>
    <w:p w14:paraId="1331D8DA" w14:textId="77777777" w:rsidR="00E159BE" w:rsidRPr="00E159BE" w:rsidRDefault="00E159BE" w:rsidP="00E159BE">
      <w:r w:rsidRPr="00E159BE">
        <w:rPr>
          <w:b/>
          <w:bCs/>
        </w:rPr>
        <w:t>Office of Communications (Ofcom)</w:t>
      </w:r>
      <w:r w:rsidRPr="00E159BE">
        <w:br/>
        <w:t>Ofcom Contact Centre</w:t>
      </w:r>
      <w:r w:rsidRPr="00E159BE">
        <w:br/>
        <w:t>Riverside House</w:t>
      </w:r>
      <w:r w:rsidRPr="00E159BE">
        <w:br/>
        <w:t>2a Southwark Bridge Road</w:t>
      </w:r>
      <w:r w:rsidRPr="00E159BE">
        <w:br/>
        <w:t>London</w:t>
      </w:r>
      <w:r w:rsidRPr="00E159BE">
        <w:br/>
        <w:t>SE1 9HA</w:t>
      </w:r>
      <w:r w:rsidRPr="00E159BE">
        <w:br/>
        <w:t>Tel: 0845 456 3000</w:t>
      </w:r>
      <w:r w:rsidRPr="00E159BE">
        <w:br/>
        <w:t>Fax: 020 7981 3333</w:t>
      </w:r>
      <w:r w:rsidRPr="00E159BE">
        <w:br/>
      </w:r>
      <w:r w:rsidRPr="00E159BE">
        <w:rPr>
          <w:b/>
          <w:bCs/>
        </w:rPr>
        <w:t>Email:</w:t>
      </w:r>
      <w:r w:rsidRPr="00E159BE">
        <w:t> contact@ofcom.org.uk</w:t>
      </w:r>
      <w:r w:rsidRPr="00E159BE">
        <w:br/>
      </w:r>
      <w:r w:rsidRPr="00E159BE">
        <w:rPr>
          <w:b/>
          <w:bCs/>
        </w:rPr>
        <w:t>Website:</w:t>
      </w:r>
      <w:r w:rsidRPr="00E159BE">
        <w:t> </w:t>
      </w:r>
      <w:hyperlink r:id="rId12" w:tgtFrame="_blank" w:tooltip="Ofcom Website" w:history="1">
        <w:r w:rsidRPr="00E159BE">
          <w:rPr>
            <w:rStyle w:val="Hyperlink"/>
          </w:rPr>
          <w:t>www.ofcom.org.uk</w:t>
        </w:r>
      </w:hyperlink>
    </w:p>
    <w:p w14:paraId="7A58F191" w14:textId="77777777" w:rsidR="00E159BE" w:rsidRPr="00E159BE" w:rsidRDefault="00E159BE" w:rsidP="00E159BE">
      <w:r w:rsidRPr="00E159BE">
        <w:rPr>
          <w:b/>
          <w:bCs/>
        </w:rPr>
        <w:t>The Independent Committee for the Supervision of Standards of Telephone Information</w:t>
      </w:r>
      <w:r w:rsidRPr="00E159BE">
        <w:br/>
        <w:t>Services (ICSTIS)</w:t>
      </w:r>
      <w:r w:rsidRPr="00E159BE">
        <w:br/>
        <w:t>Fourth Floor</w:t>
      </w:r>
      <w:r w:rsidRPr="00E159BE">
        <w:br/>
        <w:t>Clove Building</w:t>
      </w:r>
      <w:r w:rsidRPr="00E159BE">
        <w:br/>
        <w:t>4 Maguire Street</w:t>
      </w:r>
      <w:r w:rsidRPr="00E159BE">
        <w:br/>
        <w:t>London SE1 2NQ</w:t>
      </w:r>
      <w:r w:rsidRPr="00E159BE">
        <w:br/>
      </w:r>
      <w:r w:rsidRPr="00E159BE">
        <w:rPr>
          <w:b/>
          <w:bCs/>
        </w:rPr>
        <w:lastRenderedPageBreak/>
        <w:t>Tel:</w:t>
      </w:r>
      <w:r w:rsidRPr="00E159BE">
        <w:t> 020 7940 7474</w:t>
      </w:r>
      <w:r w:rsidRPr="00E159BE">
        <w:br/>
      </w:r>
      <w:r w:rsidRPr="00E159BE">
        <w:rPr>
          <w:b/>
          <w:bCs/>
        </w:rPr>
        <w:t>Website:</w:t>
      </w:r>
      <w:r w:rsidRPr="00E159BE">
        <w:t> </w:t>
      </w:r>
      <w:hyperlink r:id="rId13" w:tgtFrame="_blank" w:tooltip="ICSTIS website" w:history="1">
        <w:r w:rsidRPr="00E159BE">
          <w:rPr>
            <w:rStyle w:val="Hyperlink"/>
          </w:rPr>
          <w:t>www.icstis.org.uk/icstis2002/default.asp</w:t>
        </w:r>
      </w:hyperlink>
    </w:p>
    <w:p w14:paraId="413847BA" w14:textId="77777777" w:rsidR="00E159BE" w:rsidRPr="00E159BE" w:rsidRDefault="00E159BE" w:rsidP="00E159BE">
      <w:r w:rsidRPr="00E159BE">
        <w:rPr>
          <w:b/>
          <w:bCs/>
        </w:rPr>
        <w:t>The Ombudsman Service Limited</w:t>
      </w:r>
      <w:r w:rsidRPr="00E159BE">
        <w:rPr>
          <w:b/>
          <w:bCs/>
        </w:rPr>
        <w:br/>
      </w:r>
      <w:r w:rsidRPr="00E159BE">
        <w:t>Ombudsman Services: Communications,</w:t>
      </w:r>
      <w:r w:rsidRPr="00E159BE">
        <w:br/>
        <w:t>P.O. Box 730,</w:t>
      </w:r>
      <w:r w:rsidRPr="00E159BE">
        <w:br/>
        <w:t>Warrington,</w:t>
      </w:r>
      <w:r w:rsidRPr="00E159BE">
        <w:br/>
        <w:t>WA4 6WU</w:t>
      </w:r>
      <w:r w:rsidRPr="00E159BE">
        <w:br/>
      </w:r>
      <w:r w:rsidRPr="00E159BE">
        <w:rPr>
          <w:b/>
          <w:bCs/>
        </w:rPr>
        <w:t>Tel:</w:t>
      </w:r>
      <w:r w:rsidRPr="00E159BE">
        <w:t> 0330 440 1614</w:t>
      </w:r>
      <w:r w:rsidRPr="00E159BE">
        <w:br/>
      </w:r>
      <w:r w:rsidRPr="00E159BE">
        <w:rPr>
          <w:b/>
          <w:bCs/>
        </w:rPr>
        <w:t>Email:</w:t>
      </w:r>
      <w:r w:rsidRPr="00E159BE">
        <w:t> </w:t>
      </w:r>
      <w:hyperlink r:id="rId14" w:tgtFrame="_blank" w:history="1">
        <w:r w:rsidRPr="00E159BE">
          <w:rPr>
            <w:rStyle w:val="Hyperlink"/>
          </w:rPr>
          <w:t>enquiry@ombudsman-services.org</w:t>
        </w:r>
      </w:hyperlink>
      <w:r w:rsidRPr="00E159BE">
        <w:br/>
      </w:r>
      <w:r w:rsidRPr="00E159BE">
        <w:rPr>
          <w:b/>
          <w:bCs/>
        </w:rPr>
        <w:t>Website:</w:t>
      </w:r>
      <w:r w:rsidRPr="00E159BE">
        <w:t> </w:t>
      </w:r>
      <w:hyperlink r:id="rId15" w:history="1">
        <w:r w:rsidRPr="00E159BE">
          <w:rPr>
            <w:rStyle w:val="Hyperlink"/>
          </w:rPr>
          <w:t>https://www.ombudsman-services.org/can-i-complain</w:t>
        </w:r>
      </w:hyperlink>
      <w:r w:rsidRPr="00E159BE">
        <w:t> </w:t>
      </w:r>
    </w:p>
    <w:p w14:paraId="272494BF" w14:textId="77777777" w:rsidR="00E159BE" w:rsidRPr="00E159BE" w:rsidRDefault="00E159BE" w:rsidP="00E159BE">
      <w:r w:rsidRPr="00E159BE">
        <w:t>Updates &amp; Revisions</w:t>
      </w:r>
    </w:p>
    <w:p w14:paraId="416B25A0" w14:textId="77777777" w:rsidR="00E159BE" w:rsidRPr="00E159BE" w:rsidRDefault="00E159BE" w:rsidP="00E159BE">
      <w:r w:rsidRPr="00E159BE">
        <w:t>Last updated: 28/04/2021</w:t>
      </w:r>
    </w:p>
    <w:p w14:paraId="468F347B" w14:textId="77777777" w:rsidR="00E159BE" w:rsidRPr="00E159BE" w:rsidRDefault="00E159BE" w:rsidP="00E159BE">
      <w:r w:rsidRPr="00E159BE">
        <w:t>Terms and Conditions for the Sale of Goods</w:t>
      </w:r>
    </w:p>
    <w:p w14:paraId="7EDD25DA" w14:textId="77777777" w:rsidR="00E159BE" w:rsidRPr="00E159BE" w:rsidRDefault="00E159BE" w:rsidP="00E159BE">
      <w:r w:rsidRPr="00E159BE">
        <w:t>1. Definitions</w:t>
      </w:r>
    </w:p>
    <w:p w14:paraId="05020DDE" w14:textId="77777777" w:rsidR="00E159BE" w:rsidRPr="00E159BE" w:rsidRDefault="00E159BE" w:rsidP="00E159BE">
      <w:proofErr w:type="gramStart"/>
      <w:r w:rsidRPr="00E159BE">
        <w:t>Buyer;</w:t>
      </w:r>
      <w:proofErr w:type="gramEnd"/>
      <w:r w:rsidRPr="00E159BE">
        <w:t xml:space="preserve"> the person who buys or agrees to buy the goods from the Seller.</w:t>
      </w:r>
    </w:p>
    <w:p w14:paraId="3ADA9FE4" w14:textId="77777777" w:rsidR="00E159BE" w:rsidRPr="00E159BE" w:rsidRDefault="00E159BE" w:rsidP="00E159BE">
      <w:proofErr w:type="gramStart"/>
      <w:r w:rsidRPr="00E159BE">
        <w:t>Conditions;</w:t>
      </w:r>
      <w:proofErr w:type="gramEnd"/>
      <w:r w:rsidRPr="00E159BE">
        <w:t xml:space="preserve"> the terms and conditions of sale as set out in this document and any special terms and conditions agreed in writing by the Seller.</w:t>
      </w:r>
    </w:p>
    <w:p w14:paraId="7034C80A" w14:textId="77777777" w:rsidR="00E159BE" w:rsidRPr="00E159BE" w:rsidRDefault="00E159BE" w:rsidP="00E159BE">
      <w:proofErr w:type="gramStart"/>
      <w:r w:rsidRPr="00E159BE">
        <w:t>Goods;</w:t>
      </w:r>
      <w:proofErr w:type="gramEnd"/>
      <w:r w:rsidRPr="00E159BE">
        <w:t xml:space="preserve"> the articles which the Buyer agrees to buy from the Seller.</w:t>
      </w:r>
    </w:p>
    <w:p w14:paraId="33EB1C26" w14:textId="77777777" w:rsidR="00E159BE" w:rsidRPr="00E159BE" w:rsidRDefault="00E159BE" w:rsidP="00E159BE">
      <w:r w:rsidRPr="00E159BE">
        <w:t>Price; the price for the Goods, excluding VAT and any carriage, packaging and insurance costs.</w:t>
      </w:r>
    </w:p>
    <w:p w14:paraId="5DA3A2AA" w14:textId="77777777" w:rsidR="00E159BE" w:rsidRPr="00E159BE" w:rsidRDefault="00E159BE" w:rsidP="00E159BE">
      <w:r w:rsidRPr="00E159BE">
        <w:t>Seller; means One2Call Ltd of Unit 2 Longacre Close, Holbrook Industrial Estate, Sheffield, South Yorkshire, S20 3FR</w:t>
      </w:r>
    </w:p>
    <w:p w14:paraId="69A42AD3" w14:textId="77777777" w:rsidR="00E159BE" w:rsidRPr="00E159BE" w:rsidRDefault="00E159BE" w:rsidP="00E159BE">
      <w:r w:rsidRPr="00E159BE">
        <w:t>2. Conditions</w:t>
      </w:r>
    </w:p>
    <w:p w14:paraId="5A0BBD0A" w14:textId="77777777" w:rsidR="00E159BE" w:rsidRPr="00E159BE" w:rsidRDefault="00E159BE" w:rsidP="00E159BE">
      <w:r w:rsidRPr="00E159BE">
        <w:rPr>
          <w:b/>
          <w:bCs/>
        </w:rPr>
        <w:t>2.1</w:t>
      </w:r>
      <w:r w:rsidRPr="00E159BE">
        <w:t> These Conditions shall form the basis of the contract between the Seller and the Buyer in relation to the sale of Goods, to the exclusion of all other terms and conditions including the Buyer’s standard conditions of purchase or any other conditions which the Buyer may purport to apply under any purchase order or confirmation of order or any other document.</w:t>
      </w:r>
    </w:p>
    <w:p w14:paraId="0F60010D" w14:textId="77777777" w:rsidR="00E159BE" w:rsidRPr="00E159BE" w:rsidRDefault="00E159BE" w:rsidP="00E159BE">
      <w:r w:rsidRPr="00E159BE">
        <w:rPr>
          <w:b/>
          <w:bCs/>
        </w:rPr>
        <w:t>2.2</w:t>
      </w:r>
      <w:r w:rsidRPr="00E159BE">
        <w:t> All orders for Goods shall be deemed to be an offer by the Buyer to purchase Goods from the Seller pursuant to these Conditions.</w:t>
      </w:r>
    </w:p>
    <w:p w14:paraId="71151015" w14:textId="77777777" w:rsidR="00E159BE" w:rsidRPr="00E159BE" w:rsidRDefault="00E159BE" w:rsidP="00E159BE">
      <w:r w:rsidRPr="00E159BE">
        <w:rPr>
          <w:b/>
          <w:bCs/>
        </w:rPr>
        <w:t>2.3</w:t>
      </w:r>
      <w:r w:rsidRPr="00E159BE">
        <w:t> Acceptance of delivery of the Goods shall be deemed to be conclusive evidence of the Buyer’s acceptance of these Conditions.</w:t>
      </w:r>
    </w:p>
    <w:p w14:paraId="5016F6F4" w14:textId="77777777" w:rsidR="00E159BE" w:rsidRPr="00E159BE" w:rsidRDefault="00E159BE" w:rsidP="00E159BE">
      <w:r w:rsidRPr="00E159BE">
        <w:rPr>
          <w:b/>
          <w:bCs/>
        </w:rPr>
        <w:t>2.4</w:t>
      </w:r>
      <w:r w:rsidRPr="00E159BE">
        <w:t> These Conditions may not be varied except by the written agreement of a Director of the Seller.</w:t>
      </w:r>
    </w:p>
    <w:p w14:paraId="1C0CDC43" w14:textId="77777777" w:rsidR="00E159BE" w:rsidRPr="00E159BE" w:rsidRDefault="00E159BE" w:rsidP="00E159BE">
      <w:r w:rsidRPr="00E159BE">
        <w:rPr>
          <w:b/>
          <w:bCs/>
        </w:rPr>
        <w:t>2.5</w:t>
      </w:r>
      <w:r w:rsidRPr="00E159BE">
        <w:t> These Conditions represent the whole of the agreement between the Seller and the Buyer. They supersede any other conditions previously issued.</w:t>
      </w:r>
    </w:p>
    <w:p w14:paraId="346AC637" w14:textId="77777777" w:rsidR="00E159BE" w:rsidRPr="00E159BE" w:rsidRDefault="00E159BE" w:rsidP="00E159BE">
      <w:r w:rsidRPr="00E159BE">
        <w:t>3. Price</w:t>
      </w:r>
    </w:p>
    <w:p w14:paraId="7F42F794" w14:textId="77777777" w:rsidR="00E159BE" w:rsidRPr="00E159BE" w:rsidRDefault="00E159BE" w:rsidP="00E159BE">
      <w:r w:rsidRPr="00E159BE">
        <w:t>The Price shall be the price quoted on the Seller’s confirmation of order. The Price is exclusive of VAT which shall be due at the rate in force on the date of the Seller’s invoice.</w:t>
      </w:r>
    </w:p>
    <w:p w14:paraId="4720F388" w14:textId="77777777" w:rsidR="00E159BE" w:rsidRPr="00E159BE" w:rsidRDefault="00E159BE" w:rsidP="00E159BE">
      <w:r w:rsidRPr="00E159BE">
        <w:lastRenderedPageBreak/>
        <w:t>4. Payment and Interest</w:t>
      </w:r>
    </w:p>
    <w:p w14:paraId="562B9188" w14:textId="77777777" w:rsidR="00E159BE" w:rsidRPr="00E159BE" w:rsidRDefault="00E159BE" w:rsidP="00E159BE">
      <w:r w:rsidRPr="00E159BE">
        <w:rPr>
          <w:b/>
          <w:bCs/>
        </w:rPr>
        <w:t>4.1</w:t>
      </w:r>
      <w:r w:rsidRPr="00E159BE">
        <w:t> Payment of the Price and VAT shall be due within 30 days of the date of the Seller’s invoice, unless otherwise stated.</w:t>
      </w:r>
    </w:p>
    <w:p w14:paraId="607AE22D" w14:textId="77777777" w:rsidR="00E159BE" w:rsidRPr="00E159BE" w:rsidRDefault="00E159BE" w:rsidP="00E159BE">
      <w:r w:rsidRPr="00E159BE">
        <w:rPr>
          <w:b/>
          <w:bCs/>
        </w:rPr>
        <w:t>4.2</w:t>
      </w:r>
      <w:r w:rsidRPr="00E159BE">
        <w:t xml:space="preserve"> Interest on overdue invoices shall accrue from the date when payment becomes due calculated </w:t>
      </w:r>
      <w:proofErr w:type="gramStart"/>
      <w:r w:rsidRPr="00E159BE">
        <w:t>on a daily basis</w:t>
      </w:r>
      <w:proofErr w:type="gramEnd"/>
      <w:r w:rsidRPr="00E159BE">
        <w:t xml:space="preserve"> until the date of payment at the rate of 8% per annum above the Bank of England base rate from time to time in force. Such interest shall accrue after as well as before any judgment.</w:t>
      </w:r>
    </w:p>
    <w:p w14:paraId="6543B508" w14:textId="77777777" w:rsidR="00E159BE" w:rsidRPr="00E159BE" w:rsidRDefault="00E159BE" w:rsidP="00E159BE">
      <w:r w:rsidRPr="00E159BE">
        <w:rPr>
          <w:b/>
          <w:bCs/>
        </w:rPr>
        <w:t>4.3</w:t>
      </w:r>
      <w:r w:rsidRPr="00E159BE">
        <w:t xml:space="preserve"> The Buyer shall pay all accounts in full and not exercise any rights of set-off or </w:t>
      </w:r>
      <w:proofErr w:type="gramStart"/>
      <w:r w:rsidRPr="00E159BE">
        <w:t>counter-claim</w:t>
      </w:r>
      <w:proofErr w:type="gramEnd"/>
      <w:r w:rsidRPr="00E159BE">
        <w:t xml:space="preserve"> against invoices submitted by the Seller.</w:t>
      </w:r>
    </w:p>
    <w:p w14:paraId="7184E831" w14:textId="77777777" w:rsidR="00E159BE" w:rsidRPr="00E159BE" w:rsidRDefault="00E159BE" w:rsidP="00E159BE">
      <w:r w:rsidRPr="00E159BE">
        <w:t>5. Goods</w:t>
      </w:r>
    </w:p>
    <w:p w14:paraId="12CC9C69" w14:textId="77777777" w:rsidR="00E159BE" w:rsidRPr="00E159BE" w:rsidRDefault="00E159BE" w:rsidP="00E159BE">
      <w:r w:rsidRPr="00E159BE">
        <w:t>The quantity and description of the Goods shall be as set out in the Seller’s confirmation of order.</w:t>
      </w:r>
    </w:p>
    <w:p w14:paraId="4E991E51" w14:textId="77777777" w:rsidR="00E159BE" w:rsidRPr="00E159BE" w:rsidRDefault="00E159BE" w:rsidP="00E159BE">
      <w:r w:rsidRPr="00E159BE">
        <w:t>6. Warranties</w:t>
      </w:r>
    </w:p>
    <w:p w14:paraId="632CEFC7" w14:textId="77777777" w:rsidR="00E159BE" w:rsidRPr="00E159BE" w:rsidRDefault="00E159BE" w:rsidP="00E159BE">
      <w:r w:rsidRPr="00E159BE">
        <w:t>The Seller warrants that the Goods will at the time of delivery correspond to the description given by the Seller in the confirmation of order. [Except where the Buyer is dealing as a consumer (as defined in section 12 of the Unfair Contract Terms Act 1977), all other warranties, conditions or terms relating to fitness for purpose, quality or condition of the Goods are excluded].</w:t>
      </w:r>
    </w:p>
    <w:p w14:paraId="4DF783C7" w14:textId="77777777" w:rsidR="00E159BE" w:rsidRPr="00E159BE" w:rsidRDefault="00E159BE" w:rsidP="00E159BE">
      <w:r w:rsidRPr="00E159BE">
        <w:t>7. Delivery of the Goods</w:t>
      </w:r>
    </w:p>
    <w:p w14:paraId="2B874502" w14:textId="77777777" w:rsidR="00E159BE" w:rsidRPr="00E159BE" w:rsidRDefault="00E159BE" w:rsidP="00E159BE">
      <w:r w:rsidRPr="00E159BE">
        <w:rPr>
          <w:b/>
          <w:bCs/>
        </w:rPr>
        <w:t>7.1</w:t>
      </w:r>
      <w:r w:rsidRPr="00E159BE">
        <w:t> Delivery of the Goods shall be made to the Buyer’s address. The Buyer shall make all arrangements necessary to take delivery of the Goods on the day notified by the Seller for delivery.</w:t>
      </w:r>
    </w:p>
    <w:p w14:paraId="7F6F1DC9" w14:textId="77777777" w:rsidR="00E159BE" w:rsidRPr="00E159BE" w:rsidRDefault="00E159BE" w:rsidP="00E159BE">
      <w:r w:rsidRPr="00E159BE">
        <w:rPr>
          <w:b/>
          <w:bCs/>
        </w:rPr>
        <w:t>7.2</w:t>
      </w:r>
      <w:r w:rsidRPr="00E159BE">
        <w:t xml:space="preserve"> The Seller undertakes to use its reasonable endeavours to despatch the Goods on an agreed delivery </w:t>
      </w:r>
      <w:proofErr w:type="gramStart"/>
      <w:r w:rsidRPr="00E159BE">
        <w:t>date, but</w:t>
      </w:r>
      <w:proofErr w:type="gramEnd"/>
      <w:r w:rsidRPr="00E159BE">
        <w:t xml:space="preserve"> does not guarantee to do so. Time of delivery shall not be of the essence of the contract.</w:t>
      </w:r>
    </w:p>
    <w:p w14:paraId="64D6B3D5" w14:textId="77777777" w:rsidR="00E159BE" w:rsidRPr="00E159BE" w:rsidRDefault="00E159BE" w:rsidP="00E159BE">
      <w:r w:rsidRPr="00E159BE">
        <w:rPr>
          <w:b/>
          <w:bCs/>
        </w:rPr>
        <w:t>7.3</w:t>
      </w:r>
      <w:r w:rsidRPr="00E159BE">
        <w:t> The Seller shall not be liable to the Buyer for any loss or damage whether arising directly or indirectly from the late delivery or short delivery of the Goods. If short delivery does take place, the Buyer undertakes not to reject the Goods but to accept the Goods delivered as part performance of the contract.</w:t>
      </w:r>
    </w:p>
    <w:p w14:paraId="1BBDF07C" w14:textId="77777777" w:rsidR="00E159BE" w:rsidRPr="00E159BE" w:rsidRDefault="00E159BE" w:rsidP="00E159BE">
      <w:r w:rsidRPr="00E159BE">
        <w:rPr>
          <w:b/>
          <w:bCs/>
        </w:rPr>
        <w:t>7.4</w:t>
      </w:r>
      <w:r w:rsidRPr="00E159BE">
        <w:t> If the Buyer fails to take delivery of the Goods on the agreed delivery date or, if no specific delivery date has been agreed, when the Goods are ready for despatch, the Seller shall be entitled to store and insure the Goods and to charge the Buyer the reasonable costs of so doing.</w:t>
      </w:r>
    </w:p>
    <w:p w14:paraId="60BF936C" w14:textId="77777777" w:rsidR="00E159BE" w:rsidRPr="00E159BE" w:rsidRDefault="00E159BE" w:rsidP="00E159BE">
      <w:r w:rsidRPr="00E159BE">
        <w:t>8. Acceptance of the Goods</w:t>
      </w:r>
    </w:p>
    <w:p w14:paraId="30876FED" w14:textId="77777777" w:rsidR="00E159BE" w:rsidRPr="00E159BE" w:rsidRDefault="00E159BE" w:rsidP="00E159BE">
      <w:r w:rsidRPr="00E159BE">
        <w:rPr>
          <w:b/>
          <w:bCs/>
        </w:rPr>
        <w:t>8.1</w:t>
      </w:r>
      <w:r w:rsidRPr="00E159BE">
        <w:t> The Buyer shall be deemed to have accepted the Goods 48 hours after delivery to the Buyer.</w:t>
      </w:r>
    </w:p>
    <w:p w14:paraId="56DD9AD5" w14:textId="77777777" w:rsidR="00E159BE" w:rsidRPr="00E159BE" w:rsidRDefault="00E159BE" w:rsidP="00E159BE">
      <w:r w:rsidRPr="00E159BE">
        <w:rPr>
          <w:b/>
          <w:bCs/>
        </w:rPr>
        <w:t>8.2</w:t>
      </w:r>
      <w:r w:rsidRPr="00E159BE">
        <w:t> The Buyer shall carry out a thorough inspection of the Goods within 48 hours of delivery and shall give written notification to the Seller within 5 working days of delivery of the Goods of any defects which a reasonable examination would have revealed.</w:t>
      </w:r>
    </w:p>
    <w:p w14:paraId="0E89BF04" w14:textId="77777777" w:rsidR="00E159BE" w:rsidRPr="00E159BE" w:rsidRDefault="00E159BE" w:rsidP="00E159BE">
      <w:r w:rsidRPr="00E159BE">
        <w:rPr>
          <w:b/>
          <w:bCs/>
        </w:rPr>
        <w:t>8.3</w:t>
      </w:r>
      <w:r w:rsidRPr="00E159BE">
        <w:t> Where the Buyer has accepted, or has been deemed to have accepted, the Goods the Buyer shall not be entitled to reject Goods which are not in accordance with the contract.</w:t>
      </w:r>
    </w:p>
    <w:p w14:paraId="5571A391" w14:textId="77777777" w:rsidR="00E159BE" w:rsidRPr="00E159BE" w:rsidRDefault="00E159BE" w:rsidP="00E159BE">
      <w:r w:rsidRPr="00E159BE">
        <w:lastRenderedPageBreak/>
        <w:t>9. Title and risk</w:t>
      </w:r>
    </w:p>
    <w:p w14:paraId="039CC47A" w14:textId="77777777" w:rsidR="00E159BE" w:rsidRPr="00E159BE" w:rsidRDefault="00E159BE" w:rsidP="00E159BE">
      <w:r w:rsidRPr="00E159BE">
        <w:rPr>
          <w:b/>
          <w:bCs/>
        </w:rPr>
        <w:t>9.1</w:t>
      </w:r>
      <w:r w:rsidRPr="00E159BE">
        <w:t> Risk shall pass on delivery of the Goods to the Buyer’s address.</w:t>
      </w:r>
    </w:p>
    <w:p w14:paraId="302A24C8" w14:textId="77777777" w:rsidR="00E159BE" w:rsidRPr="00E159BE" w:rsidRDefault="00E159BE" w:rsidP="00E159BE">
      <w:r w:rsidRPr="00E159BE">
        <w:rPr>
          <w:b/>
          <w:bCs/>
        </w:rPr>
        <w:t>9.2</w:t>
      </w:r>
      <w:r w:rsidRPr="00E159BE">
        <w:t> Notwithstanding the earlier passing of risk, title in the Goods shall remain with the Seller and shall not pass to the Buyer until the amount due under the invoice for them (including interest and costs) has been paid in full.</w:t>
      </w:r>
    </w:p>
    <w:p w14:paraId="5BD1E9CA" w14:textId="77777777" w:rsidR="00E159BE" w:rsidRPr="00E159BE" w:rsidRDefault="00E159BE" w:rsidP="00E159BE">
      <w:r w:rsidRPr="00E159BE">
        <w:rPr>
          <w:b/>
          <w:bCs/>
        </w:rPr>
        <w:t>9.3</w:t>
      </w:r>
      <w:r w:rsidRPr="00E159BE">
        <w:t xml:space="preserve"> Until title passes the Buyer shall hold the Goods as bailee for the Seller and shall store or mark them so that they </w:t>
      </w:r>
      <w:proofErr w:type="gramStart"/>
      <w:r w:rsidRPr="00E159BE">
        <w:t>can at all times</w:t>
      </w:r>
      <w:proofErr w:type="gramEnd"/>
      <w:r w:rsidRPr="00E159BE">
        <w:t xml:space="preserve"> be identified as the property of the Seller.</w:t>
      </w:r>
    </w:p>
    <w:p w14:paraId="1F02E21F" w14:textId="77777777" w:rsidR="00E159BE" w:rsidRPr="00E159BE" w:rsidRDefault="00E159BE" w:rsidP="00E159BE">
      <w:r w:rsidRPr="00E159BE">
        <w:rPr>
          <w:b/>
          <w:bCs/>
        </w:rPr>
        <w:t>9.4</w:t>
      </w:r>
      <w:r w:rsidRPr="00E159BE">
        <w:t> The Seller may at any time before title passes and without any liability to the Buyer:</w:t>
      </w:r>
    </w:p>
    <w:p w14:paraId="4CA97CC7" w14:textId="77777777" w:rsidR="00E159BE" w:rsidRPr="00E159BE" w:rsidRDefault="00E159BE" w:rsidP="00E159BE">
      <w:r w:rsidRPr="00E159BE">
        <w:rPr>
          <w:b/>
          <w:bCs/>
        </w:rPr>
        <w:t>9.4.1</w:t>
      </w:r>
      <w:r w:rsidRPr="00E159BE">
        <w:t> repossess and dismantle and use or sell all or any of the Goods and by doing so terminate the Buyer’s right to use, sell or otherwise deal in them; and</w:t>
      </w:r>
    </w:p>
    <w:p w14:paraId="1D24BD01" w14:textId="77777777" w:rsidR="00E159BE" w:rsidRPr="00E159BE" w:rsidRDefault="00E159BE" w:rsidP="00E159BE">
      <w:r w:rsidRPr="00E159BE">
        <w:rPr>
          <w:b/>
          <w:bCs/>
        </w:rPr>
        <w:t>9.4.2</w:t>
      </w:r>
      <w:r w:rsidRPr="00E159BE">
        <w:t> for that purpose (or determining what if any Goods are held by the Buyer and inspecting them) enter any premises of or occupied by the Buyer.</w:t>
      </w:r>
    </w:p>
    <w:p w14:paraId="2573999F" w14:textId="77777777" w:rsidR="00E159BE" w:rsidRPr="00E159BE" w:rsidRDefault="00E159BE" w:rsidP="00E159BE">
      <w:r w:rsidRPr="00E159BE">
        <w:rPr>
          <w:b/>
          <w:bCs/>
        </w:rPr>
        <w:t>9.5</w:t>
      </w:r>
      <w:r w:rsidRPr="00E159BE">
        <w:t> The Seller may maintain an action for the price of any Goods notwithstanding that title in them has not passed to the Buyer.</w:t>
      </w:r>
    </w:p>
    <w:p w14:paraId="5ED91C76" w14:textId="77777777" w:rsidR="00E159BE" w:rsidRPr="00E159BE" w:rsidRDefault="00E159BE" w:rsidP="00E159BE">
      <w:r w:rsidRPr="00E159BE">
        <w:t>10. Carriage of Goods</w:t>
      </w:r>
    </w:p>
    <w:p w14:paraId="4A25C172" w14:textId="77777777" w:rsidR="00E159BE" w:rsidRPr="00E159BE" w:rsidRDefault="00E159BE" w:rsidP="00E159BE">
      <w:r w:rsidRPr="00E159BE">
        <w:t>Carriage will be chargeable on all sales unless otherwise stated.</w:t>
      </w:r>
    </w:p>
    <w:p w14:paraId="257AFF71" w14:textId="77777777" w:rsidR="00E159BE" w:rsidRPr="00E159BE" w:rsidRDefault="00E159BE" w:rsidP="00E159BE">
      <w:r w:rsidRPr="00E159BE">
        <w:t>Updates &amp; Revisions</w:t>
      </w:r>
    </w:p>
    <w:p w14:paraId="7AA66166" w14:textId="77777777" w:rsidR="00E159BE" w:rsidRPr="00E159BE" w:rsidRDefault="00E159BE" w:rsidP="00E159BE">
      <w:r w:rsidRPr="00E159BE">
        <w:t>Last updated: 26/06/2021</w:t>
      </w:r>
    </w:p>
    <w:p w14:paraId="214464B4" w14:textId="77777777" w:rsidR="009F6599" w:rsidRDefault="009F6599"/>
    <w:sectPr w:rsidR="009F6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35090"/>
    <w:multiLevelType w:val="multilevel"/>
    <w:tmpl w:val="E60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7F5180"/>
    <w:multiLevelType w:val="multilevel"/>
    <w:tmpl w:val="BFE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CD002F"/>
    <w:multiLevelType w:val="multilevel"/>
    <w:tmpl w:val="5078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EE185F"/>
    <w:multiLevelType w:val="multilevel"/>
    <w:tmpl w:val="5EC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097949"/>
    <w:multiLevelType w:val="multilevel"/>
    <w:tmpl w:val="5A56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9570220">
    <w:abstractNumId w:val="2"/>
  </w:num>
  <w:num w:numId="2" w16cid:durableId="548036693">
    <w:abstractNumId w:val="4"/>
  </w:num>
  <w:num w:numId="3" w16cid:durableId="1457482710">
    <w:abstractNumId w:val="1"/>
  </w:num>
  <w:num w:numId="4" w16cid:durableId="171116224">
    <w:abstractNumId w:val="0"/>
  </w:num>
  <w:num w:numId="5" w16cid:durableId="178934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BE"/>
    <w:rsid w:val="00567502"/>
    <w:rsid w:val="00853A12"/>
    <w:rsid w:val="009F6599"/>
    <w:rsid w:val="00AC1236"/>
    <w:rsid w:val="00E159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CFB6"/>
  <w15:chartTrackingRefBased/>
  <w15:docId w15:val="{722DBB2D-F057-4681-9854-5A1039138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9BE"/>
    <w:rPr>
      <w:rFonts w:eastAsiaTheme="majorEastAsia" w:cstheme="majorBidi"/>
      <w:color w:val="272727" w:themeColor="text1" w:themeTint="D8"/>
    </w:rPr>
  </w:style>
  <w:style w:type="paragraph" w:styleId="Title">
    <w:name w:val="Title"/>
    <w:basedOn w:val="Normal"/>
    <w:next w:val="Normal"/>
    <w:link w:val="TitleChar"/>
    <w:uiPriority w:val="10"/>
    <w:qFormat/>
    <w:rsid w:val="00E15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9BE"/>
    <w:pPr>
      <w:spacing w:before="160"/>
      <w:jc w:val="center"/>
    </w:pPr>
    <w:rPr>
      <w:i/>
      <w:iCs/>
      <w:color w:val="404040" w:themeColor="text1" w:themeTint="BF"/>
    </w:rPr>
  </w:style>
  <w:style w:type="character" w:customStyle="1" w:styleId="QuoteChar">
    <w:name w:val="Quote Char"/>
    <w:basedOn w:val="DefaultParagraphFont"/>
    <w:link w:val="Quote"/>
    <w:uiPriority w:val="29"/>
    <w:rsid w:val="00E159BE"/>
    <w:rPr>
      <w:i/>
      <w:iCs/>
      <w:color w:val="404040" w:themeColor="text1" w:themeTint="BF"/>
    </w:rPr>
  </w:style>
  <w:style w:type="paragraph" w:styleId="ListParagraph">
    <w:name w:val="List Paragraph"/>
    <w:basedOn w:val="Normal"/>
    <w:uiPriority w:val="34"/>
    <w:qFormat/>
    <w:rsid w:val="00E159BE"/>
    <w:pPr>
      <w:ind w:left="720"/>
      <w:contextualSpacing/>
    </w:pPr>
  </w:style>
  <w:style w:type="character" w:styleId="IntenseEmphasis">
    <w:name w:val="Intense Emphasis"/>
    <w:basedOn w:val="DefaultParagraphFont"/>
    <w:uiPriority w:val="21"/>
    <w:qFormat/>
    <w:rsid w:val="00E159BE"/>
    <w:rPr>
      <w:i/>
      <w:iCs/>
      <w:color w:val="0F4761" w:themeColor="accent1" w:themeShade="BF"/>
    </w:rPr>
  </w:style>
  <w:style w:type="paragraph" w:styleId="IntenseQuote">
    <w:name w:val="Intense Quote"/>
    <w:basedOn w:val="Normal"/>
    <w:next w:val="Normal"/>
    <w:link w:val="IntenseQuoteChar"/>
    <w:uiPriority w:val="30"/>
    <w:qFormat/>
    <w:rsid w:val="00E15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9BE"/>
    <w:rPr>
      <w:i/>
      <w:iCs/>
      <w:color w:val="0F4761" w:themeColor="accent1" w:themeShade="BF"/>
    </w:rPr>
  </w:style>
  <w:style w:type="character" w:styleId="IntenseReference">
    <w:name w:val="Intense Reference"/>
    <w:basedOn w:val="DefaultParagraphFont"/>
    <w:uiPriority w:val="32"/>
    <w:qFormat/>
    <w:rsid w:val="00E159BE"/>
    <w:rPr>
      <w:b/>
      <w:bCs/>
      <w:smallCaps/>
      <w:color w:val="0F4761" w:themeColor="accent1" w:themeShade="BF"/>
      <w:spacing w:val="5"/>
    </w:rPr>
  </w:style>
  <w:style w:type="character" w:styleId="Hyperlink">
    <w:name w:val="Hyperlink"/>
    <w:basedOn w:val="DefaultParagraphFont"/>
    <w:uiPriority w:val="99"/>
    <w:unhideWhenUsed/>
    <w:rsid w:val="00E159BE"/>
    <w:rPr>
      <w:color w:val="467886" w:themeColor="hyperlink"/>
      <w:u w:val="single"/>
    </w:rPr>
  </w:style>
  <w:style w:type="character" w:styleId="UnresolvedMention">
    <w:name w:val="Unresolved Mention"/>
    <w:basedOn w:val="DefaultParagraphFont"/>
    <w:uiPriority w:val="99"/>
    <w:semiHidden/>
    <w:unhideWhenUsed/>
    <w:rsid w:val="00E15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697885">
      <w:bodyDiv w:val="1"/>
      <w:marLeft w:val="0"/>
      <w:marRight w:val="0"/>
      <w:marTop w:val="0"/>
      <w:marBottom w:val="0"/>
      <w:divBdr>
        <w:top w:val="none" w:sz="0" w:space="0" w:color="auto"/>
        <w:left w:val="none" w:sz="0" w:space="0" w:color="auto"/>
        <w:bottom w:val="none" w:sz="0" w:space="0" w:color="auto"/>
        <w:right w:val="none" w:sz="0" w:space="0" w:color="auto"/>
      </w:divBdr>
      <w:divsChild>
        <w:div w:id="1913735910">
          <w:marLeft w:val="0"/>
          <w:marRight w:val="0"/>
          <w:marTop w:val="100"/>
          <w:marBottom w:val="100"/>
          <w:divBdr>
            <w:top w:val="none" w:sz="0" w:space="0" w:color="auto"/>
            <w:left w:val="none" w:sz="0" w:space="0" w:color="auto"/>
            <w:bottom w:val="none" w:sz="0" w:space="0" w:color="auto"/>
            <w:right w:val="none" w:sz="0" w:space="0" w:color="auto"/>
          </w:divBdr>
          <w:divsChild>
            <w:div w:id="1559977713">
              <w:marLeft w:val="0"/>
              <w:marRight w:val="0"/>
              <w:marTop w:val="0"/>
              <w:marBottom w:val="0"/>
              <w:divBdr>
                <w:top w:val="none" w:sz="0" w:space="0" w:color="auto"/>
                <w:left w:val="none" w:sz="0" w:space="0" w:color="auto"/>
                <w:bottom w:val="none" w:sz="0" w:space="0" w:color="auto"/>
                <w:right w:val="none" w:sz="0" w:space="0" w:color="auto"/>
              </w:divBdr>
              <w:divsChild>
                <w:div w:id="17755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1199">
          <w:marLeft w:val="0"/>
          <w:marRight w:val="0"/>
          <w:marTop w:val="100"/>
          <w:marBottom w:val="100"/>
          <w:divBdr>
            <w:top w:val="none" w:sz="0" w:space="0" w:color="auto"/>
            <w:left w:val="none" w:sz="0" w:space="0" w:color="auto"/>
            <w:bottom w:val="none" w:sz="0" w:space="0" w:color="auto"/>
            <w:right w:val="none" w:sz="0" w:space="0" w:color="auto"/>
          </w:divBdr>
          <w:divsChild>
            <w:div w:id="56900265">
              <w:marLeft w:val="0"/>
              <w:marRight w:val="0"/>
              <w:marTop w:val="0"/>
              <w:marBottom w:val="0"/>
              <w:divBdr>
                <w:top w:val="none" w:sz="0" w:space="0" w:color="auto"/>
                <w:left w:val="none" w:sz="0" w:space="0" w:color="auto"/>
                <w:bottom w:val="none" w:sz="0" w:space="0" w:color="auto"/>
                <w:right w:val="none" w:sz="0" w:space="0" w:color="auto"/>
              </w:divBdr>
              <w:divsChild>
                <w:div w:id="18008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0378">
          <w:marLeft w:val="0"/>
          <w:marRight w:val="0"/>
          <w:marTop w:val="100"/>
          <w:marBottom w:val="100"/>
          <w:divBdr>
            <w:top w:val="none" w:sz="0" w:space="0" w:color="auto"/>
            <w:left w:val="none" w:sz="0" w:space="0" w:color="auto"/>
            <w:bottom w:val="none" w:sz="0" w:space="0" w:color="auto"/>
            <w:right w:val="none" w:sz="0" w:space="0" w:color="auto"/>
          </w:divBdr>
          <w:divsChild>
            <w:div w:id="703821638">
              <w:marLeft w:val="0"/>
              <w:marRight w:val="0"/>
              <w:marTop w:val="0"/>
              <w:marBottom w:val="0"/>
              <w:divBdr>
                <w:top w:val="none" w:sz="0" w:space="0" w:color="auto"/>
                <w:left w:val="none" w:sz="0" w:space="0" w:color="auto"/>
                <w:bottom w:val="none" w:sz="0" w:space="0" w:color="auto"/>
                <w:right w:val="none" w:sz="0" w:space="0" w:color="auto"/>
              </w:divBdr>
              <w:divsChild>
                <w:div w:id="5258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17602">
          <w:marLeft w:val="0"/>
          <w:marRight w:val="0"/>
          <w:marTop w:val="100"/>
          <w:marBottom w:val="100"/>
          <w:divBdr>
            <w:top w:val="none" w:sz="0" w:space="0" w:color="auto"/>
            <w:left w:val="none" w:sz="0" w:space="0" w:color="auto"/>
            <w:bottom w:val="none" w:sz="0" w:space="0" w:color="auto"/>
            <w:right w:val="none" w:sz="0" w:space="0" w:color="auto"/>
          </w:divBdr>
          <w:divsChild>
            <w:div w:id="1217203458">
              <w:marLeft w:val="0"/>
              <w:marRight w:val="0"/>
              <w:marTop w:val="0"/>
              <w:marBottom w:val="0"/>
              <w:divBdr>
                <w:top w:val="none" w:sz="0" w:space="0" w:color="auto"/>
                <w:left w:val="none" w:sz="0" w:space="0" w:color="auto"/>
                <w:bottom w:val="none" w:sz="0" w:space="0" w:color="auto"/>
                <w:right w:val="none" w:sz="0" w:space="0" w:color="auto"/>
              </w:divBdr>
              <w:divsChild>
                <w:div w:id="1889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6403">
          <w:marLeft w:val="0"/>
          <w:marRight w:val="0"/>
          <w:marTop w:val="100"/>
          <w:marBottom w:val="100"/>
          <w:divBdr>
            <w:top w:val="none" w:sz="0" w:space="0" w:color="auto"/>
            <w:left w:val="none" w:sz="0" w:space="0" w:color="auto"/>
            <w:bottom w:val="none" w:sz="0" w:space="0" w:color="auto"/>
            <w:right w:val="none" w:sz="0" w:space="0" w:color="auto"/>
          </w:divBdr>
          <w:divsChild>
            <w:div w:id="1734350891">
              <w:marLeft w:val="0"/>
              <w:marRight w:val="0"/>
              <w:marTop w:val="0"/>
              <w:marBottom w:val="0"/>
              <w:divBdr>
                <w:top w:val="none" w:sz="0" w:space="0" w:color="auto"/>
                <w:left w:val="none" w:sz="0" w:space="0" w:color="auto"/>
                <w:bottom w:val="none" w:sz="0" w:space="0" w:color="auto"/>
                <w:right w:val="none" w:sz="0" w:space="0" w:color="auto"/>
              </w:divBdr>
              <w:divsChild>
                <w:div w:id="11455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3591">
          <w:marLeft w:val="0"/>
          <w:marRight w:val="0"/>
          <w:marTop w:val="100"/>
          <w:marBottom w:val="100"/>
          <w:divBdr>
            <w:top w:val="none" w:sz="0" w:space="0" w:color="auto"/>
            <w:left w:val="none" w:sz="0" w:space="0" w:color="auto"/>
            <w:bottom w:val="none" w:sz="0" w:space="0" w:color="auto"/>
            <w:right w:val="none" w:sz="0" w:space="0" w:color="auto"/>
          </w:divBdr>
          <w:divsChild>
            <w:div w:id="1114902419">
              <w:marLeft w:val="0"/>
              <w:marRight w:val="0"/>
              <w:marTop w:val="0"/>
              <w:marBottom w:val="0"/>
              <w:divBdr>
                <w:top w:val="none" w:sz="0" w:space="0" w:color="auto"/>
                <w:left w:val="none" w:sz="0" w:space="0" w:color="auto"/>
                <w:bottom w:val="none" w:sz="0" w:space="0" w:color="auto"/>
                <w:right w:val="none" w:sz="0" w:space="0" w:color="auto"/>
              </w:divBdr>
              <w:divsChild>
                <w:div w:id="87847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1329">
          <w:marLeft w:val="0"/>
          <w:marRight w:val="0"/>
          <w:marTop w:val="100"/>
          <w:marBottom w:val="100"/>
          <w:divBdr>
            <w:top w:val="none" w:sz="0" w:space="0" w:color="auto"/>
            <w:left w:val="none" w:sz="0" w:space="0" w:color="auto"/>
            <w:bottom w:val="none" w:sz="0" w:space="0" w:color="auto"/>
            <w:right w:val="none" w:sz="0" w:space="0" w:color="auto"/>
          </w:divBdr>
          <w:divsChild>
            <w:div w:id="1192452435">
              <w:marLeft w:val="0"/>
              <w:marRight w:val="0"/>
              <w:marTop w:val="0"/>
              <w:marBottom w:val="0"/>
              <w:divBdr>
                <w:top w:val="none" w:sz="0" w:space="0" w:color="auto"/>
                <w:left w:val="none" w:sz="0" w:space="0" w:color="auto"/>
                <w:bottom w:val="none" w:sz="0" w:space="0" w:color="auto"/>
                <w:right w:val="none" w:sz="0" w:space="0" w:color="auto"/>
              </w:divBdr>
              <w:divsChild>
                <w:div w:id="20847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3078">
          <w:marLeft w:val="0"/>
          <w:marRight w:val="0"/>
          <w:marTop w:val="100"/>
          <w:marBottom w:val="100"/>
          <w:divBdr>
            <w:top w:val="none" w:sz="0" w:space="0" w:color="auto"/>
            <w:left w:val="none" w:sz="0" w:space="0" w:color="auto"/>
            <w:bottom w:val="none" w:sz="0" w:space="0" w:color="auto"/>
            <w:right w:val="none" w:sz="0" w:space="0" w:color="auto"/>
          </w:divBdr>
          <w:divsChild>
            <w:div w:id="1008557698">
              <w:marLeft w:val="0"/>
              <w:marRight w:val="0"/>
              <w:marTop w:val="0"/>
              <w:marBottom w:val="0"/>
              <w:divBdr>
                <w:top w:val="none" w:sz="0" w:space="0" w:color="auto"/>
                <w:left w:val="none" w:sz="0" w:space="0" w:color="auto"/>
                <w:bottom w:val="none" w:sz="0" w:space="0" w:color="auto"/>
                <w:right w:val="none" w:sz="0" w:space="0" w:color="auto"/>
              </w:divBdr>
              <w:divsChild>
                <w:div w:id="197698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8868">
          <w:marLeft w:val="0"/>
          <w:marRight w:val="0"/>
          <w:marTop w:val="100"/>
          <w:marBottom w:val="100"/>
          <w:divBdr>
            <w:top w:val="none" w:sz="0" w:space="0" w:color="auto"/>
            <w:left w:val="none" w:sz="0" w:space="0" w:color="auto"/>
            <w:bottom w:val="none" w:sz="0" w:space="0" w:color="auto"/>
            <w:right w:val="none" w:sz="0" w:space="0" w:color="auto"/>
          </w:divBdr>
          <w:divsChild>
            <w:div w:id="533158921">
              <w:marLeft w:val="0"/>
              <w:marRight w:val="0"/>
              <w:marTop w:val="0"/>
              <w:marBottom w:val="0"/>
              <w:divBdr>
                <w:top w:val="none" w:sz="0" w:space="0" w:color="auto"/>
                <w:left w:val="none" w:sz="0" w:space="0" w:color="auto"/>
                <w:bottom w:val="none" w:sz="0" w:space="0" w:color="auto"/>
                <w:right w:val="none" w:sz="0" w:space="0" w:color="auto"/>
              </w:divBdr>
              <w:divsChild>
                <w:div w:id="6902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46419">
          <w:marLeft w:val="0"/>
          <w:marRight w:val="0"/>
          <w:marTop w:val="100"/>
          <w:marBottom w:val="100"/>
          <w:divBdr>
            <w:top w:val="none" w:sz="0" w:space="0" w:color="auto"/>
            <w:left w:val="none" w:sz="0" w:space="0" w:color="auto"/>
            <w:bottom w:val="none" w:sz="0" w:space="0" w:color="auto"/>
            <w:right w:val="none" w:sz="0" w:space="0" w:color="auto"/>
          </w:divBdr>
          <w:divsChild>
            <w:div w:id="774710261">
              <w:marLeft w:val="0"/>
              <w:marRight w:val="0"/>
              <w:marTop w:val="0"/>
              <w:marBottom w:val="0"/>
              <w:divBdr>
                <w:top w:val="none" w:sz="0" w:space="0" w:color="auto"/>
                <w:left w:val="none" w:sz="0" w:space="0" w:color="auto"/>
                <w:bottom w:val="none" w:sz="0" w:space="0" w:color="auto"/>
                <w:right w:val="none" w:sz="0" w:space="0" w:color="auto"/>
              </w:divBdr>
              <w:divsChild>
                <w:div w:id="8473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67701">
          <w:marLeft w:val="0"/>
          <w:marRight w:val="0"/>
          <w:marTop w:val="100"/>
          <w:marBottom w:val="100"/>
          <w:divBdr>
            <w:top w:val="none" w:sz="0" w:space="0" w:color="auto"/>
            <w:left w:val="none" w:sz="0" w:space="0" w:color="auto"/>
            <w:bottom w:val="none" w:sz="0" w:space="0" w:color="auto"/>
            <w:right w:val="none" w:sz="0" w:space="0" w:color="auto"/>
          </w:divBdr>
          <w:divsChild>
            <w:div w:id="644511449">
              <w:marLeft w:val="0"/>
              <w:marRight w:val="0"/>
              <w:marTop w:val="0"/>
              <w:marBottom w:val="0"/>
              <w:divBdr>
                <w:top w:val="none" w:sz="0" w:space="0" w:color="auto"/>
                <w:left w:val="none" w:sz="0" w:space="0" w:color="auto"/>
                <w:bottom w:val="none" w:sz="0" w:space="0" w:color="auto"/>
                <w:right w:val="none" w:sz="0" w:space="0" w:color="auto"/>
              </w:divBdr>
              <w:divsChild>
                <w:div w:id="9771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4457">
          <w:marLeft w:val="0"/>
          <w:marRight w:val="0"/>
          <w:marTop w:val="100"/>
          <w:marBottom w:val="100"/>
          <w:divBdr>
            <w:top w:val="none" w:sz="0" w:space="0" w:color="auto"/>
            <w:left w:val="none" w:sz="0" w:space="0" w:color="auto"/>
            <w:bottom w:val="none" w:sz="0" w:space="0" w:color="auto"/>
            <w:right w:val="none" w:sz="0" w:space="0" w:color="auto"/>
          </w:divBdr>
          <w:divsChild>
            <w:div w:id="1901482775">
              <w:marLeft w:val="0"/>
              <w:marRight w:val="0"/>
              <w:marTop w:val="0"/>
              <w:marBottom w:val="0"/>
              <w:divBdr>
                <w:top w:val="none" w:sz="0" w:space="0" w:color="auto"/>
                <w:left w:val="none" w:sz="0" w:space="0" w:color="auto"/>
                <w:bottom w:val="none" w:sz="0" w:space="0" w:color="auto"/>
                <w:right w:val="none" w:sz="0" w:space="0" w:color="auto"/>
              </w:divBdr>
              <w:divsChild>
                <w:div w:id="87858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79552">
          <w:marLeft w:val="0"/>
          <w:marRight w:val="0"/>
          <w:marTop w:val="100"/>
          <w:marBottom w:val="100"/>
          <w:divBdr>
            <w:top w:val="none" w:sz="0" w:space="0" w:color="auto"/>
            <w:left w:val="none" w:sz="0" w:space="0" w:color="auto"/>
            <w:bottom w:val="none" w:sz="0" w:space="0" w:color="auto"/>
            <w:right w:val="none" w:sz="0" w:space="0" w:color="auto"/>
          </w:divBdr>
          <w:divsChild>
            <w:div w:id="1322663876">
              <w:marLeft w:val="0"/>
              <w:marRight w:val="0"/>
              <w:marTop w:val="0"/>
              <w:marBottom w:val="0"/>
              <w:divBdr>
                <w:top w:val="none" w:sz="0" w:space="0" w:color="auto"/>
                <w:left w:val="none" w:sz="0" w:space="0" w:color="auto"/>
                <w:bottom w:val="none" w:sz="0" w:space="0" w:color="auto"/>
                <w:right w:val="none" w:sz="0" w:space="0" w:color="auto"/>
              </w:divBdr>
              <w:divsChild>
                <w:div w:id="15209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1003">
          <w:marLeft w:val="0"/>
          <w:marRight w:val="0"/>
          <w:marTop w:val="100"/>
          <w:marBottom w:val="100"/>
          <w:divBdr>
            <w:top w:val="none" w:sz="0" w:space="0" w:color="auto"/>
            <w:left w:val="none" w:sz="0" w:space="0" w:color="auto"/>
            <w:bottom w:val="none" w:sz="0" w:space="0" w:color="auto"/>
            <w:right w:val="none" w:sz="0" w:space="0" w:color="auto"/>
          </w:divBdr>
          <w:divsChild>
            <w:div w:id="1267150283">
              <w:marLeft w:val="0"/>
              <w:marRight w:val="0"/>
              <w:marTop w:val="0"/>
              <w:marBottom w:val="0"/>
              <w:divBdr>
                <w:top w:val="none" w:sz="0" w:space="0" w:color="auto"/>
                <w:left w:val="none" w:sz="0" w:space="0" w:color="auto"/>
                <w:bottom w:val="none" w:sz="0" w:space="0" w:color="auto"/>
                <w:right w:val="none" w:sz="0" w:space="0" w:color="auto"/>
              </w:divBdr>
              <w:divsChild>
                <w:div w:id="10851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4477">
          <w:marLeft w:val="0"/>
          <w:marRight w:val="0"/>
          <w:marTop w:val="100"/>
          <w:marBottom w:val="100"/>
          <w:divBdr>
            <w:top w:val="none" w:sz="0" w:space="0" w:color="auto"/>
            <w:left w:val="none" w:sz="0" w:space="0" w:color="auto"/>
            <w:bottom w:val="none" w:sz="0" w:space="0" w:color="auto"/>
            <w:right w:val="none" w:sz="0" w:space="0" w:color="auto"/>
          </w:divBdr>
          <w:divsChild>
            <w:div w:id="1731346168">
              <w:marLeft w:val="0"/>
              <w:marRight w:val="0"/>
              <w:marTop w:val="0"/>
              <w:marBottom w:val="0"/>
              <w:divBdr>
                <w:top w:val="none" w:sz="0" w:space="0" w:color="auto"/>
                <w:left w:val="none" w:sz="0" w:space="0" w:color="auto"/>
                <w:bottom w:val="none" w:sz="0" w:space="0" w:color="auto"/>
                <w:right w:val="none" w:sz="0" w:space="0" w:color="auto"/>
              </w:divBdr>
              <w:divsChild>
                <w:div w:id="17434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9450">
          <w:marLeft w:val="0"/>
          <w:marRight w:val="0"/>
          <w:marTop w:val="100"/>
          <w:marBottom w:val="100"/>
          <w:divBdr>
            <w:top w:val="none" w:sz="0" w:space="0" w:color="auto"/>
            <w:left w:val="none" w:sz="0" w:space="0" w:color="auto"/>
            <w:bottom w:val="none" w:sz="0" w:space="0" w:color="auto"/>
            <w:right w:val="none" w:sz="0" w:space="0" w:color="auto"/>
          </w:divBdr>
          <w:divsChild>
            <w:div w:id="438140813">
              <w:marLeft w:val="0"/>
              <w:marRight w:val="0"/>
              <w:marTop w:val="0"/>
              <w:marBottom w:val="0"/>
              <w:divBdr>
                <w:top w:val="none" w:sz="0" w:space="0" w:color="auto"/>
                <w:left w:val="none" w:sz="0" w:space="0" w:color="auto"/>
                <w:bottom w:val="none" w:sz="0" w:space="0" w:color="auto"/>
                <w:right w:val="none" w:sz="0" w:space="0" w:color="auto"/>
              </w:divBdr>
              <w:divsChild>
                <w:div w:id="1971396521">
                  <w:marLeft w:val="0"/>
                  <w:marRight w:val="0"/>
                  <w:marTop w:val="0"/>
                  <w:marBottom w:val="0"/>
                  <w:divBdr>
                    <w:top w:val="none" w:sz="0" w:space="0" w:color="auto"/>
                    <w:left w:val="none" w:sz="0" w:space="0" w:color="auto"/>
                    <w:bottom w:val="none" w:sz="0" w:space="0" w:color="auto"/>
                    <w:right w:val="none" w:sz="0" w:space="0" w:color="auto"/>
                  </w:divBdr>
                  <w:divsChild>
                    <w:div w:id="632562518">
                      <w:marLeft w:val="0"/>
                      <w:marRight w:val="0"/>
                      <w:marTop w:val="0"/>
                      <w:marBottom w:val="0"/>
                      <w:divBdr>
                        <w:top w:val="none" w:sz="0" w:space="0" w:color="auto"/>
                        <w:left w:val="none" w:sz="0" w:space="0" w:color="auto"/>
                        <w:bottom w:val="none" w:sz="0" w:space="0" w:color="auto"/>
                        <w:right w:val="none" w:sz="0" w:space="0" w:color="auto"/>
                      </w:divBdr>
                      <w:divsChild>
                        <w:div w:id="624191693">
                          <w:marLeft w:val="0"/>
                          <w:marRight w:val="0"/>
                          <w:marTop w:val="0"/>
                          <w:marBottom w:val="0"/>
                          <w:divBdr>
                            <w:top w:val="none" w:sz="0" w:space="0" w:color="auto"/>
                            <w:left w:val="none" w:sz="0" w:space="0" w:color="auto"/>
                            <w:bottom w:val="none" w:sz="0" w:space="0" w:color="auto"/>
                            <w:right w:val="none" w:sz="0" w:space="0" w:color="auto"/>
                          </w:divBdr>
                        </w:div>
                      </w:divsChild>
                    </w:div>
                    <w:div w:id="18414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5039">
          <w:marLeft w:val="0"/>
          <w:marRight w:val="0"/>
          <w:marTop w:val="100"/>
          <w:marBottom w:val="100"/>
          <w:divBdr>
            <w:top w:val="none" w:sz="0" w:space="0" w:color="auto"/>
            <w:left w:val="none" w:sz="0" w:space="0" w:color="auto"/>
            <w:bottom w:val="none" w:sz="0" w:space="0" w:color="auto"/>
            <w:right w:val="none" w:sz="0" w:space="0" w:color="auto"/>
          </w:divBdr>
          <w:divsChild>
            <w:div w:id="1277634955">
              <w:marLeft w:val="0"/>
              <w:marRight w:val="0"/>
              <w:marTop w:val="0"/>
              <w:marBottom w:val="0"/>
              <w:divBdr>
                <w:top w:val="none" w:sz="0" w:space="0" w:color="auto"/>
                <w:left w:val="none" w:sz="0" w:space="0" w:color="auto"/>
                <w:bottom w:val="none" w:sz="0" w:space="0" w:color="auto"/>
                <w:right w:val="none" w:sz="0" w:space="0" w:color="auto"/>
              </w:divBdr>
              <w:divsChild>
                <w:div w:id="8725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6364">
          <w:marLeft w:val="0"/>
          <w:marRight w:val="0"/>
          <w:marTop w:val="100"/>
          <w:marBottom w:val="100"/>
          <w:divBdr>
            <w:top w:val="none" w:sz="0" w:space="0" w:color="auto"/>
            <w:left w:val="none" w:sz="0" w:space="0" w:color="auto"/>
            <w:bottom w:val="none" w:sz="0" w:space="0" w:color="auto"/>
            <w:right w:val="none" w:sz="0" w:space="0" w:color="auto"/>
          </w:divBdr>
          <w:divsChild>
            <w:div w:id="967664080">
              <w:marLeft w:val="0"/>
              <w:marRight w:val="0"/>
              <w:marTop w:val="0"/>
              <w:marBottom w:val="0"/>
              <w:divBdr>
                <w:top w:val="none" w:sz="0" w:space="0" w:color="auto"/>
                <w:left w:val="none" w:sz="0" w:space="0" w:color="auto"/>
                <w:bottom w:val="none" w:sz="0" w:space="0" w:color="auto"/>
                <w:right w:val="none" w:sz="0" w:space="0" w:color="auto"/>
              </w:divBdr>
              <w:divsChild>
                <w:div w:id="3292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4850">
          <w:marLeft w:val="0"/>
          <w:marRight w:val="0"/>
          <w:marTop w:val="100"/>
          <w:marBottom w:val="100"/>
          <w:divBdr>
            <w:top w:val="none" w:sz="0" w:space="0" w:color="auto"/>
            <w:left w:val="none" w:sz="0" w:space="0" w:color="auto"/>
            <w:bottom w:val="none" w:sz="0" w:space="0" w:color="auto"/>
            <w:right w:val="none" w:sz="0" w:space="0" w:color="auto"/>
          </w:divBdr>
          <w:divsChild>
            <w:div w:id="1107969543">
              <w:marLeft w:val="0"/>
              <w:marRight w:val="0"/>
              <w:marTop w:val="0"/>
              <w:marBottom w:val="0"/>
              <w:divBdr>
                <w:top w:val="none" w:sz="0" w:space="0" w:color="auto"/>
                <w:left w:val="none" w:sz="0" w:space="0" w:color="auto"/>
                <w:bottom w:val="none" w:sz="0" w:space="0" w:color="auto"/>
                <w:right w:val="none" w:sz="0" w:space="0" w:color="auto"/>
              </w:divBdr>
              <w:divsChild>
                <w:div w:id="7177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4807">
          <w:marLeft w:val="0"/>
          <w:marRight w:val="0"/>
          <w:marTop w:val="100"/>
          <w:marBottom w:val="100"/>
          <w:divBdr>
            <w:top w:val="none" w:sz="0" w:space="0" w:color="auto"/>
            <w:left w:val="none" w:sz="0" w:space="0" w:color="auto"/>
            <w:bottom w:val="none" w:sz="0" w:space="0" w:color="auto"/>
            <w:right w:val="none" w:sz="0" w:space="0" w:color="auto"/>
          </w:divBdr>
          <w:divsChild>
            <w:div w:id="1522206249">
              <w:marLeft w:val="0"/>
              <w:marRight w:val="0"/>
              <w:marTop w:val="0"/>
              <w:marBottom w:val="0"/>
              <w:divBdr>
                <w:top w:val="none" w:sz="0" w:space="0" w:color="auto"/>
                <w:left w:val="none" w:sz="0" w:space="0" w:color="auto"/>
                <w:bottom w:val="none" w:sz="0" w:space="0" w:color="auto"/>
                <w:right w:val="none" w:sz="0" w:space="0" w:color="auto"/>
              </w:divBdr>
              <w:divsChild>
                <w:div w:id="18126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7596">
          <w:marLeft w:val="0"/>
          <w:marRight w:val="0"/>
          <w:marTop w:val="100"/>
          <w:marBottom w:val="100"/>
          <w:divBdr>
            <w:top w:val="none" w:sz="0" w:space="0" w:color="auto"/>
            <w:left w:val="none" w:sz="0" w:space="0" w:color="auto"/>
            <w:bottom w:val="none" w:sz="0" w:space="0" w:color="auto"/>
            <w:right w:val="none" w:sz="0" w:space="0" w:color="auto"/>
          </w:divBdr>
          <w:divsChild>
            <w:div w:id="153762238">
              <w:marLeft w:val="0"/>
              <w:marRight w:val="0"/>
              <w:marTop w:val="0"/>
              <w:marBottom w:val="0"/>
              <w:divBdr>
                <w:top w:val="none" w:sz="0" w:space="0" w:color="auto"/>
                <w:left w:val="none" w:sz="0" w:space="0" w:color="auto"/>
                <w:bottom w:val="none" w:sz="0" w:space="0" w:color="auto"/>
                <w:right w:val="none" w:sz="0" w:space="0" w:color="auto"/>
              </w:divBdr>
              <w:divsChild>
                <w:div w:id="17186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2192">
          <w:marLeft w:val="0"/>
          <w:marRight w:val="0"/>
          <w:marTop w:val="100"/>
          <w:marBottom w:val="100"/>
          <w:divBdr>
            <w:top w:val="none" w:sz="0" w:space="0" w:color="auto"/>
            <w:left w:val="none" w:sz="0" w:space="0" w:color="auto"/>
            <w:bottom w:val="none" w:sz="0" w:space="0" w:color="auto"/>
            <w:right w:val="none" w:sz="0" w:space="0" w:color="auto"/>
          </w:divBdr>
          <w:divsChild>
            <w:div w:id="172887393">
              <w:marLeft w:val="0"/>
              <w:marRight w:val="0"/>
              <w:marTop w:val="0"/>
              <w:marBottom w:val="0"/>
              <w:divBdr>
                <w:top w:val="none" w:sz="0" w:space="0" w:color="auto"/>
                <w:left w:val="none" w:sz="0" w:space="0" w:color="auto"/>
                <w:bottom w:val="none" w:sz="0" w:space="0" w:color="auto"/>
                <w:right w:val="none" w:sz="0" w:space="0" w:color="auto"/>
              </w:divBdr>
              <w:divsChild>
                <w:div w:id="39111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7394">
          <w:marLeft w:val="0"/>
          <w:marRight w:val="0"/>
          <w:marTop w:val="100"/>
          <w:marBottom w:val="100"/>
          <w:divBdr>
            <w:top w:val="none" w:sz="0" w:space="0" w:color="auto"/>
            <w:left w:val="none" w:sz="0" w:space="0" w:color="auto"/>
            <w:bottom w:val="none" w:sz="0" w:space="0" w:color="auto"/>
            <w:right w:val="none" w:sz="0" w:space="0" w:color="auto"/>
          </w:divBdr>
          <w:divsChild>
            <w:div w:id="977227471">
              <w:marLeft w:val="0"/>
              <w:marRight w:val="0"/>
              <w:marTop w:val="0"/>
              <w:marBottom w:val="0"/>
              <w:divBdr>
                <w:top w:val="none" w:sz="0" w:space="0" w:color="auto"/>
                <w:left w:val="none" w:sz="0" w:space="0" w:color="auto"/>
                <w:bottom w:val="none" w:sz="0" w:space="0" w:color="auto"/>
                <w:right w:val="none" w:sz="0" w:space="0" w:color="auto"/>
              </w:divBdr>
              <w:divsChild>
                <w:div w:id="6829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97409">
          <w:marLeft w:val="0"/>
          <w:marRight w:val="0"/>
          <w:marTop w:val="100"/>
          <w:marBottom w:val="100"/>
          <w:divBdr>
            <w:top w:val="none" w:sz="0" w:space="0" w:color="auto"/>
            <w:left w:val="none" w:sz="0" w:space="0" w:color="auto"/>
            <w:bottom w:val="none" w:sz="0" w:space="0" w:color="auto"/>
            <w:right w:val="none" w:sz="0" w:space="0" w:color="auto"/>
          </w:divBdr>
          <w:divsChild>
            <w:div w:id="1177889339">
              <w:marLeft w:val="0"/>
              <w:marRight w:val="0"/>
              <w:marTop w:val="0"/>
              <w:marBottom w:val="0"/>
              <w:divBdr>
                <w:top w:val="none" w:sz="0" w:space="0" w:color="auto"/>
                <w:left w:val="none" w:sz="0" w:space="0" w:color="auto"/>
                <w:bottom w:val="none" w:sz="0" w:space="0" w:color="auto"/>
                <w:right w:val="none" w:sz="0" w:space="0" w:color="auto"/>
              </w:divBdr>
              <w:divsChild>
                <w:div w:id="12237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93368">
          <w:marLeft w:val="0"/>
          <w:marRight w:val="0"/>
          <w:marTop w:val="100"/>
          <w:marBottom w:val="100"/>
          <w:divBdr>
            <w:top w:val="none" w:sz="0" w:space="0" w:color="auto"/>
            <w:left w:val="none" w:sz="0" w:space="0" w:color="auto"/>
            <w:bottom w:val="none" w:sz="0" w:space="0" w:color="auto"/>
            <w:right w:val="none" w:sz="0" w:space="0" w:color="auto"/>
          </w:divBdr>
          <w:divsChild>
            <w:div w:id="1347177542">
              <w:marLeft w:val="0"/>
              <w:marRight w:val="0"/>
              <w:marTop w:val="0"/>
              <w:marBottom w:val="0"/>
              <w:divBdr>
                <w:top w:val="none" w:sz="0" w:space="0" w:color="auto"/>
                <w:left w:val="none" w:sz="0" w:space="0" w:color="auto"/>
                <w:bottom w:val="none" w:sz="0" w:space="0" w:color="auto"/>
                <w:right w:val="none" w:sz="0" w:space="0" w:color="auto"/>
              </w:divBdr>
              <w:divsChild>
                <w:div w:id="10491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2717">
          <w:marLeft w:val="0"/>
          <w:marRight w:val="0"/>
          <w:marTop w:val="100"/>
          <w:marBottom w:val="100"/>
          <w:divBdr>
            <w:top w:val="none" w:sz="0" w:space="0" w:color="auto"/>
            <w:left w:val="none" w:sz="0" w:space="0" w:color="auto"/>
            <w:bottom w:val="none" w:sz="0" w:space="0" w:color="auto"/>
            <w:right w:val="none" w:sz="0" w:space="0" w:color="auto"/>
          </w:divBdr>
          <w:divsChild>
            <w:div w:id="1268081030">
              <w:marLeft w:val="0"/>
              <w:marRight w:val="0"/>
              <w:marTop w:val="0"/>
              <w:marBottom w:val="0"/>
              <w:divBdr>
                <w:top w:val="none" w:sz="0" w:space="0" w:color="auto"/>
                <w:left w:val="none" w:sz="0" w:space="0" w:color="auto"/>
                <w:bottom w:val="none" w:sz="0" w:space="0" w:color="auto"/>
                <w:right w:val="none" w:sz="0" w:space="0" w:color="auto"/>
              </w:divBdr>
              <w:divsChild>
                <w:div w:id="34898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0201">
          <w:marLeft w:val="0"/>
          <w:marRight w:val="0"/>
          <w:marTop w:val="100"/>
          <w:marBottom w:val="100"/>
          <w:divBdr>
            <w:top w:val="none" w:sz="0" w:space="0" w:color="auto"/>
            <w:left w:val="none" w:sz="0" w:space="0" w:color="auto"/>
            <w:bottom w:val="none" w:sz="0" w:space="0" w:color="auto"/>
            <w:right w:val="none" w:sz="0" w:space="0" w:color="auto"/>
          </w:divBdr>
          <w:divsChild>
            <w:div w:id="1025792429">
              <w:marLeft w:val="0"/>
              <w:marRight w:val="0"/>
              <w:marTop w:val="0"/>
              <w:marBottom w:val="0"/>
              <w:divBdr>
                <w:top w:val="none" w:sz="0" w:space="0" w:color="auto"/>
                <w:left w:val="none" w:sz="0" w:space="0" w:color="auto"/>
                <w:bottom w:val="none" w:sz="0" w:space="0" w:color="auto"/>
                <w:right w:val="none" w:sz="0" w:space="0" w:color="auto"/>
              </w:divBdr>
              <w:divsChild>
                <w:div w:id="5851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8975">
          <w:marLeft w:val="0"/>
          <w:marRight w:val="0"/>
          <w:marTop w:val="100"/>
          <w:marBottom w:val="100"/>
          <w:divBdr>
            <w:top w:val="none" w:sz="0" w:space="0" w:color="auto"/>
            <w:left w:val="none" w:sz="0" w:space="0" w:color="auto"/>
            <w:bottom w:val="none" w:sz="0" w:space="0" w:color="auto"/>
            <w:right w:val="none" w:sz="0" w:space="0" w:color="auto"/>
          </w:divBdr>
          <w:divsChild>
            <w:div w:id="1301225603">
              <w:marLeft w:val="0"/>
              <w:marRight w:val="0"/>
              <w:marTop w:val="0"/>
              <w:marBottom w:val="0"/>
              <w:divBdr>
                <w:top w:val="none" w:sz="0" w:space="0" w:color="auto"/>
                <w:left w:val="none" w:sz="0" w:space="0" w:color="auto"/>
                <w:bottom w:val="none" w:sz="0" w:space="0" w:color="auto"/>
                <w:right w:val="none" w:sz="0" w:space="0" w:color="auto"/>
              </w:divBdr>
              <w:divsChild>
                <w:div w:id="26346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6455">
          <w:marLeft w:val="0"/>
          <w:marRight w:val="0"/>
          <w:marTop w:val="100"/>
          <w:marBottom w:val="100"/>
          <w:divBdr>
            <w:top w:val="none" w:sz="0" w:space="0" w:color="auto"/>
            <w:left w:val="none" w:sz="0" w:space="0" w:color="auto"/>
            <w:bottom w:val="none" w:sz="0" w:space="0" w:color="auto"/>
            <w:right w:val="none" w:sz="0" w:space="0" w:color="auto"/>
          </w:divBdr>
          <w:divsChild>
            <w:div w:id="1943342515">
              <w:marLeft w:val="0"/>
              <w:marRight w:val="0"/>
              <w:marTop w:val="0"/>
              <w:marBottom w:val="0"/>
              <w:divBdr>
                <w:top w:val="none" w:sz="0" w:space="0" w:color="auto"/>
                <w:left w:val="none" w:sz="0" w:space="0" w:color="auto"/>
                <w:bottom w:val="none" w:sz="0" w:space="0" w:color="auto"/>
                <w:right w:val="none" w:sz="0" w:space="0" w:color="auto"/>
              </w:divBdr>
              <w:divsChild>
                <w:div w:id="106479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7279">
          <w:marLeft w:val="0"/>
          <w:marRight w:val="0"/>
          <w:marTop w:val="100"/>
          <w:marBottom w:val="100"/>
          <w:divBdr>
            <w:top w:val="none" w:sz="0" w:space="0" w:color="auto"/>
            <w:left w:val="none" w:sz="0" w:space="0" w:color="auto"/>
            <w:bottom w:val="none" w:sz="0" w:space="0" w:color="auto"/>
            <w:right w:val="none" w:sz="0" w:space="0" w:color="auto"/>
          </w:divBdr>
          <w:divsChild>
            <w:div w:id="384910366">
              <w:marLeft w:val="0"/>
              <w:marRight w:val="0"/>
              <w:marTop w:val="0"/>
              <w:marBottom w:val="0"/>
              <w:divBdr>
                <w:top w:val="none" w:sz="0" w:space="0" w:color="auto"/>
                <w:left w:val="none" w:sz="0" w:space="0" w:color="auto"/>
                <w:bottom w:val="none" w:sz="0" w:space="0" w:color="auto"/>
                <w:right w:val="none" w:sz="0" w:space="0" w:color="auto"/>
              </w:divBdr>
              <w:divsChild>
                <w:div w:id="163814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86589">
          <w:marLeft w:val="0"/>
          <w:marRight w:val="0"/>
          <w:marTop w:val="100"/>
          <w:marBottom w:val="100"/>
          <w:divBdr>
            <w:top w:val="none" w:sz="0" w:space="0" w:color="auto"/>
            <w:left w:val="none" w:sz="0" w:space="0" w:color="auto"/>
            <w:bottom w:val="none" w:sz="0" w:space="0" w:color="auto"/>
            <w:right w:val="none" w:sz="0" w:space="0" w:color="auto"/>
          </w:divBdr>
          <w:divsChild>
            <w:div w:id="1545747211">
              <w:marLeft w:val="0"/>
              <w:marRight w:val="0"/>
              <w:marTop w:val="0"/>
              <w:marBottom w:val="0"/>
              <w:divBdr>
                <w:top w:val="none" w:sz="0" w:space="0" w:color="auto"/>
                <w:left w:val="none" w:sz="0" w:space="0" w:color="auto"/>
                <w:bottom w:val="none" w:sz="0" w:space="0" w:color="auto"/>
                <w:right w:val="none" w:sz="0" w:space="0" w:color="auto"/>
              </w:divBdr>
              <w:divsChild>
                <w:div w:id="16019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4670">
          <w:marLeft w:val="0"/>
          <w:marRight w:val="0"/>
          <w:marTop w:val="100"/>
          <w:marBottom w:val="100"/>
          <w:divBdr>
            <w:top w:val="none" w:sz="0" w:space="0" w:color="auto"/>
            <w:left w:val="none" w:sz="0" w:space="0" w:color="auto"/>
            <w:bottom w:val="none" w:sz="0" w:space="0" w:color="auto"/>
            <w:right w:val="none" w:sz="0" w:space="0" w:color="auto"/>
          </w:divBdr>
          <w:divsChild>
            <w:div w:id="1043139330">
              <w:marLeft w:val="0"/>
              <w:marRight w:val="0"/>
              <w:marTop w:val="0"/>
              <w:marBottom w:val="0"/>
              <w:divBdr>
                <w:top w:val="none" w:sz="0" w:space="0" w:color="auto"/>
                <w:left w:val="none" w:sz="0" w:space="0" w:color="auto"/>
                <w:bottom w:val="none" w:sz="0" w:space="0" w:color="auto"/>
                <w:right w:val="none" w:sz="0" w:space="0" w:color="auto"/>
              </w:divBdr>
              <w:divsChild>
                <w:div w:id="9746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26838">
          <w:marLeft w:val="0"/>
          <w:marRight w:val="0"/>
          <w:marTop w:val="100"/>
          <w:marBottom w:val="100"/>
          <w:divBdr>
            <w:top w:val="none" w:sz="0" w:space="0" w:color="auto"/>
            <w:left w:val="none" w:sz="0" w:space="0" w:color="auto"/>
            <w:bottom w:val="none" w:sz="0" w:space="0" w:color="auto"/>
            <w:right w:val="none" w:sz="0" w:space="0" w:color="auto"/>
          </w:divBdr>
          <w:divsChild>
            <w:div w:id="1135757739">
              <w:marLeft w:val="0"/>
              <w:marRight w:val="0"/>
              <w:marTop w:val="0"/>
              <w:marBottom w:val="0"/>
              <w:divBdr>
                <w:top w:val="none" w:sz="0" w:space="0" w:color="auto"/>
                <w:left w:val="none" w:sz="0" w:space="0" w:color="auto"/>
                <w:bottom w:val="none" w:sz="0" w:space="0" w:color="auto"/>
                <w:right w:val="none" w:sz="0" w:space="0" w:color="auto"/>
              </w:divBdr>
              <w:divsChild>
                <w:div w:id="188470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1154">
          <w:marLeft w:val="0"/>
          <w:marRight w:val="0"/>
          <w:marTop w:val="100"/>
          <w:marBottom w:val="100"/>
          <w:divBdr>
            <w:top w:val="none" w:sz="0" w:space="0" w:color="auto"/>
            <w:left w:val="none" w:sz="0" w:space="0" w:color="auto"/>
            <w:bottom w:val="none" w:sz="0" w:space="0" w:color="auto"/>
            <w:right w:val="none" w:sz="0" w:space="0" w:color="auto"/>
          </w:divBdr>
          <w:divsChild>
            <w:div w:id="1137841413">
              <w:marLeft w:val="0"/>
              <w:marRight w:val="0"/>
              <w:marTop w:val="0"/>
              <w:marBottom w:val="0"/>
              <w:divBdr>
                <w:top w:val="none" w:sz="0" w:space="0" w:color="auto"/>
                <w:left w:val="none" w:sz="0" w:space="0" w:color="auto"/>
                <w:bottom w:val="none" w:sz="0" w:space="0" w:color="auto"/>
                <w:right w:val="none" w:sz="0" w:space="0" w:color="auto"/>
              </w:divBdr>
              <w:divsChild>
                <w:div w:id="204231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209">
          <w:marLeft w:val="0"/>
          <w:marRight w:val="0"/>
          <w:marTop w:val="100"/>
          <w:marBottom w:val="100"/>
          <w:divBdr>
            <w:top w:val="none" w:sz="0" w:space="0" w:color="auto"/>
            <w:left w:val="none" w:sz="0" w:space="0" w:color="auto"/>
            <w:bottom w:val="none" w:sz="0" w:space="0" w:color="auto"/>
            <w:right w:val="none" w:sz="0" w:space="0" w:color="auto"/>
          </w:divBdr>
          <w:divsChild>
            <w:div w:id="136728231">
              <w:marLeft w:val="0"/>
              <w:marRight w:val="0"/>
              <w:marTop w:val="0"/>
              <w:marBottom w:val="0"/>
              <w:divBdr>
                <w:top w:val="none" w:sz="0" w:space="0" w:color="auto"/>
                <w:left w:val="none" w:sz="0" w:space="0" w:color="auto"/>
                <w:bottom w:val="none" w:sz="0" w:space="0" w:color="auto"/>
                <w:right w:val="none" w:sz="0" w:space="0" w:color="auto"/>
              </w:divBdr>
              <w:divsChild>
                <w:div w:id="1578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2955">
          <w:marLeft w:val="0"/>
          <w:marRight w:val="0"/>
          <w:marTop w:val="100"/>
          <w:marBottom w:val="100"/>
          <w:divBdr>
            <w:top w:val="none" w:sz="0" w:space="0" w:color="auto"/>
            <w:left w:val="none" w:sz="0" w:space="0" w:color="auto"/>
            <w:bottom w:val="none" w:sz="0" w:space="0" w:color="auto"/>
            <w:right w:val="none" w:sz="0" w:space="0" w:color="auto"/>
          </w:divBdr>
          <w:divsChild>
            <w:div w:id="1484395161">
              <w:marLeft w:val="0"/>
              <w:marRight w:val="0"/>
              <w:marTop w:val="0"/>
              <w:marBottom w:val="0"/>
              <w:divBdr>
                <w:top w:val="none" w:sz="0" w:space="0" w:color="auto"/>
                <w:left w:val="none" w:sz="0" w:space="0" w:color="auto"/>
                <w:bottom w:val="none" w:sz="0" w:space="0" w:color="auto"/>
                <w:right w:val="none" w:sz="0" w:space="0" w:color="auto"/>
              </w:divBdr>
              <w:divsChild>
                <w:div w:id="8109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8993">
      <w:bodyDiv w:val="1"/>
      <w:marLeft w:val="0"/>
      <w:marRight w:val="0"/>
      <w:marTop w:val="0"/>
      <w:marBottom w:val="0"/>
      <w:divBdr>
        <w:top w:val="none" w:sz="0" w:space="0" w:color="auto"/>
        <w:left w:val="none" w:sz="0" w:space="0" w:color="auto"/>
        <w:bottom w:val="none" w:sz="0" w:space="0" w:color="auto"/>
        <w:right w:val="none" w:sz="0" w:space="0" w:color="auto"/>
      </w:divBdr>
      <w:divsChild>
        <w:div w:id="483664729">
          <w:marLeft w:val="0"/>
          <w:marRight w:val="0"/>
          <w:marTop w:val="100"/>
          <w:marBottom w:val="100"/>
          <w:divBdr>
            <w:top w:val="none" w:sz="0" w:space="0" w:color="auto"/>
            <w:left w:val="none" w:sz="0" w:space="0" w:color="auto"/>
            <w:bottom w:val="none" w:sz="0" w:space="0" w:color="auto"/>
            <w:right w:val="none" w:sz="0" w:space="0" w:color="auto"/>
          </w:divBdr>
          <w:divsChild>
            <w:div w:id="965043705">
              <w:marLeft w:val="0"/>
              <w:marRight w:val="0"/>
              <w:marTop w:val="0"/>
              <w:marBottom w:val="0"/>
              <w:divBdr>
                <w:top w:val="none" w:sz="0" w:space="0" w:color="auto"/>
                <w:left w:val="none" w:sz="0" w:space="0" w:color="auto"/>
                <w:bottom w:val="none" w:sz="0" w:space="0" w:color="auto"/>
                <w:right w:val="none" w:sz="0" w:space="0" w:color="auto"/>
              </w:divBdr>
              <w:divsChild>
                <w:div w:id="20733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4">
          <w:marLeft w:val="0"/>
          <w:marRight w:val="0"/>
          <w:marTop w:val="100"/>
          <w:marBottom w:val="100"/>
          <w:divBdr>
            <w:top w:val="none" w:sz="0" w:space="0" w:color="auto"/>
            <w:left w:val="none" w:sz="0" w:space="0" w:color="auto"/>
            <w:bottom w:val="none" w:sz="0" w:space="0" w:color="auto"/>
            <w:right w:val="none" w:sz="0" w:space="0" w:color="auto"/>
          </w:divBdr>
          <w:divsChild>
            <w:div w:id="797455655">
              <w:marLeft w:val="0"/>
              <w:marRight w:val="0"/>
              <w:marTop w:val="0"/>
              <w:marBottom w:val="0"/>
              <w:divBdr>
                <w:top w:val="none" w:sz="0" w:space="0" w:color="auto"/>
                <w:left w:val="none" w:sz="0" w:space="0" w:color="auto"/>
                <w:bottom w:val="none" w:sz="0" w:space="0" w:color="auto"/>
                <w:right w:val="none" w:sz="0" w:space="0" w:color="auto"/>
              </w:divBdr>
              <w:divsChild>
                <w:div w:id="69921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4358">
          <w:marLeft w:val="0"/>
          <w:marRight w:val="0"/>
          <w:marTop w:val="100"/>
          <w:marBottom w:val="100"/>
          <w:divBdr>
            <w:top w:val="none" w:sz="0" w:space="0" w:color="auto"/>
            <w:left w:val="none" w:sz="0" w:space="0" w:color="auto"/>
            <w:bottom w:val="none" w:sz="0" w:space="0" w:color="auto"/>
            <w:right w:val="none" w:sz="0" w:space="0" w:color="auto"/>
          </w:divBdr>
          <w:divsChild>
            <w:div w:id="1158766303">
              <w:marLeft w:val="0"/>
              <w:marRight w:val="0"/>
              <w:marTop w:val="0"/>
              <w:marBottom w:val="0"/>
              <w:divBdr>
                <w:top w:val="none" w:sz="0" w:space="0" w:color="auto"/>
                <w:left w:val="none" w:sz="0" w:space="0" w:color="auto"/>
                <w:bottom w:val="none" w:sz="0" w:space="0" w:color="auto"/>
                <w:right w:val="none" w:sz="0" w:space="0" w:color="auto"/>
              </w:divBdr>
              <w:divsChild>
                <w:div w:id="19274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6890">
          <w:marLeft w:val="0"/>
          <w:marRight w:val="0"/>
          <w:marTop w:val="100"/>
          <w:marBottom w:val="100"/>
          <w:divBdr>
            <w:top w:val="none" w:sz="0" w:space="0" w:color="auto"/>
            <w:left w:val="none" w:sz="0" w:space="0" w:color="auto"/>
            <w:bottom w:val="none" w:sz="0" w:space="0" w:color="auto"/>
            <w:right w:val="none" w:sz="0" w:space="0" w:color="auto"/>
          </w:divBdr>
          <w:divsChild>
            <w:div w:id="132452446">
              <w:marLeft w:val="0"/>
              <w:marRight w:val="0"/>
              <w:marTop w:val="0"/>
              <w:marBottom w:val="0"/>
              <w:divBdr>
                <w:top w:val="none" w:sz="0" w:space="0" w:color="auto"/>
                <w:left w:val="none" w:sz="0" w:space="0" w:color="auto"/>
                <w:bottom w:val="none" w:sz="0" w:space="0" w:color="auto"/>
                <w:right w:val="none" w:sz="0" w:space="0" w:color="auto"/>
              </w:divBdr>
              <w:divsChild>
                <w:div w:id="37631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7396">
          <w:marLeft w:val="0"/>
          <w:marRight w:val="0"/>
          <w:marTop w:val="100"/>
          <w:marBottom w:val="100"/>
          <w:divBdr>
            <w:top w:val="none" w:sz="0" w:space="0" w:color="auto"/>
            <w:left w:val="none" w:sz="0" w:space="0" w:color="auto"/>
            <w:bottom w:val="none" w:sz="0" w:space="0" w:color="auto"/>
            <w:right w:val="none" w:sz="0" w:space="0" w:color="auto"/>
          </w:divBdr>
          <w:divsChild>
            <w:div w:id="1893730745">
              <w:marLeft w:val="0"/>
              <w:marRight w:val="0"/>
              <w:marTop w:val="0"/>
              <w:marBottom w:val="0"/>
              <w:divBdr>
                <w:top w:val="none" w:sz="0" w:space="0" w:color="auto"/>
                <w:left w:val="none" w:sz="0" w:space="0" w:color="auto"/>
                <w:bottom w:val="none" w:sz="0" w:space="0" w:color="auto"/>
                <w:right w:val="none" w:sz="0" w:space="0" w:color="auto"/>
              </w:divBdr>
              <w:divsChild>
                <w:div w:id="14758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8991">
          <w:marLeft w:val="0"/>
          <w:marRight w:val="0"/>
          <w:marTop w:val="100"/>
          <w:marBottom w:val="100"/>
          <w:divBdr>
            <w:top w:val="none" w:sz="0" w:space="0" w:color="auto"/>
            <w:left w:val="none" w:sz="0" w:space="0" w:color="auto"/>
            <w:bottom w:val="none" w:sz="0" w:space="0" w:color="auto"/>
            <w:right w:val="none" w:sz="0" w:space="0" w:color="auto"/>
          </w:divBdr>
          <w:divsChild>
            <w:div w:id="941839981">
              <w:marLeft w:val="0"/>
              <w:marRight w:val="0"/>
              <w:marTop w:val="0"/>
              <w:marBottom w:val="0"/>
              <w:divBdr>
                <w:top w:val="none" w:sz="0" w:space="0" w:color="auto"/>
                <w:left w:val="none" w:sz="0" w:space="0" w:color="auto"/>
                <w:bottom w:val="none" w:sz="0" w:space="0" w:color="auto"/>
                <w:right w:val="none" w:sz="0" w:space="0" w:color="auto"/>
              </w:divBdr>
              <w:divsChild>
                <w:div w:id="4225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29495">
          <w:marLeft w:val="0"/>
          <w:marRight w:val="0"/>
          <w:marTop w:val="100"/>
          <w:marBottom w:val="100"/>
          <w:divBdr>
            <w:top w:val="none" w:sz="0" w:space="0" w:color="auto"/>
            <w:left w:val="none" w:sz="0" w:space="0" w:color="auto"/>
            <w:bottom w:val="none" w:sz="0" w:space="0" w:color="auto"/>
            <w:right w:val="none" w:sz="0" w:space="0" w:color="auto"/>
          </w:divBdr>
          <w:divsChild>
            <w:div w:id="502431208">
              <w:marLeft w:val="0"/>
              <w:marRight w:val="0"/>
              <w:marTop w:val="0"/>
              <w:marBottom w:val="0"/>
              <w:divBdr>
                <w:top w:val="none" w:sz="0" w:space="0" w:color="auto"/>
                <w:left w:val="none" w:sz="0" w:space="0" w:color="auto"/>
                <w:bottom w:val="none" w:sz="0" w:space="0" w:color="auto"/>
                <w:right w:val="none" w:sz="0" w:space="0" w:color="auto"/>
              </w:divBdr>
              <w:divsChild>
                <w:div w:id="12641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4077">
          <w:marLeft w:val="0"/>
          <w:marRight w:val="0"/>
          <w:marTop w:val="100"/>
          <w:marBottom w:val="100"/>
          <w:divBdr>
            <w:top w:val="none" w:sz="0" w:space="0" w:color="auto"/>
            <w:left w:val="none" w:sz="0" w:space="0" w:color="auto"/>
            <w:bottom w:val="none" w:sz="0" w:space="0" w:color="auto"/>
            <w:right w:val="none" w:sz="0" w:space="0" w:color="auto"/>
          </w:divBdr>
          <w:divsChild>
            <w:div w:id="145319171">
              <w:marLeft w:val="0"/>
              <w:marRight w:val="0"/>
              <w:marTop w:val="0"/>
              <w:marBottom w:val="0"/>
              <w:divBdr>
                <w:top w:val="none" w:sz="0" w:space="0" w:color="auto"/>
                <w:left w:val="none" w:sz="0" w:space="0" w:color="auto"/>
                <w:bottom w:val="none" w:sz="0" w:space="0" w:color="auto"/>
                <w:right w:val="none" w:sz="0" w:space="0" w:color="auto"/>
              </w:divBdr>
              <w:divsChild>
                <w:div w:id="900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7169">
          <w:marLeft w:val="0"/>
          <w:marRight w:val="0"/>
          <w:marTop w:val="100"/>
          <w:marBottom w:val="100"/>
          <w:divBdr>
            <w:top w:val="none" w:sz="0" w:space="0" w:color="auto"/>
            <w:left w:val="none" w:sz="0" w:space="0" w:color="auto"/>
            <w:bottom w:val="none" w:sz="0" w:space="0" w:color="auto"/>
            <w:right w:val="none" w:sz="0" w:space="0" w:color="auto"/>
          </w:divBdr>
          <w:divsChild>
            <w:div w:id="277298720">
              <w:marLeft w:val="0"/>
              <w:marRight w:val="0"/>
              <w:marTop w:val="0"/>
              <w:marBottom w:val="0"/>
              <w:divBdr>
                <w:top w:val="none" w:sz="0" w:space="0" w:color="auto"/>
                <w:left w:val="none" w:sz="0" w:space="0" w:color="auto"/>
                <w:bottom w:val="none" w:sz="0" w:space="0" w:color="auto"/>
                <w:right w:val="none" w:sz="0" w:space="0" w:color="auto"/>
              </w:divBdr>
              <w:divsChild>
                <w:div w:id="6713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2209">
          <w:marLeft w:val="0"/>
          <w:marRight w:val="0"/>
          <w:marTop w:val="100"/>
          <w:marBottom w:val="100"/>
          <w:divBdr>
            <w:top w:val="none" w:sz="0" w:space="0" w:color="auto"/>
            <w:left w:val="none" w:sz="0" w:space="0" w:color="auto"/>
            <w:bottom w:val="none" w:sz="0" w:space="0" w:color="auto"/>
            <w:right w:val="none" w:sz="0" w:space="0" w:color="auto"/>
          </w:divBdr>
          <w:divsChild>
            <w:div w:id="895361748">
              <w:marLeft w:val="0"/>
              <w:marRight w:val="0"/>
              <w:marTop w:val="0"/>
              <w:marBottom w:val="0"/>
              <w:divBdr>
                <w:top w:val="none" w:sz="0" w:space="0" w:color="auto"/>
                <w:left w:val="none" w:sz="0" w:space="0" w:color="auto"/>
                <w:bottom w:val="none" w:sz="0" w:space="0" w:color="auto"/>
                <w:right w:val="none" w:sz="0" w:space="0" w:color="auto"/>
              </w:divBdr>
              <w:divsChild>
                <w:div w:id="126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5664">
          <w:marLeft w:val="0"/>
          <w:marRight w:val="0"/>
          <w:marTop w:val="100"/>
          <w:marBottom w:val="100"/>
          <w:divBdr>
            <w:top w:val="none" w:sz="0" w:space="0" w:color="auto"/>
            <w:left w:val="none" w:sz="0" w:space="0" w:color="auto"/>
            <w:bottom w:val="none" w:sz="0" w:space="0" w:color="auto"/>
            <w:right w:val="none" w:sz="0" w:space="0" w:color="auto"/>
          </w:divBdr>
          <w:divsChild>
            <w:div w:id="2077434214">
              <w:marLeft w:val="0"/>
              <w:marRight w:val="0"/>
              <w:marTop w:val="0"/>
              <w:marBottom w:val="0"/>
              <w:divBdr>
                <w:top w:val="none" w:sz="0" w:space="0" w:color="auto"/>
                <w:left w:val="none" w:sz="0" w:space="0" w:color="auto"/>
                <w:bottom w:val="none" w:sz="0" w:space="0" w:color="auto"/>
                <w:right w:val="none" w:sz="0" w:space="0" w:color="auto"/>
              </w:divBdr>
              <w:divsChild>
                <w:div w:id="11593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7198">
          <w:marLeft w:val="0"/>
          <w:marRight w:val="0"/>
          <w:marTop w:val="100"/>
          <w:marBottom w:val="100"/>
          <w:divBdr>
            <w:top w:val="none" w:sz="0" w:space="0" w:color="auto"/>
            <w:left w:val="none" w:sz="0" w:space="0" w:color="auto"/>
            <w:bottom w:val="none" w:sz="0" w:space="0" w:color="auto"/>
            <w:right w:val="none" w:sz="0" w:space="0" w:color="auto"/>
          </w:divBdr>
          <w:divsChild>
            <w:div w:id="771360348">
              <w:marLeft w:val="0"/>
              <w:marRight w:val="0"/>
              <w:marTop w:val="0"/>
              <w:marBottom w:val="0"/>
              <w:divBdr>
                <w:top w:val="none" w:sz="0" w:space="0" w:color="auto"/>
                <w:left w:val="none" w:sz="0" w:space="0" w:color="auto"/>
                <w:bottom w:val="none" w:sz="0" w:space="0" w:color="auto"/>
                <w:right w:val="none" w:sz="0" w:space="0" w:color="auto"/>
              </w:divBdr>
              <w:divsChild>
                <w:div w:id="176364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8887">
          <w:marLeft w:val="0"/>
          <w:marRight w:val="0"/>
          <w:marTop w:val="100"/>
          <w:marBottom w:val="100"/>
          <w:divBdr>
            <w:top w:val="none" w:sz="0" w:space="0" w:color="auto"/>
            <w:left w:val="none" w:sz="0" w:space="0" w:color="auto"/>
            <w:bottom w:val="none" w:sz="0" w:space="0" w:color="auto"/>
            <w:right w:val="none" w:sz="0" w:space="0" w:color="auto"/>
          </w:divBdr>
          <w:divsChild>
            <w:div w:id="330525131">
              <w:marLeft w:val="0"/>
              <w:marRight w:val="0"/>
              <w:marTop w:val="0"/>
              <w:marBottom w:val="0"/>
              <w:divBdr>
                <w:top w:val="none" w:sz="0" w:space="0" w:color="auto"/>
                <w:left w:val="none" w:sz="0" w:space="0" w:color="auto"/>
                <w:bottom w:val="none" w:sz="0" w:space="0" w:color="auto"/>
                <w:right w:val="none" w:sz="0" w:space="0" w:color="auto"/>
              </w:divBdr>
              <w:divsChild>
                <w:div w:id="13822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6036">
          <w:marLeft w:val="0"/>
          <w:marRight w:val="0"/>
          <w:marTop w:val="100"/>
          <w:marBottom w:val="100"/>
          <w:divBdr>
            <w:top w:val="none" w:sz="0" w:space="0" w:color="auto"/>
            <w:left w:val="none" w:sz="0" w:space="0" w:color="auto"/>
            <w:bottom w:val="none" w:sz="0" w:space="0" w:color="auto"/>
            <w:right w:val="none" w:sz="0" w:space="0" w:color="auto"/>
          </w:divBdr>
          <w:divsChild>
            <w:div w:id="875968917">
              <w:marLeft w:val="0"/>
              <w:marRight w:val="0"/>
              <w:marTop w:val="0"/>
              <w:marBottom w:val="0"/>
              <w:divBdr>
                <w:top w:val="none" w:sz="0" w:space="0" w:color="auto"/>
                <w:left w:val="none" w:sz="0" w:space="0" w:color="auto"/>
                <w:bottom w:val="none" w:sz="0" w:space="0" w:color="auto"/>
                <w:right w:val="none" w:sz="0" w:space="0" w:color="auto"/>
              </w:divBdr>
              <w:divsChild>
                <w:div w:id="4232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2953">
          <w:marLeft w:val="0"/>
          <w:marRight w:val="0"/>
          <w:marTop w:val="100"/>
          <w:marBottom w:val="100"/>
          <w:divBdr>
            <w:top w:val="none" w:sz="0" w:space="0" w:color="auto"/>
            <w:left w:val="none" w:sz="0" w:space="0" w:color="auto"/>
            <w:bottom w:val="none" w:sz="0" w:space="0" w:color="auto"/>
            <w:right w:val="none" w:sz="0" w:space="0" w:color="auto"/>
          </w:divBdr>
          <w:divsChild>
            <w:div w:id="1694184609">
              <w:marLeft w:val="0"/>
              <w:marRight w:val="0"/>
              <w:marTop w:val="0"/>
              <w:marBottom w:val="0"/>
              <w:divBdr>
                <w:top w:val="none" w:sz="0" w:space="0" w:color="auto"/>
                <w:left w:val="none" w:sz="0" w:space="0" w:color="auto"/>
                <w:bottom w:val="none" w:sz="0" w:space="0" w:color="auto"/>
                <w:right w:val="none" w:sz="0" w:space="0" w:color="auto"/>
              </w:divBdr>
              <w:divsChild>
                <w:div w:id="7852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7068">
          <w:marLeft w:val="0"/>
          <w:marRight w:val="0"/>
          <w:marTop w:val="100"/>
          <w:marBottom w:val="100"/>
          <w:divBdr>
            <w:top w:val="none" w:sz="0" w:space="0" w:color="auto"/>
            <w:left w:val="none" w:sz="0" w:space="0" w:color="auto"/>
            <w:bottom w:val="none" w:sz="0" w:space="0" w:color="auto"/>
            <w:right w:val="none" w:sz="0" w:space="0" w:color="auto"/>
          </w:divBdr>
          <w:divsChild>
            <w:div w:id="2074692396">
              <w:marLeft w:val="0"/>
              <w:marRight w:val="0"/>
              <w:marTop w:val="0"/>
              <w:marBottom w:val="0"/>
              <w:divBdr>
                <w:top w:val="none" w:sz="0" w:space="0" w:color="auto"/>
                <w:left w:val="none" w:sz="0" w:space="0" w:color="auto"/>
                <w:bottom w:val="none" w:sz="0" w:space="0" w:color="auto"/>
                <w:right w:val="none" w:sz="0" w:space="0" w:color="auto"/>
              </w:divBdr>
              <w:divsChild>
                <w:div w:id="483284114">
                  <w:marLeft w:val="0"/>
                  <w:marRight w:val="0"/>
                  <w:marTop w:val="0"/>
                  <w:marBottom w:val="0"/>
                  <w:divBdr>
                    <w:top w:val="none" w:sz="0" w:space="0" w:color="auto"/>
                    <w:left w:val="none" w:sz="0" w:space="0" w:color="auto"/>
                    <w:bottom w:val="none" w:sz="0" w:space="0" w:color="auto"/>
                    <w:right w:val="none" w:sz="0" w:space="0" w:color="auto"/>
                  </w:divBdr>
                  <w:divsChild>
                    <w:div w:id="1824932156">
                      <w:marLeft w:val="0"/>
                      <w:marRight w:val="0"/>
                      <w:marTop w:val="0"/>
                      <w:marBottom w:val="0"/>
                      <w:divBdr>
                        <w:top w:val="none" w:sz="0" w:space="0" w:color="auto"/>
                        <w:left w:val="none" w:sz="0" w:space="0" w:color="auto"/>
                        <w:bottom w:val="none" w:sz="0" w:space="0" w:color="auto"/>
                        <w:right w:val="none" w:sz="0" w:space="0" w:color="auto"/>
                      </w:divBdr>
                      <w:divsChild>
                        <w:div w:id="587424287">
                          <w:marLeft w:val="0"/>
                          <w:marRight w:val="0"/>
                          <w:marTop w:val="0"/>
                          <w:marBottom w:val="0"/>
                          <w:divBdr>
                            <w:top w:val="none" w:sz="0" w:space="0" w:color="auto"/>
                            <w:left w:val="none" w:sz="0" w:space="0" w:color="auto"/>
                            <w:bottom w:val="none" w:sz="0" w:space="0" w:color="auto"/>
                            <w:right w:val="none" w:sz="0" w:space="0" w:color="auto"/>
                          </w:divBdr>
                        </w:div>
                      </w:divsChild>
                    </w:div>
                    <w:div w:id="9392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24383">
          <w:marLeft w:val="0"/>
          <w:marRight w:val="0"/>
          <w:marTop w:val="100"/>
          <w:marBottom w:val="100"/>
          <w:divBdr>
            <w:top w:val="none" w:sz="0" w:space="0" w:color="auto"/>
            <w:left w:val="none" w:sz="0" w:space="0" w:color="auto"/>
            <w:bottom w:val="none" w:sz="0" w:space="0" w:color="auto"/>
            <w:right w:val="none" w:sz="0" w:space="0" w:color="auto"/>
          </w:divBdr>
          <w:divsChild>
            <w:div w:id="870605302">
              <w:marLeft w:val="0"/>
              <w:marRight w:val="0"/>
              <w:marTop w:val="0"/>
              <w:marBottom w:val="0"/>
              <w:divBdr>
                <w:top w:val="none" w:sz="0" w:space="0" w:color="auto"/>
                <w:left w:val="none" w:sz="0" w:space="0" w:color="auto"/>
                <w:bottom w:val="none" w:sz="0" w:space="0" w:color="auto"/>
                <w:right w:val="none" w:sz="0" w:space="0" w:color="auto"/>
              </w:divBdr>
              <w:divsChild>
                <w:div w:id="6384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4482">
          <w:marLeft w:val="0"/>
          <w:marRight w:val="0"/>
          <w:marTop w:val="100"/>
          <w:marBottom w:val="100"/>
          <w:divBdr>
            <w:top w:val="none" w:sz="0" w:space="0" w:color="auto"/>
            <w:left w:val="none" w:sz="0" w:space="0" w:color="auto"/>
            <w:bottom w:val="none" w:sz="0" w:space="0" w:color="auto"/>
            <w:right w:val="none" w:sz="0" w:space="0" w:color="auto"/>
          </w:divBdr>
          <w:divsChild>
            <w:div w:id="1434859837">
              <w:marLeft w:val="0"/>
              <w:marRight w:val="0"/>
              <w:marTop w:val="0"/>
              <w:marBottom w:val="0"/>
              <w:divBdr>
                <w:top w:val="none" w:sz="0" w:space="0" w:color="auto"/>
                <w:left w:val="none" w:sz="0" w:space="0" w:color="auto"/>
                <w:bottom w:val="none" w:sz="0" w:space="0" w:color="auto"/>
                <w:right w:val="none" w:sz="0" w:space="0" w:color="auto"/>
              </w:divBdr>
              <w:divsChild>
                <w:div w:id="10728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9528">
          <w:marLeft w:val="0"/>
          <w:marRight w:val="0"/>
          <w:marTop w:val="100"/>
          <w:marBottom w:val="100"/>
          <w:divBdr>
            <w:top w:val="none" w:sz="0" w:space="0" w:color="auto"/>
            <w:left w:val="none" w:sz="0" w:space="0" w:color="auto"/>
            <w:bottom w:val="none" w:sz="0" w:space="0" w:color="auto"/>
            <w:right w:val="none" w:sz="0" w:space="0" w:color="auto"/>
          </w:divBdr>
          <w:divsChild>
            <w:div w:id="612565099">
              <w:marLeft w:val="0"/>
              <w:marRight w:val="0"/>
              <w:marTop w:val="0"/>
              <w:marBottom w:val="0"/>
              <w:divBdr>
                <w:top w:val="none" w:sz="0" w:space="0" w:color="auto"/>
                <w:left w:val="none" w:sz="0" w:space="0" w:color="auto"/>
                <w:bottom w:val="none" w:sz="0" w:space="0" w:color="auto"/>
                <w:right w:val="none" w:sz="0" w:space="0" w:color="auto"/>
              </w:divBdr>
              <w:divsChild>
                <w:div w:id="46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7904">
          <w:marLeft w:val="0"/>
          <w:marRight w:val="0"/>
          <w:marTop w:val="100"/>
          <w:marBottom w:val="100"/>
          <w:divBdr>
            <w:top w:val="none" w:sz="0" w:space="0" w:color="auto"/>
            <w:left w:val="none" w:sz="0" w:space="0" w:color="auto"/>
            <w:bottom w:val="none" w:sz="0" w:space="0" w:color="auto"/>
            <w:right w:val="none" w:sz="0" w:space="0" w:color="auto"/>
          </w:divBdr>
          <w:divsChild>
            <w:div w:id="823085341">
              <w:marLeft w:val="0"/>
              <w:marRight w:val="0"/>
              <w:marTop w:val="0"/>
              <w:marBottom w:val="0"/>
              <w:divBdr>
                <w:top w:val="none" w:sz="0" w:space="0" w:color="auto"/>
                <w:left w:val="none" w:sz="0" w:space="0" w:color="auto"/>
                <w:bottom w:val="none" w:sz="0" w:space="0" w:color="auto"/>
                <w:right w:val="none" w:sz="0" w:space="0" w:color="auto"/>
              </w:divBdr>
              <w:divsChild>
                <w:div w:id="12016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0533">
          <w:marLeft w:val="0"/>
          <w:marRight w:val="0"/>
          <w:marTop w:val="100"/>
          <w:marBottom w:val="100"/>
          <w:divBdr>
            <w:top w:val="none" w:sz="0" w:space="0" w:color="auto"/>
            <w:left w:val="none" w:sz="0" w:space="0" w:color="auto"/>
            <w:bottom w:val="none" w:sz="0" w:space="0" w:color="auto"/>
            <w:right w:val="none" w:sz="0" w:space="0" w:color="auto"/>
          </w:divBdr>
          <w:divsChild>
            <w:div w:id="1088698511">
              <w:marLeft w:val="0"/>
              <w:marRight w:val="0"/>
              <w:marTop w:val="0"/>
              <w:marBottom w:val="0"/>
              <w:divBdr>
                <w:top w:val="none" w:sz="0" w:space="0" w:color="auto"/>
                <w:left w:val="none" w:sz="0" w:space="0" w:color="auto"/>
                <w:bottom w:val="none" w:sz="0" w:space="0" w:color="auto"/>
                <w:right w:val="none" w:sz="0" w:space="0" w:color="auto"/>
              </w:divBdr>
              <w:divsChild>
                <w:div w:id="127690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802">
          <w:marLeft w:val="0"/>
          <w:marRight w:val="0"/>
          <w:marTop w:val="100"/>
          <w:marBottom w:val="100"/>
          <w:divBdr>
            <w:top w:val="none" w:sz="0" w:space="0" w:color="auto"/>
            <w:left w:val="none" w:sz="0" w:space="0" w:color="auto"/>
            <w:bottom w:val="none" w:sz="0" w:space="0" w:color="auto"/>
            <w:right w:val="none" w:sz="0" w:space="0" w:color="auto"/>
          </w:divBdr>
          <w:divsChild>
            <w:div w:id="1481001036">
              <w:marLeft w:val="0"/>
              <w:marRight w:val="0"/>
              <w:marTop w:val="0"/>
              <w:marBottom w:val="0"/>
              <w:divBdr>
                <w:top w:val="none" w:sz="0" w:space="0" w:color="auto"/>
                <w:left w:val="none" w:sz="0" w:space="0" w:color="auto"/>
                <w:bottom w:val="none" w:sz="0" w:space="0" w:color="auto"/>
                <w:right w:val="none" w:sz="0" w:space="0" w:color="auto"/>
              </w:divBdr>
              <w:divsChild>
                <w:div w:id="1798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761">
          <w:marLeft w:val="0"/>
          <w:marRight w:val="0"/>
          <w:marTop w:val="100"/>
          <w:marBottom w:val="100"/>
          <w:divBdr>
            <w:top w:val="none" w:sz="0" w:space="0" w:color="auto"/>
            <w:left w:val="none" w:sz="0" w:space="0" w:color="auto"/>
            <w:bottom w:val="none" w:sz="0" w:space="0" w:color="auto"/>
            <w:right w:val="none" w:sz="0" w:space="0" w:color="auto"/>
          </w:divBdr>
          <w:divsChild>
            <w:div w:id="118885514">
              <w:marLeft w:val="0"/>
              <w:marRight w:val="0"/>
              <w:marTop w:val="0"/>
              <w:marBottom w:val="0"/>
              <w:divBdr>
                <w:top w:val="none" w:sz="0" w:space="0" w:color="auto"/>
                <w:left w:val="none" w:sz="0" w:space="0" w:color="auto"/>
                <w:bottom w:val="none" w:sz="0" w:space="0" w:color="auto"/>
                <w:right w:val="none" w:sz="0" w:space="0" w:color="auto"/>
              </w:divBdr>
              <w:divsChild>
                <w:div w:id="17770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4689">
          <w:marLeft w:val="0"/>
          <w:marRight w:val="0"/>
          <w:marTop w:val="100"/>
          <w:marBottom w:val="100"/>
          <w:divBdr>
            <w:top w:val="none" w:sz="0" w:space="0" w:color="auto"/>
            <w:left w:val="none" w:sz="0" w:space="0" w:color="auto"/>
            <w:bottom w:val="none" w:sz="0" w:space="0" w:color="auto"/>
            <w:right w:val="none" w:sz="0" w:space="0" w:color="auto"/>
          </w:divBdr>
          <w:divsChild>
            <w:div w:id="242958875">
              <w:marLeft w:val="0"/>
              <w:marRight w:val="0"/>
              <w:marTop w:val="0"/>
              <w:marBottom w:val="0"/>
              <w:divBdr>
                <w:top w:val="none" w:sz="0" w:space="0" w:color="auto"/>
                <w:left w:val="none" w:sz="0" w:space="0" w:color="auto"/>
                <w:bottom w:val="none" w:sz="0" w:space="0" w:color="auto"/>
                <w:right w:val="none" w:sz="0" w:space="0" w:color="auto"/>
              </w:divBdr>
              <w:divsChild>
                <w:div w:id="7971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5725">
          <w:marLeft w:val="0"/>
          <w:marRight w:val="0"/>
          <w:marTop w:val="100"/>
          <w:marBottom w:val="100"/>
          <w:divBdr>
            <w:top w:val="none" w:sz="0" w:space="0" w:color="auto"/>
            <w:left w:val="none" w:sz="0" w:space="0" w:color="auto"/>
            <w:bottom w:val="none" w:sz="0" w:space="0" w:color="auto"/>
            <w:right w:val="none" w:sz="0" w:space="0" w:color="auto"/>
          </w:divBdr>
          <w:divsChild>
            <w:div w:id="1615669772">
              <w:marLeft w:val="0"/>
              <w:marRight w:val="0"/>
              <w:marTop w:val="0"/>
              <w:marBottom w:val="0"/>
              <w:divBdr>
                <w:top w:val="none" w:sz="0" w:space="0" w:color="auto"/>
                <w:left w:val="none" w:sz="0" w:space="0" w:color="auto"/>
                <w:bottom w:val="none" w:sz="0" w:space="0" w:color="auto"/>
                <w:right w:val="none" w:sz="0" w:space="0" w:color="auto"/>
              </w:divBdr>
              <w:divsChild>
                <w:div w:id="49410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3137">
          <w:marLeft w:val="0"/>
          <w:marRight w:val="0"/>
          <w:marTop w:val="100"/>
          <w:marBottom w:val="100"/>
          <w:divBdr>
            <w:top w:val="none" w:sz="0" w:space="0" w:color="auto"/>
            <w:left w:val="none" w:sz="0" w:space="0" w:color="auto"/>
            <w:bottom w:val="none" w:sz="0" w:space="0" w:color="auto"/>
            <w:right w:val="none" w:sz="0" w:space="0" w:color="auto"/>
          </w:divBdr>
          <w:divsChild>
            <w:div w:id="389768523">
              <w:marLeft w:val="0"/>
              <w:marRight w:val="0"/>
              <w:marTop w:val="0"/>
              <w:marBottom w:val="0"/>
              <w:divBdr>
                <w:top w:val="none" w:sz="0" w:space="0" w:color="auto"/>
                <w:left w:val="none" w:sz="0" w:space="0" w:color="auto"/>
                <w:bottom w:val="none" w:sz="0" w:space="0" w:color="auto"/>
                <w:right w:val="none" w:sz="0" w:space="0" w:color="auto"/>
              </w:divBdr>
              <w:divsChild>
                <w:div w:id="3321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62364">
          <w:marLeft w:val="0"/>
          <w:marRight w:val="0"/>
          <w:marTop w:val="100"/>
          <w:marBottom w:val="100"/>
          <w:divBdr>
            <w:top w:val="none" w:sz="0" w:space="0" w:color="auto"/>
            <w:left w:val="none" w:sz="0" w:space="0" w:color="auto"/>
            <w:bottom w:val="none" w:sz="0" w:space="0" w:color="auto"/>
            <w:right w:val="none" w:sz="0" w:space="0" w:color="auto"/>
          </w:divBdr>
          <w:divsChild>
            <w:div w:id="912006779">
              <w:marLeft w:val="0"/>
              <w:marRight w:val="0"/>
              <w:marTop w:val="0"/>
              <w:marBottom w:val="0"/>
              <w:divBdr>
                <w:top w:val="none" w:sz="0" w:space="0" w:color="auto"/>
                <w:left w:val="none" w:sz="0" w:space="0" w:color="auto"/>
                <w:bottom w:val="none" w:sz="0" w:space="0" w:color="auto"/>
                <w:right w:val="none" w:sz="0" w:space="0" w:color="auto"/>
              </w:divBdr>
              <w:divsChild>
                <w:div w:id="15117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10112">
          <w:marLeft w:val="0"/>
          <w:marRight w:val="0"/>
          <w:marTop w:val="100"/>
          <w:marBottom w:val="100"/>
          <w:divBdr>
            <w:top w:val="none" w:sz="0" w:space="0" w:color="auto"/>
            <w:left w:val="none" w:sz="0" w:space="0" w:color="auto"/>
            <w:bottom w:val="none" w:sz="0" w:space="0" w:color="auto"/>
            <w:right w:val="none" w:sz="0" w:space="0" w:color="auto"/>
          </w:divBdr>
          <w:divsChild>
            <w:div w:id="360326567">
              <w:marLeft w:val="0"/>
              <w:marRight w:val="0"/>
              <w:marTop w:val="0"/>
              <w:marBottom w:val="0"/>
              <w:divBdr>
                <w:top w:val="none" w:sz="0" w:space="0" w:color="auto"/>
                <w:left w:val="none" w:sz="0" w:space="0" w:color="auto"/>
                <w:bottom w:val="none" w:sz="0" w:space="0" w:color="auto"/>
                <w:right w:val="none" w:sz="0" w:space="0" w:color="auto"/>
              </w:divBdr>
              <w:divsChild>
                <w:div w:id="21222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4871">
          <w:marLeft w:val="0"/>
          <w:marRight w:val="0"/>
          <w:marTop w:val="100"/>
          <w:marBottom w:val="100"/>
          <w:divBdr>
            <w:top w:val="none" w:sz="0" w:space="0" w:color="auto"/>
            <w:left w:val="none" w:sz="0" w:space="0" w:color="auto"/>
            <w:bottom w:val="none" w:sz="0" w:space="0" w:color="auto"/>
            <w:right w:val="none" w:sz="0" w:space="0" w:color="auto"/>
          </w:divBdr>
          <w:divsChild>
            <w:div w:id="1459763179">
              <w:marLeft w:val="0"/>
              <w:marRight w:val="0"/>
              <w:marTop w:val="0"/>
              <w:marBottom w:val="0"/>
              <w:divBdr>
                <w:top w:val="none" w:sz="0" w:space="0" w:color="auto"/>
                <w:left w:val="none" w:sz="0" w:space="0" w:color="auto"/>
                <w:bottom w:val="none" w:sz="0" w:space="0" w:color="auto"/>
                <w:right w:val="none" w:sz="0" w:space="0" w:color="auto"/>
              </w:divBdr>
              <w:divsChild>
                <w:div w:id="90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8453">
          <w:marLeft w:val="0"/>
          <w:marRight w:val="0"/>
          <w:marTop w:val="100"/>
          <w:marBottom w:val="100"/>
          <w:divBdr>
            <w:top w:val="none" w:sz="0" w:space="0" w:color="auto"/>
            <w:left w:val="none" w:sz="0" w:space="0" w:color="auto"/>
            <w:bottom w:val="none" w:sz="0" w:space="0" w:color="auto"/>
            <w:right w:val="none" w:sz="0" w:space="0" w:color="auto"/>
          </w:divBdr>
          <w:divsChild>
            <w:div w:id="423188214">
              <w:marLeft w:val="0"/>
              <w:marRight w:val="0"/>
              <w:marTop w:val="0"/>
              <w:marBottom w:val="0"/>
              <w:divBdr>
                <w:top w:val="none" w:sz="0" w:space="0" w:color="auto"/>
                <w:left w:val="none" w:sz="0" w:space="0" w:color="auto"/>
                <w:bottom w:val="none" w:sz="0" w:space="0" w:color="auto"/>
                <w:right w:val="none" w:sz="0" w:space="0" w:color="auto"/>
              </w:divBdr>
              <w:divsChild>
                <w:div w:id="42927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19963">
          <w:marLeft w:val="0"/>
          <w:marRight w:val="0"/>
          <w:marTop w:val="100"/>
          <w:marBottom w:val="100"/>
          <w:divBdr>
            <w:top w:val="none" w:sz="0" w:space="0" w:color="auto"/>
            <w:left w:val="none" w:sz="0" w:space="0" w:color="auto"/>
            <w:bottom w:val="none" w:sz="0" w:space="0" w:color="auto"/>
            <w:right w:val="none" w:sz="0" w:space="0" w:color="auto"/>
          </w:divBdr>
          <w:divsChild>
            <w:div w:id="374500954">
              <w:marLeft w:val="0"/>
              <w:marRight w:val="0"/>
              <w:marTop w:val="0"/>
              <w:marBottom w:val="0"/>
              <w:divBdr>
                <w:top w:val="none" w:sz="0" w:space="0" w:color="auto"/>
                <w:left w:val="none" w:sz="0" w:space="0" w:color="auto"/>
                <w:bottom w:val="none" w:sz="0" w:space="0" w:color="auto"/>
                <w:right w:val="none" w:sz="0" w:space="0" w:color="auto"/>
              </w:divBdr>
              <w:divsChild>
                <w:div w:id="7437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1948">
          <w:marLeft w:val="0"/>
          <w:marRight w:val="0"/>
          <w:marTop w:val="100"/>
          <w:marBottom w:val="100"/>
          <w:divBdr>
            <w:top w:val="none" w:sz="0" w:space="0" w:color="auto"/>
            <w:left w:val="none" w:sz="0" w:space="0" w:color="auto"/>
            <w:bottom w:val="none" w:sz="0" w:space="0" w:color="auto"/>
            <w:right w:val="none" w:sz="0" w:space="0" w:color="auto"/>
          </w:divBdr>
          <w:divsChild>
            <w:div w:id="1224676804">
              <w:marLeft w:val="0"/>
              <w:marRight w:val="0"/>
              <w:marTop w:val="0"/>
              <w:marBottom w:val="0"/>
              <w:divBdr>
                <w:top w:val="none" w:sz="0" w:space="0" w:color="auto"/>
                <w:left w:val="none" w:sz="0" w:space="0" w:color="auto"/>
                <w:bottom w:val="none" w:sz="0" w:space="0" w:color="auto"/>
                <w:right w:val="none" w:sz="0" w:space="0" w:color="auto"/>
              </w:divBdr>
              <w:divsChild>
                <w:div w:id="18570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103">
          <w:marLeft w:val="0"/>
          <w:marRight w:val="0"/>
          <w:marTop w:val="100"/>
          <w:marBottom w:val="100"/>
          <w:divBdr>
            <w:top w:val="none" w:sz="0" w:space="0" w:color="auto"/>
            <w:left w:val="none" w:sz="0" w:space="0" w:color="auto"/>
            <w:bottom w:val="none" w:sz="0" w:space="0" w:color="auto"/>
            <w:right w:val="none" w:sz="0" w:space="0" w:color="auto"/>
          </w:divBdr>
          <w:divsChild>
            <w:div w:id="1352873341">
              <w:marLeft w:val="0"/>
              <w:marRight w:val="0"/>
              <w:marTop w:val="0"/>
              <w:marBottom w:val="0"/>
              <w:divBdr>
                <w:top w:val="none" w:sz="0" w:space="0" w:color="auto"/>
                <w:left w:val="none" w:sz="0" w:space="0" w:color="auto"/>
                <w:bottom w:val="none" w:sz="0" w:space="0" w:color="auto"/>
                <w:right w:val="none" w:sz="0" w:space="0" w:color="auto"/>
              </w:divBdr>
              <w:divsChild>
                <w:div w:id="20575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0637">
          <w:marLeft w:val="0"/>
          <w:marRight w:val="0"/>
          <w:marTop w:val="100"/>
          <w:marBottom w:val="100"/>
          <w:divBdr>
            <w:top w:val="none" w:sz="0" w:space="0" w:color="auto"/>
            <w:left w:val="none" w:sz="0" w:space="0" w:color="auto"/>
            <w:bottom w:val="none" w:sz="0" w:space="0" w:color="auto"/>
            <w:right w:val="none" w:sz="0" w:space="0" w:color="auto"/>
          </w:divBdr>
          <w:divsChild>
            <w:div w:id="396513143">
              <w:marLeft w:val="0"/>
              <w:marRight w:val="0"/>
              <w:marTop w:val="0"/>
              <w:marBottom w:val="0"/>
              <w:divBdr>
                <w:top w:val="none" w:sz="0" w:space="0" w:color="auto"/>
                <w:left w:val="none" w:sz="0" w:space="0" w:color="auto"/>
                <w:bottom w:val="none" w:sz="0" w:space="0" w:color="auto"/>
                <w:right w:val="none" w:sz="0" w:space="0" w:color="auto"/>
              </w:divBdr>
              <w:divsChild>
                <w:div w:id="8088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3592">
          <w:marLeft w:val="0"/>
          <w:marRight w:val="0"/>
          <w:marTop w:val="100"/>
          <w:marBottom w:val="100"/>
          <w:divBdr>
            <w:top w:val="none" w:sz="0" w:space="0" w:color="auto"/>
            <w:left w:val="none" w:sz="0" w:space="0" w:color="auto"/>
            <w:bottom w:val="none" w:sz="0" w:space="0" w:color="auto"/>
            <w:right w:val="none" w:sz="0" w:space="0" w:color="auto"/>
          </w:divBdr>
          <w:divsChild>
            <w:div w:id="1424035591">
              <w:marLeft w:val="0"/>
              <w:marRight w:val="0"/>
              <w:marTop w:val="0"/>
              <w:marBottom w:val="0"/>
              <w:divBdr>
                <w:top w:val="none" w:sz="0" w:space="0" w:color="auto"/>
                <w:left w:val="none" w:sz="0" w:space="0" w:color="auto"/>
                <w:bottom w:val="none" w:sz="0" w:space="0" w:color="auto"/>
                <w:right w:val="none" w:sz="0" w:space="0" w:color="auto"/>
              </w:divBdr>
              <w:divsChild>
                <w:div w:id="8859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2156">
          <w:marLeft w:val="0"/>
          <w:marRight w:val="0"/>
          <w:marTop w:val="100"/>
          <w:marBottom w:val="100"/>
          <w:divBdr>
            <w:top w:val="none" w:sz="0" w:space="0" w:color="auto"/>
            <w:left w:val="none" w:sz="0" w:space="0" w:color="auto"/>
            <w:bottom w:val="none" w:sz="0" w:space="0" w:color="auto"/>
            <w:right w:val="none" w:sz="0" w:space="0" w:color="auto"/>
          </w:divBdr>
          <w:divsChild>
            <w:div w:id="60519457">
              <w:marLeft w:val="0"/>
              <w:marRight w:val="0"/>
              <w:marTop w:val="0"/>
              <w:marBottom w:val="0"/>
              <w:divBdr>
                <w:top w:val="none" w:sz="0" w:space="0" w:color="auto"/>
                <w:left w:val="none" w:sz="0" w:space="0" w:color="auto"/>
                <w:bottom w:val="none" w:sz="0" w:space="0" w:color="auto"/>
                <w:right w:val="none" w:sz="0" w:space="0" w:color="auto"/>
              </w:divBdr>
              <w:divsChild>
                <w:div w:id="5808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mbudsman-services.org/" TargetMode="External"/><Relationship Id="rId13" Type="http://schemas.openxmlformats.org/officeDocument/2006/relationships/hyperlink" Target="http://www.icstis.org.uk/icstis2002/default.asp" TargetMode="External"/><Relationship Id="rId3" Type="http://schemas.openxmlformats.org/officeDocument/2006/relationships/settings" Target="settings.xml"/><Relationship Id="rId7" Type="http://schemas.openxmlformats.org/officeDocument/2006/relationships/hyperlink" Target="https://www.fcs.org.uk/" TargetMode="External"/><Relationship Id="rId12" Type="http://schemas.openxmlformats.org/officeDocument/2006/relationships/hyperlink" Target="http://www.ofcom.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nick@one2call.net" TargetMode="External"/><Relationship Id="rId11" Type="http://schemas.openxmlformats.org/officeDocument/2006/relationships/hyperlink" Target="https://www.one2call.net/privacy" TargetMode="External"/><Relationship Id="rId5" Type="http://schemas.openxmlformats.org/officeDocument/2006/relationships/hyperlink" Target="mailto:sales@one2call.net" TargetMode="External"/><Relationship Id="rId15" Type="http://schemas.openxmlformats.org/officeDocument/2006/relationships/hyperlink" Target="https://www.ombudsman-services.org/can-i-complain" TargetMode="External"/><Relationship Id="rId10" Type="http://schemas.openxmlformats.org/officeDocument/2006/relationships/hyperlink" Target="https://www.ombudsman-services.org/" TargetMode="External"/><Relationship Id="rId4" Type="http://schemas.openxmlformats.org/officeDocument/2006/relationships/webSettings" Target="webSettings.xml"/><Relationship Id="rId9" Type="http://schemas.openxmlformats.org/officeDocument/2006/relationships/hyperlink" Target="mailto:nick@one2call.net" TargetMode="External"/><Relationship Id="rId14" Type="http://schemas.openxmlformats.org/officeDocument/2006/relationships/hyperlink" Target="mailto:enquiry@ombudsman-services.org?subject=Commun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3214</Words>
  <Characters>18294</Characters>
  <Application>Microsoft Office Word</Application>
  <DocSecurity>0</DocSecurity>
  <Lines>762</Lines>
  <Paragraphs>524</Paragraphs>
  <ScaleCrop>false</ScaleCrop>
  <Company>Harper James Solicitors</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2025-06-05T13:23:00Z</dcterms:created>
  <dcterms:modified xsi:type="dcterms:W3CDTF">2025-06-05T13:24:00Z</dcterms:modified>
</cp:coreProperties>
</file>