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AC4F509" w14:textId="729165C1" w:rsidR="00EA6771" w:rsidRPr="00D73D76" w:rsidRDefault="00EA6771" w:rsidP="00EA6771">
      <w:pPr>
        <w:shd w:val="clear" w:color="auto" w:fill="FFFFFF"/>
        <w:spacing w:after="192" w:line="240" w:lineRule="atLeast"/>
        <w:jc w:val="center"/>
        <w:outlineLvl w:val="2"/>
        <w:rPr>
          <w:rFonts w:ascii="Arial" w:eastAsia="Times New Roman" w:hAnsi="Arial" w:cs="Arial"/>
          <w:b/>
          <w:bCs/>
          <w:color w:val="000000" w:themeColor="text1"/>
          <w:sz w:val="27"/>
          <w:szCs w:val="27"/>
        </w:rPr>
      </w:pPr>
      <w:r w:rsidRPr="00D73D76">
        <w:rPr>
          <w:rFonts w:ascii="Arial" w:eastAsia="Times New Roman" w:hAnsi="Arial" w:cs="Arial"/>
          <w:b/>
          <w:bCs/>
          <w:color w:val="000000" w:themeColor="text1"/>
          <w:sz w:val="27"/>
          <w:szCs w:val="27"/>
        </w:rPr>
        <w:t>CONTRACT TO SELL</w:t>
      </w:r>
    </w:p>
    <w:p w14:paraId="4EF99DFD" w14:textId="77777777" w:rsidR="00EA6771" w:rsidRPr="00EA6771" w:rsidRDefault="00EA6771" w:rsidP="00EA6771">
      <w:pPr>
        <w:shd w:val="clear" w:color="auto" w:fill="FFFFFF"/>
        <w:spacing w:after="192" w:line="240" w:lineRule="atLeast"/>
        <w:jc w:val="center"/>
        <w:outlineLvl w:val="2"/>
        <w:rPr>
          <w:rFonts w:ascii="Arial" w:eastAsia="Times New Roman" w:hAnsi="Arial" w:cs="Arial"/>
          <w:color w:val="000000" w:themeColor="text1"/>
          <w:sz w:val="27"/>
          <w:szCs w:val="27"/>
        </w:rPr>
      </w:pPr>
    </w:p>
    <w:p w14:paraId="70F96555" w14:textId="77777777" w:rsidR="00EA6771" w:rsidRPr="00EA6771" w:rsidRDefault="00EA6771" w:rsidP="00EA6771">
      <w:pPr>
        <w:shd w:val="clear" w:color="auto" w:fill="FFFFFF"/>
        <w:spacing w:after="300" w:line="240" w:lineRule="auto"/>
        <w:rPr>
          <w:rFonts w:ascii="Arial" w:eastAsia="Times New Roman" w:hAnsi="Arial" w:cs="Arial"/>
          <w:color w:val="000000" w:themeColor="text1"/>
          <w:sz w:val="24"/>
          <w:szCs w:val="24"/>
        </w:rPr>
      </w:pPr>
      <w:r w:rsidRPr="00EA6771">
        <w:rPr>
          <w:rFonts w:ascii="Arial" w:eastAsia="Times New Roman" w:hAnsi="Arial" w:cs="Arial"/>
          <w:color w:val="000000" w:themeColor="text1"/>
          <w:sz w:val="24"/>
          <w:szCs w:val="24"/>
        </w:rPr>
        <w:t>KNOW ALL MEN BY THESE PRESENTS:</w:t>
      </w:r>
    </w:p>
    <w:p w14:paraId="2AB172E1" w14:textId="77777777" w:rsidR="00EA6771" w:rsidRPr="00EA6771" w:rsidRDefault="00EA6771" w:rsidP="00EA6771">
      <w:pPr>
        <w:shd w:val="clear" w:color="auto" w:fill="FFFFFF"/>
        <w:spacing w:after="300" w:line="240" w:lineRule="auto"/>
        <w:rPr>
          <w:rFonts w:ascii="Arial" w:eastAsia="Times New Roman" w:hAnsi="Arial" w:cs="Arial"/>
          <w:color w:val="000000" w:themeColor="text1"/>
          <w:sz w:val="24"/>
          <w:szCs w:val="24"/>
        </w:rPr>
      </w:pPr>
      <w:r w:rsidRPr="00EA6771">
        <w:rPr>
          <w:rFonts w:ascii="Arial" w:eastAsia="Times New Roman" w:hAnsi="Arial" w:cs="Arial"/>
          <w:color w:val="000000" w:themeColor="text1"/>
          <w:sz w:val="24"/>
          <w:szCs w:val="24"/>
        </w:rPr>
        <w:t>This Contract to Sell is made and executed and entered into by: </w:t>
      </w:r>
    </w:p>
    <w:p w14:paraId="7490E519" w14:textId="4CF59B95" w:rsidR="00EA6771" w:rsidRPr="00EA6771" w:rsidRDefault="00EA6771" w:rsidP="00EA6771">
      <w:pPr>
        <w:shd w:val="clear" w:color="auto" w:fill="FFFFFF"/>
        <w:spacing w:after="300" w:line="240" w:lineRule="auto"/>
        <w:rPr>
          <w:rFonts w:ascii="Arial" w:eastAsia="Times New Roman" w:hAnsi="Arial" w:cs="Arial"/>
          <w:color w:val="000000" w:themeColor="text1"/>
          <w:sz w:val="24"/>
          <w:szCs w:val="24"/>
        </w:rPr>
      </w:pPr>
      <w:r w:rsidRPr="00EA6771">
        <w:rPr>
          <w:rFonts w:ascii="Arial" w:eastAsia="Times New Roman" w:hAnsi="Arial" w:cs="Arial"/>
          <w:color w:val="000000" w:themeColor="text1"/>
          <w:sz w:val="24"/>
          <w:szCs w:val="24"/>
        </w:rPr>
        <w:t>Name of Seller, of legal age, Filipino, single/married to Name of the Spouse of Seller, with residence address at Postal Address of the Seller in the Philippines, hereinafter referred to as the SELLER;</w:t>
      </w:r>
    </w:p>
    <w:p w14:paraId="75B1D53B" w14:textId="42157DE6" w:rsidR="00EA6771" w:rsidRPr="00EA6771" w:rsidRDefault="00EA6771" w:rsidP="00D73D76">
      <w:pPr>
        <w:shd w:val="clear" w:color="auto" w:fill="FFFFFF"/>
        <w:spacing w:after="300" w:line="240" w:lineRule="auto"/>
        <w:jc w:val="center"/>
        <w:rPr>
          <w:rFonts w:ascii="Arial" w:eastAsia="Times New Roman" w:hAnsi="Arial" w:cs="Arial"/>
          <w:color w:val="000000" w:themeColor="text1"/>
          <w:sz w:val="24"/>
          <w:szCs w:val="24"/>
        </w:rPr>
      </w:pPr>
      <w:r w:rsidRPr="00EA6771">
        <w:rPr>
          <w:rFonts w:ascii="Arial" w:eastAsia="Times New Roman" w:hAnsi="Arial" w:cs="Arial"/>
          <w:color w:val="000000" w:themeColor="text1"/>
          <w:sz w:val="24"/>
          <w:szCs w:val="24"/>
        </w:rPr>
        <w:t>-AND-</w:t>
      </w:r>
    </w:p>
    <w:p w14:paraId="424E4107" w14:textId="6043C140" w:rsidR="00EA6771" w:rsidRPr="00EA6771" w:rsidRDefault="00EA6771" w:rsidP="00EA6771">
      <w:pPr>
        <w:shd w:val="clear" w:color="auto" w:fill="FFFFFF"/>
        <w:spacing w:after="300" w:line="240" w:lineRule="auto"/>
        <w:rPr>
          <w:rFonts w:ascii="Arial" w:eastAsia="Times New Roman" w:hAnsi="Arial" w:cs="Arial"/>
          <w:color w:val="000000" w:themeColor="text1"/>
          <w:sz w:val="24"/>
          <w:szCs w:val="24"/>
        </w:rPr>
      </w:pPr>
      <w:r w:rsidRPr="00EA6771">
        <w:rPr>
          <w:rFonts w:ascii="Arial" w:eastAsia="Times New Roman" w:hAnsi="Arial" w:cs="Arial"/>
          <w:color w:val="000000" w:themeColor="text1"/>
          <w:sz w:val="24"/>
          <w:szCs w:val="24"/>
        </w:rPr>
        <w:t>       Name of Buyer, of legal age, Filipino, single/married to, Name of Spouse of Buyer and with residence and postal address at Address of the Buyer in the Philippines, hereinafter referred to as the BUYER; </w:t>
      </w:r>
    </w:p>
    <w:p w14:paraId="4F21887A" w14:textId="77777777" w:rsidR="00EA6771" w:rsidRPr="00EA6771" w:rsidRDefault="00EA6771" w:rsidP="00D73D76">
      <w:pPr>
        <w:shd w:val="clear" w:color="auto" w:fill="FFFFFF"/>
        <w:spacing w:after="300" w:line="240" w:lineRule="auto"/>
        <w:jc w:val="center"/>
        <w:rPr>
          <w:rFonts w:ascii="Arial" w:eastAsia="Times New Roman" w:hAnsi="Arial" w:cs="Arial"/>
          <w:color w:val="000000" w:themeColor="text1"/>
          <w:sz w:val="24"/>
          <w:szCs w:val="24"/>
        </w:rPr>
      </w:pPr>
      <w:r w:rsidRPr="00EA6771">
        <w:rPr>
          <w:rFonts w:ascii="Arial" w:eastAsia="Times New Roman" w:hAnsi="Arial" w:cs="Arial"/>
          <w:color w:val="000000" w:themeColor="text1"/>
          <w:sz w:val="24"/>
          <w:szCs w:val="24"/>
        </w:rPr>
        <w:t>WITNESSETH;</w:t>
      </w:r>
    </w:p>
    <w:p w14:paraId="547D8F7A" w14:textId="77777777" w:rsidR="00EA6771" w:rsidRPr="00EA6771" w:rsidRDefault="00EA6771" w:rsidP="00EA6771">
      <w:pPr>
        <w:shd w:val="clear" w:color="auto" w:fill="FFFFFF"/>
        <w:spacing w:after="300" w:line="240" w:lineRule="auto"/>
        <w:rPr>
          <w:rFonts w:ascii="Arial" w:eastAsia="Times New Roman" w:hAnsi="Arial" w:cs="Arial"/>
          <w:color w:val="000000" w:themeColor="text1"/>
          <w:sz w:val="24"/>
          <w:szCs w:val="24"/>
        </w:rPr>
      </w:pPr>
      <w:r w:rsidRPr="00EA6771">
        <w:rPr>
          <w:rFonts w:ascii="Arial" w:eastAsia="Times New Roman" w:hAnsi="Arial" w:cs="Arial"/>
          <w:color w:val="000000" w:themeColor="text1"/>
          <w:sz w:val="24"/>
          <w:szCs w:val="24"/>
        </w:rPr>
        <w:t>         WHEREAS, the SELLER is the registered owner of a parcel of land with improvements located at Address of the property for sale in the Philippines and covered by Transfer Certificate of Title No. 000000 containing a total area of LAND AREA IN SQUARE METERS (000sqm) SQUARE METERS, more or less, issued by the Registry of Deeds of City/Municipality;</w:t>
      </w:r>
    </w:p>
    <w:p w14:paraId="6FF62F62" w14:textId="6230E891" w:rsidR="00EA6771" w:rsidRPr="00EA6771" w:rsidRDefault="00EA6771" w:rsidP="00EA6771">
      <w:pPr>
        <w:shd w:val="clear" w:color="auto" w:fill="FFFFFF"/>
        <w:spacing w:after="300" w:line="240" w:lineRule="auto"/>
        <w:rPr>
          <w:rFonts w:ascii="Arial" w:eastAsia="Times New Roman" w:hAnsi="Arial" w:cs="Arial"/>
          <w:color w:val="000000" w:themeColor="text1"/>
          <w:sz w:val="24"/>
          <w:szCs w:val="24"/>
        </w:rPr>
      </w:pPr>
      <w:r w:rsidRPr="00EA6771">
        <w:rPr>
          <w:rFonts w:ascii="Arial" w:eastAsia="Times New Roman" w:hAnsi="Arial" w:cs="Arial"/>
          <w:color w:val="000000" w:themeColor="text1"/>
          <w:sz w:val="24"/>
          <w:szCs w:val="24"/>
        </w:rPr>
        <w:t>WHEREAS, the BUYER has offered to buy and the SELLER has agreed to sell the above-mentioned property under the terms and conditions herein below set forth;</w:t>
      </w:r>
    </w:p>
    <w:p w14:paraId="5284AA4D" w14:textId="6722456C" w:rsidR="00EA6771" w:rsidRPr="00EA6771" w:rsidRDefault="00EA6771" w:rsidP="00EA6771">
      <w:pPr>
        <w:shd w:val="clear" w:color="auto" w:fill="FFFFFF"/>
        <w:spacing w:after="300" w:line="240" w:lineRule="auto"/>
        <w:rPr>
          <w:rFonts w:ascii="Arial" w:eastAsia="Times New Roman" w:hAnsi="Arial" w:cs="Arial"/>
          <w:color w:val="000000" w:themeColor="text1"/>
          <w:sz w:val="24"/>
          <w:szCs w:val="24"/>
        </w:rPr>
      </w:pPr>
      <w:r w:rsidRPr="00EA6771">
        <w:rPr>
          <w:rFonts w:ascii="Arial" w:eastAsia="Times New Roman" w:hAnsi="Arial" w:cs="Arial"/>
          <w:color w:val="000000" w:themeColor="text1"/>
          <w:sz w:val="24"/>
          <w:szCs w:val="24"/>
        </w:rPr>
        <w:t>NOW THEREFORE, for and in consideration of the total sum of THE CONTRACT PRICE FOR THE PROPERTY FOR SALE (P0,000,000.00) Philippine Currency, and of the covenants herein after set forth the SELLER agrees to sell and the BUYER agree to buy the aforesaid property subject to the following terms and conditions:</w:t>
      </w:r>
    </w:p>
    <w:p w14:paraId="468634CC" w14:textId="77777777" w:rsidR="00EA6771" w:rsidRPr="00EA6771" w:rsidRDefault="00EA6771" w:rsidP="00EA6771">
      <w:pPr>
        <w:shd w:val="clear" w:color="auto" w:fill="FFFFFF"/>
        <w:spacing w:after="300" w:line="240" w:lineRule="auto"/>
        <w:rPr>
          <w:rFonts w:ascii="Arial" w:eastAsia="Times New Roman" w:hAnsi="Arial" w:cs="Arial"/>
          <w:color w:val="000000" w:themeColor="text1"/>
          <w:sz w:val="24"/>
          <w:szCs w:val="24"/>
        </w:rPr>
      </w:pPr>
      <w:r w:rsidRPr="00EA6771">
        <w:rPr>
          <w:rFonts w:ascii="Arial" w:eastAsia="Times New Roman" w:hAnsi="Arial" w:cs="Arial"/>
          <w:color w:val="000000" w:themeColor="text1"/>
          <w:sz w:val="24"/>
          <w:szCs w:val="24"/>
        </w:rPr>
        <w:t>The total consideration shall be THE CONTRACT PRICE FOR THE PROPERTY FOR SALE (P0,000,000.00) Philippine Currency, payable through CASH/MANAGERS’ CHECK/WIRE TRANSFER as follows:</w:t>
      </w:r>
    </w:p>
    <w:p w14:paraId="25A4545F" w14:textId="77777777" w:rsidR="00EA6771" w:rsidRPr="00EA6771" w:rsidRDefault="00EA6771" w:rsidP="00EA6771">
      <w:pPr>
        <w:shd w:val="clear" w:color="auto" w:fill="FFFFFF"/>
        <w:spacing w:after="300" w:line="240" w:lineRule="auto"/>
        <w:rPr>
          <w:rFonts w:ascii="Arial" w:eastAsia="Times New Roman" w:hAnsi="Arial" w:cs="Arial"/>
          <w:color w:val="000000" w:themeColor="text1"/>
          <w:sz w:val="24"/>
          <w:szCs w:val="24"/>
        </w:rPr>
      </w:pPr>
      <w:r w:rsidRPr="00EA6771">
        <w:rPr>
          <w:rFonts w:ascii="Arial" w:eastAsia="Times New Roman" w:hAnsi="Arial" w:cs="Arial"/>
          <w:color w:val="000000" w:themeColor="text1"/>
          <w:sz w:val="24"/>
          <w:szCs w:val="24"/>
        </w:rPr>
        <w:t>1.1. The amount of THE EARNEST MONEY DEPOSIT (P000,000.00) representing earnest money deposit shall be payable upon execution of this Contract to Sell and shall be considered part of the total Contract price.</w:t>
      </w:r>
    </w:p>
    <w:p w14:paraId="2C458752" w14:textId="77777777" w:rsidR="00EA6771" w:rsidRPr="00EA6771" w:rsidRDefault="00EA6771" w:rsidP="00EA6771">
      <w:pPr>
        <w:shd w:val="clear" w:color="auto" w:fill="FFFFFF"/>
        <w:spacing w:after="300" w:line="240" w:lineRule="auto"/>
        <w:rPr>
          <w:rFonts w:ascii="Arial" w:eastAsia="Times New Roman" w:hAnsi="Arial" w:cs="Arial"/>
          <w:color w:val="000000" w:themeColor="text1"/>
          <w:sz w:val="24"/>
          <w:szCs w:val="24"/>
        </w:rPr>
      </w:pPr>
      <w:r w:rsidRPr="00EA6771">
        <w:rPr>
          <w:rFonts w:ascii="Arial" w:eastAsia="Times New Roman" w:hAnsi="Arial" w:cs="Arial"/>
          <w:color w:val="000000" w:themeColor="text1"/>
          <w:sz w:val="24"/>
          <w:szCs w:val="24"/>
        </w:rPr>
        <w:t xml:space="preserve">1.2. The remaining balance amounting to THE REMAINING BALANCE (P0,000,000.00) PESOS Philippine Currency, shall be payable within </w:t>
      </w:r>
      <w:r w:rsidRPr="00EA6771">
        <w:rPr>
          <w:rFonts w:ascii="Arial" w:eastAsia="Times New Roman" w:hAnsi="Arial" w:cs="Arial"/>
          <w:color w:val="000000" w:themeColor="text1"/>
          <w:sz w:val="24"/>
          <w:szCs w:val="24"/>
        </w:rPr>
        <w:softHyphen/>
        <w:t>TIME FRAME upon execution of this Contract to Sell.</w:t>
      </w:r>
    </w:p>
    <w:p w14:paraId="02652138" w14:textId="1DE61EEA" w:rsidR="00EA6771" w:rsidRPr="00EA6771" w:rsidRDefault="00EA6771" w:rsidP="00EA6771">
      <w:pPr>
        <w:shd w:val="clear" w:color="auto" w:fill="FFFFFF"/>
        <w:spacing w:after="300" w:line="240" w:lineRule="auto"/>
        <w:rPr>
          <w:rFonts w:ascii="Arial" w:eastAsia="Times New Roman" w:hAnsi="Arial" w:cs="Arial"/>
          <w:color w:val="000000" w:themeColor="text1"/>
          <w:sz w:val="24"/>
          <w:szCs w:val="24"/>
        </w:rPr>
      </w:pPr>
      <w:r w:rsidRPr="00EA6771">
        <w:rPr>
          <w:rFonts w:ascii="Arial" w:eastAsia="Times New Roman" w:hAnsi="Arial" w:cs="Arial"/>
          <w:color w:val="000000" w:themeColor="text1"/>
          <w:sz w:val="24"/>
          <w:szCs w:val="24"/>
        </w:rPr>
        <w:t>1.3 In case the BUYERS could not fulfil any of their obligation stated in this Contract to Sell, the earnest money shall be forfeited in favor of the SELLER.</w:t>
      </w:r>
    </w:p>
    <w:p w14:paraId="7CB81F4E" w14:textId="77777777" w:rsidR="00EA6771" w:rsidRPr="00EA6771" w:rsidRDefault="00EA6771" w:rsidP="00EA6771">
      <w:pPr>
        <w:shd w:val="clear" w:color="auto" w:fill="FFFFFF"/>
        <w:spacing w:after="300" w:line="240" w:lineRule="auto"/>
        <w:rPr>
          <w:rFonts w:ascii="Arial" w:eastAsia="Times New Roman" w:hAnsi="Arial" w:cs="Arial"/>
          <w:color w:val="000000" w:themeColor="text1"/>
          <w:sz w:val="24"/>
          <w:szCs w:val="24"/>
        </w:rPr>
      </w:pPr>
      <w:r w:rsidRPr="00EA6771">
        <w:rPr>
          <w:rFonts w:ascii="Arial" w:eastAsia="Times New Roman" w:hAnsi="Arial" w:cs="Arial"/>
          <w:color w:val="000000" w:themeColor="text1"/>
          <w:sz w:val="24"/>
          <w:szCs w:val="24"/>
        </w:rPr>
        <w:t>2.    Al pending utility bills, if any, Real Estate Tax up to the time of sale, Capital Gains Tax, Documentary Stamp Tax, shall be for the account of the SELLER.</w:t>
      </w:r>
    </w:p>
    <w:p w14:paraId="3E95FBDC" w14:textId="77777777" w:rsidR="00EA6771" w:rsidRPr="00EA6771" w:rsidRDefault="00EA6771" w:rsidP="00EA6771">
      <w:pPr>
        <w:shd w:val="clear" w:color="auto" w:fill="FFFFFF"/>
        <w:spacing w:after="300" w:line="240" w:lineRule="auto"/>
        <w:rPr>
          <w:rFonts w:ascii="Arial" w:eastAsia="Times New Roman" w:hAnsi="Arial" w:cs="Arial"/>
          <w:color w:val="000000" w:themeColor="text1"/>
          <w:sz w:val="24"/>
          <w:szCs w:val="24"/>
        </w:rPr>
      </w:pPr>
      <w:r w:rsidRPr="00EA6771">
        <w:rPr>
          <w:rFonts w:ascii="Arial" w:eastAsia="Times New Roman" w:hAnsi="Arial" w:cs="Arial"/>
          <w:color w:val="000000" w:themeColor="text1"/>
          <w:sz w:val="24"/>
          <w:szCs w:val="24"/>
        </w:rPr>
        <w:t>3.     Notarization fees, Registration Fee, Transfer Fees and all miscellaneous fees and expenses to transfer the certificate of title in the name of the new owner shall be for the account of the SELLER;</w:t>
      </w:r>
    </w:p>
    <w:p w14:paraId="1AEBEF88" w14:textId="77777777" w:rsidR="00EA6771" w:rsidRPr="00EA6771" w:rsidRDefault="00EA6771" w:rsidP="00EA6771">
      <w:pPr>
        <w:shd w:val="clear" w:color="auto" w:fill="FFFFFF"/>
        <w:spacing w:after="300" w:line="240" w:lineRule="auto"/>
        <w:rPr>
          <w:rFonts w:ascii="Arial" w:eastAsia="Times New Roman" w:hAnsi="Arial" w:cs="Arial"/>
          <w:color w:val="000000" w:themeColor="text1"/>
          <w:sz w:val="24"/>
          <w:szCs w:val="24"/>
        </w:rPr>
      </w:pPr>
      <w:r w:rsidRPr="00EA6771">
        <w:rPr>
          <w:rFonts w:ascii="Arial" w:eastAsia="Times New Roman" w:hAnsi="Arial" w:cs="Arial"/>
          <w:color w:val="000000" w:themeColor="text1"/>
          <w:sz w:val="24"/>
          <w:szCs w:val="24"/>
        </w:rPr>
        <w:t>4.     Possession to the subject property shall be delivered by the SELLER to the BUYER upon full payment of the total consideration;</w:t>
      </w:r>
    </w:p>
    <w:p w14:paraId="6850E841" w14:textId="77777777" w:rsidR="00EA6771" w:rsidRPr="00EA6771" w:rsidRDefault="00EA6771" w:rsidP="00EA6771">
      <w:pPr>
        <w:shd w:val="clear" w:color="auto" w:fill="FFFFFF"/>
        <w:spacing w:after="300" w:line="240" w:lineRule="auto"/>
        <w:rPr>
          <w:rFonts w:ascii="Arial" w:eastAsia="Times New Roman" w:hAnsi="Arial" w:cs="Arial"/>
          <w:color w:val="000000" w:themeColor="text1"/>
          <w:sz w:val="24"/>
          <w:szCs w:val="24"/>
        </w:rPr>
      </w:pPr>
      <w:r w:rsidRPr="00EA6771">
        <w:rPr>
          <w:rFonts w:ascii="Arial" w:eastAsia="Times New Roman" w:hAnsi="Arial" w:cs="Arial"/>
          <w:color w:val="000000" w:themeColor="text1"/>
          <w:sz w:val="24"/>
          <w:szCs w:val="24"/>
        </w:rPr>
        <w:lastRenderedPageBreak/>
        <w:t>5. ADDITIONAL TERMS AND CONDITIONS SUCH AS Delivery of the property shall be given by the SELLER to the BUYER devoid of any religious artefacts, personal belongings and effects, tenants and any toxic/radioactive substances. Etc.</w:t>
      </w:r>
    </w:p>
    <w:p w14:paraId="02EAFA21" w14:textId="77777777" w:rsidR="00EA6771" w:rsidRPr="00EA6771" w:rsidRDefault="00EA6771" w:rsidP="00EA6771">
      <w:pPr>
        <w:shd w:val="clear" w:color="auto" w:fill="FFFFFF"/>
        <w:spacing w:after="300" w:line="240" w:lineRule="auto"/>
        <w:rPr>
          <w:rFonts w:ascii="Arial" w:eastAsia="Times New Roman" w:hAnsi="Arial" w:cs="Arial"/>
          <w:color w:val="000000" w:themeColor="text1"/>
          <w:sz w:val="24"/>
          <w:szCs w:val="24"/>
        </w:rPr>
      </w:pPr>
      <w:r w:rsidRPr="00EA6771">
        <w:rPr>
          <w:rFonts w:ascii="Arial" w:eastAsia="Times New Roman" w:hAnsi="Arial" w:cs="Arial"/>
          <w:color w:val="000000" w:themeColor="text1"/>
          <w:sz w:val="24"/>
          <w:szCs w:val="24"/>
        </w:rPr>
        <w:t>6. TERMS AND CONDITIONS MAY VARY ON A CASE-TO-CASE BASIS. CONTRACTING PARTIE MAY ADD, SUBTRACT, EDIT, ANY OR ALL PARTS OF THIS CONTRACT TO SELL AS THEY SEE FIT</w:t>
      </w:r>
    </w:p>
    <w:p w14:paraId="0B8A88C7" w14:textId="08A70BFF" w:rsidR="00EA6771" w:rsidRPr="00EA6771" w:rsidRDefault="00EA6771" w:rsidP="00EA6771">
      <w:pPr>
        <w:shd w:val="clear" w:color="auto" w:fill="FFFFFF"/>
        <w:spacing w:after="300" w:line="240" w:lineRule="auto"/>
        <w:rPr>
          <w:rFonts w:ascii="Arial" w:eastAsia="Times New Roman" w:hAnsi="Arial" w:cs="Arial"/>
          <w:color w:val="000000" w:themeColor="text1"/>
          <w:sz w:val="24"/>
          <w:szCs w:val="24"/>
        </w:rPr>
      </w:pPr>
      <w:r w:rsidRPr="00EA6771">
        <w:rPr>
          <w:rFonts w:ascii="Arial" w:eastAsia="Times New Roman" w:hAnsi="Arial" w:cs="Arial"/>
          <w:color w:val="000000" w:themeColor="text1"/>
          <w:sz w:val="24"/>
          <w:szCs w:val="24"/>
        </w:rPr>
        <w:t>7.    Upon full payment of the total price, the SELLER shall sign and execute a DEED OF ABSOLUTE SALE in favor of the BUYER. The SELLER shall likewise execute and/or deliver any and all documents, including but not limited to the original copy of Transfer Certificate of Title, Tax Declaration and all other documents necessary for the transfer of ownership from SELLER to the BUYER. </w:t>
      </w:r>
    </w:p>
    <w:p w14:paraId="5CADE407" w14:textId="77777777" w:rsidR="00EA6771" w:rsidRPr="00EA6771" w:rsidRDefault="00EA6771" w:rsidP="00EA6771">
      <w:pPr>
        <w:shd w:val="clear" w:color="auto" w:fill="FFFFFF"/>
        <w:spacing w:after="300" w:line="240" w:lineRule="auto"/>
        <w:rPr>
          <w:rFonts w:ascii="Arial" w:eastAsia="Times New Roman" w:hAnsi="Arial" w:cs="Arial"/>
          <w:color w:val="000000" w:themeColor="text1"/>
          <w:sz w:val="24"/>
          <w:szCs w:val="24"/>
        </w:rPr>
      </w:pPr>
      <w:r w:rsidRPr="00EA6771">
        <w:rPr>
          <w:rFonts w:ascii="Arial" w:eastAsia="Times New Roman" w:hAnsi="Arial" w:cs="Arial"/>
          <w:color w:val="000000" w:themeColor="text1"/>
          <w:sz w:val="24"/>
          <w:szCs w:val="24"/>
        </w:rPr>
        <w:t>8. In case the SELLER could not fulfil any of the obligations stated in this Contract to Sell, the BUYER shall be entitled to a full refund plus 10% interest per month.</w:t>
      </w:r>
    </w:p>
    <w:p w14:paraId="1611D80C" w14:textId="77777777" w:rsidR="00EA6771" w:rsidRPr="00EA6771" w:rsidRDefault="00EA6771" w:rsidP="00EA6771">
      <w:pPr>
        <w:shd w:val="clear" w:color="auto" w:fill="FFFFFF"/>
        <w:spacing w:after="300" w:line="240" w:lineRule="auto"/>
        <w:rPr>
          <w:rFonts w:ascii="Arial" w:eastAsia="Times New Roman" w:hAnsi="Arial" w:cs="Arial"/>
          <w:color w:val="000000" w:themeColor="text1"/>
          <w:sz w:val="24"/>
          <w:szCs w:val="24"/>
        </w:rPr>
      </w:pPr>
      <w:r w:rsidRPr="00EA6771">
        <w:rPr>
          <w:rFonts w:ascii="Arial" w:eastAsia="Times New Roman" w:hAnsi="Arial" w:cs="Arial"/>
          <w:color w:val="000000" w:themeColor="text1"/>
          <w:sz w:val="24"/>
          <w:szCs w:val="24"/>
        </w:rPr>
        <w:t> </w:t>
      </w:r>
    </w:p>
    <w:p w14:paraId="459A040C" w14:textId="77777777" w:rsidR="00EA6771" w:rsidRPr="00EA6771" w:rsidRDefault="00EA6771" w:rsidP="00EA6771">
      <w:pPr>
        <w:shd w:val="clear" w:color="auto" w:fill="FFFFFF"/>
        <w:spacing w:after="300" w:line="240" w:lineRule="auto"/>
        <w:rPr>
          <w:rFonts w:ascii="Arial" w:eastAsia="Times New Roman" w:hAnsi="Arial" w:cs="Arial"/>
          <w:color w:val="000000" w:themeColor="text1"/>
          <w:sz w:val="24"/>
          <w:szCs w:val="24"/>
        </w:rPr>
      </w:pPr>
      <w:r w:rsidRPr="00EA6771">
        <w:rPr>
          <w:rFonts w:ascii="Arial" w:eastAsia="Times New Roman" w:hAnsi="Arial" w:cs="Arial"/>
          <w:color w:val="000000" w:themeColor="text1"/>
          <w:sz w:val="24"/>
          <w:szCs w:val="24"/>
        </w:rPr>
        <w:t>IN WITNESS WHEREOF, the parties have hereunto affixed their signatures, this</w:t>
      </w:r>
    </w:p>
    <w:p w14:paraId="409A2956" w14:textId="77777777" w:rsidR="00EA6771" w:rsidRPr="00EA6771" w:rsidRDefault="00EA6771" w:rsidP="00EA6771">
      <w:pPr>
        <w:shd w:val="clear" w:color="auto" w:fill="FFFFFF"/>
        <w:spacing w:after="300" w:line="240" w:lineRule="auto"/>
        <w:rPr>
          <w:rFonts w:ascii="Arial" w:eastAsia="Times New Roman" w:hAnsi="Arial" w:cs="Arial"/>
          <w:color w:val="000000" w:themeColor="text1"/>
          <w:sz w:val="24"/>
          <w:szCs w:val="24"/>
        </w:rPr>
      </w:pPr>
      <w:r w:rsidRPr="00EA6771">
        <w:rPr>
          <w:rFonts w:ascii="Arial" w:eastAsia="Times New Roman" w:hAnsi="Arial" w:cs="Arial"/>
          <w:color w:val="000000" w:themeColor="text1"/>
          <w:sz w:val="24"/>
          <w:szCs w:val="24"/>
        </w:rPr>
        <w:t> </w:t>
      </w:r>
    </w:p>
    <w:p w14:paraId="75308E13" w14:textId="446582ED" w:rsidR="00EA6771" w:rsidRPr="00EA6771" w:rsidRDefault="00EA6771" w:rsidP="00EA6771">
      <w:pPr>
        <w:shd w:val="clear" w:color="auto" w:fill="FFFFFF"/>
        <w:spacing w:after="300" w:line="240" w:lineRule="auto"/>
        <w:rPr>
          <w:rFonts w:ascii="Arial" w:eastAsia="Times New Roman" w:hAnsi="Arial" w:cs="Arial"/>
          <w:color w:val="000000" w:themeColor="text1"/>
          <w:sz w:val="24"/>
          <w:szCs w:val="24"/>
        </w:rPr>
      </w:pPr>
      <w:r w:rsidRPr="00EA6771">
        <w:rPr>
          <w:rFonts w:ascii="Arial" w:eastAsia="Times New Roman" w:hAnsi="Arial" w:cs="Arial"/>
          <w:color w:val="000000" w:themeColor="text1"/>
          <w:sz w:val="24"/>
          <w:szCs w:val="24"/>
        </w:rPr>
        <w:t>_____ day of _______________________ 20________ at _______________________, Philippines.</w:t>
      </w:r>
    </w:p>
    <w:p w14:paraId="62C753D4" w14:textId="77777777" w:rsidR="00EA6771" w:rsidRPr="00EA6771" w:rsidRDefault="00EA6771" w:rsidP="00EA6771">
      <w:pPr>
        <w:shd w:val="clear" w:color="auto" w:fill="FFFFFF"/>
        <w:spacing w:after="300" w:line="240" w:lineRule="auto"/>
        <w:rPr>
          <w:rFonts w:ascii="Arial" w:eastAsia="Times New Roman" w:hAnsi="Arial" w:cs="Arial"/>
          <w:color w:val="000000" w:themeColor="text1"/>
          <w:sz w:val="24"/>
          <w:szCs w:val="24"/>
        </w:rPr>
      </w:pPr>
      <w:r w:rsidRPr="00EA6771">
        <w:rPr>
          <w:rFonts w:ascii="Arial" w:eastAsia="Times New Roman" w:hAnsi="Arial" w:cs="Arial"/>
          <w:color w:val="000000" w:themeColor="text1"/>
          <w:sz w:val="24"/>
          <w:szCs w:val="24"/>
        </w:rPr>
        <w:t> </w:t>
      </w:r>
    </w:p>
    <w:p w14:paraId="13E7DFA2" w14:textId="63E4233E" w:rsidR="00EA6771" w:rsidRPr="00EA6771" w:rsidRDefault="00EA6771" w:rsidP="00EA6771">
      <w:pPr>
        <w:shd w:val="clear" w:color="auto" w:fill="FFFFFF"/>
        <w:spacing w:after="300" w:line="240" w:lineRule="auto"/>
        <w:rPr>
          <w:rFonts w:ascii="Arial" w:eastAsia="Times New Roman" w:hAnsi="Arial" w:cs="Arial"/>
          <w:color w:val="000000" w:themeColor="text1"/>
          <w:sz w:val="24"/>
          <w:szCs w:val="24"/>
        </w:rPr>
      </w:pPr>
      <w:r w:rsidRPr="00EA6771">
        <w:rPr>
          <w:rFonts w:ascii="Arial" w:eastAsia="Times New Roman" w:hAnsi="Arial" w:cs="Arial"/>
          <w:color w:val="000000" w:themeColor="text1"/>
          <w:sz w:val="24"/>
          <w:szCs w:val="24"/>
        </w:rPr>
        <w:t>___________________________________                     ___________________________________</w:t>
      </w:r>
    </w:p>
    <w:p w14:paraId="417B07BE" w14:textId="77777777" w:rsidR="00EA6771" w:rsidRPr="00EA6771" w:rsidRDefault="00EA6771" w:rsidP="00EA6771">
      <w:pPr>
        <w:shd w:val="clear" w:color="auto" w:fill="FFFFFF"/>
        <w:spacing w:after="300" w:line="240" w:lineRule="auto"/>
        <w:rPr>
          <w:rFonts w:ascii="Arial" w:eastAsia="Times New Roman" w:hAnsi="Arial" w:cs="Arial"/>
          <w:color w:val="000000" w:themeColor="text1"/>
          <w:sz w:val="24"/>
          <w:szCs w:val="24"/>
        </w:rPr>
      </w:pPr>
      <w:r w:rsidRPr="00EA6771">
        <w:rPr>
          <w:rFonts w:ascii="Arial" w:eastAsia="Times New Roman" w:hAnsi="Arial" w:cs="Arial"/>
          <w:color w:val="000000" w:themeColor="text1"/>
          <w:sz w:val="24"/>
          <w:szCs w:val="24"/>
        </w:rPr>
        <w:t> </w:t>
      </w:r>
    </w:p>
    <w:p w14:paraId="27E4DF37" w14:textId="5FED55F4" w:rsidR="00EA6771" w:rsidRPr="00EA6771" w:rsidRDefault="00EA6771" w:rsidP="00EA6771">
      <w:pPr>
        <w:shd w:val="clear" w:color="auto" w:fill="FFFFFF"/>
        <w:spacing w:after="300" w:line="240" w:lineRule="auto"/>
        <w:rPr>
          <w:rFonts w:ascii="Arial" w:eastAsia="Times New Roman" w:hAnsi="Arial" w:cs="Arial"/>
          <w:color w:val="000000" w:themeColor="text1"/>
          <w:sz w:val="24"/>
          <w:szCs w:val="24"/>
        </w:rPr>
      </w:pPr>
      <w:r w:rsidRPr="00EA6771">
        <w:rPr>
          <w:rFonts w:ascii="Arial" w:eastAsia="Times New Roman" w:hAnsi="Arial" w:cs="Arial"/>
          <w:color w:val="000000" w:themeColor="text1"/>
          <w:sz w:val="24"/>
          <w:szCs w:val="24"/>
        </w:rPr>
        <w:t>Printed Name and Signature of SELLER                                Printed Name and Signature of BUYER</w:t>
      </w:r>
    </w:p>
    <w:p w14:paraId="1253F6A2" w14:textId="77777777" w:rsidR="00EA6771" w:rsidRPr="00EA6771" w:rsidRDefault="00EA6771" w:rsidP="00EA6771">
      <w:pPr>
        <w:shd w:val="clear" w:color="auto" w:fill="FFFFFF"/>
        <w:spacing w:after="300" w:line="240" w:lineRule="auto"/>
        <w:rPr>
          <w:rFonts w:ascii="Arial" w:eastAsia="Times New Roman" w:hAnsi="Arial" w:cs="Arial"/>
          <w:color w:val="000000" w:themeColor="text1"/>
          <w:sz w:val="24"/>
          <w:szCs w:val="24"/>
        </w:rPr>
      </w:pPr>
      <w:r w:rsidRPr="00EA6771">
        <w:rPr>
          <w:rFonts w:ascii="Arial" w:eastAsia="Times New Roman" w:hAnsi="Arial" w:cs="Arial"/>
          <w:color w:val="000000" w:themeColor="text1"/>
          <w:sz w:val="24"/>
          <w:szCs w:val="24"/>
        </w:rPr>
        <w:t> </w:t>
      </w:r>
    </w:p>
    <w:p w14:paraId="3A295A6D" w14:textId="77777777" w:rsidR="00EA6771" w:rsidRPr="00EA6771" w:rsidRDefault="00EA6771" w:rsidP="00EA6771">
      <w:pPr>
        <w:shd w:val="clear" w:color="auto" w:fill="FFFFFF"/>
        <w:spacing w:after="300" w:line="240" w:lineRule="auto"/>
        <w:rPr>
          <w:rFonts w:ascii="Arial" w:eastAsia="Times New Roman" w:hAnsi="Arial" w:cs="Arial"/>
          <w:color w:val="000000" w:themeColor="text1"/>
          <w:sz w:val="24"/>
          <w:szCs w:val="24"/>
        </w:rPr>
      </w:pPr>
      <w:r w:rsidRPr="00EA6771">
        <w:rPr>
          <w:rFonts w:ascii="Arial" w:eastAsia="Times New Roman" w:hAnsi="Arial" w:cs="Arial"/>
          <w:color w:val="000000" w:themeColor="text1"/>
          <w:sz w:val="24"/>
          <w:szCs w:val="24"/>
        </w:rPr>
        <w:t>SIGNED IN THE PRESENCE OF:</w:t>
      </w:r>
    </w:p>
    <w:p w14:paraId="5F7EDC91" w14:textId="6BBC2F1F" w:rsidR="00EA6771" w:rsidRPr="00EA6771" w:rsidRDefault="00EA6771" w:rsidP="00EA6771">
      <w:pPr>
        <w:shd w:val="clear" w:color="auto" w:fill="FFFFFF"/>
        <w:spacing w:after="300" w:line="240" w:lineRule="auto"/>
        <w:rPr>
          <w:rFonts w:ascii="Arial" w:eastAsia="Times New Roman" w:hAnsi="Arial" w:cs="Arial"/>
          <w:color w:val="000000" w:themeColor="text1"/>
          <w:sz w:val="24"/>
          <w:szCs w:val="24"/>
        </w:rPr>
      </w:pPr>
      <w:r w:rsidRPr="00EA6771">
        <w:rPr>
          <w:rFonts w:ascii="Arial" w:eastAsia="Times New Roman" w:hAnsi="Arial" w:cs="Arial"/>
          <w:color w:val="000000" w:themeColor="text1"/>
          <w:sz w:val="24"/>
          <w:szCs w:val="24"/>
        </w:rPr>
        <w:t xml:space="preserve"> _______________________________ </w:t>
      </w:r>
      <w:r>
        <w:rPr>
          <w:rFonts w:ascii="Arial" w:eastAsia="Times New Roman" w:hAnsi="Arial" w:cs="Arial"/>
          <w:color w:val="000000" w:themeColor="text1"/>
          <w:sz w:val="24"/>
          <w:szCs w:val="24"/>
        </w:rPr>
        <w:tab/>
      </w:r>
      <w:r>
        <w:rPr>
          <w:rFonts w:ascii="Arial" w:eastAsia="Times New Roman" w:hAnsi="Arial" w:cs="Arial"/>
          <w:color w:val="000000" w:themeColor="text1"/>
          <w:sz w:val="24"/>
          <w:szCs w:val="24"/>
        </w:rPr>
        <w:tab/>
        <w:t xml:space="preserve">        _______</w:t>
      </w:r>
      <w:r w:rsidRPr="00EA6771">
        <w:rPr>
          <w:rFonts w:ascii="Arial" w:eastAsia="Times New Roman" w:hAnsi="Arial" w:cs="Arial"/>
          <w:color w:val="000000" w:themeColor="text1"/>
          <w:sz w:val="24"/>
          <w:szCs w:val="24"/>
        </w:rPr>
        <w:t>______________________________</w:t>
      </w:r>
    </w:p>
    <w:p w14:paraId="20E07FC5" w14:textId="77777777" w:rsidR="00EA6771" w:rsidRPr="00EA6771" w:rsidRDefault="00EA6771" w:rsidP="00EA6771">
      <w:pPr>
        <w:shd w:val="clear" w:color="auto" w:fill="FFFFFF"/>
        <w:spacing w:after="300" w:line="240" w:lineRule="auto"/>
        <w:rPr>
          <w:rFonts w:ascii="Arial" w:eastAsia="Times New Roman" w:hAnsi="Arial" w:cs="Arial"/>
          <w:color w:val="000000" w:themeColor="text1"/>
          <w:sz w:val="24"/>
          <w:szCs w:val="24"/>
        </w:rPr>
      </w:pPr>
      <w:r w:rsidRPr="00EA6771">
        <w:rPr>
          <w:rFonts w:ascii="Arial" w:eastAsia="Times New Roman" w:hAnsi="Arial" w:cs="Arial"/>
          <w:color w:val="000000" w:themeColor="text1"/>
          <w:sz w:val="24"/>
          <w:szCs w:val="24"/>
        </w:rPr>
        <w:t> </w:t>
      </w:r>
    </w:p>
    <w:p w14:paraId="5F925AEB" w14:textId="0DE1CE9D" w:rsidR="00EA6771" w:rsidRPr="00EA6771" w:rsidRDefault="00EA6771" w:rsidP="00EA6771">
      <w:pPr>
        <w:shd w:val="clear" w:color="auto" w:fill="FFFFFF"/>
        <w:spacing w:after="300" w:line="240" w:lineRule="auto"/>
        <w:rPr>
          <w:rFonts w:ascii="Arial" w:eastAsia="Times New Roman" w:hAnsi="Arial" w:cs="Arial"/>
          <w:color w:val="000000" w:themeColor="text1"/>
          <w:sz w:val="24"/>
          <w:szCs w:val="24"/>
        </w:rPr>
      </w:pPr>
      <w:r w:rsidRPr="00EA6771">
        <w:rPr>
          <w:rFonts w:ascii="Arial" w:eastAsia="Times New Roman" w:hAnsi="Arial" w:cs="Arial"/>
          <w:color w:val="000000" w:themeColor="text1"/>
          <w:sz w:val="24"/>
          <w:szCs w:val="24"/>
        </w:rPr>
        <w:t xml:space="preserve">Printed Name and Signature of 1st Witness </w:t>
      </w:r>
      <w:r>
        <w:rPr>
          <w:rFonts w:ascii="Arial" w:eastAsia="Times New Roman" w:hAnsi="Arial" w:cs="Arial"/>
          <w:color w:val="000000" w:themeColor="text1"/>
          <w:sz w:val="24"/>
          <w:szCs w:val="24"/>
        </w:rPr>
        <w:t xml:space="preserve">             </w:t>
      </w:r>
      <w:r w:rsidRPr="00EA6771">
        <w:rPr>
          <w:rFonts w:ascii="Arial" w:eastAsia="Times New Roman" w:hAnsi="Arial" w:cs="Arial"/>
          <w:color w:val="000000" w:themeColor="text1"/>
          <w:sz w:val="24"/>
          <w:szCs w:val="24"/>
        </w:rPr>
        <w:t>Printed Name and Signature of 2nd Witness</w:t>
      </w:r>
    </w:p>
    <w:p w14:paraId="1CB1E986" w14:textId="2EB0E739" w:rsidR="00EA6771" w:rsidRPr="00EA6771" w:rsidRDefault="00EA6771" w:rsidP="00EA6771">
      <w:pPr>
        <w:shd w:val="clear" w:color="auto" w:fill="FFFFFF"/>
        <w:spacing w:after="300" w:line="240" w:lineRule="auto"/>
        <w:rPr>
          <w:rFonts w:ascii="Arial" w:eastAsia="Times New Roman" w:hAnsi="Arial" w:cs="Arial"/>
          <w:color w:val="000000" w:themeColor="text1"/>
          <w:sz w:val="24"/>
          <w:szCs w:val="24"/>
        </w:rPr>
      </w:pPr>
      <w:r w:rsidRPr="00EA6771">
        <w:rPr>
          <w:rFonts w:ascii="Arial" w:eastAsia="Times New Roman" w:hAnsi="Arial" w:cs="Arial"/>
          <w:color w:val="000000" w:themeColor="text1"/>
          <w:sz w:val="24"/>
          <w:szCs w:val="24"/>
        </w:rPr>
        <w:t> </w:t>
      </w:r>
    </w:p>
    <w:p w14:paraId="53A34F18" w14:textId="77777777" w:rsidR="00EA6771" w:rsidRPr="00EA6771" w:rsidRDefault="00EA6771" w:rsidP="00EA6771">
      <w:pPr>
        <w:shd w:val="clear" w:color="auto" w:fill="FFFFFF"/>
        <w:spacing w:after="300" w:line="240" w:lineRule="auto"/>
        <w:rPr>
          <w:rFonts w:ascii="Arial" w:eastAsia="Times New Roman" w:hAnsi="Arial" w:cs="Arial"/>
          <w:color w:val="000000" w:themeColor="text1"/>
          <w:sz w:val="24"/>
          <w:szCs w:val="24"/>
        </w:rPr>
      </w:pPr>
    </w:p>
    <w:p w14:paraId="463B1BAB" w14:textId="77777777" w:rsidR="00EA6771" w:rsidRDefault="00EA6771" w:rsidP="00EA6771">
      <w:pPr>
        <w:shd w:val="clear" w:color="auto" w:fill="FFFFFF"/>
        <w:spacing w:after="300" w:line="240" w:lineRule="auto"/>
        <w:jc w:val="center"/>
        <w:rPr>
          <w:rFonts w:ascii="Arial" w:eastAsia="Times New Roman" w:hAnsi="Arial" w:cs="Arial"/>
          <w:color w:val="000000" w:themeColor="text1"/>
          <w:sz w:val="24"/>
          <w:szCs w:val="24"/>
        </w:rPr>
      </w:pPr>
    </w:p>
    <w:p w14:paraId="3723518D" w14:textId="77777777" w:rsidR="00EA6771" w:rsidRDefault="00EA6771" w:rsidP="00EA6771">
      <w:pPr>
        <w:shd w:val="clear" w:color="auto" w:fill="FFFFFF"/>
        <w:spacing w:after="300" w:line="240" w:lineRule="auto"/>
        <w:jc w:val="center"/>
        <w:rPr>
          <w:rFonts w:ascii="Arial" w:eastAsia="Times New Roman" w:hAnsi="Arial" w:cs="Arial"/>
          <w:color w:val="000000" w:themeColor="text1"/>
          <w:sz w:val="24"/>
          <w:szCs w:val="24"/>
        </w:rPr>
      </w:pPr>
    </w:p>
    <w:p w14:paraId="4A400CE1" w14:textId="77777777" w:rsidR="00EA6771" w:rsidRDefault="00EA6771" w:rsidP="00EA6771">
      <w:pPr>
        <w:shd w:val="clear" w:color="auto" w:fill="FFFFFF"/>
        <w:spacing w:after="300" w:line="240" w:lineRule="auto"/>
        <w:jc w:val="center"/>
        <w:rPr>
          <w:rFonts w:ascii="Arial" w:eastAsia="Times New Roman" w:hAnsi="Arial" w:cs="Arial"/>
          <w:color w:val="000000" w:themeColor="text1"/>
          <w:sz w:val="24"/>
          <w:szCs w:val="24"/>
        </w:rPr>
      </w:pPr>
    </w:p>
    <w:p w14:paraId="6BF5CCBD" w14:textId="77777777" w:rsidR="00EA6771" w:rsidRDefault="00EA6771" w:rsidP="00EA6771">
      <w:pPr>
        <w:shd w:val="clear" w:color="auto" w:fill="FFFFFF"/>
        <w:spacing w:after="300" w:line="240" w:lineRule="auto"/>
        <w:jc w:val="center"/>
        <w:rPr>
          <w:rFonts w:ascii="Arial" w:eastAsia="Times New Roman" w:hAnsi="Arial" w:cs="Arial"/>
          <w:color w:val="000000" w:themeColor="text1"/>
          <w:sz w:val="24"/>
          <w:szCs w:val="24"/>
        </w:rPr>
      </w:pPr>
    </w:p>
    <w:p w14:paraId="5AC7BC26" w14:textId="163AE1D1" w:rsidR="00EA6771" w:rsidRPr="00EA6771" w:rsidRDefault="00EA6771" w:rsidP="00EA6771">
      <w:pPr>
        <w:shd w:val="clear" w:color="auto" w:fill="FFFFFF"/>
        <w:spacing w:after="300" w:line="240" w:lineRule="auto"/>
        <w:jc w:val="center"/>
        <w:rPr>
          <w:rFonts w:ascii="Arial" w:eastAsia="Times New Roman" w:hAnsi="Arial" w:cs="Arial"/>
          <w:color w:val="000000" w:themeColor="text1"/>
          <w:sz w:val="24"/>
          <w:szCs w:val="24"/>
        </w:rPr>
      </w:pPr>
      <w:r w:rsidRPr="00EA6771">
        <w:rPr>
          <w:rFonts w:ascii="Arial" w:eastAsia="Times New Roman" w:hAnsi="Arial" w:cs="Arial"/>
          <w:color w:val="000000" w:themeColor="text1"/>
          <w:sz w:val="24"/>
          <w:szCs w:val="24"/>
        </w:rPr>
        <w:lastRenderedPageBreak/>
        <w:t>ACKNOWLEDGMENT</w:t>
      </w:r>
    </w:p>
    <w:p w14:paraId="3B89ECC6" w14:textId="77777777" w:rsidR="00EA6771" w:rsidRPr="00EA6771" w:rsidRDefault="00EA6771" w:rsidP="00EA6771">
      <w:pPr>
        <w:shd w:val="clear" w:color="auto" w:fill="FFFFFF"/>
        <w:spacing w:after="300" w:line="240" w:lineRule="auto"/>
        <w:rPr>
          <w:rFonts w:ascii="Arial" w:eastAsia="Times New Roman" w:hAnsi="Arial" w:cs="Arial"/>
          <w:color w:val="000000" w:themeColor="text1"/>
          <w:sz w:val="24"/>
          <w:szCs w:val="24"/>
        </w:rPr>
      </w:pPr>
      <w:r w:rsidRPr="00EA6771">
        <w:rPr>
          <w:rFonts w:ascii="Arial" w:eastAsia="Times New Roman" w:hAnsi="Arial" w:cs="Arial"/>
          <w:color w:val="000000" w:themeColor="text1"/>
          <w:sz w:val="24"/>
          <w:szCs w:val="24"/>
        </w:rPr>
        <w:t> </w:t>
      </w:r>
    </w:p>
    <w:p w14:paraId="354D4225" w14:textId="77777777" w:rsidR="00EA6771" w:rsidRPr="00EA6771" w:rsidRDefault="00EA6771" w:rsidP="00EA6771">
      <w:pPr>
        <w:shd w:val="clear" w:color="auto" w:fill="FFFFFF"/>
        <w:spacing w:after="300" w:line="240" w:lineRule="auto"/>
        <w:rPr>
          <w:rFonts w:ascii="Arial" w:eastAsia="Times New Roman" w:hAnsi="Arial" w:cs="Arial"/>
          <w:color w:val="000000" w:themeColor="text1"/>
          <w:sz w:val="24"/>
          <w:szCs w:val="24"/>
        </w:rPr>
      </w:pPr>
      <w:r w:rsidRPr="00EA6771">
        <w:rPr>
          <w:rFonts w:ascii="Arial" w:eastAsia="Times New Roman" w:hAnsi="Arial" w:cs="Arial"/>
          <w:color w:val="000000" w:themeColor="text1"/>
          <w:sz w:val="24"/>
          <w:szCs w:val="24"/>
        </w:rPr>
        <w:t>REPUBLIC OF THE PHILIPPINES)</w:t>
      </w:r>
    </w:p>
    <w:p w14:paraId="6FEF5397" w14:textId="47490191" w:rsidR="00EA6771" w:rsidRPr="00EA6771" w:rsidRDefault="00EA6771" w:rsidP="00EA6771">
      <w:pPr>
        <w:shd w:val="clear" w:color="auto" w:fill="FFFFFF"/>
        <w:spacing w:after="300" w:line="240" w:lineRule="auto"/>
        <w:rPr>
          <w:rFonts w:ascii="Arial" w:eastAsia="Times New Roman" w:hAnsi="Arial" w:cs="Arial"/>
          <w:color w:val="000000" w:themeColor="text1"/>
          <w:sz w:val="24"/>
          <w:szCs w:val="24"/>
        </w:rPr>
      </w:pPr>
      <w:r w:rsidRPr="00EA6771">
        <w:rPr>
          <w:rFonts w:ascii="Arial" w:eastAsia="Times New Roman" w:hAnsi="Arial" w:cs="Arial"/>
          <w:color w:val="000000" w:themeColor="text1"/>
          <w:sz w:val="24"/>
          <w:szCs w:val="24"/>
        </w:rPr>
        <w:t>_____________________________) SS.</w:t>
      </w:r>
    </w:p>
    <w:p w14:paraId="4B66B301" w14:textId="194544E1" w:rsidR="00EA6771" w:rsidRPr="00EA6771" w:rsidRDefault="00EA6771" w:rsidP="00EA6771">
      <w:pPr>
        <w:shd w:val="clear" w:color="auto" w:fill="FFFFFF"/>
        <w:spacing w:after="300" w:line="240" w:lineRule="auto"/>
        <w:rPr>
          <w:rFonts w:ascii="Arial" w:eastAsia="Times New Roman" w:hAnsi="Arial" w:cs="Arial"/>
          <w:color w:val="000000" w:themeColor="text1"/>
          <w:sz w:val="24"/>
          <w:szCs w:val="24"/>
        </w:rPr>
      </w:pPr>
      <w:r w:rsidRPr="00EA6771">
        <w:rPr>
          <w:rFonts w:ascii="Arial" w:eastAsia="Times New Roman" w:hAnsi="Arial" w:cs="Arial"/>
          <w:color w:val="000000" w:themeColor="text1"/>
          <w:sz w:val="24"/>
          <w:szCs w:val="24"/>
        </w:rPr>
        <w:t>BEFORE ME, a Notary Public for and in ________________________________________________________ personally</w:t>
      </w:r>
      <w:r>
        <w:rPr>
          <w:rFonts w:ascii="Arial" w:eastAsia="Times New Roman" w:hAnsi="Arial" w:cs="Arial"/>
          <w:color w:val="000000" w:themeColor="text1"/>
          <w:sz w:val="24"/>
          <w:szCs w:val="24"/>
        </w:rPr>
        <w:t xml:space="preserve"> </w:t>
      </w:r>
      <w:r w:rsidRPr="00EA6771">
        <w:rPr>
          <w:rFonts w:ascii="Arial" w:eastAsia="Times New Roman" w:hAnsi="Arial" w:cs="Arial"/>
          <w:color w:val="000000" w:themeColor="text1"/>
          <w:sz w:val="24"/>
          <w:szCs w:val="24"/>
        </w:rPr>
        <w:t>appeared:</w:t>
      </w:r>
    </w:p>
    <w:p w14:paraId="3DEDFD9D" w14:textId="77777777" w:rsidR="00EA6771" w:rsidRPr="00EA6771" w:rsidRDefault="00EA6771" w:rsidP="00EA6771">
      <w:pPr>
        <w:shd w:val="clear" w:color="auto" w:fill="FFFFFF"/>
        <w:spacing w:after="300" w:line="240" w:lineRule="auto"/>
        <w:rPr>
          <w:rFonts w:ascii="Arial" w:eastAsia="Times New Roman" w:hAnsi="Arial" w:cs="Arial"/>
          <w:color w:val="000000" w:themeColor="text1"/>
          <w:sz w:val="24"/>
          <w:szCs w:val="24"/>
        </w:rPr>
      </w:pPr>
      <w:r w:rsidRPr="00EA6771">
        <w:rPr>
          <w:rFonts w:ascii="Arial" w:eastAsia="Times New Roman" w:hAnsi="Arial" w:cs="Arial"/>
          <w:color w:val="000000" w:themeColor="text1"/>
          <w:sz w:val="24"/>
          <w:szCs w:val="24"/>
        </w:rPr>
        <w:t> </w:t>
      </w:r>
    </w:p>
    <w:p w14:paraId="6E27381D" w14:textId="5C5C88AF" w:rsidR="00EA6771" w:rsidRPr="00EA6771" w:rsidRDefault="00EA6771" w:rsidP="00EA6771">
      <w:pPr>
        <w:shd w:val="clear" w:color="auto" w:fill="FFFFFF"/>
        <w:spacing w:after="300" w:line="240" w:lineRule="auto"/>
        <w:rPr>
          <w:rFonts w:ascii="Arial" w:eastAsia="Times New Roman" w:hAnsi="Arial" w:cs="Arial"/>
          <w:color w:val="000000" w:themeColor="text1"/>
          <w:sz w:val="24"/>
          <w:szCs w:val="24"/>
        </w:rPr>
      </w:pPr>
      <w:r w:rsidRPr="00EA6771">
        <w:rPr>
          <w:rFonts w:ascii="Arial" w:eastAsia="Times New Roman" w:hAnsi="Arial" w:cs="Arial"/>
          <w:color w:val="000000" w:themeColor="text1"/>
          <w:sz w:val="24"/>
          <w:szCs w:val="24"/>
        </w:rPr>
        <w:t>Name                                       ID Number                                         Date/Place Issued</w:t>
      </w:r>
    </w:p>
    <w:p w14:paraId="71A0A6B2" w14:textId="77777777" w:rsidR="00EA6771" w:rsidRPr="00EA6771" w:rsidRDefault="00EA6771" w:rsidP="00EA6771">
      <w:pPr>
        <w:shd w:val="clear" w:color="auto" w:fill="FFFFFF"/>
        <w:spacing w:after="300" w:line="240" w:lineRule="auto"/>
        <w:rPr>
          <w:rFonts w:ascii="Arial" w:eastAsia="Times New Roman" w:hAnsi="Arial" w:cs="Arial"/>
          <w:color w:val="000000" w:themeColor="text1"/>
          <w:sz w:val="24"/>
          <w:szCs w:val="24"/>
        </w:rPr>
      </w:pPr>
      <w:r w:rsidRPr="00EA6771">
        <w:rPr>
          <w:rFonts w:ascii="Arial" w:eastAsia="Times New Roman" w:hAnsi="Arial" w:cs="Arial"/>
          <w:color w:val="000000" w:themeColor="text1"/>
          <w:sz w:val="24"/>
          <w:szCs w:val="24"/>
        </w:rPr>
        <w:t> </w:t>
      </w:r>
    </w:p>
    <w:p w14:paraId="3B27E5BD" w14:textId="77777777" w:rsidR="00EA6771" w:rsidRPr="00EA6771" w:rsidRDefault="00EA6771" w:rsidP="00EA6771">
      <w:pPr>
        <w:shd w:val="clear" w:color="auto" w:fill="FFFFFF"/>
        <w:spacing w:after="300" w:line="240" w:lineRule="auto"/>
        <w:rPr>
          <w:rFonts w:ascii="Arial" w:eastAsia="Times New Roman" w:hAnsi="Arial" w:cs="Arial"/>
          <w:color w:val="000000" w:themeColor="text1"/>
          <w:sz w:val="24"/>
          <w:szCs w:val="24"/>
        </w:rPr>
      </w:pPr>
      <w:r w:rsidRPr="00EA6771">
        <w:rPr>
          <w:rFonts w:ascii="Arial" w:eastAsia="Times New Roman" w:hAnsi="Arial" w:cs="Arial"/>
          <w:color w:val="000000" w:themeColor="text1"/>
          <w:sz w:val="24"/>
          <w:szCs w:val="24"/>
        </w:rPr>
        <w:t>Known to me and to me known to be the same persons who executed the foregoing instrument and acknowledged to me that the same are their free act and voluntary deed.</w:t>
      </w:r>
    </w:p>
    <w:p w14:paraId="04A54CDE" w14:textId="77777777" w:rsidR="00EA6771" w:rsidRPr="00EA6771" w:rsidRDefault="00EA6771" w:rsidP="00EA6771">
      <w:pPr>
        <w:shd w:val="clear" w:color="auto" w:fill="FFFFFF"/>
        <w:spacing w:after="300" w:line="240" w:lineRule="auto"/>
        <w:rPr>
          <w:rFonts w:ascii="Arial" w:eastAsia="Times New Roman" w:hAnsi="Arial" w:cs="Arial"/>
          <w:color w:val="000000" w:themeColor="text1"/>
          <w:sz w:val="24"/>
          <w:szCs w:val="24"/>
        </w:rPr>
      </w:pPr>
      <w:r w:rsidRPr="00EA6771">
        <w:rPr>
          <w:rFonts w:ascii="Arial" w:eastAsia="Times New Roman" w:hAnsi="Arial" w:cs="Arial"/>
          <w:color w:val="000000" w:themeColor="text1"/>
          <w:sz w:val="24"/>
          <w:szCs w:val="24"/>
        </w:rPr>
        <w:t> </w:t>
      </w:r>
    </w:p>
    <w:p w14:paraId="5482A5E2" w14:textId="77777777" w:rsidR="00EA6771" w:rsidRPr="00EA6771" w:rsidRDefault="00EA6771" w:rsidP="00EA6771">
      <w:pPr>
        <w:shd w:val="clear" w:color="auto" w:fill="FFFFFF"/>
        <w:spacing w:after="300" w:line="240" w:lineRule="auto"/>
        <w:rPr>
          <w:rFonts w:ascii="Arial" w:eastAsia="Times New Roman" w:hAnsi="Arial" w:cs="Arial"/>
          <w:color w:val="000000" w:themeColor="text1"/>
          <w:sz w:val="24"/>
          <w:szCs w:val="24"/>
        </w:rPr>
      </w:pPr>
      <w:r w:rsidRPr="00EA6771">
        <w:rPr>
          <w:rFonts w:ascii="Arial" w:eastAsia="Times New Roman" w:hAnsi="Arial" w:cs="Arial"/>
          <w:color w:val="000000" w:themeColor="text1"/>
          <w:sz w:val="24"/>
          <w:szCs w:val="24"/>
        </w:rPr>
        <w:t>This instrument, consisting of 2 pages, including the page on which this acknowledgment is written, has been signed on the left margin of each and every page thereof by the concerned parties and their witnesses, and sealed with my notarial seal.</w:t>
      </w:r>
    </w:p>
    <w:p w14:paraId="3322A2A6" w14:textId="77777777" w:rsidR="00EA6771" w:rsidRPr="00EA6771" w:rsidRDefault="00EA6771" w:rsidP="00EA6771">
      <w:pPr>
        <w:shd w:val="clear" w:color="auto" w:fill="FFFFFF"/>
        <w:spacing w:after="300" w:line="240" w:lineRule="auto"/>
        <w:rPr>
          <w:rFonts w:ascii="Arial" w:eastAsia="Times New Roman" w:hAnsi="Arial" w:cs="Arial"/>
          <w:color w:val="000000" w:themeColor="text1"/>
          <w:sz w:val="24"/>
          <w:szCs w:val="24"/>
        </w:rPr>
      </w:pPr>
      <w:r w:rsidRPr="00EA6771">
        <w:rPr>
          <w:rFonts w:ascii="Arial" w:eastAsia="Times New Roman" w:hAnsi="Arial" w:cs="Arial"/>
          <w:color w:val="000000" w:themeColor="text1"/>
          <w:sz w:val="24"/>
          <w:szCs w:val="24"/>
        </w:rPr>
        <w:t> </w:t>
      </w:r>
    </w:p>
    <w:p w14:paraId="52C68216" w14:textId="7273F669" w:rsidR="00EA6771" w:rsidRPr="00EA6771" w:rsidRDefault="00C64F6A" w:rsidP="00EA6771">
      <w:pPr>
        <w:shd w:val="clear" w:color="auto" w:fill="FFFFFF"/>
        <w:spacing w:after="300" w:line="240" w:lineRule="auto"/>
        <w:rPr>
          <w:rFonts w:ascii="Arial" w:eastAsia="Times New Roman" w:hAnsi="Arial" w:cs="Arial"/>
          <w:color w:val="000000" w:themeColor="text1"/>
          <w:sz w:val="24"/>
          <w:szCs w:val="24"/>
        </w:rPr>
      </w:pPr>
      <w:r w:rsidRPr="00EA6771">
        <w:rPr>
          <w:rFonts w:ascii="Arial" w:eastAsia="Times New Roman" w:hAnsi="Arial" w:cs="Arial"/>
          <w:color w:val="000000" w:themeColor="text1"/>
          <w:sz w:val="24"/>
          <w:szCs w:val="24"/>
        </w:rPr>
        <w:t>WITNESS MY</w:t>
      </w:r>
      <w:r w:rsidR="00EA6771" w:rsidRPr="00EA6771">
        <w:rPr>
          <w:rFonts w:ascii="Arial" w:eastAsia="Times New Roman" w:hAnsi="Arial" w:cs="Arial"/>
          <w:color w:val="000000" w:themeColor="text1"/>
          <w:sz w:val="24"/>
          <w:szCs w:val="24"/>
        </w:rPr>
        <w:t xml:space="preserve"> HAND AND SEAL on this ______day of_______20____ at____________________.</w:t>
      </w:r>
    </w:p>
    <w:p w14:paraId="24796048" w14:textId="77777777" w:rsidR="00EA6771" w:rsidRPr="00EA6771" w:rsidRDefault="00EA6771" w:rsidP="00EA6771">
      <w:pPr>
        <w:shd w:val="clear" w:color="auto" w:fill="FFFFFF"/>
        <w:spacing w:after="300" w:line="240" w:lineRule="auto"/>
        <w:rPr>
          <w:rFonts w:ascii="Arial" w:eastAsia="Times New Roman" w:hAnsi="Arial" w:cs="Arial"/>
          <w:color w:val="000000" w:themeColor="text1"/>
          <w:sz w:val="24"/>
          <w:szCs w:val="24"/>
        </w:rPr>
      </w:pPr>
      <w:r w:rsidRPr="00EA6771">
        <w:rPr>
          <w:rFonts w:ascii="Arial" w:eastAsia="Times New Roman" w:hAnsi="Arial" w:cs="Arial"/>
          <w:color w:val="000000" w:themeColor="text1"/>
          <w:sz w:val="24"/>
          <w:szCs w:val="24"/>
        </w:rPr>
        <w:t> </w:t>
      </w:r>
    </w:p>
    <w:p w14:paraId="5F6F7F46" w14:textId="77777777" w:rsidR="00EA6771" w:rsidRPr="00EA6771" w:rsidRDefault="00EA6771" w:rsidP="00EA6771">
      <w:pPr>
        <w:shd w:val="clear" w:color="auto" w:fill="FFFFFF"/>
        <w:spacing w:after="300" w:line="240" w:lineRule="auto"/>
        <w:rPr>
          <w:rFonts w:ascii="Arial" w:eastAsia="Times New Roman" w:hAnsi="Arial" w:cs="Arial"/>
          <w:color w:val="000000" w:themeColor="text1"/>
          <w:sz w:val="24"/>
          <w:szCs w:val="24"/>
        </w:rPr>
      </w:pPr>
      <w:r w:rsidRPr="00EA6771">
        <w:rPr>
          <w:rFonts w:ascii="Arial" w:eastAsia="Times New Roman" w:hAnsi="Arial" w:cs="Arial"/>
          <w:color w:val="000000" w:themeColor="text1"/>
          <w:sz w:val="24"/>
          <w:szCs w:val="24"/>
        </w:rPr>
        <w:t>Notary Public</w:t>
      </w:r>
    </w:p>
    <w:p w14:paraId="53728775" w14:textId="77777777" w:rsidR="00EA6771" w:rsidRPr="00EA6771" w:rsidRDefault="00EA6771" w:rsidP="00EA6771">
      <w:pPr>
        <w:shd w:val="clear" w:color="auto" w:fill="FFFFFF"/>
        <w:spacing w:after="300" w:line="240" w:lineRule="auto"/>
        <w:rPr>
          <w:rFonts w:ascii="Arial" w:eastAsia="Times New Roman" w:hAnsi="Arial" w:cs="Arial"/>
          <w:color w:val="000000" w:themeColor="text1"/>
          <w:sz w:val="24"/>
          <w:szCs w:val="24"/>
        </w:rPr>
      </w:pPr>
      <w:r w:rsidRPr="00EA6771">
        <w:rPr>
          <w:rFonts w:ascii="Arial" w:eastAsia="Times New Roman" w:hAnsi="Arial" w:cs="Arial"/>
          <w:color w:val="000000" w:themeColor="text1"/>
          <w:sz w:val="24"/>
          <w:szCs w:val="24"/>
        </w:rPr>
        <w:t>  </w:t>
      </w:r>
    </w:p>
    <w:p w14:paraId="6BC363F9" w14:textId="545C3216" w:rsidR="00EA6771" w:rsidRPr="00EA6771" w:rsidRDefault="00EA6771" w:rsidP="00EA6771">
      <w:pPr>
        <w:shd w:val="clear" w:color="auto" w:fill="FFFFFF"/>
        <w:spacing w:after="300" w:line="240" w:lineRule="auto"/>
        <w:rPr>
          <w:rFonts w:ascii="Arial" w:eastAsia="Times New Roman" w:hAnsi="Arial" w:cs="Arial"/>
          <w:color w:val="000000" w:themeColor="text1"/>
          <w:sz w:val="24"/>
          <w:szCs w:val="24"/>
        </w:rPr>
      </w:pPr>
      <w:r w:rsidRPr="00EA6771">
        <w:rPr>
          <w:rFonts w:ascii="Arial" w:eastAsia="Times New Roman" w:hAnsi="Arial" w:cs="Arial"/>
          <w:color w:val="000000" w:themeColor="text1"/>
          <w:sz w:val="24"/>
          <w:szCs w:val="24"/>
        </w:rPr>
        <w:t>Doc. No. …….;</w:t>
      </w:r>
    </w:p>
    <w:p w14:paraId="41DF4ACE" w14:textId="77777777" w:rsidR="00EA6771" w:rsidRPr="00EA6771" w:rsidRDefault="00EA6771" w:rsidP="00EA6771">
      <w:pPr>
        <w:shd w:val="clear" w:color="auto" w:fill="FFFFFF"/>
        <w:spacing w:after="300" w:line="240" w:lineRule="auto"/>
        <w:rPr>
          <w:rFonts w:ascii="Arial" w:eastAsia="Times New Roman" w:hAnsi="Arial" w:cs="Arial"/>
          <w:color w:val="000000" w:themeColor="text1"/>
          <w:sz w:val="24"/>
          <w:szCs w:val="24"/>
        </w:rPr>
      </w:pPr>
      <w:r w:rsidRPr="00EA6771">
        <w:rPr>
          <w:rFonts w:ascii="Arial" w:eastAsia="Times New Roman" w:hAnsi="Arial" w:cs="Arial"/>
          <w:color w:val="000000" w:themeColor="text1"/>
          <w:sz w:val="24"/>
          <w:szCs w:val="24"/>
        </w:rPr>
        <w:t>Page No. …….;</w:t>
      </w:r>
    </w:p>
    <w:p w14:paraId="2E45AAB6" w14:textId="77777777" w:rsidR="00EA6771" w:rsidRPr="00EA6771" w:rsidRDefault="00EA6771" w:rsidP="00EA6771">
      <w:pPr>
        <w:shd w:val="clear" w:color="auto" w:fill="FFFFFF"/>
        <w:spacing w:after="300" w:line="240" w:lineRule="auto"/>
        <w:rPr>
          <w:rFonts w:ascii="Arial" w:eastAsia="Times New Roman" w:hAnsi="Arial" w:cs="Arial"/>
          <w:color w:val="000000" w:themeColor="text1"/>
          <w:sz w:val="24"/>
          <w:szCs w:val="24"/>
        </w:rPr>
      </w:pPr>
      <w:r w:rsidRPr="00EA6771">
        <w:rPr>
          <w:rFonts w:ascii="Arial" w:eastAsia="Times New Roman" w:hAnsi="Arial" w:cs="Arial"/>
          <w:color w:val="000000" w:themeColor="text1"/>
          <w:sz w:val="24"/>
          <w:szCs w:val="24"/>
        </w:rPr>
        <w:t>Book No. …….;</w:t>
      </w:r>
    </w:p>
    <w:p w14:paraId="41B2D4D8" w14:textId="77777777" w:rsidR="00EA6771" w:rsidRPr="00EA6771" w:rsidRDefault="00EA6771" w:rsidP="00EA6771">
      <w:pPr>
        <w:shd w:val="clear" w:color="auto" w:fill="FFFFFF"/>
        <w:spacing w:after="300" w:line="240" w:lineRule="auto"/>
        <w:rPr>
          <w:rFonts w:ascii="Arial" w:eastAsia="Times New Roman" w:hAnsi="Arial" w:cs="Arial"/>
          <w:color w:val="000000" w:themeColor="text1"/>
          <w:sz w:val="24"/>
          <w:szCs w:val="24"/>
        </w:rPr>
      </w:pPr>
      <w:r w:rsidRPr="00EA6771">
        <w:rPr>
          <w:rFonts w:ascii="Arial" w:eastAsia="Times New Roman" w:hAnsi="Arial" w:cs="Arial"/>
          <w:color w:val="000000" w:themeColor="text1"/>
          <w:sz w:val="24"/>
          <w:szCs w:val="24"/>
        </w:rPr>
        <w:t>Series of 20____.</w:t>
      </w:r>
    </w:p>
    <w:p w14:paraId="70ED97F1" w14:textId="77777777" w:rsidR="00A260B9" w:rsidRPr="00EA6771" w:rsidRDefault="00A260B9">
      <w:pPr>
        <w:rPr>
          <w:color w:val="000000" w:themeColor="text1"/>
        </w:rPr>
      </w:pPr>
    </w:p>
    <w:sectPr w:rsidR="00A260B9" w:rsidRPr="00EA6771" w:rsidSect="00EA6771">
      <w:pgSz w:w="12240" w:h="18720" w:code="5"/>
      <w:pgMar w:top="1440" w:right="720" w:bottom="144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771"/>
    <w:rsid w:val="00A260B9"/>
    <w:rsid w:val="00AB0405"/>
    <w:rsid w:val="00C64F6A"/>
    <w:rsid w:val="00D11902"/>
    <w:rsid w:val="00D73D76"/>
    <w:rsid w:val="00EA67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94D12"/>
  <w15:chartTrackingRefBased/>
  <w15:docId w15:val="{D48AC5EB-C328-4FE4-ADE3-FDAA50889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EA677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A677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A677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4992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748</Words>
  <Characters>4264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ARTIST</dc:creator>
  <cp:keywords/>
  <dc:description/>
  <cp:lastModifiedBy>ARTIST</cp:lastModifiedBy>
  <cp:revision>2</cp:revision>
  <cp:lastPrinted>2020-08-19T05:43:00Z</cp:lastPrinted>
  <dcterms:created xsi:type="dcterms:W3CDTF">2020-09-04T02:44:00Z</dcterms:created>
  <dcterms:modified xsi:type="dcterms:W3CDTF">2020-09-04T02:44:00Z</dcterms:modified>
</cp:coreProperties>
</file>