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F5BCA" w14:textId="77777777" w:rsidR="009E1702" w:rsidRPr="009E1702" w:rsidRDefault="009E1702" w:rsidP="009E1702">
      <w:pPr>
        <w:spacing w:before="100" w:beforeAutospacing="1" w:after="100" w:afterAutospacing="1"/>
        <w:outlineLvl w:val="2"/>
        <w:rPr>
          <w:rFonts w:ascii="Times New Roman" w:eastAsia="Times New Roman" w:hAnsi="Times New Roman" w:cs="Times New Roman"/>
          <w:b/>
          <w:bCs/>
          <w:kern w:val="0"/>
          <w:sz w:val="27"/>
          <w:szCs w:val="27"/>
          <w14:ligatures w14:val="none"/>
        </w:rPr>
      </w:pPr>
      <w:proofErr w:type="spellStart"/>
      <w:r w:rsidRPr="009E1702">
        <w:rPr>
          <w:rFonts w:ascii="Times New Roman" w:eastAsia="Times New Roman" w:hAnsi="Times New Roman" w:cs="Times New Roman"/>
          <w:b/>
          <w:bCs/>
          <w:kern w:val="0"/>
          <w:sz w:val="27"/>
          <w:szCs w:val="27"/>
          <w14:ligatures w14:val="none"/>
        </w:rPr>
        <w:t>Cyclistic</w:t>
      </w:r>
      <w:proofErr w:type="spellEnd"/>
      <w:r w:rsidRPr="009E1702">
        <w:rPr>
          <w:rFonts w:ascii="Times New Roman" w:eastAsia="Times New Roman" w:hAnsi="Times New Roman" w:cs="Times New Roman"/>
          <w:b/>
          <w:bCs/>
          <w:kern w:val="0"/>
          <w:sz w:val="27"/>
          <w:szCs w:val="27"/>
          <w14:ligatures w14:val="none"/>
        </w:rPr>
        <w:t xml:space="preserve"> Case Study NYC</w:t>
      </w:r>
    </w:p>
    <w:p w14:paraId="28512768" w14:textId="77777777" w:rsidR="009E1702" w:rsidRPr="009E1702" w:rsidRDefault="009E1702" w:rsidP="009E1702">
      <w:pPr>
        <w:spacing w:before="100" w:beforeAutospacing="1" w:after="100" w:afterAutospacing="1"/>
        <w:rPr>
          <w:rFonts w:ascii="Times New Roman" w:eastAsia="Times New Roman" w:hAnsi="Times New Roman" w:cs="Times New Roman"/>
          <w:kern w:val="0"/>
          <w14:ligatures w14:val="none"/>
        </w:rPr>
      </w:pPr>
      <w:r w:rsidRPr="009E1702">
        <w:rPr>
          <w:rFonts w:ascii="Times New Roman" w:eastAsia="Times New Roman" w:hAnsi="Times New Roman" w:cs="Times New Roman"/>
          <w:kern w:val="0"/>
          <w14:ligatures w14:val="none"/>
        </w:rPr>
        <w:t xml:space="preserve">Data Analytics, </w:t>
      </w:r>
      <w:proofErr w:type="spellStart"/>
      <w:r w:rsidRPr="009E1702">
        <w:rPr>
          <w:rFonts w:ascii="Times New Roman" w:eastAsia="Times New Roman" w:hAnsi="Times New Roman" w:cs="Times New Roman"/>
          <w:kern w:val="0"/>
          <w14:ligatures w14:val="none"/>
        </w:rPr>
        <w:t>BigQuery</w:t>
      </w:r>
      <w:proofErr w:type="spellEnd"/>
      <w:r w:rsidRPr="009E1702">
        <w:rPr>
          <w:rFonts w:ascii="Times New Roman" w:eastAsia="Times New Roman" w:hAnsi="Times New Roman" w:cs="Times New Roman"/>
          <w:kern w:val="0"/>
          <w14:ligatures w14:val="none"/>
        </w:rPr>
        <w:t>, and Tableau</w:t>
      </w:r>
    </w:p>
    <w:p w14:paraId="4C617E26" w14:textId="77777777" w:rsidR="009E1702" w:rsidRPr="009E1702" w:rsidRDefault="009E1702" w:rsidP="009E1702">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9E1702">
        <w:rPr>
          <w:rFonts w:ascii="Times New Roman" w:eastAsia="Times New Roman" w:hAnsi="Times New Roman" w:cs="Times New Roman"/>
          <w:b/>
          <w:bCs/>
          <w:kern w:val="0"/>
          <w:sz w:val="27"/>
          <w:szCs w:val="27"/>
          <w14:ligatures w14:val="none"/>
        </w:rPr>
        <w:t>Links</w:t>
      </w:r>
    </w:p>
    <w:p w14:paraId="53314894" w14:textId="77777777" w:rsidR="009E1702" w:rsidRPr="009E1702" w:rsidRDefault="009E1702" w:rsidP="009E1702">
      <w:pPr>
        <w:spacing w:before="100" w:beforeAutospacing="1" w:after="100" w:afterAutospacing="1"/>
        <w:rPr>
          <w:rFonts w:ascii="Times New Roman" w:eastAsia="Times New Roman" w:hAnsi="Times New Roman" w:cs="Times New Roman"/>
          <w:kern w:val="0"/>
          <w14:ligatures w14:val="none"/>
        </w:rPr>
      </w:pPr>
      <w:proofErr w:type="spellStart"/>
      <w:r w:rsidRPr="009E1702">
        <w:rPr>
          <w:rFonts w:ascii="Times New Roman" w:eastAsia="Times New Roman" w:hAnsi="Times New Roman" w:cs="Times New Roman"/>
          <w:kern w:val="0"/>
          <w14:ligatures w14:val="none"/>
        </w:rPr>
        <w:t>Github</w:t>
      </w:r>
      <w:proofErr w:type="spellEnd"/>
      <w:r w:rsidRPr="009E1702">
        <w:rPr>
          <w:rFonts w:ascii="Times New Roman" w:eastAsia="Times New Roman" w:hAnsi="Times New Roman" w:cs="Times New Roman"/>
          <w:kern w:val="0"/>
          <w14:ligatures w14:val="none"/>
        </w:rPr>
        <w:t>: </w:t>
      </w:r>
    </w:p>
    <w:p w14:paraId="24BA2843" w14:textId="77777777" w:rsidR="009E1702" w:rsidRPr="009E1702" w:rsidRDefault="009E1702" w:rsidP="009E1702">
      <w:pPr>
        <w:spacing w:before="100" w:beforeAutospacing="1" w:after="100" w:afterAutospacing="1"/>
        <w:rPr>
          <w:rFonts w:ascii="Times New Roman" w:eastAsia="Times New Roman" w:hAnsi="Times New Roman" w:cs="Times New Roman"/>
          <w:kern w:val="0"/>
          <w14:ligatures w14:val="none"/>
        </w:rPr>
      </w:pPr>
      <w:r w:rsidRPr="009E1702">
        <w:rPr>
          <w:rFonts w:ascii="Times New Roman" w:eastAsia="Times New Roman" w:hAnsi="Times New Roman" w:cs="Times New Roman"/>
          <w:kern w:val="0"/>
          <w14:ligatures w14:val="none"/>
        </w:rPr>
        <w:t>Tableau:</w:t>
      </w:r>
    </w:p>
    <w:p w14:paraId="14A76BA8" w14:textId="77777777" w:rsidR="009E1702" w:rsidRPr="009E1702" w:rsidRDefault="009E1702" w:rsidP="009E1702">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9E1702">
        <w:rPr>
          <w:rFonts w:ascii="Times New Roman" w:eastAsia="Times New Roman" w:hAnsi="Times New Roman" w:cs="Times New Roman"/>
          <w:b/>
          <w:bCs/>
          <w:kern w:val="0"/>
          <w:sz w:val="27"/>
          <w:szCs w:val="27"/>
          <w14:ligatures w14:val="none"/>
        </w:rPr>
        <w:t>Scenario </w:t>
      </w:r>
    </w:p>
    <w:p w14:paraId="75D9D349" w14:textId="34026A90" w:rsidR="009E1702" w:rsidRPr="009E1702" w:rsidRDefault="009E1702" w:rsidP="009E1702">
      <w:pPr>
        <w:spacing w:before="100" w:beforeAutospacing="1" w:after="100" w:afterAutospacing="1"/>
        <w:rPr>
          <w:rFonts w:ascii="Times New Roman" w:eastAsia="Times New Roman" w:hAnsi="Times New Roman" w:cs="Times New Roman"/>
          <w:kern w:val="0"/>
          <w14:ligatures w14:val="none"/>
        </w:rPr>
      </w:pPr>
      <w:proofErr w:type="spellStart"/>
      <w:r w:rsidRPr="009E1702">
        <w:rPr>
          <w:rFonts w:ascii="Times New Roman" w:eastAsia="Times New Roman" w:hAnsi="Times New Roman" w:cs="Times New Roman"/>
          <w:kern w:val="0"/>
          <w14:ligatures w14:val="none"/>
        </w:rPr>
        <w:t>Cyclistic</w:t>
      </w:r>
      <w:proofErr w:type="spellEnd"/>
      <w:r w:rsidRPr="009E1702">
        <w:rPr>
          <w:rFonts w:ascii="Times New Roman" w:eastAsia="Times New Roman" w:hAnsi="Times New Roman" w:cs="Times New Roman"/>
          <w:kern w:val="0"/>
          <w14:ligatures w14:val="none"/>
        </w:rPr>
        <w:t xml:space="preserve">, a fictitious bicycle rental company in partnership with NYC, operates numerous bike stations throughout the city. With a strategic focus on expanding its customer base, the Customer Growth Team is actively developing a comprehensive business plan for the upcoming year. The team’s primary objective is to gain a nuanced understanding of customer behavior and bike usage, </w:t>
      </w:r>
      <w:r>
        <w:rPr>
          <w:rFonts w:ascii="Times New Roman" w:eastAsia="Times New Roman" w:hAnsi="Times New Roman" w:cs="Times New Roman"/>
          <w:kern w:val="0"/>
          <w14:ligatures w14:val="none"/>
        </w:rPr>
        <w:t>precisely</w:t>
      </w:r>
      <w:r w:rsidRPr="009E1702">
        <w:rPr>
          <w:rFonts w:ascii="Times New Roman" w:eastAsia="Times New Roman" w:hAnsi="Times New Roman" w:cs="Times New Roman"/>
          <w:kern w:val="0"/>
          <w14:ligatures w14:val="none"/>
        </w:rPr>
        <w:t xml:space="preserve"> pinpointing high-demand stations.</w:t>
      </w:r>
    </w:p>
    <w:p w14:paraId="408B8DC2" w14:textId="437DC2F7" w:rsidR="009E1702" w:rsidRPr="009E1702" w:rsidRDefault="009E1702" w:rsidP="009E1702">
      <w:pPr>
        <w:spacing w:before="100" w:beforeAutospacing="1" w:after="100" w:afterAutospacing="1"/>
        <w:rPr>
          <w:rFonts w:ascii="Times New Roman" w:eastAsia="Times New Roman" w:hAnsi="Times New Roman" w:cs="Times New Roman"/>
          <w:kern w:val="0"/>
          <w14:ligatures w14:val="none"/>
        </w:rPr>
      </w:pPr>
      <w:r w:rsidRPr="009E1702">
        <w:rPr>
          <w:rFonts w:ascii="Times New Roman" w:eastAsia="Times New Roman" w:hAnsi="Times New Roman" w:cs="Times New Roman"/>
          <w:kern w:val="0"/>
          <w14:ligatures w14:val="none"/>
        </w:rPr>
        <w:t xml:space="preserve">In crafting the executive summary, the Customer Growth Team aims to present a concise yet insightful view of </w:t>
      </w:r>
      <w:r>
        <w:rPr>
          <w:rFonts w:ascii="Times New Roman" w:eastAsia="Times New Roman" w:hAnsi="Times New Roman" w:cs="Times New Roman"/>
          <w:kern w:val="0"/>
          <w14:ligatures w14:val="none"/>
        </w:rPr>
        <w:t>critical</w:t>
      </w:r>
      <w:r w:rsidRPr="009E1702">
        <w:rPr>
          <w:rFonts w:ascii="Times New Roman" w:eastAsia="Times New Roman" w:hAnsi="Times New Roman" w:cs="Times New Roman"/>
          <w:kern w:val="0"/>
          <w14:ligatures w14:val="none"/>
        </w:rPr>
        <w:t xml:space="preserve"> data points and aggregations. This strategic summary will provide leadership with a rapid and clear understanding of prevailing customer trends. By identifying the stations experiencing high demand, </w:t>
      </w:r>
      <w:proofErr w:type="spellStart"/>
      <w:r w:rsidRPr="009E1702">
        <w:rPr>
          <w:rFonts w:ascii="Times New Roman" w:eastAsia="Times New Roman" w:hAnsi="Times New Roman" w:cs="Times New Roman"/>
          <w:kern w:val="0"/>
          <w14:ligatures w14:val="none"/>
        </w:rPr>
        <w:t>Cyclistic</w:t>
      </w:r>
      <w:proofErr w:type="spellEnd"/>
      <w:r w:rsidRPr="009E1702">
        <w:rPr>
          <w:rFonts w:ascii="Times New Roman" w:eastAsia="Times New Roman" w:hAnsi="Times New Roman" w:cs="Times New Roman"/>
          <w:kern w:val="0"/>
          <w14:ligatures w14:val="none"/>
        </w:rPr>
        <w:t xml:space="preserve"> intends to make informed decisions that contribute to the overall growth and success of the business in the coming year.</w:t>
      </w:r>
    </w:p>
    <w:p w14:paraId="44CA173B" w14:textId="77777777" w:rsidR="009E1702" w:rsidRPr="009E1702" w:rsidRDefault="009E1702" w:rsidP="009E1702">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9E1702">
        <w:rPr>
          <w:rFonts w:ascii="Times New Roman" w:eastAsia="Times New Roman" w:hAnsi="Times New Roman" w:cs="Times New Roman"/>
          <w:b/>
          <w:bCs/>
          <w:kern w:val="0"/>
          <w:sz w:val="27"/>
          <w:szCs w:val="27"/>
          <w14:ligatures w14:val="none"/>
        </w:rPr>
        <w:t>Problem Identification</w:t>
      </w:r>
    </w:p>
    <w:p w14:paraId="17E9FE6A" w14:textId="77DFC3E1" w:rsidR="009E1702" w:rsidRPr="009E1702" w:rsidRDefault="009E1702" w:rsidP="009E1702">
      <w:pPr>
        <w:spacing w:before="100" w:beforeAutospacing="1" w:after="100" w:afterAutospacing="1"/>
        <w:rPr>
          <w:rFonts w:ascii="Times New Roman" w:eastAsia="Times New Roman" w:hAnsi="Times New Roman" w:cs="Times New Roman"/>
          <w:kern w:val="0"/>
          <w14:ligatures w14:val="none"/>
        </w:rPr>
      </w:pPr>
      <w:r w:rsidRPr="009E1702">
        <w:rPr>
          <w:rFonts w:ascii="Times New Roman" w:eastAsia="Times New Roman" w:hAnsi="Times New Roman" w:cs="Times New Roman"/>
          <w:kern w:val="0"/>
          <w14:ligatures w14:val="none"/>
        </w:rPr>
        <w:t xml:space="preserve">The central challenge for the Customer Growth Team is to identify and leverage high-demand locations for </w:t>
      </w:r>
      <w:proofErr w:type="spellStart"/>
      <w:r w:rsidRPr="009E1702">
        <w:rPr>
          <w:rFonts w:ascii="Times New Roman" w:eastAsia="Times New Roman" w:hAnsi="Times New Roman" w:cs="Times New Roman"/>
          <w:kern w:val="0"/>
          <w14:ligatures w14:val="none"/>
        </w:rPr>
        <w:t>Cyclistic’s</w:t>
      </w:r>
      <w:proofErr w:type="spellEnd"/>
      <w:r w:rsidRPr="009E1702">
        <w:rPr>
          <w:rFonts w:ascii="Times New Roman" w:eastAsia="Times New Roman" w:hAnsi="Times New Roman" w:cs="Times New Roman"/>
          <w:kern w:val="0"/>
          <w14:ligatures w14:val="none"/>
        </w:rPr>
        <w:t xml:space="preserve"> bike stations. This project will focus on addressing the following </w:t>
      </w:r>
      <w:r>
        <w:rPr>
          <w:rFonts w:ascii="Times New Roman" w:eastAsia="Times New Roman" w:hAnsi="Times New Roman" w:cs="Times New Roman"/>
          <w:kern w:val="0"/>
          <w14:ligatures w14:val="none"/>
        </w:rPr>
        <w:t>questions</w:t>
      </w:r>
      <w:r w:rsidRPr="009E1702">
        <w:rPr>
          <w:rFonts w:ascii="Times New Roman" w:eastAsia="Times New Roman" w:hAnsi="Times New Roman" w:cs="Times New Roman"/>
          <w:kern w:val="0"/>
          <w14:ligatures w14:val="none"/>
        </w:rPr>
        <w:t>:</w:t>
      </w:r>
    </w:p>
    <w:p w14:paraId="06D1E308" w14:textId="37F7D0F0" w:rsidR="009E1702" w:rsidRPr="009E1702" w:rsidRDefault="009E1702" w:rsidP="009E1702">
      <w:pPr>
        <w:numPr>
          <w:ilvl w:val="0"/>
          <w:numId w:val="1"/>
        </w:numPr>
        <w:spacing w:before="100" w:beforeAutospacing="1" w:after="100" w:afterAutospacing="1"/>
        <w:rPr>
          <w:rFonts w:ascii="Times New Roman" w:eastAsia="Times New Roman" w:hAnsi="Times New Roman" w:cs="Times New Roman"/>
          <w:kern w:val="0"/>
          <w14:ligatures w14:val="none"/>
        </w:rPr>
      </w:pPr>
      <w:r w:rsidRPr="009E1702">
        <w:rPr>
          <w:rFonts w:ascii="Times New Roman" w:eastAsia="Times New Roman" w:hAnsi="Times New Roman" w:cs="Times New Roman"/>
          <w:kern w:val="0"/>
          <w14:ligatures w14:val="none"/>
        </w:rPr>
        <w:t xml:space="preserve">What patterns and distinctions exist in </w:t>
      </w:r>
      <w:r>
        <w:rPr>
          <w:rFonts w:ascii="Times New Roman" w:eastAsia="Times New Roman" w:hAnsi="Times New Roman" w:cs="Times New Roman"/>
          <w:kern w:val="0"/>
          <w14:ligatures w14:val="none"/>
        </w:rPr>
        <w:t>using</w:t>
      </w:r>
      <w:r w:rsidRPr="009E1702">
        <w:rPr>
          <w:rFonts w:ascii="Times New Roman" w:eastAsia="Times New Roman" w:hAnsi="Times New Roman" w:cs="Times New Roman"/>
          <w:kern w:val="0"/>
          <w14:ligatures w14:val="none"/>
        </w:rPr>
        <w:t xml:space="preserve"> </w:t>
      </w:r>
      <w:proofErr w:type="spellStart"/>
      <w:r w:rsidRPr="009E1702">
        <w:rPr>
          <w:rFonts w:ascii="Times New Roman" w:eastAsia="Times New Roman" w:hAnsi="Times New Roman" w:cs="Times New Roman"/>
          <w:kern w:val="0"/>
          <w14:ligatures w14:val="none"/>
        </w:rPr>
        <w:t>Cyclistic</w:t>
      </w:r>
      <w:proofErr w:type="spellEnd"/>
      <w:r w:rsidRPr="009E1702">
        <w:rPr>
          <w:rFonts w:ascii="Times New Roman" w:eastAsia="Times New Roman" w:hAnsi="Times New Roman" w:cs="Times New Roman"/>
          <w:kern w:val="0"/>
          <w14:ligatures w14:val="none"/>
        </w:rPr>
        <w:t xml:space="preserve"> bikes at high-demand locations compared to other stations?</w:t>
      </w:r>
    </w:p>
    <w:p w14:paraId="3CFF5810" w14:textId="77777777" w:rsidR="009E1702" w:rsidRPr="009E1702" w:rsidRDefault="009E1702" w:rsidP="009E1702">
      <w:pPr>
        <w:numPr>
          <w:ilvl w:val="0"/>
          <w:numId w:val="1"/>
        </w:numPr>
        <w:spacing w:before="100" w:beforeAutospacing="1" w:after="100" w:afterAutospacing="1"/>
        <w:rPr>
          <w:rFonts w:ascii="Times New Roman" w:eastAsia="Times New Roman" w:hAnsi="Times New Roman" w:cs="Times New Roman"/>
          <w:kern w:val="0"/>
          <w14:ligatures w14:val="none"/>
        </w:rPr>
      </w:pPr>
      <w:r w:rsidRPr="009E1702">
        <w:rPr>
          <w:rFonts w:ascii="Times New Roman" w:eastAsia="Times New Roman" w:hAnsi="Times New Roman" w:cs="Times New Roman"/>
          <w:kern w:val="0"/>
          <w14:ligatures w14:val="none"/>
        </w:rPr>
        <w:t xml:space="preserve">How is </w:t>
      </w:r>
      <w:proofErr w:type="spellStart"/>
      <w:r w:rsidRPr="009E1702">
        <w:rPr>
          <w:rFonts w:ascii="Times New Roman" w:eastAsia="Times New Roman" w:hAnsi="Times New Roman" w:cs="Times New Roman"/>
          <w:kern w:val="0"/>
          <w14:ligatures w14:val="none"/>
        </w:rPr>
        <w:t>Cyclistic</w:t>
      </w:r>
      <w:proofErr w:type="spellEnd"/>
      <w:r w:rsidRPr="009E1702">
        <w:rPr>
          <w:rFonts w:ascii="Times New Roman" w:eastAsia="Times New Roman" w:hAnsi="Times New Roman" w:cs="Times New Roman"/>
          <w:kern w:val="0"/>
          <w14:ligatures w14:val="none"/>
        </w:rPr>
        <w:t xml:space="preserve"> Bike usage affected by the summer months?</w:t>
      </w:r>
    </w:p>
    <w:p w14:paraId="2AE23375" w14:textId="77777777" w:rsidR="009E1702" w:rsidRPr="009E1702" w:rsidRDefault="009E1702" w:rsidP="009E1702">
      <w:pPr>
        <w:numPr>
          <w:ilvl w:val="0"/>
          <w:numId w:val="1"/>
        </w:numPr>
        <w:spacing w:before="100" w:beforeAutospacing="1" w:after="100" w:afterAutospacing="1"/>
        <w:rPr>
          <w:rFonts w:ascii="Times New Roman" w:eastAsia="Times New Roman" w:hAnsi="Times New Roman" w:cs="Times New Roman"/>
          <w:kern w:val="0"/>
          <w14:ligatures w14:val="none"/>
        </w:rPr>
      </w:pPr>
      <w:r w:rsidRPr="009E1702">
        <w:rPr>
          <w:rFonts w:ascii="Times New Roman" w:eastAsia="Times New Roman" w:hAnsi="Times New Roman" w:cs="Times New Roman"/>
          <w:kern w:val="0"/>
          <w14:ligatures w14:val="none"/>
        </w:rPr>
        <w:t>What are the most popular starting neighborhoods?</w:t>
      </w:r>
    </w:p>
    <w:p w14:paraId="42DCDA95" w14:textId="500385F3" w:rsidR="009E1702" w:rsidRPr="009E1702" w:rsidRDefault="009E1702" w:rsidP="009E1702">
      <w:pPr>
        <w:spacing w:before="100" w:beforeAutospacing="1" w:after="100" w:afterAutospacing="1"/>
        <w:rPr>
          <w:rFonts w:ascii="Times New Roman" w:eastAsia="Times New Roman" w:hAnsi="Times New Roman" w:cs="Times New Roman"/>
          <w:kern w:val="0"/>
          <w14:ligatures w14:val="none"/>
        </w:rPr>
      </w:pPr>
      <w:r w:rsidRPr="009E1702">
        <w:rPr>
          <w:rFonts w:ascii="Times New Roman" w:eastAsia="Times New Roman" w:hAnsi="Times New Roman" w:cs="Times New Roman"/>
          <w:kern w:val="0"/>
          <w14:ligatures w14:val="none"/>
        </w:rPr>
        <w:t xml:space="preserve">By meticulously analyzing the available data, </w:t>
      </w:r>
      <w:r>
        <w:rPr>
          <w:rFonts w:ascii="Times New Roman" w:eastAsia="Times New Roman" w:hAnsi="Times New Roman" w:cs="Times New Roman"/>
          <w:kern w:val="0"/>
          <w14:ligatures w14:val="none"/>
        </w:rPr>
        <w:t>we aim</w:t>
      </w:r>
      <w:r w:rsidRPr="009E1702">
        <w:rPr>
          <w:rFonts w:ascii="Times New Roman" w:eastAsia="Times New Roman" w:hAnsi="Times New Roman" w:cs="Times New Roman"/>
          <w:kern w:val="0"/>
          <w14:ligatures w14:val="none"/>
        </w:rPr>
        <w:t xml:space="preserve"> to uncover key trends associated with high-demand locations. This analysis will provide valuable insights into customer behaviors and preferences specific to these locations, laying the groundwork for a nuanced understanding of the factors contributing to their heightened demand.</w:t>
      </w:r>
    </w:p>
    <w:p w14:paraId="2DBA601F" w14:textId="52D9E51C" w:rsidR="009E1702" w:rsidRPr="009E1702" w:rsidRDefault="009E1702" w:rsidP="009E1702">
      <w:pPr>
        <w:spacing w:before="100" w:beforeAutospacing="1" w:after="100" w:afterAutospacing="1"/>
        <w:rPr>
          <w:rFonts w:ascii="Times New Roman" w:eastAsia="Times New Roman" w:hAnsi="Times New Roman" w:cs="Times New Roman"/>
          <w:kern w:val="0"/>
          <w14:ligatures w14:val="none"/>
        </w:rPr>
      </w:pPr>
      <w:r w:rsidRPr="009E1702">
        <w:rPr>
          <w:rFonts w:ascii="Times New Roman" w:eastAsia="Times New Roman" w:hAnsi="Times New Roman" w:cs="Times New Roman"/>
          <w:kern w:val="0"/>
          <w14:ligatures w14:val="none"/>
        </w:rPr>
        <w:t xml:space="preserve">These insights will </w:t>
      </w:r>
      <w:r>
        <w:rPr>
          <w:rFonts w:ascii="Times New Roman" w:eastAsia="Times New Roman" w:hAnsi="Times New Roman" w:cs="Times New Roman"/>
          <w:kern w:val="0"/>
          <w14:ligatures w14:val="none"/>
        </w:rPr>
        <w:t>be pivotal</w:t>
      </w:r>
      <w:r w:rsidRPr="009E1702">
        <w:rPr>
          <w:rFonts w:ascii="Times New Roman" w:eastAsia="Times New Roman" w:hAnsi="Times New Roman" w:cs="Times New Roman"/>
          <w:kern w:val="0"/>
          <w14:ligatures w14:val="none"/>
        </w:rPr>
        <w:t xml:space="preserve"> in informing strategic decisions for the Customer Growth Team and </w:t>
      </w:r>
      <w:proofErr w:type="spellStart"/>
      <w:r w:rsidRPr="009E1702">
        <w:rPr>
          <w:rFonts w:ascii="Times New Roman" w:eastAsia="Times New Roman" w:hAnsi="Times New Roman" w:cs="Times New Roman"/>
          <w:kern w:val="0"/>
          <w14:ligatures w14:val="none"/>
        </w:rPr>
        <w:t>Cyclistic’s</w:t>
      </w:r>
      <w:proofErr w:type="spellEnd"/>
      <w:r w:rsidRPr="009E1702">
        <w:rPr>
          <w:rFonts w:ascii="Times New Roman" w:eastAsia="Times New Roman" w:hAnsi="Times New Roman" w:cs="Times New Roman"/>
          <w:kern w:val="0"/>
          <w14:ligatures w14:val="none"/>
        </w:rPr>
        <w:t xml:space="preserve"> leadership. </w:t>
      </w:r>
      <w:r>
        <w:rPr>
          <w:rFonts w:ascii="Times New Roman" w:eastAsia="Times New Roman" w:hAnsi="Times New Roman" w:cs="Times New Roman"/>
          <w:kern w:val="0"/>
          <w14:ligatures w14:val="none"/>
        </w:rPr>
        <w:t>The company can refine its operational and marketing strategies by</w:t>
      </w:r>
      <w:r w:rsidRPr="009E1702">
        <w:rPr>
          <w:rFonts w:ascii="Times New Roman" w:eastAsia="Times New Roman" w:hAnsi="Times New Roman" w:cs="Times New Roman"/>
          <w:kern w:val="0"/>
          <w14:ligatures w14:val="none"/>
        </w:rPr>
        <w:t xml:space="preserve"> identifying and capitalizing on the characteristics that drive demand at specific locations, ultimately fostering enhanced customer satisfaction and bolstering </w:t>
      </w:r>
      <w:proofErr w:type="spellStart"/>
      <w:r w:rsidRPr="009E1702">
        <w:rPr>
          <w:rFonts w:ascii="Times New Roman" w:eastAsia="Times New Roman" w:hAnsi="Times New Roman" w:cs="Times New Roman"/>
          <w:kern w:val="0"/>
          <w14:ligatures w14:val="none"/>
        </w:rPr>
        <w:t>Cyclistic’s</w:t>
      </w:r>
      <w:proofErr w:type="spellEnd"/>
      <w:r w:rsidRPr="009E1702">
        <w:rPr>
          <w:rFonts w:ascii="Times New Roman" w:eastAsia="Times New Roman" w:hAnsi="Times New Roman" w:cs="Times New Roman"/>
          <w:kern w:val="0"/>
          <w14:ligatures w14:val="none"/>
        </w:rPr>
        <w:t xml:space="preserve"> overall growth trajectory.</w:t>
      </w:r>
    </w:p>
    <w:p w14:paraId="62063E81" w14:textId="77777777" w:rsidR="009E1702" w:rsidRPr="009E1702" w:rsidRDefault="009E1702" w:rsidP="009E1702">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9E1702">
        <w:rPr>
          <w:rFonts w:ascii="Times New Roman" w:eastAsia="Times New Roman" w:hAnsi="Times New Roman" w:cs="Times New Roman"/>
          <w:b/>
          <w:bCs/>
          <w:kern w:val="0"/>
          <w:sz w:val="27"/>
          <w:szCs w:val="27"/>
          <w14:ligatures w14:val="none"/>
        </w:rPr>
        <w:lastRenderedPageBreak/>
        <w:t>ETL Processing </w:t>
      </w:r>
    </w:p>
    <w:p w14:paraId="2498D260" w14:textId="77777777" w:rsidR="009E1702" w:rsidRPr="009E1702" w:rsidRDefault="009E1702" w:rsidP="009E1702">
      <w:pPr>
        <w:spacing w:before="100" w:beforeAutospacing="1" w:after="100" w:afterAutospacing="1"/>
        <w:outlineLvl w:val="3"/>
        <w:rPr>
          <w:rFonts w:ascii="Times New Roman" w:eastAsia="Times New Roman" w:hAnsi="Times New Roman" w:cs="Times New Roman"/>
          <w:b/>
          <w:bCs/>
          <w:kern w:val="0"/>
          <w14:ligatures w14:val="none"/>
        </w:rPr>
      </w:pPr>
      <w:r w:rsidRPr="009E1702">
        <w:rPr>
          <w:rFonts w:ascii="Times New Roman" w:eastAsia="Times New Roman" w:hAnsi="Times New Roman" w:cs="Times New Roman"/>
          <w:b/>
          <w:bCs/>
          <w:kern w:val="0"/>
          <w14:ligatures w14:val="none"/>
        </w:rPr>
        <w:t>Data Sources</w:t>
      </w:r>
    </w:p>
    <w:p w14:paraId="15CB7BDA" w14:textId="77777777" w:rsidR="009E1702" w:rsidRPr="009E1702" w:rsidRDefault="009E1702" w:rsidP="009E1702">
      <w:pPr>
        <w:spacing w:before="100" w:beforeAutospacing="1" w:after="100" w:afterAutospacing="1"/>
        <w:rPr>
          <w:rFonts w:ascii="Times New Roman" w:eastAsia="Times New Roman" w:hAnsi="Times New Roman" w:cs="Times New Roman"/>
          <w:kern w:val="0"/>
          <w14:ligatures w14:val="none"/>
        </w:rPr>
      </w:pPr>
      <w:r w:rsidRPr="009E1702">
        <w:rPr>
          <w:rFonts w:ascii="Times New Roman" w:eastAsia="Times New Roman" w:hAnsi="Times New Roman" w:cs="Times New Roman"/>
          <w:kern w:val="0"/>
          <w14:ligatures w14:val="none"/>
        </w:rPr>
        <w:t xml:space="preserve">Primary dataset: </w:t>
      </w:r>
      <w:hyperlink r:id="rId5" w:tgtFrame="_blank" w:history="1">
        <w:r w:rsidRPr="009E1702">
          <w:rPr>
            <w:rFonts w:ascii="Times New Roman" w:eastAsia="Times New Roman" w:hAnsi="Times New Roman" w:cs="Times New Roman"/>
            <w:color w:val="0000FF"/>
            <w:kern w:val="0"/>
            <w:u w:val="single"/>
            <w14:ligatures w14:val="none"/>
          </w:rPr>
          <w:t>NYC Citi Bike Trips</w:t>
        </w:r>
      </w:hyperlink>
    </w:p>
    <w:p w14:paraId="3A5B1EE8" w14:textId="77777777" w:rsidR="009E1702" w:rsidRPr="009E1702" w:rsidRDefault="009E1702" w:rsidP="009E1702">
      <w:pPr>
        <w:spacing w:before="100" w:beforeAutospacing="1" w:after="100" w:afterAutospacing="1"/>
        <w:rPr>
          <w:rFonts w:ascii="Times New Roman" w:eastAsia="Times New Roman" w:hAnsi="Times New Roman" w:cs="Times New Roman"/>
          <w:kern w:val="0"/>
          <w14:ligatures w14:val="none"/>
        </w:rPr>
      </w:pPr>
      <w:r w:rsidRPr="009E1702">
        <w:rPr>
          <w:rFonts w:ascii="Times New Roman" w:eastAsia="Times New Roman" w:hAnsi="Times New Roman" w:cs="Times New Roman"/>
          <w:kern w:val="0"/>
          <w14:ligatures w14:val="none"/>
        </w:rPr>
        <w:t xml:space="preserve">Secondary dataset: </w:t>
      </w:r>
      <w:hyperlink r:id="rId6" w:tgtFrame="_blank" w:history="1">
        <w:r w:rsidRPr="009E1702">
          <w:rPr>
            <w:rFonts w:ascii="Times New Roman" w:eastAsia="Times New Roman" w:hAnsi="Times New Roman" w:cs="Times New Roman"/>
            <w:color w:val="0000FF"/>
            <w:kern w:val="0"/>
            <w:u w:val="single"/>
            <w14:ligatures w14:val="none"/>
          </w:rPr>
          <w:t>Census Bureau US Boundaries</w:t>
        </w:r>
      </w:hyperlink>
    </w:p>
    <w:p w14:paraId="54BD7369" w14:textId="3DED309B" w:rsidR="009E1702" w:rsidRPr="009E1702" w:rsidRDefault="009E1702" w:rsidP="009E1702">
      <w:pPr>
        <w:spacing w:before="100" w:beforeAutospacing="1" w:after="100" w:afterAutospacing="1"/>
        <w:rPr>
          <w:rFonts w:ascii="Times New Roman" w:eastAsia="Times New Roman" w:hAnsi="Times New Roman" w:cs="Times New Roman"/>
          <w:kern w:val="0"/>
          <w14:ligatures w14:val="none"/>
        </w:rPr>
      </w:pPr>
      <w:r w:rsidRPr="009E1702">
        <w:rPr>
          <w:rFonts w:ascii="Times New Roman" w:eastAsia="Times New Roman" w:hAnsi="Times New Roman" w:cs="Times New Roman"/>
          <w:kern w:val="0"/>
          <w14:ligatures w14:val="none"/>
        </w:rPr>
        <w:t xml:space="preserve">The primary dataset consists of NYC Citi Bike Trips, supplemented by the secondary dataset from the Census Bureau delineating US Boundaries. The approach involves utilizing Citi Bike’s historical data spanning the last 12 months and merging it with the Census Bureau’s US Boundaries dataset to visualize bike-related information </w:t>
      </w:r>
      <w:r>
        <w:rPr>
          <w:rFonts w:ascii="Times New Roman" w:eastAsia="Times New Roman" w:hAnsi="Times New Roman" w:cs="Times New Roman"/>
          <w:kern w:val="0"/>
          <w14:ligatures w14:val="none"/>
        </w:rPr>
        <w:t xml:space="preserve">effectively </w:t>
      </w:r>
      <w:r w:rsidRPr="009E1702">
        <w:rPr>
          <w:rFonts w:ascii="Times New Roman" w:eastAsia="Times New Roman" w:hAnsi="Times New Roman" w:cs="Times New Roman"/>
          <w:kern w:val="0"/>
          <w14:ligatures w14:val="none"/>
        </w:rPr>
        <w:t>and map it within the confines of NYC boundaries.</w:t>
      </w:r>
    </w:p>
    <w:p w14:paraId="030167C7" w14:textId="10B2BA9A" w:rsidR="009E1702" w:rsidRPr="009E1702" w:rsidRDefault="009E1702" w:rsidP="009E1702">
      <w:p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We executed the i</w:t>
      </w:r>
      <w:r w:rsidRPr="009E1702">
        <w:rPr>
          <w:rFonts w:ascii="Times New Roman" w:eastAsia="Times New Roman" w:hAnsi="Times New Roman" w:cs="Times New Roman"/>
          <w:kern w:val="0"/>
          <w14:ligatures w14:val="none"/>
        </w:rPr>
        <w:t>ntegration</w:t>
      </w:r>
      <w:r w:rsidRPr="009E1702">
        <w:rPr>
          <w:rFonts w:ascii="Times New Roman" w:eastAsia="Times New Roman" w:hAnsi="Times New Roman" w:cs="Times New Roman"/>
          <w:kern w:val="0"/>
          <w14:ligatures w14:val="none"/>
        </w:rPr>
        <w:t xml:space="preserve"> process through </w:t>
      </w:r>
      <w:proofErr w:type="spellStart"/>
      <w:r w:rsidRPr="009E1702">
        <w:rPr>
          <w:rFonts w:ascii="Times New Roman" w:eastAsia="Times New Roman" w:hAnsi="Times New Roman" w:cs="Times New Roman"/>
          <w:kern w:val="0"/>
          <w14:ligatures w14:val="none"/>
        </w:rPr>
        <w:t>BigQuery</w:t>
      </w:r>
      <w:proofErr w:type="spellEnd"/>
      <w:r w:rsidRPr="009E1702">
        <w:rPr>
          <w:rFonts w:ascii="Times New Roman" w:eastAsia="Times New Roman" w:hAnsi="Times New Roman" w:cs="Times New Roman"/>
          <w:kern w:val="0"/>
          <w14:ligatures w14:val="none"/>
        </w:rPr>
        <w:t>, where</w:t>
      </w:r>
      <w:r>
        <w:rPr>
          <w:rFonts w:ascii="Times New Roman" w:eastAsia="Times New Roman" w:hAnsi="Times New Roman" w:cs="Times New Roman"/>
          <w:kern w:val="0"/>
          <w14:ligatures w14:val="none"/>
        </w:rPr>
        <w:t xml:space="preserve"> we </w:t>
      </w:r>
      <w:r w:rsidRPr="009E1702">
        <w:rPr>
          <w:rFonts w:ascii="Times New Roman" w:eastAsia="Times New Roman" w:hAnsi="Times New Roman" w:cs="Times New Roman"/>
          <w:kern w:val="0"/>
          <w14:ligatures w14:val="none"/>
        </w:rPr>
        <w:t xml:space="preserve">extracted data from </w:t>
      </w:r>
      <w:proofErr w:type="spellStart"/>
      <w:r w:rsidRPr="009E1702">
        <w:rPr>
          <w:rFonts w:ascii="Times New Roman" w:eastAsia="Times New Roman" w:hAnsi="Times New Roman" w:cs="Times New Roman"/>
          <w:kern w:val="0"/>
          <w14:ligatures w14:val="none"/>
        </w:rPr>
        <w:t>Cyclistic’s</w:t>
      </w:r>
      <w:proofErr w:type="spellEnd"/>
      <w:r w:rsidRPr="009E1702">
        <w:rPr>
          <w:rFonts w:ascii="Times New Roman" w:eastAsia="Times New Roman" w:hAnsi="Times New Roman" w:cs="Times New Roman"/>
          <w:kern w:val="0"/>
          <w14:ligatures w14:val="none"/>
        </w:rPr>
        <w:t xml:space="preserve"> datasets</w:t>
      </w:r>
      <w:r>
        <w:rPr>
          <w:rFonts w:ascii="Times New Roman" w:eastAsia="Times New Roman" w:hAnsi="Times New Roman" w:cs="Times New Roman"/>
          <w:kern w:val="0"/>
          <w14:ligatures w14:val="none"/>
        </w:rPr>
        <w:t xml:space="preserve"> and</w:t>
      </w:r>
      <w:r w:rsidRPr="009E1702">
        <w:rPr>
          <w:rFonts w:ascii="Times New Roman" w:eastAsia="Times New Roman" w:hAnsi="Times New Roman" w:cs="Times New Roman"/>
          <w:kern w:val="0"/>
          <w14:ligatures w14:val="none"/>
        </w:rPr>
        <w:t xml:space="preserve"> unified </w:t>
      </w:r>
      <w:r>
        <w:rPr>
          <w:rFonts w:ascii="Times New Roman" w:eastAsia="Times New Roman" w:hAnsi="Times New Roman" w:cs="Times New Roman"/>
          <w:kern w:val="0"/>
          <w14:ligatures w14:val="none"/>
        </w:rPr>
        <w:t>the data into a single t</w:t>
      </w:r>
      <w:r w:rsidRPr="009E1702">
        <w:rPr>
          <w:rFonts w:ascii="Times New Roman" w:eastAsia="Times New Roman" w:hAnsi="Times New Roman" w:cs="Times New Roman"/>
          <w:kern w:val="0"/>
          <w14:ligatures w14:val="none"/>
        </w:rPr>
        <w:t xml:space="preserve">arget table. This consolidated table </w:t>
      </w:r>
      <w:r>
        <w:rPr>
          <w:rFonts w:ascii="Times New Roman" w:eastAsia="Times New Roman" w:hAnsi="Times New Roman" w:cs="Times New Roman"/>
          <w:kern w:val="0"/>
          <w14:ligatures w14:val="none"/>
        </w:rPr>
        <w:t>is</w:t>
      </w:r>
      <w:r w:rsidRPr="009E1702">
        <w:rPr>
          <w:rFonts w:ascii="Times New Roman" w:eastAsia="Times New Roman" w:hAnsi="Times New Roman" w:cs="Times New Roman"/>
          <w:kern w:val="0"/>
          <w14:ligatures w14:val="none"/>
        </w:rPr>
        <w:t xml:space="preserve"> the foundation for developing a comprehensive dashboard in Tableau, facilitating streamlined data visualization and analysis.</w:t>
      </w:r>
    </w:p>
    <w:p w14:paraId="67F6EE98" w14:textId="77777777" w:rsidR="009E1702" w:rsidRPr="009E1702" w:rsidRDefault="009E1702" w:rsidP="009E1702">
      <w:pPr>
        <w:spacing w:before="100" w:beforeAutospacing="1" w:after="100" w:afterAutospacing="1"/>
        <w:rPr>
          <w:rFonts w:ascii="Times New Roman" w:eastAsia="Times New Roman" w:hAnsi="Times New Roman" w:cs="Times New Roman"/>
          <w:kern w:val="0"/>
          <w14:ligatures w14:val="none"/>
        </w:rPr>
      </w:pPr>
      <w:r w:rsidRPr="009E1702">
        <w:rPr>
          <w:rFonts w:ascii="Times New Roman" w:eastAsia="Times New Roman" w:hAnsi="Times New Roman" w:cs="Times New Roman"/>
          <w:kern w:val="0"/>
          <w14:ligatures w14:val="none"/>
        </w:rPr>
        <w:t>SQL Query for Target Table:</w:t>
      </w:r>
    </w:p>
    <w:p w14:paraId="072C2AFF" w14:textId="5DDDAFEE" w:rsidR="009E1702" w:rsidRPr="009E1702" w:rsidRDefault="009E1702" w:rsidP="009E1702">
      <w:pPr>
        <w:rPr>
          <w:rFonts w:ascii="Times New Roman" w:eastAsia="Times New Roman" w:hAnsi="Times New Roman" w:cs="Times New Roman"/>
          <w:kern w:val="0"/>
          <w14:ligatures w14:val="none"/>
        </w:rPr>
      </w:pPr>
      <w:r w:rsidRPr="009E1702">
        <w:rPr>
          <w:rFonts w:ascii="Times New Roman" w:eastAsia="Times New Roman" w:hAnsi="Times New Roman" w:cs="Times New Roman"/>
          <w:kern w:val="0"/>
          <w14:ligatures w14:val="none"/>
        </w:rPr>
        <w:lastRenderedPageBreak/>
        <w:fldChar w:fldCharType="begin"/>
      </w:r>
      <w:r w:rsidRPr="009E1702">
        <w:rPr>
          <w:rFonts w:ascii="Times New Roman" w:eastAsia="Times New Roman" w:hAnsi="Times New Roman" w:cs="Times New Roman"/>
          <w:kern w:val="0"/>
          <w14:ligatures w14:val="none"/>
        </w:rPr>
        <w:instrText xml:space="preserve"> INCLUDEPICTURE "https://cdn-images-1.medium.com/max/1600/1*4id_nO-0jVGGO-TmppT7fg.png" \* MERGEFORMATINET </w:instrText>
      </w:r>
      <w:r w:rsidRPr="009E1702">
        <w:rPr>
          <w:rFonts w:ascii="Times New Roman" w:eastAsia="Times New Roman" w:hAnsi="Times New Roman" w:cs="Times New Roman"/>
          <w:kern w:val="0"/>
          <w14:ligatures w14:val="none"/>
        </w:rPr>
        <w:fldChar w:fldCharType="separate"/>
      </w:r>
      <w:r w:rsidRPr="009E1702">
        <w:rPr>
          <w:rFonts w:ascii="Times New Roman" w:eastAsia="Times New Roman" w:hAnsi="Times New Roman" w:cs="Times New Roman"/>
          <w:noProof/>
          <w:kern w:val="0"/>
          <w14:ligatures w14:val="none"/>
        </w:rPr>
        <w:drawing>
          <wp:inline distT="0" distB="0" distL="0" distR="0" wp14:anchorId="65B6644E" wp14:editId="4D0F452D">
            <wp:extent cx="5943600" cy="6692900"/>
            <wp:effectExtent l="0" t="0" r="0" b="0"/>
            <wp:docPr id="545654003" name="Picture 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54003" name="Picture 4" descr="A screenshot of a computer cod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692900"/>
                    </a:xfrm>
                    <a:prstGeom prst="rect">
                      <a:avLst/>
                    </a:prstGeom>
                    <a:noFill/>
                    <a:ln>
                      <a:noFill/>
                    </a:ln>
                  </pic:spPr>
                </pic:pic>
              </a:graphicData>
            </a:graphic>
          </wp:inline>
        </w:drawing>
      </w:r>
      <w:r w:rsidRPr="009E1702">
        <w:rPr>
          <w:rFonts w:ascii="Times New Roman" w:eastAsia="Times New Roman" w:hAnsi="Times New Roman" w:cs="Times New Roman"/>
          <w:kern w:val="0"/>
          <w14:ligatures w14:val="none"/>
        </w:rPr>
        <w:fldChar w:fldCharType="end"/>
      </w:r>
    </w:p>
    <w:p w14:paraId="447A20B9" w14:textId="26DF1E62" w:rsidR="009E1702" w:rsidRPr="009E1702" w:rsidRDefault="009E1702" w:rsidP="009E1702">
      <w:pPr>
        <w:spacing w:before="100" w:beforeAutospacing="1" w:after="100" w:afterAutospacing="1"/>
        <w:rPr>
          <w:rFonts w:ascii="Times New Roman" w:eastAsia="Times New Roman" w:hAnsi="Times New Roman" w:cs="Times New Roman"/>
          <w:kern w:val="0"/>
          <w14:ligatures w14:val="none"/>
        </w:rPr>
      </w:pPr>
      <w:r w:rsidRPr="009E1702">
        <w:rPr>
          <w:rFonts w:ascii="Times New Roman" w:eastAsia="Times New Roman" w:hAnsi="Times New Roman" w:cs="Times New Roman"/>
          <w:kern w:val="0"/>
          <w14:ligatures w14:val="none"/>
        </w:rPr>
        <w:t>For the NYC Citi Bike Trips dataset (</w:t>
      </w:r>
      <w:proofErr w:type="spellStart"/>
      <w:r w:rsidRPr="009E1702">
        <w:rPr>
          <w:rFonts w:ascii="Times New Roman" w:eastAsia="Times New Roman" w:hAnsi="Times New Roman" w:cs="Times New Roman"/>
          <w:kern w:val="0"/>
          <w14:ligatures w14:val="none"/>
        </w:rPr>
        <w:t>bigquery</w:t>
      </w:r>
      <w:proofErr w:type="spellEnd"/>
      <w:r w:rsidRPr="009E1702">
        <w:rPr>
          <w:rFonts w:ascii="Times New Roman" w:eastAsia="Times New Roman" w:hAnsi="Times New Roman" w:cs="Times New Roman"/>
          <w:kern w:val="0"/>
          <w14:ligatures w14:val="none"/>
        </w:rPr>
        <w:t>-public-</w:t>
      </w:r>
      <w:proofErr w:type="spellStart"/>
      <w:r w:rsidRPr="009E1702">
        <w:rPr>
          <w:rFonts w:ascii="Times New Roman" w:eastAsia="Times New Roman" w:hAnsi="Times New Roman" w:cs="Times New Roman"/>
          <w:kern w:val="0"/>
          <w14:ligatures w14:val="none"/>
        </w:rPr>
        <w:t>data.new_york_citibike.citibike_trips</w:t>
      </w:r>
      <w:proofErr w:type="spellEnd"/>
      <w:r w:rsidRPr="009E1702">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we extracted the</w:t>
      </w:r>
      <w:r w:rsidRPr="009E1702">
        <w:rPr>
          <w:rFonts w:ascii="Times New Roman" w:eastAsia="Times New Roman" w:hAnsi="Times New Roman" w:cs="Times New Roman"/>
          <w:kern w:val="0"/>
          <w14:ligatures w14:val="none"/>
        </w:rPr>
        <w:t xml:space="preserve"> following field: </w:t>
      </w:r>
      <w:r>
        <w:rPr>
          <w:rFonts w:ascii="Times New Roman" w:eastAsia="Times New Roman" w:hAnsi="Times New Roman" w:cs="Times New Roman"/>
          <w:kern w:val="0"/>
          <w14:ligatures w14:val="none"/>
        </w:rPr>
        <w:t>user-type</w:t>
      </w:r>
      <w:r w:rsidRPr="009E1702">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start-time</w:t>
      </w:r>
      <w:r w:rsidRPr="009E1702">
        <w:rPr>
          <w:rFonts w:ascii="Times New Roman" w:eastAsia="Times New Roman" w:hAnsi="Times New Roman" w:cs="Times New Roman"/>
          <w:kern w:val="0"/>
          <w14:ligatures w14:val="none"/>
        </w:rPr>
        <w:t xml:space="preserve"> renamed as </w:t>
      </w:r>
      <w:proofErr w:type="spellStart"/>
      <w:r w:rsidRPr="009E1702">
        <w:rPr>
          <w:rFonts w:ascii="Times New Roman" w:eastAsia="Times New Roman" w:hAnsi="Times New Roman" w:cs="Times New Roman"/>
          <w:kern w:val="0"/>
          <w14:ligatures w14:val="none"/>
        </w:rPr>
        <w:t>start_day</w:t>
      </w:r>
      <w:proofErr w:type="spellEnd"/>
      <w:r w:rsidRPr="009E1702">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stop-time</w:t>
      </w:r>
      <w:r w:rsidRPr="009E1702">
        <w:rPr>
          <w:rFonts w:ascii="Times New Roman" w:eastAsia="Times New Roman" w:hAnsi="Times New Roman" w:cs="Times New Roman"/>
          <w:kern w:val="0"/>
          <w14:ligatures w14:val="none"/>
        </w:rPr>
        <w:t xml:space="preserve"> renamed as </w:t>
      </w:r>
      <w:proofErr w:type="spellStart"/>
      <w:r w:rsidRPr="009E1702">
        <w:rPr>
          <w:rFonts w:ascii="Times New Roman" w:eastAsia="Times New Roman" w:hAnsi="Times New Roman" w:cs="Times New Roman"/>
          <w:kern w:val="0"/>
          <w14:ligatures w14:val="none"/>
        </w:rPr>
        <w:t>stop_day</w:t>
      </w:r>
      <w:proofErr w:type="spellEnd"/>
      <w:r w:rsidRPr="009E1702">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trip-duration</w:t>
      </w:r>
      <w:r w:rsidRPr="009E1702">
        <w:rPr>
          <w:rFonts w:ascii="Times New Roman" w:eastAsia="Times New Roman" w:hAnsi="Times New Roman" w:cs="Times New Roman"/>
          <w:kern w:val="0"/>
          <w14:ligatures w14:val="none"/>
        </w:rPr>
        <w:t xml:space="preserve"> renamed as </w:t>
      </w:r>
      <w:proofErr w:type="spellStart"/>
      <w:r w:rsidRPr="009E1702">
        <w:rPr>
          <w:rFonts w:ascii="Times New Roman" w:eastAsia="Times New Roman" w:hAnsi="Times New Roman" w:cs="Times New Roman"/>
          <w:kern w:val="0"/>
          <w14:ligatures w14:val="none"/>
        </w:rPr>
        <w:t>trip_minutes</w:t>
      </w:r>
      <w:proofErr w:type="spellEnd"/>
      <w:r w:rsidRPr="009E1702">
        <w:rPr>
          <w:rFonts w:ascii="Times New Roman" w:eastAsia="Times New Roman" w:hAnsi="Times New Roman" w:cs="Times New Roman"/>
          <w:kern w:val="0"/>
          <w14:ligatures w14:val="none"/>
        </w:rPr>
        <w:t>, and COUNT(</w:t>
      </w:r>
      <w:proofErr w:type="spellStart"/>
      <w:r w:rsidRPr="009E1702">
        <w:rPr>
          <w:rFonts w:ascii="Times New Roman" w:eastAsia="Times New Roman" w:hAnsi="Times New Roman" w:cs="Times New Roman"/>
          <w:kern w:val="0"/>
          <w14:ligatures w14:val="none"/>
        </w:rPr>
        <w:t>bikeid</w:t>
      </w:r>
      <w:proofErr w:type="spellEnd"/>
      <w:r w:rsidRPr="009E1702">
        <w:rPr>
          <w:rFonts w:ascii="Times New Roman" w:eastAsia="Times New Roman" w:hAnsi="Times New Roman" w:cs="Times New Roman"/>
          <w:kern w:val="0"/>
          <w14:ligatures w14:val="none"/>
        </w:rPr>
        <w:t>) renamed as trip count.</w:t>
      </w:r>
    </w:p>
    <w:p w14:paraId="1C4639DE" w14:textId="38C05768" w:rsidR="009E1702" w:rsidRPr="009E1702" w:rsidRDefault="009E1702" w:rsidP="009E1702">
      <w:pPr>
        <w:spacing w:before="100" w:beforeAutospacing="1" w:after="100" w:afterAutospacing="1"/>
        <w:rPr>
          <w:rFonts w:ascii="Times New Roman" w:eastAsia="Times New Roman" w:hAnsi="Times New Roman" w:cs="Times New Roman"/>
          <w:kern w:val="0"/>
          <w14:ligatures w14:val="none"/>
        </w:rPr>
      </w:pPr>
      <w:r w:rsidRPr="009E1702">
        <w:rPr>
          <w:rFonts w:ascii="Times New Roman" w:eastAsia="Times New Roman" w:hAnsi="Times New Roman" w:cs="Times New Roman"/>
          <w:kern w:val="0"/>
          <w14:ligatures w14:val="none"/>
        </w:rPr>
        <w:t>Simultaneously</w:t>
      </w:r>
      <w:r>
        <w:rPr>
          <w:rFonts w:ascii="Times New Roman" w:eastAsia="Times New Roman" w:hAnsi="Times New Roman" w:cs="Times New Roman"/>
          <w:kern w:val="0"/>
          <w14:ligatures w14:val="none"/>
        </w:rPr>
        <w:t xml:space="preserve">, we gathered information on </w:t>
      </w:r>
      <w:proofErr w:type="spellStart"/>
      <w:r>
        <w:rPr>
          <w:rFonts w:ascii="Times New Roman" w:eastAsia="Times New Roman" w:hAnsi="Times New Roman" w:cs="Times New Roman"/>
          <w:kern w:val="0"/>
          <w14:ligatures w14:val="none"/>
        </w:rPr>
        <w:t>zip_code</w:t>
      </w:r>
      <w:proofErr w:type="spellEnd"/>
      <w:r>
        <w:rPr>
          <w:rFonts w:ascii="Times New Roman" w:eastAsia="Times New Roman" w:hAnsi="Times New Roman" w:cs="Times New Roman"/>
          <w:kern w:val="0"/>
          <w14:ligatures w14:val="none"/>
        </w:rPr>
        <w:t>, borough</w:t>
      </w:r>
      <w:r w:rsidRPr="009E1702">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 xml:space="preserve">and neighborhood </w:t>
      </w:r>
      <w:r w:rsidRPr="009E1702">
        <w:rPr>
          <w:rFonts w:ascii="Times New Roman" w:eastAsia="Times New Roman" w:hAnsi="Times New Roman" w:cs="Times New Roman"/>
          <w:kern w:val="0"/>
          <w14:ligatures w14:val="none"/>
        </w:rPr>
        <w:t>from the Census Bureau’s US Boundaries dataset (</w:t>
      </w:r>
      <w:proofErr w:type="spellStart"/>
      <w:r w:rsidRPr="009E1702">
        <w:rPr>
          <w:rFonts w:ascii="Times New Roman" w:eastAsia="Times New Roman" w:hAnsi="Times New Roman" w:cs="Times New Roman"/>
          <w:kern w:val="0"/>
          <w14:ligatures w14:val="none"/>
        </w:rPr>
        <w:t>bigquery</w:t>
      </w:r>
      <w:proofErr w:type="spellEnd"/>
      <w:r w:rsidRPr="009E1702">
        <w:rPr>
          <w:rFonts w:ascii="Times New Roman" w:eastAsia="Times New Roman" w:hAnsi="Times New Roman" w:cs="Times New Roman"/>
          <w:kern w:val="0"/>
          <w14:ligatures w14:val="none"/>
        </w:rPr>
        <w:t>-public-</w:t>
      </w:r>
      <w:proofErr w:type="spellStart"/>
      <w:r w:rsidRPr="009E1702">
        <w:rPr>
          <w:rFonts w:ascii="Times New Roman" w:eastAsia="Times New Roman" w:hAnsi="Times New Roman" w:cs="Times New Roman"/>
          <w:kern w:val="0"/>
          <w14:ligatures w14:val="none"/>
        </w:rPr>
        <w:t>data.geo_us_boundaries.zip_codes</w:t>
      </w:r>
      <w:proofErr w:type="spellEnd"/>
      <w:r w:rsidRPr="009E1702">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 xml:space="preserve">we gathered </w:t>
      </w:r>
      <w:r w:rsidRPr="009E1702">
        <w:rPr>
          <w:rFonts w:ascii="Times New Roman" w:eastAsia="Times New Roman" w:hAnsi="Times New Roman" w:cs="Times New Roman"/>
          <w:kern w:val="0"/>
          <w14:ligatures w14:val="none"/>
        </w:rPr>
        <w:t xml:space="preserve">information on </w:t>
      </w:r>
      <w:proofErr w:type="spellStart"/>
      <w:r w:rsidRPr="009E1702">
        <w:rPr>
          <w:rFonts w:ascii="Times New Roman" w:eastAsia="Times New Roman" w:hAnsi="Times New Roman" w:cs="Times New Roman"/>
          <w:kern w:val="0"/>
          <w14:ligatures w14:val="none"/>
        </w:rPr>
        <w:t>zip_code</w:t>
      </w:r>
      <w:proofErr w:type="spellEnd"/>
      <w:r w:rsidRPr="009E1702">
        <w:rPr>
          <w:rFonts w:ascii="Times New Roman" w:eastAsia="Times New Roman" w:hAnsi="Times New Roman" w:cs="Times New Roman"/>
          <w:kern w:val="0"/>
          <w14:ligatures w14:val="none"/>
        </w:rPr>
        <w:t>, borough, and neighborhood.</w:t>
      </w:r>
    </w:p>
    <w:p w14:paraId="4D26B943" w14:textId="65560D9F" w:rsidR="009E1702" w:rsidRPr="009E1702" w:rsidRDefault="009E1702" w:rsidP="009E1702">
      <w:pPr>
        <w:spacing w:before="100" w:beforeAutospacing="1" w:after="100" w:afterAutospacing="1"/>
        <w:rPr>
          <w:rFonts w:ascii="Times New Roman" w:eastAsia="Times New Roman" w:hAnsi="Times New Roman" w:cs="Times New Roman"/>
          <w:kern w:val="0"/>
          <w14:ligatures w14:val="none"/>
        </w:rPr>
      </w:pPr>
      <w:r w:rsidRPr="009E1702">
        <w:rPr>
          <w:rFonts w:ascii="Times New Roman" w:eastAsia="Times New Roman" w:hAnsi="Times New Roman" w:cs="Times New Roman"/>
          <w:kern w:val="0"/>
          <w14:ligatures w14:val="none"/>
        </w:rPr>
        <w:lastRenderedPageBreak/>
        <w:t xml:space="preserve">Additionally, </w:t>
      </w:r>
      <w:r>
        <w:rPr>
          <w:rFonts w:ascii="Times New Roman" w:eastAsia="Times New Roman" w:hAnsi="Times New Roman" w:cs="Times New Roman"/>
          <w:kern w:val="0"/>
          <w14:ligatures w14:val="none"/>
        </w:rPr>
        <w:t xml:space="preserve">we incorporated </w:t>
      </w:r>
      <w:r w:rsidRPr="009E1702">
        <w:rPr>
          <w:rFonts w:ascii="Times New Roman" w:eastAsia="Times New Roman" w:hAnsi="Times New Roman" w:cs="Times New Roman"/>
          <w:kern w:val="0"/>
          <w14:ligatures w14:val="none"/>
        </w:rPr>
        <w:t xml:space="preserve">data from the National Oceanic and Atmospheric Administration’s (NOAA) Global Surface Summary of the Day (GSOD) dataset (bigquery-public-data.noaa_gsod.gsod20*). Specifically, the fields extracted include temperature (temp) as </w:t>
      </w:r>
      <w:proofErr w:type="spellStart"/>
      <w:r w:rsidRPr="009E1702">
        <w:rPr>
          <w:rFonts w:ascii="Times New Roman" w:eastAsia="Times New Roman" w:hAnsi="Times New Roman" w:cs="Times New Roman"/>
          <w:kern w:val="0"/>
          <w14:ligatures w14:val="none"/>
        </w:rPr>
        <w:t>day_mean_temperature</w:t>
      </w:r>
      <w:proofErr w:type="spellEnd"/>
      <w:r w:rsidRPr="009E1702">
        <w:rPr>
          <w:rFonts w:ascii="Times New Roman" w:eastAsia="Times New Roman" w:hAnsi="Times New Roman" w:cs="Times New Roman"/>
          <w:kern w:val="0"/>
          <w14:ligatures w14:val="none"/>
        </w:rPr>
        <w:t>, wind speed (</w:t>
      </w:r>
      <w:proofErr w:type="spellStart"/>
      <w:r w:rsidRPr="009E1702">
        <w:rPr>
          <w:rFonts w:ascii="Times New Roman" w:eastAsia="Times New Roman" w:hAnsi="Times New Roman" w:cs="Times New Roman"/>
          <w:kern w:val="0"/>
          <w14:ligatures w14:val="none"/>
        </w:rPr>
        <w:t>wdsp</w:t>
      </w:r>
      <w:proofErr w:type="spellEnd"/>
      <w:r w:rsidRPr="009E1702">
        <w:rPr>
          <w:rFonts w:ascii="Times New Roman" w:eastAsia="Times New Roman" w:hAnsi="Times New Roman" w:cs="Times New Roman"/>
          <w:kern w:val="0"/>
          <w14:ligatures w14:val="none"/>
        </w:rPr>
        <w:t xml:space="preserve">) as </w:t>
      </w:r>
      <w:proofErr w:type="spellStart"/>
      <w:r w:rsidRPr="009E1702">
        <w:rPr>
          <w:rFonts w:ascii="Times New Roman" w:eastAsia="Times New Roman" w:hAnsi="Times New Roman" w:cs="Times New Roman"/>
          <w:kern w:val="0"/>
          <w14:ligatures w14:val="none"/>
        </w:rPr>
        <w:t>day_mean_wind_speed</w:t>
      </w:r>
      <w:proofErr w:type="spellEnd"/>
      <w:r w:rsidRPr="009E1702">
        <w:rPr>
          <w:rFonts w:ascii="Times New Roman" w:eastAsia="Times New Roman" w:hAnsi="Times New Roman" w:cs="Times New Roman"/>
          <w:kern w:val="0"/>
          <w14:ligatures w14:val="none"/>
        </w:rPr>
        <w:t>, and precipitation (</w:t>
      </w:r>
      <w:proofErr w:type="spellStart"/>
      <w:r w:rsidRPr="009E1702">
        <w:rPr>
          <w:rFonts w:ascii="Times New Roman" w:eastAsia="Times New Roman" w:hAnsi="Times New Roman" w:cs="Times New Roman"/>
          <w:kern w:val="0"/>
          <w14:ligatures w14:val="none"/>
        </w:rPr>
        <w:t>prcp</w:t>
      </w:r>
      <w:proofErr w:type="spellEnd"/>
      <w:r w:rsidRPr="009E1702">
        <w:rPr>
          <w:rFonts w:ascii="Times New Roman" w:eastAsia="Times New Roman" w:hAnsi="Times New Roman" w:cs="Times New Roman"/>
          <w:kern w:val="0"/>
          <w14:ligatures w14:val="none"/>
        </w:rPr>
        <w:t xml:space="preserve">) as </w:t>
      </w:r>
      <w:proofErr w:type="spellStart"/>
      <w:r w:rsidRPr="009E1702">
        <w:rPr>
          <w:rFonts w:ascii="Times New Roman" w:eastAsia="Times New Roman" w:hAnsi="Times New Roman" w:cs="Times New Roman"/>
          <w:kern w:val="0"/>
          <w14:ligatures w14:val="none"/>
        </w:rPr>
        <w:t>day_total_precipitation</w:t>
      </w:r>
      <w:proofErr w:type="spellEnd"/>
      <w:r w:rsidRPr="009E1702">
        <w:rPr>
          <w:rFonts w:ascii="Times New Roman" w:eastAsia="Times New Roman" w:hAnsi="Times New Roman" w:cs="Times New Roman"/>
          <w:kern w:val="0"/>
          <w14:ligatures w14:val="none"/>
        </w:rPr>
        <w:t>.</w:t>
      </w:r>
    </w:p>
    <w:p w14:paraId="619E2158" w14:textId="77777777" w:rsidR="009E1702" w:rsidRPr="009E1702" w:rsidRDefault="009E1702" w:rsidP="009E1702">
      <w:pPr>
        <w:spacing w:before="100" w:beforeAutospacing="1" w:after="100" w:afterAutospacing="1"/>
        <w:rPr>
          <w:rFonts w:ascii="Times New Roman" w:eastAsia="Times New Roman" w:hAnsi="Times New Roman" w:cs="Times New Roman"/>
          <w:kern w:val="0"/>
          <w14:ligatures w14:val="none"/>
        </w:rPr>
      </w:pPr>
      <w:r w:rsidRPr="009E1702">
        <w:rPr>
          <w:rFonts w:ascii="Times New Roman" w:eastAsia="Times New Roman" w:hAnsi="Times New Roman" w:cs="Times New Roman"/>
          <w:kern w:val="0"/>
          <w14:ligatures w14:val="none"/>
        </w:rPr>
        <w:t>The resulting fields in the target table:</w:t>
      </w:r>
    </w:p>
    <w:p w14:paraId="0A721D4A" w14:textId="233F0F76" w:rsidR="009E1702" w:rsidRPr="009E1702" w:rsidRDefault="009E1702" w:rsidP="009E1702">
      <w:pPr>
        <w:rPr>
          <w:rFonts w:ascii="Times New Roman" w:eastAsia="Times New Roman" w:hAnsi="Times New Roman" w:cs="Times New Roman"/>
          <w:kern w:val="0"/>
          <w14:ligatures w14:val="none"/>
        </w:rPr>
      </w:pPr>
      <w:r w:rsidRPr="009E1702">
        <w:rPr>
          <w:rFonts w:ascii="Times New Roman" w:eastAsia="Times New Roman" w:hAnsi="Times New Roman" w:cs="Times New Roman"/>
          <w:kern w:val="0"/>
          <w14:ligatures w14:val="none"/>
        </w:rPr>
        <w:lastRenderedPageBreak/>
        <w:fldChar w:fldCharType="begin"/>
      </w:r>
      <w:r w:rsidRPr="009E1702">
        <w:rPr>
          <w:rFonts w:ascii="Times New Roman" w:eastAsia="Times New Roman" w:hAnsi="Times New Roman" w:cs="Times New Roman"/>
          <w:kern w:val="0"/>
          <w14:ligatures w14:val="none"/>
        </w:rPr>
        <w:instrText xml:space="preserve"> INCLUDEPICTURE "https://cdn-images-1.medium.com/max/1600/1*U30nf4f__ZmNXXVVoywMgg.png" \* MERGEFORMATINET </w:instrText>
      </w:r>
      <w:r w:rsidRPr="009E1702">
        <w:rPr>
          <w:rFonts w:ascii="Times New Roman" w:eastAsia="Times New Roman" w:hAnsi="Times New Roman" w:cs="Times New Roman"/>
          <w:kern w:val="0"/>
          <w14:ligatures w14:val="none"/>
        </w:rPr>
        <w:fldChar w:fldCharType="separate"/>
      </w:r>
      <w:r w:rsidRPr="009E1702">
        <w:rPr>
          <w:rFonts w:ascii="Times New Roman" w:eastAsia="Times New Roman" w:hAnsi="Times New Roman" w:cs="Times New Roman"/>
          <w:noProof/>
          <w:kern w:val="0"/>
          <w14:ligatures w14:val="none"/>
        </w:rPr>
        <w:drawing>
          <wp:inline distT="0" distB="0" distL="0" distR="0" wp14:anchorId="2132FC39" wp14:editId="17DA0D5B">
            <wp:extent cx="5943600" cy="7562850"/>
            <wp:effectExtent l="0" t="0" r="0" b="6350"/>
            <wp:docPr id="178426977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69772" name="Picture 3"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562850"/>
                    </a:xfrm>
                    <a:prstGeom prst="rect">
                      <a:avLst/>
                    </a:prstGeom>
                    <a:noFill/>
                    <a:ln>
                      <a:noFill/>
                    </a:ln>
                  </pic:spPr>
                </pic:pic>
              </a:graphicData>
            </a:graphic>
          </wp:inline>
        </w:drawing>
      </w:r>
      <w:r w:rsidRPr="009E1702">
        <w:rPr>
          <w:rFonts w:ascii="Times New Roman" w:eastAsia="Times New Roman" w:hAnsi="Times New Roman" w:cs="Times New Roman"/>
          <w:kern w:val="0"/>
          <w14:ligatures w14:val="none"/>
        </w:rPr>
        <w:fldChar w:fldCharType="end"/>
      </w:r>
    </w:p>
    <w:p w14:paraId="56DA5E12" w14:textId="77777777" w:rsidR="009E1702" w:rsidRPr="009E1702" w:rsidRDefault="009E1702" w:rsidP="009E1702">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9E1702">
        <w:rPr>
          <w:rFonts w:ascii="Times New Roman" w:eastAsia="Times New Roman" w:hAnsi="Times New Roman" w:cs="Times New Roman"/>
          <w:b/>
          <w:bCs/>
          <w:kern w:val="0"/>
          <w:sz w:val="27"/>
          <w:szCs w:val="27"/>
          <w14:ligatures w14:val="none"/>
        </w:rPr>
        <w:t>Analysis</w:t>
      </w:r>
    </w:p>
    <w:p w14:paraId="1257CF9A" w14:textId="77777777" w:rsidR="009E1702" w:rsidRPr="009E1702" w:rsidRDefault="009E1702" w:rsidP="009E1702">
      <w:pPr>
        <w:spacing w:before="100" w:beforeAutospacing="1" w:after="100" w:afterAutospacing="1"/>
        <w:rPr>
          <w:rFonts w:ascii="Times New Roman" w:eastAsia="Times New Roman" w:hAnsi="Times New Roman" w:cs="Times New Roman"/>
          <w:kern w:val="0"/>
          <w14:ligatures w14:val="none"/>
        </w:rPr>
      </w:pPr>
      <w:r w:rsidRPr="009E1702">
        <w:rPr>
          <w:rFonts w:ascii="Times New Roman" w:eastAsia="Times New Roman" w:hAnsi="Times New Roman" w:cs="Times New Roman"/>
          <w:kern w:val="0"/>
          <w14:ligatures w14:val="none"/>
        </w:rPr>
        <w:lastRenderedPageBreak/>
        <w:t>As a BI developer focusing on user engagement and strategic decision-making for the Customer Growth Team, the first dashboard centers around seasonality trends and starting locations. It incorporates the Trip Totals chart and the Trip Counts by Starting Neighborhood table. </w:t>
      </w:r>
    </w:p>
    <w:p w14:paraId="4DC41279" w14:textId="0882CED0" w:rsidR="009E1702" w:rsidRPr="009E1702" w:rsidRDefault="009E1702" w:rsidP="009E1702">
      <w:pPr>
        <w:spacing w:before="100" w:beforeAutospacing="1" w:after="100" w:afterAutospacing="1"/>
        <w:rPr>
          <w:rFonts w:ascii="Times New Roman" w:eastAsia="Times New Roman" w:hAnsi="Times New Roman" w:cs="Times New Roman"/>
          <w:kern w:val="0"/>
          <w14:ligatures w14:val="none"/>
        </w:rPr>
      </w:pPr>
      <w:r w:rsidRPr="009E1702">
        <w:rPr>
          <w:rFonts w:ascii="Times New Roman" w:eastAsia="Times New Roman" w:hAnsi="Times New Roman" w:cs="Times New Roman"/>
          <w:kern w:val="0"/>
          <w14:ligatures w14:val="none"/>
        </w:rPr>
        <w:t xml:space="preserve">The second dashboard maps out bike </w:t>
      </w:r>
      <w:r>
        <w:rPr>
          <w:rFonts w:ascii="Times New Roman" w:eastAsia="Times New Roman" w:hAnsi="Times New Roman" w:cs="Times New Roman"/>
          <w:kern w:val="0"/>
          <w14:ligatures w14:val="none"/>
        </w:rPr>
        <w:t>usage</w:t>
      </w:r>
      <w:r w:rsidRPr="009E1702">
        <w:rPr>
          <w:rFonts w:ascii="Times New Roman" w:eastAsia="Times New Roman" w:hAnsi="Times New Roman" w:cs="Times New Roman"/>
          <w:kern w:val="0"/>
          <w14:ligatures w14:val="none"/>
        </w:rPr>
        <w:t xml:space="preserve"> for the Customer Growth Team. The primary objective of the maps </w:t>
      </w:r>
      <w:r>
        <w:rPr>
          <w:rFonts w:ascii="Times New Roman" w:eastAsia="Times New Roman" w:hAnsi="Times New Roman" w:cs="Times New Roman"/>
          <w:kern w:val="0"/>
          <w14:ligatures w14:val="none"/>
        </w:rPr>
        <w:t>is</w:t>
      </w:r>
      <w:r w:rsidRPr="009E1702">
        <w:rPr>
          <w:rFonts w:ascii="Times New Roman" w:eastAsia="Times New Roman" w:hAnsi="Times New Roman" w:cs="Times New Roman"/>
          <w:kern w:val="0"/>
          <w14:ligatures w14:val="none"/>
        </w:rPr>
        <w:t xml:space="preserve"> to provide visual insights into the seasonal trends of bike trips across New York City boroughs.</w:t>
      </w:r>
    </w:p>
    <w:p w14:paraId="76058964" w14:textId="77777777" w:rsidR="009E1702" w:rsidRPr="009E1702" w:rsidRDefault="009E1702" w:rsidP="009E1702">
      <w:pPr>
        <w:spacing w:before="100" w:beforeAutospacing="1" w:after="100" w:afterAutospacing="1"/>
        <w:outlineLvl w:val="3"/>
        <w:rPr>
          <w:rFonts w:ascii="Times New Roman" w:eastAsia="Times New Roman" w:hAnsi="Times New Roman" w:cs="Times New Roman"/>
          <w:b/>
          <w:bCs/>
          <w:kern w:val="0"/>
          <w14:ligatures w14:val="none"/>
        </w:rPr>
      </w:pPr>
      <w:r w:rsidRPr="009E1702">
        <w:rPr>
          <w:rFonts w:ascii="Times New Roman" w:eastAsia="Times New Roman" w:hAnsi="Times New Roman" w:cs="Times New Roman"/>
          <w:b/>
          <w:bCs/>
          <w:kern w:val="0"/>
          <w14:ligatures w14:val="none"/>
        </w:rPr>
        <w:t xml:space="preserve">Dashboard 1: </w:t>
      </w:r>
      <w:proofErr w:type="spellStart"/>
      <w:r w:rsidRPr="009E1702">
        <w:rPr>
          <w:rFonts w:ascii="Times New Roman" w:eastAsia="Times New Roman" w:hAnsi="Times New Roman" w:cs="Times New Roman"/>
          <w:b/>
          <w:bCs/>
          <w:kern w:val="0"/>
          <w14:ligatures w14:val="none"/>
        </w:rPr>
        <w:t>Cyclistic</w:t>
      </w:r>
      <w:proofErr w:type="spellEnd"/>
      <w:r w:rsidRPr="009E1702">
        <w:rPr>
          <w:rFonts w:ascii="Times New Roman" w:eastAsia="Times New Roman" w:hAnsi="Times New Roman" w:cs="Times New Roman"/>
          <w:b/>
          <w:bCs/>
          <w:kern w:val="0"/>
          <w14:ligatures w14:val="none"/>
        </w:rPr>
        <w:t xml:space="preserve"> Seasonality</w:t>
      </w:r>
    </w:p>
    <w:p w14:paraId="4D74AE93" w14:textId="113E8625" w:rsidR="009E1702" w:rsidRPr="009E1702" w:rsidRDefault="009E1702" w:rsidP="009E1702">
      <w:pPr>
        <w:rPr>
          <w:rFonts w:ascii="Times New Roman" w:eastAsia="Times New Roman" w:hAnsi="Times New Roman" w:cs="Times New Roman"/>
          <w:kern w:val="0"/>
          <w14:ligatures w14:val="none"/>
        </w:rPr>
      </w:pPr>
      <w:r w:rsidRPr="009E1702">
        <w:rPr>
          <w:rFonts w:ascii="Times New Roman" w:eastAsia="Times New Roman" w:hAnsi="Times New Roman" w:cs="Times New Roman"/>
          <w:kern w:val="0"/>
          <w14:ligatures w14:val="none"/>
        </w:rPr>
        <w:fldChar w:fldCharType="begin"/>
      </w:r>
      <w:r w:rsidRPr="009E1702">
        <w:rPr>
          <w:rFonts w:ascii="Times New Roman" w:eastAsia="Times New Roman" w:hAnsi="Times New Roman" w:cs="Times New Roman"/>
          <w:kern w:val="0"/>
          <w14:ligatures w14:val="none"/>
        </w:rPr>
        <w:instrText xml:space="preserve"> INCLUDEPICTURE "https://cdn-images-1.medium.com/max/1600/1*hCTku2M2_BHfe02RyExCJw.png" \* MERGEFORMATINET </w:instrText>
      </w:r>
      <w:r w:rsidRPr="009E1702">
        <w:rPr>
          <w:rFonts w:ascii="Times New Roman" w:eastAsia="Times New Roman" w:hAnsi="Times New Roman" w:cs="Times New Roman"/>
          <w:kern w:val="0"/>
          <w14:ligatures w14:val="none"/>
        </w:rPr>
        <w:fldChar w:fldCharType="separate"/>
      </w:r>
      <w:r w:rsidRPr="009E1702">
        <w:rPr>
          <w:rFonts w:ascii="Times New Roman" w:eastAsia="Times New Roman" w:hAnsi="Times New Roman" w:cs="Times New Roman"/>
          <w:noProof/>
          <w:kern w:val="0"/>
          <w14:ligatures w14:val="none"/>
        </w:rPr>
        <w:drawing>
          <wp:inline distT="0" distB="0" distL="0" distR="0" wp14:anchorId="3C02E229" wp14:editId="411301F2">
            <wp:extent cx="5943600" cy="4756785"/>
            <wp:effectExtent l="0" t="0" r="0" b="5715"/>
            <wp:docPr id="2042564211"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64211" name="Picture 2" descr="A screenshot of a graph&#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756785"/>
                    </a:xfrm>
                    <a:prstGeom prst="rect">
                      <a:avLst/>
                    </a:prstGeom>
                    <a:noFill/>
                    <a:ln>
                      <a:noFill/>
                    </a:ln>
                  </pic:spPr>
                </pic:pic>
              </a:graphicData>
            </a:graphic>
          </wp:inline>
        </w:drawing>
      </w:r>
      <w:r w:rsidRPr="009E1702">
        <w:rPr>
          <w:rFonts w:ascii="Times New Roman" w:eastAsia="Times New Roman" w:hAnsi="Times New Roman" w:cs="Times New Roman"/>
          <w:kern w:val="0"/>
          <w14:ligatures w14:val="none"/>
        </w:rPr>
        <w:fldChar w:fldCharType="end"/>
      </w:r>
      <w:proofErr w:type="spellStart"/>
      <w:r w:rsidRPr="009E1702">
        <w:rPr>
          <w:rFonts w:ascii="Times New Roman" w:eastAsia="Times New Roman" w:hAnsi="Times New Roman" w:cs="Times New Roman"/>
          <w:kern w:val="0"/>
          <w14:ligatures w14:val="none"/>
        </w:rPr>
        <w:t>Cyclistic</w:t>
      </w:r>
      <w:proofErr w:type="spellEnd"/>
      <w:r w:rsidRPr="009E1702">
        <w:rPr>
          <w:rFonts w:ascii="Times New Roman" w:eastAsia="Times New Roman" w:hAnsi="Times New Roman" w:cs="Times New Roman"/>
          <w:kern w:val="0"/>
          <w14:ligatures w14:val="none"/>
        </w:rPr>
        <w:t xml:space="preserve"> Seasonality</w:t>
      </w:r>
    </w:p>
    <w:p w14:paraId="105A10F3" w14:textId="77777777" w:rsidR="009E1702" w:rsidRPr="009E1702" w:rsidRDefault="009E1702" w:rsidP="009E1702">
      <w:pPr>
        <w:spacing w:before="100" w:beforeAutospacing="1" w:after="100" w:afterAutospacing="1"/>
        <w:outlineLvl w:val="3"/>
        <w:rPr>
          <w:rFonts w:ascii="Times New Roman" w:eastAsia="Times New Roman" w:hAnsi="Times New Roman" w:cs="Times New Roman"/>
          <w:b/>
          <w:bCs/>
          <w:kern w:val="0"/>
          <w14:ligatures w14:val="none"/>
        </w:rPr>
      </w:pPr>
      <w:r w:rsidRPr="009E1702">
        <w:rPr>
          <w:rFonts w:ascii="Times New Roman" w:eastAsia="Times New Roman" w:hAnsi="Times New Roman" w:cs="Times New Roman"/>
          <w:b/>
          <w:bCs/>
          <w:kern w:val="0"/>
          <w14:ligatures w14:val="none"/>
        </w:rPr>
        <w:t xml:space="preserve">Dashboard 1: </w:t>
      </w:r>
      <w:proofErr w:type="spellStart"/>
      <w:r w:rsidRPr="009E1702">
        <w:rPr>
          <w:rFonts w:ascii="Times New Roman" w:eastAsia="Times New Roman" w:hAnsi="Times New Roman" w:cs="Times New Roman"/>
          <w:b/>
          <w:bCs/>
          <w:kern w:val="0"/>
          <w14:ligatures w14:val="none"/>
        </w:rPr>
        <w:t>Cyclistic</w:t>
      </w:r>
      <w:proofErr w:type="spellEnd"/>
      <w:r w:rsidRPr="009E1702">
        <w:rPr>
          <w:rFonts w:ascii="Times New Roman" w:eastAsia="Times New Roman" w:hAnsi="Times New Roman" w:cs="Times New Roman"/>
          <w:b/>
          <w:bCs/>
          <w:kern w:val="0"/>
          <w14:ligatures w14:val="none"/>
        </w:rPr>
        <w:t xml:space="preserve"> Seasonality</w:t>
      </w:r>
    </w:p>
    <w:p w14:paraId="6A49020E" w14:textId="77777777" w:rsidR="009E1702" w:rsidRPr="009E1702" w:rsidRDefault="009E1702" w:rsidP="009E1702">
      <w:pPr>
        <w:spacing w:before="100" w:beforeAutospacing="1" w:after="100" w:afterAutospacing="1"/>
        <w:rPr>
          <w:rFonts w:ascii="Times New Roman" w:eastAsia="Times New Roman" w:hAnsi="Times New Roman" w:cs="Times New Roman"/>
          <w:kern w:val="0"/>
          <w14:ligatures w14:val="none"/>
        </w:rPr>
      </w:pPr>
      <w:r w:rsidRPr="009E1702">
        <w:rPr>
          <w:rFonts w:ascii="Times New Roman" w:eastAsia="Times New Roman" w:hAnsi="Times New Roman" w:cs="Times New Roman"/>
          <w:kern w:val="0"/>
          <w14:ligatures w14:val="none"/>
        </w:rPr>
        <w:t>this dashboard comprises several components:</w:t>
      </w:r>
    </w:p>
    <w:p w14:paraId="0DE0D3BE" w14:textId="77777777" w:rsidR="009E1702" w:rsidRPr="009E1702" w:rsidRDefault="009E1702" w:rsidP="009E1702">
      <w:pPr>
        <w:spacing w:before="100" w:beforeAutospacing="1" w:after="100" w:afterAutospacing="1"/>
        <w:rPr>
          <w:rFonts w:ascii="Times New Roman" w:eastAsia="Times New Roman" w:hAnsi="Times New Roman" w:cs="Times New Roman"/>
          <w:kern w:val="0"/>
          <w14:ligatures w14:val="none"/>
        </w:rPr>
      </w:pPr>
      <w:r w:rsidRPr="009E1702">
        <w:rPr>
          <w:rFonts w:ascii="Times New Roman" w:eastAsia="Times New Roman" w:hAnsi="Times New Roman" w:cs="Times New Roman"/>
          <w:b/>
          <w:bCs/>
          <w:kern w:val="0"/>
          <w14:ligatures w14:val="none"/>
        </w:rPr>
        <w:t>Trip Totals Chart:</w:t>
      </w:r>
    </w:p>
    <w:p w14:paraId="0527CEC8" w14:textId="77777777" w:rsidR="009E1702" w:rsidRPr="009E1702" w:rsidRDefault="009E1702" w:rsidP="009E1702">
      <w:pPr>
        <w:numPr>
          <w:ilvl w:val="0"/>
          <w:numId w:val="2"/>
        </w:numPr>
        <w:spacing w:before="100" w:beforeAutospacing="1" w:after="100" w:afterAutospacing="1"/>
        <w:rPr>
          <w:rFonts w:ascii="Times New Roman" w:eastAsia="Times New Roman" w:hAnsi="Times New Roman" w:cs="Times New Roman"/>
          <w:kern w:val="0"/>
          <w14:ligatures w14:val="none"/>
        </w:rPr>
      </w:pPr>
      <w:r w:rsidRPr="009E1702">
        <w:rPr>
          <w:rFonts w:ascii="Times New Roman" w:eastAsia="Times New Roman" w:hAnsi="Times New Roman" w:cs="Times New Roman"/>
          <w:kern w:val="0"/>
          <w14:ligatures w14:val="none"/>
        </w:rPr>
        <w:lastRenderedPageBreak/>
        <w:t>Visualizes the total number of bike trips throughout 2014, distinguishing between customers and subscribers.</w:t>
      </w:r>
    </w:p>
    <w:p w14:paraId="63348F51" w14:textId="6DBD0B01" w:rsidR="009E1702" w:rsidRPr="009E1702" w:rsidRDefault="009E1702" w:rsidP="009E1702">
      <w:pPr>
        <w:numPr>
          <w:ilvl w:val="0"/>
          <w:numId w:val="2"/>
        </w:numPr>
        <w:spacing w:before="100" w:beforeAutospacing="1" w:after="100" w:afterAutospacing="1"/>
        <w:rPr>
          <w:rFonts w:ascii="Times New Roman" w:eastAsia="Times New Roman" w:hAnsi="Times New Roman" w:cs="Times New Roman"/>
          <w:kern w:val="0"/>
          <w14:ligatures w14:val="none"/>
        </w:rPr>
      </w:pPr>
      <w:r w:rsidRPr="009E1702">
        <w:rPr>
          <w:rFonts w:ascii="Times New Roman" w:eastAsia="Times New Roman" w:hAnsi="Times New Roman" w:cs="Times New Roman"/>
          <w:kern w:val="0"/>
          <w14:ligatures w14:val="none"/>
        </w:rPr>
        <w:t xml:space="preserve">Highlights that subscribers constitute a significantly </w:t>
      </w:r>
      <w:r>
        <w:rPr>
          <w:rFonts w:ascii="Times New Roman" w:eastAsia="Times New Roman" w:hAnsi="Times New Roman" w:cs="Times New Roman"/>
          <w:kern w:val="0"/>
          <w14:ligatures w14:val="none"/>
        </w:rPr>
        <w:t>more significant</w:t>
      </w:r>
      <w:r w:rsidRPr="009E1702">
        <w:rPr>
          <w:rFonts w:ascii="Times New Roman" w:eastAsia="Times New Roman" w:hAnsi="Times New Roman" w:cs="Times New Roman"/>
          <w:kern w:val="0"/>
          <w14:ligatures w14:val="none"/>
        </w:rPr>
        <w:t xml:space="preserve"> portion of </w:t>
      </w:r>
      <w:proofErr w:type="spellStart"/>
      <w:r w:rsidRPr="009E1702">
        <w:rPr>
          <w:rFonts w:ascii="Times New Roman" w:eastAsia="Times New Roman" w:hAnsi="Times New Roman" w:cs="Times New Roman"/>
          <w:kern w:val="0"/>
          <w14:ligatures w14:val="none"/>
        </w:rPr>
        <w:t>Cyclistic’s</w:t>
      </w:r>
      <w:proofErr w:type="spellEnd"/>
      <w:r w:rsidRPr="009E1702">
        <w:rPr>
          <w:rFonts w:ascii="Times New Roman" w:eastAsia="Times New Roman" w:hAnsi="Times New Roman" w:cs="Times New Roman"/>
          <w:kern w:val="0"/>
          <w14:ligatures w14:val="none"/>
        </w:rPr>
        <w:t xml:space="preserve"> user base than regular customers.</w:t>
      </w:r>
    </w:p>
    <w:p w14:paraId="726B0D42" w14:textId="77777777" w:rsidR="009E1702" w:rsidRPr="009E1702" w:rsidRDefault="009E1702" w:rsidP="009E1702">
      <w:pPr>
        <w:numPr>
          <w:ilvl w:val="0"/>
          <w:numId w:val="2"/>
        </w:numPr>
        <w:spacing w:before="100" w:beforeAutospacing="1" w:after="100" w:afterAutospacing="1"/>
        <w:rPr>
          <w:rFonts w:ascii="Times New Roman" w:eastAsia="Times New Roman" w:hAnsi="Times New Roman" w:cs="Times New Roman"/>
          <w:kern w:val="0"/>
          <w14:ligatures w14:val="none"/>
        </w:rPr>
      </w:pPr>
      <w:r w:rsidRPr="009E1702">
        <w:rPr>
          <w:rFonts w:ascii="Times New Roman" w:eastAsia="Times New Roman" w:hAnsi="Times New Roman" w:cs="Times New Roman"/>
          <w:kern w:val="0"/>
          <w14:ligatures w14:val="none"/>
        </w:rPr>
        <w:t>Demonstrates a clear seasonal trend, indicating a surge in users during warmer months (May–October) and a decrease in colder months, aligning with the expected behavior of reduced bicycle usage in colder weather.</w:t>
      </w:r>
    </w:p>
    <w:p w14:paraId="0FE8A054" w14:textId="77777777" w:rsidR="009E1702" w:rsidRPr="009E1702" w:rsidRDefault="009E1702" w:rsidP="009E1702">
      <w:pPr>
        <w:spacing w:before="100" w:beforeAutospacing="1" w:after="100" w:afterAutospacing="1"/>
        <w:rPr>
          <w:rFonts w:ascii="Times New Roman" w:eastAsia="Times New Roman" w:hAnsi="Times New Roman" w:cs="Times New Roman"/>
          <w:kern w:val="0"/>
          <w14:ligatures w14:val="none"/>
        </w:rPr>
      </w:pPr>
      <w:r w:rsidRPr="009E1702">
        <w:rPr>
          <w:rFonts w:ascii="Times New Roman" w:eastAsia="Times New Roman" w:hAnsi="Times New Roman" w:cs="Times New Roman"/>
          <w:b/>
          <w:bCs/>
          <w:kern w:val="0"/>
          <w14:ligatures w14:val="none"/>
        </w:rPr>
        <w:t>Trip Counts by Starting Neighborhood Table:</w:t>
      </w:r>
    </w:p>
    <w:p w14:paraId="6A5B7A06" w14:textId="085C129D" w:rsidR="009E1702" w:rsidRPr="009E1702" w:rsidRDefault="009E1702" w:rsidP="009E1702">
      <w:pPr>
        <w:numPr>
          <w:ilvl w:val="0"/>
          <w:numId w:val="3"/>
        </w:numPr>
        <w:spacing w:before="100" w:beforeAutospacing="1" w:after="100" w:afterAutospacing="1"/>
        <w:rPr>
          <w:rFonts w:ascii="Times New Roman" w:eastAsia="Times New Roman" w:hAnsi="Times New Roman" w:cs="Times New Roman"/>
          <w:kern w:val="0"/>
          <w14:ligatures w14:val="none"/>
        </w:rPr>
      </w:pPr>
      <w:r w:rsidRPr="009E1702">
        <w:rPr>
          <w:rFonts w:ascii="Times New Roman" w:eastAsia="Times New Roman" w:hAnsi="Times New Roman" w:cs="Times New Roman"/>
          <w:kern w:val="0"/>
          <w14:ligatures w14:val="none"/>
        </w:rPr>
        <w:t>Lists the total number of bike trips started in each neighborhood monthly for 2014, organized by borough and neighborhood.</w:t>
      </w:r>
    </w:p>
    <w:p w14:paraId="52652B45" w14:textId="77777777" w:rsidR="009E1702" w:rsidRPr="009E1702" w:rsidRDefault="009E1702" w:rsidP="009E1702">
      <w:pPr>
        <w:numPr>
          <w:ilvl w:val="0"/>
          <w:numId w:val="3"/>
        </w:numPr>
        <w:spacing w:before="100" w:beforeAutospacing="1" w:after="100" w:afterAutospacing="1"/>
        <w:rPr>
          <w:rFonts w:ascii="Times New Roman" w:eastAsia="Times New Roman" w:hAnsi="Times New Roman" w:cs="Times New Roman"/>
          <w:kern w:val="0"/>
          <w14:ligatures w14:val="none"/>
        </w:rPr>
      </w:pPr>
      <w:r w:rsidRPr="009E1702">
        <w:rPr>
          <w:rFonts w:ascii="Times New Roman" w:eastAsia="Times New Roman" w:hAnsi="Times New Roman" w:cs="Times New Roman"/>
          <w:kern w:val="0"/>
          <w14:ligatures w14:val="none"/>
        </w:rPr>
        <w:t>Utilizes a color gradient to emphasize monthly trip counts, with darker values representing higher trip counts.</w:t>
      </w:r>
    </w:p>
    <w:p w14:paraId="0E39CFE9" w14:textId="77777777" w:rsidR="009E1702" w:rsidRPr="009E1702" w:rsidRDefault="009E1702" w:rsidP="009E1702">
      <w:pPr>
        <w:numPr>
          <w:ilvl w:val="0"/>
          <w:numId w:val="3"/>
        </w:numPr>
        <w:spacing w:before="100" w:beforeAutospacing="1" w:after="100" w:afterAutospacing="1"/>
        <w:rPr>
          <w:rFonts w:ascii="Times New Roman" w:eastAsia="Times New Roman" w:hAnsi="Times New Roman" w:cs="Times New Roman"/>
          <w:kern w:val="0"/>
          <w14:ligatures w14:val="none"/>
        </w:rPr>
      </w:pPr>
      <w:r w:rsidRPr="009E1702">
        <w:rPr>
          <w:rFonts w:ascii="Times New Roman" w:eastAsia="Times New Roman" w:hAnsi="Times New Roman" w:cs="Times New Roman"/>
          <w:kern w:val="0"/>
          <w14:ligatures w14:val="none"/>
        </w:rPr>
        <w:t>Ensures readability with light text on darker values, enhancing accessibility.</w:t>
      </w:r>
    </w:p>
    <w:p w14:paraId="5AE9C8F4" w14:textId="12B5D425" w:rsidR="009E1702" w:rsidRPr="009E1702" w:rsidRDefault="009E1702" w:rsidP="009E1702">
      <w:pPr>
        <w:numPr>
          <w:ilvl w:val="0"/>
          <w:numId w:val="3"/>
        </w:num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The dashboard emphasized</w:t>
      </w:r>
      <w:r w:rsidRPr="009E1702">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 xml:space="preserve">the </w:t>
      </w:r>
      <w:r w:rsidRPr="009E1702">
        <w:rPr>
          <w:rFonts w:ascii="Times New Roman" w:eastAsia="Times New Roman" w:hAnsi="Times New Roman" w:cs="Times New Roman"/>
          <w:kern w:val="0"/>
          <w14:ligatures w14:val="none"/>
        </w:rPr>
        <w:t>significance of starting locations with key active stations identified in the Lower East Side, Chelsea, and Clinton neighborhoods.</w:t>
      </w:r>
    </w:p>
    <w:p w14:paraId="55CF1207" w14:textId="77777777" w:rsidR="009E1702" w:rsidRPr="009E1702" w:rsidRDefault="009E1702" w:rsidP="009E1702">
      <w:pPr>
        <w:spacing w:before="100" w:beforeAutospacing="1" w:after="100" w:afterAutospacing="1"/>
        <w:rPr>
          <w:rFonts w:ascii="Times New Roman" w:eastAsia="Times New Roman" w:hAnsi="Times New Roman" w:cs="Times New Roman"/>
          <w:kern w:val="0"/>
          <w14:ligatures w14:val="none"/>
        </w:rPr>
      </w:pPr>
      <w:r w:rsidRPr="009E1702">
        <w:rPr>
          <w:rFonts w:ascii="Times New Roman" w:eastAsia="Times New Roman" w:hAnsi="Times New Roman" w:cs="Times New Roman"/>
          <w:kern w:val="0"/>
          <w14:ligatures w14:val="none"/>
        </w:rPr>
        <w:t>This comprehensive dashboard empowers the Customer Growth Team to make informed decisions on station placement by leveraging insights into yearly usage trends and the importance of starting locations for bike trips.</w:t>
      </w:r>
    </w:p>
    <w:p w14:paraId="03F38B23" w14:textId="12F01921" w:rsidR="009E1702" w:rsidRPr="009E1702" w:rsidRDefault="009E1702" w:rsidP="009E1702">
      <w:pPr>
        <w:spacing w:before="100" w:beforeAutospacing="1" w:after="100" w:afterAutospacing="1"/>
        <w:outlineLvl w:val="3"/>
        <w:rPr>
          <w:rFonts w:ascii="Times New Roman" w:eastAsia="Times New Roman" w:hAnsi="Times New Roman" w:cs="Times New Roman"/>
          <w:b/>
          <w:bCs/>
          <w:kern w:val="0"/>
          <w14:ligatures w14:val="none"/>
        </w:rPr>
      </w:pPr>
      <w:r w:rsidRPr="009E1702">
        <w:rPr>
          <w:rFonts w:ascii="Times New Roman" w:eastAsia="Times New Roman" w:hAnsi="Times New Roman" w:cs="Times New Roman"/>
          <w:b/>
          <w:bCs/>
          <w:kern w:val="0"/>
          <w14:ligatures w14:val="none"/>
        </w:rPr>
        <w:t xml:space="preserve">Dashboard 2: </w:t>
      </w:r>
      <w:proofErr w:type="spellStart"/>
      <w:r w:rsidRPr="009E1702">
        <w:rPr>
          <w:rFonts w:ascii="Times New Roman" w:eastAsia="Times New Roman" w:hAnsi="Times New Roman" w:cs="Times New Roman"/>
          <w:b/>
          <w:bCs/>
          <w:kern w:val="0"/>
          <w14:ligatures w14:val="none"/>
        </w:rPr>
        <w:t>Cyclistic’s</w:t>
      </w:r>
      <w:proofErr w:type="spellEnd"/>
      <w:r w:rsidRPr="009E1702">
        <w:rPr>
          <w:rFonts w:ascii="Times New Roman" w:eastAsia="Times New Roman" w:hAnsi="Times New Roman" w:cs="Times New Roman"/>
          <w:b/>
          <w:bCs/>
          <w:kern w:val="0"/>
          <w14:ligatures w14:val="none"/>
        </w:rPr>
        <w:t xml:space="preserve"> Summer trend</w:t>
      </w:r>
    </w:p>
    <w:p w14:paraId="312D631B" w14:textId="5C9E6B57" w:rsidR="009E1702" w:rsidRPr="009E1702" w:rsidRDefault="009E1702" w:rsidP="009E1702">
      <w:pPr>
        <w:rPr>
          <w:rFonts w:ascii="Times New Roman" w:eastAsia="Times New Roman" w:hAnsi="Times New Roman" w:cs="Times New Roman"/>
          <w:kern w:val="0"/>
          <w14:ligatures w14:val="none"/>
        </w:rPr>
      </w:pPr>
      <w:r w:rsidRPr="009E1702">
        <w:rPr>
          <w:rFonts w:ascii="Times New Roman" w:eastAsia="Times New Roman" w:hAnsi="Times New Roman" w:cs="Times New Roman"/>
          <w:kern w:val="0"/>
          <w14:ligatures w14:val="none"/>
        </w:rPr>
        <w:lastRenderedPageBreak/>
        <w:fldChar w:fldCharType="begin"/>
      </w:r>
      <w:r w:rsidRPr="009E1702">
        <w:rPr>
          <w:rFonts w:ascii="Times New Roman" w:eastAsia="Times New Roman" w:hAnsi="Times New Roman" w:cs="Times New Roman"/>
          <w:kern w:val="0"/>
          <w14:ligatures w14:val="none"/>
        </w:rPr>
        <w:instrText xml:space="preserve"> INCLUDEPICTURE "https://cdn-images-1.medium.com/max/1600/1*_GxMUZoSP7v5pm6KtdrCaQ.png" \* MERGEFORMATINET </w:instrText>
      </w:r>
      <w:r w:rsidRPr="009E1702">
        <w:rPr>
          <w:rFonts w:ascii="Times New Roman" w:eastAsia="Times New Roman" w:hAnsi="Times New Roman" w:cs="Times New Roman"/>
          <w:kern w:val="0"/>
          <w14:ligatures w14:val="none"/>
        </w:rPr>
        <w:fldChar w:fldCharType="separate"/>
      </w:r>
      <w:r w:rsidRPr="009E1702">
        <w:rPr>
          <w:rFonts w:ascii="Times New Roman" w:eastAsia="Times New Roman" w:hAnsi="Times New Roman" w:cs="Times New Roman"/>
          <w:noProof/>
          <w:kern w:val="0"/>
          <w14:ligatures w14:val="none"/>
        </w:rPr>
        <w:drawing>
          <wp:inline distT="0" distB="0" distL="0" distR="0" wp14:anchorId="55AB155C" wp14:editId="49870A2E">
            <wp:extent cx="5943600" cy="4756785"/>
            <wp:effectExtent l="0" t="0" r="0" b="5715"/>
            <wp:docPr id="762379490"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379490" name="Picture 1" descr="A screenshot of a map&#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756785"/>
                    </a:xfrm>
                    <a:prstGeom prst="rect">
                      <a:avLst/>
                    </a:prstGeom>
                    <a:noFill/>
                    <a:ln>
                      <a:noFill/>
                    </a:ln>
                  </pic:spPr>
                </pic:pic>
              </a:graphicData>
            </a:graphic>
          </wp:inline>
        </w:drawing>
      </w:r>
      <w:r w:rsidRPr="009E1702">
        <w:rPr>
          <w:rFonts w:ascii="Times New Roman" w:eastAsia="Times New Roman" w:hAnsi="Times New Roman" w:cs="Times New Roman"/>
          <w:kern w:val="0"/>
          <w14:ligatures w14:val="none"/>
        </w:rPr>
        <w:fldChar w:fldCharType="end"/>
      </w:r>
      <w:proofErr w:type="spellStart"/>
      <w:r w:rsidRPr="009E1702">
        <w:rPr>
          <w:rFonts w:ascii="Times New Roman" w:eastAsia="Times New Roman" w:hAnsi="Times New Roman" w:cs="Times New Roman"/>
          <w:kern w:val="0"/>
          <w14:ligatures w14:val="none"/>
        </w:rPr>
        <w:t>Cyclistic’s</w:t>
      </w:r>
      <w:proofErr w:type="spellEnd"/>
      <w:r w:rsidRPr="009E1702">
        <w:rPr>
          <w:rFonts w:ascii="Times New Roman" w:eastAsia="Times New Roman" w:hAnsi="Times New Roman" w:cs="Times New Roman"/>
          <w:kern w:val="0"/>
          <w14:ligatures w14:val="none"/>
        </w:rPr>
        <w:t xml:space="preserve"> summer trend</w:t>
      </w:r>
    </w:p>
    <w:p w14:paraId="353FCEC9" w14:textId="77777777" w:rsidR="009E1702" w:rsidRPr="009E1702" w:rsidRDefault="009E1702" w:rsidP="009E1702">
      <w:pPr>
        <w:spacing w:before="100" w:beforeAutospacing="1" w:after="100" w:afterAutospacing="1"/>
        <w:outlineLvl w:val="3"/>
        <w:rPr>
          <w:rFonts w:ascii="Times New Roman" w:eastAsia="Times New Roman" w:hAnsi="Times New Roman" w:cs="Times New Roman"/>
          <w:b/>
          <w:bCs/>
          <w:kern w:val="0"/>
          <w14:ligatures w14:val="none"/>
        </w:rPr>
      </w:pPr>
      <w:r w:rsidRPr="009E1702">
        <w:rPr>
          <w:rFonts w:ascii="Times New Roman" w:eastAsia="Times New Roman" w:hAnsi="Times New Roman" w:cs="Times New Roman"/>
          <w:b/>
          <w:bCs/>
          <w:kern w:val="0"/>
          <w14:ligatures w14:val="none"/>
        </w:rPr>
        <w:t xml:space="preserve">Dashboard 2: </w:t>
      </w:r>
      <w:proofErr w:type="spellStart"/>
      <w:r w:rsidRPr="009E1702">
        <w:rPr>
          <w:rFonts w:ascii="Times New Roman" w:eastAsia="Times New Roman" w:hAnsi="Times New Roman" w:cs="Times New Roman"/>
          <w:b/>
          <w:bCs/>
          <w:kern w:val="0"/>
          <w14:ligatures w14:val="none"/>
        </w:rPr>
        <w:t>Cyclistic</w:t>
      </w:r>
      <w:proofErr w:type="spellEnd"/>
      <w:r w:rsidRPr="009E1702">
        <w:rPr>
          <w:rFonts w:ascii="Times New Roman" w:eastAsia="Times New Roman" w:hAnsi="Times New Roman" w:cs="Times New Roman"/>
          <w:b/>
          <w:bCs/>
          <w:kern w:val="0"/>
          <w14:ligatures w14:val="none"/>
        </w:rPr>
        <w:t xml:space="preserve"> Summer Trend</w:t>
      </w:r>
    </w:p>
    <w:p w14:paraId="6BECD5E6" w14:textId="77777777" w:rsidR="009E1702" w:rsidRPr="009E1702" w:rsidRDefault="009E1702" w:rsidP="009E1702">
      <w:pPr>
        <w:spacing w:before="100" w:beforeAutospacing="1" w:after="100" w:afterAutospacing="1"/>
        <w:rPr>
          <w:rFonts w:ascii="Times New Roman" w:eastAsia="Times New Roman" w:hAnsi="Times New Roman" w:cs="Times New Roman"/>
          <w:kern w:val="0"/>
          <w14:ligatures w14:val="none"/>
        </w:rPr>
      </w:pPr>
      <w:r w:rsidRPr="009E1702">
        <w:rPr>
          <w:rFonts w:ascii="Times New Roman" w:eastAsia="Times New Roman" w:hAnsi="Times New Roman" w:cs="Times New Roman"/>
          <w:kern w:val="0"/>
          <w14:ligatures w14:val="none"/>
        </w:rPr>
        <w:t> The dashboard comprises several components:</w:t>
      </w:r>
    </w:p>
    <w:p w14:paraId="77D6D36F" w14:textId="77777777" w:rsidR="009E1702" w:rsidRPr="009E1702" w:rsidRDefault="009E1702" w:rsidP="009E1702">
      <w:pPr>
        <w:numPr>
          <w:ilvl w:val="0"/>
          <w:numId w:val="4"/>
        </w:numPr>
        <w:spacing w:before="100" w:beforeAutospacing="1" w:after="100" w:afterAutospacing="1"/>
        <w:rPr>
          <w:rFonts w:ascii="Times New Roman" w:eastAsia="Times New Roman" w:hAnsi="Times New Roman" w:cs="Times New Roman"/>
          <w:kern w:val="0"/>
          <w14:ligatures w14:val="none"/>
        </w:rPr>
      </w:pPr>
      <w:r w:rsidRPr="009E1702">
        <w:rPr>
          <w:rFonts w:ascii="Times New Roman" w:eastAsia="Times New Roman" w:hAnsi="Times New Roman" w:cs="Times New Roman"/>
          <w:b/>
          <w:bCs/>
          <w:kern w:val="0"/>
          <w14:ligatures w14:val="none"/>
        </w:rPr>
        <w:t>Overview Map:</w:t>
      </w:r>
    </w:p>
    <w:p w14:paraId="077A4556" w14:textId="77777777" w:rsidR="009E1702" w:rsidRPr="009E1702" w:rsidRDefault="009E1702" w:rsidP="009E1702">
      <w:pPr>
        <w:numPr>
          <w:ilvl w:val="0"/>
          <w:numId w:val="5"/>
        </w:numPr>
        <w:spacing w:before="100" w:beforeAutospacing="1" w:after="100" w:afterAutospacing="1"/>
        <w:rPr>
          <w:rFonts w:ascii="Times New Roman" w:eastAsia="Times New Roman" w:hAnsi="Times New Roman" w:cs="Times New Roman"/>
          <w:kern w:val="0"/>
          <w14:ligatures w14:val="none"/>
        </w:rPr>
      </w:pPr>
      <w:r w:rsidRPr="009E1702">
        <w:rPr>
          <w:rFonts w:ascii="Times New Roman" w:eastAsia="Times New Roman" w:hAnsi="Times New Roman" w:cs="Times New Roman"/>
          <w:kern w:val="0"/>
          <w14:ligatures w14:val="none"/>
        </w:rPr>
        <w:t>A large, comprehensive map showcasing each of the New York boroughs.</w:t>
      </w:r>
    </w:p>
    <w:p w14:paraId="78C29907" w14:textId="77777777" w:rsidR="009E1702" w:rsidRPr="009E1702" w:rsidRDefault="009E1702" w:rsidP="009E1702">
      <w:pPr>
        <w:numPr>
          <w:ilvl w:val="0"/>
          <w:numId w:val="5"/>
        </w:numPr>
        <w:spacing w:before="100" w:beforeAutospacing="1" w:after="100" w:afterAutospacing="1"/>
        <w:rPr>
          <w:rFonts w:ascii="Times New Roman" w:eastAsia="Times New Roman" w:hAnsi="Times New Roman" w:cs="Times New Roman"/>
          <w:kern w:val="0"/>
          <w14:ligatures w14:val="none"/>
        </w:rPr>
      </w:pPr>
      <w:r w:rsidRPr="009E1702">
        <w:rPr>
          <w:rFonts w:ascii="Times New Roman" w:eastAsia="Times New Roman" w:hAnsi="Times New Roman" w:cs="Times New Roman"/>
          <w:kern w:val="0"/>
          <w14:ligatures w14:val="none"/>
        </w:rPr>
        <w:t>Utilizes color coding to represent the intensity of bike trips, allowing quick identification of high-traffic areas.</w:t>
      </w:r>
    </w:p>
    <w:p w14:paraId="5C75A8DD" w14:textId="3EDEF378" w:rsidR="009E1702" w:rsidRPr="009E1702" w:rsidRDefault="009E1702" w:rsidP="009E1702">
      <w:pPr>
        <w:numPr>
          <w:ilvl w:val="0"/>
          <w:numId w:val="5"/>
        </w:num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It enables</w:t>
      </w:r>
      <w:r w:rsidRPr="009E1702">
        <w:rPr>
          <w:rFonts w:ascii="Times New Roman" w:eastAsia="Times New Roman" w:hAnsi="Times New Roman" w:cs="Times New Roman"/>
          <w:kern w:val="0"/>
          <w14:ligatures w14:val="none"/>
        </w:rPr>
        <w:t xml:space="preserve"> the team to visualize the distribution of bike usage across the city </w:t>
      </w:r>
      <w:proofErr w:type="gramStart"/>
      <w:r w:rsidRPr="009E1702">
        <w:rPr>
          <w:rFonts w:ascii="Times New Roman" w:eastAsia="Times New Roman" w:hAnsi="Times New Roman" w:cs="Times New Roman"/>
          <w:kern w:val="0"/>
          <w14:ligatures w14:val="none"/>
        </w:rPr>
        <w:t>at a glance</w:t>
      </w:r>
      <w:proofErr w:type="gramEnd"/>
      <w:r w:rsidRPr="009E1702">
        <w:rPr>
          <w:rFonts w:ascii="Times New Roman" w:eastAsia="Times New Roman" w:hAnsi="Times New Roman" w:cs="Times New Roman"/>
          <w:kern w:val="0"/>
          <w14:ligatures w14:val="none"/>
        </w:rPr>
        <w:t>.</w:t>
      </w:r>
    </w:p>
    <w:p w14:paraId="28DC01ED" w14:textId="77777777" w:rsidR="009E1702" w:rsidRPr="009E1702" w:rsidRDefault="009E1702" w:rsidP="009E1702">
      <w:pPr>
        <w:numPr>
          <w:ilvl w:val="0"/>
          <w:numId w:val="6"/>
        </w:numPr>
        <w:spacing w:before="100" w:beforeAutospacing="1" w:after="100" w:afterAutospacing="1"/>
        <w:rPr>
          <w:rFonts w:ascii="Times New Roman" w:eastAsia="Times New Roman" w:hAnsi="Times New Roman" w:cs="Times New Roman"/>
          <w:kern w:val="0"/>
          <w14:ligatures w14:val="none"/>
        </w:rPr>
      </w:pPr>
      <w:r w:rsidRPr="009E1702">
        <w:rPr>
          <w:rFonts w:ascii="Times New Roman" w:eastAsia="Times New Roman" w:hAnsi="Times New Roman" w:cs="Times New Roman"/>
          <w:b/>
          <w:bCs/>
          <w:kern w:val="0"/>
          <w14:ligatures w14:val="none"/>
        </w:rPr>
        <w:t>Neighborhood Comparison Table:</w:t>
      </w:r>
    </w:p>
    <w:p w14:paraId="1B429A32" w14:textId="0A2F0E46" w:rsidR="009E1702" w:rsidRPr="009E1702" w:rsidRDefault="009E1702" w:rsidP="009E1702">
      <w:pPr>
        <w:numPr>
          <w:ilvl w:val="0"/>
          <w:numId w:val="7"/>
        </w:numPr>
        <w:spacing w:before="100" w:beforeAutospacing="1" w:after="100" w:afterAutospacing="1"/>
        <w:rPr>
          <w:rFonts w:ascii="Times New Roman" w:eastAsia="Times New Roman" w:hAnsi="Times New Roman" w:cs="Times New Roman"/>
          <w:kern w:val="0"/>
          <w14:ligatures w14:val="none"/>
        </w:rPr>
      </w:pPr>
      <w:r w:rsidRPr="009E1702">
        <w:rPr>
          <w:rFonts w:ascii="Times New Roman" w:eastAsia="Times New Roman" w:hAnsi="Times New Roman" w:cs="Times New Roman"/>
          <w:kern w:val="0"/>
          <w14:ligatures w14:val="none"/>
        </w:rPr>
        <w:t>A tabular presentation detailing the number of trips and average trip durations for customers and subscribers in each neighborhood.</w:t>
      </w:r>
    </w:p>
    <w:p w14:paraId="6522335F" w14:textId="77777777" w:rsidR="009E1702" w:rsidRPr="009E1702" w:rsidRDefault="009E1702" w:rsidP="009E1702">
      <w:pPr>
        <w:numPr>
          <w:ilvl w:val="0"/>
          <w:numId w:val="7"/>
        </w:numPr>
        <w:spacing w:before="100" w:beforeAutospacing="1" w:after="100" w:afterAutospacing="1"/>
        <w:rPr>
          <w:rFonts w:ascii="Times New Roman" w:eastAsia="Times New Roman" w:hAnsi="Times New Roman" w:cs="Times New Roman"/>
          <w:kern w:val="0"/>
          <w14:ligatures w14:val="none"/>
        </w:rPr>
      </w:pPr>
      <w:r w:rsidRPr="009E1702">
        <w:rPr>
          <w:rFonts w:ascii="Times New Roman" w:eastAsia="Times New Roman" w:hAnsi="Times New Roman" w:cs="Times New Roman"/>
          <w:kern w:val="0"/>
          <w14:ligatures w14:val="none"/>
        </w:rPr>
        <w:t>Facilitates easy comparison and identification of neighborhoods with high customer engagement and potential growth opportunities.</w:t>
      </w:r>
    </w:p>
    <w:p w14:paraId="6C19C117" w14:textId="77777777" w:rsidR="009E1702" w:rsidRPr="009E1702" w:rsidRDefault="009E1702" w:rsidP="009E1702">
      <w:pPr>
        <w:numPr>
          <w:ilvl w:val="0"/>
          <w:numId w:val="8"/>
        </w:numPr>
        <w:spacing w:before="100" w:beforeAutospacing="1" w:after="100" w:afterAutospacing="1"/>
        <w:rPr>
          <w:rFonts w:ascii="Times New Roman" w:eastAsia="Times New Roman" w:hAnsi="Times New Roman" w:cs="Times New Roman"/>
          <w:kern w:val="0"/>
          <w14:ligatures w14:val="none"/>
        </w:rPr>
      </w:pPr>
      <w:r w:rsidRPr="009E1702">
        <w:rPr>
          <w:rFonts w:ascii="Times New Roman" w:eastAsia="Times New Roman" w:hAnsi="Times New Roman" w:cs="Times New Roman"/>
          <w:b/>
          <w:bCs/>
          <w:kern w:val="0"/>
          <w14:ligatures w14:val="none"/>
        </w:rPr>
        <w:lastRenderedPageBreak/>
        <w:t>Monthly Focus Maps</w:t>
      </w:r>
      <w:r w:rsidRPr="009E1702">
        <w:rPr>
          <w:rFonts w:ascii="Times New Roman" w:eastAsia="Times New Roman" w:hAnsi="Times New Roman" w:cs="Times New Roman"/>
          <w:kern w:val="0"/>
          <w14:ligatures w14:val="none"/>
        </w:rPr>
        <w:t>:</w:t>
      </w:r>
    </w:p>
    <w:p w14:paraId="331179AE" w14:textId="1A47139C" w:rsidR="009E1702" w:rsidRPr="009E1702" w:rsidRDefault="00FE3903" w:rsidP="009E1702">
      <w:pPr>
        <w:numPr>
          <w:ilvl w:val="0"/>
          <w:numId w:val="9"/>
        </w:num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We dedicated t</w:t>
      </w:r>
      <w:r w:rsidR="009E1702" w:rsidRPr="009E1702">
        <w:rPr>
          <w:rFonts w:ascii="Times New Roman" w:eastAsia="Times New Roman" w:hAnsi="Times New Roman" w:cs="Times New Roman"/>
          <w:kern w:val="0"/>
          <w14:ligatures w14:val="none"/>
        </w:rPr>
        <w:t xml:space="preserve">hree smaller maps to July, August, and September, </w:t>
      </w:r>
      <w:r>
        <w:rPr>
          <w:rFonts w:ascii="Times New Roman" w:eastAsia="Times New Roman" w:hAnsi="Times New Roman" w:cs="Times New Roman"/>
          <w:kern w:val="0"/>
          <w14:ligatures w14:val="none"/>
        </w:rPr>
        <w:t>historically exhibiting</w:t>
      </w:r>
      <w:r w:rsidR="009E1702" w:rsidRPr="009E1702">
        <w:rPr>
          <w:rFonts w:ascii="Times New Roman" w:eastAsia="Times New Roman" w:hAnsi="Times New Roman" w:cs="Times New Roman"/>
          <w:kern w:val="0"/>
          <w14:ligatures w14:val="none"/>
        </w:rPr>
        <w:t xml:space="preserve"> the highest bike traffic.</w:t>
      </w:r>
    </w:p>
    <w:p w14:paraId="4075D876" w14:textId="15F02567" w:rsidR="009E1702" w:rsidRPr="009E1702" w:rsidRDefault="009E1702" w:rsidP="009E1702">
      <w:pPr>
        <w:numPr>
          <w:ilvl w:val="0"/>
          <w:numId w:val="9"/>
        </w:numPr>
        <w:spacing w:before="100" w:beforeAutospacing="1" w:after="100" w:afterAutospacing="1"/>
        <w:rPr>
          <w:rFonts w:ascii="Times New Roman" w:eastAsia="Times New Roman" w:hAnsi="Times New Roman" w:cs="Times New Roman"/>
          <w:kern w:val="0"/>
          <w14:ligatures w14:val="none"/>
        </w:rPr>
      </w:pPr>
      <w:r w:rsidRPr="009E1702">
        <w:rPr>
          <w:rFonts w:ascii="Times New Roman" w:eastAsia="Times New Roman" w:hAnsi="Times New Roman" w:cs="Times New Roman"/>
          <w:kern w:val="0"/>
          <w14:ligatures w14:val="none"/>
        </w:rPr>
        <w:t>Enables more granular</w:t>
      </w:r>
      <w:r w:rsidR="00FE3903">
        <w:rPr>
          <w:rFonts w:ascii="Times New Roman" w:eastAsia="Times New Roman" w:hAnsi="Times New Roman" w:cs="Times New Roman"/>
          <w:kern w:val="0"/>
          <w14:ligatures w14:val="none"/>
        </w:rPr>
        <w:t>ity into</w:t>
      </w:r>
      <w:r w:rsidRPr="009E1702">
        <w:rPr>
          <w:rFonts w:ascii="Times New Roman" w:eastAsia="Times New Roman" w:hAnsi="Times New Roman" w:cs="Times New Roman"/>
          <w:kern w:val="0"/>
          <w14:ligatures w14:val="none"/>
        </w:rPr>
        <w:t xml:space="preserve"> seasonal effects on bike usage.</w:t>
      </w:r>
    </w:p>
    <w:p w14:paraId="03FDEEF4" w14:textId="4592F8D9" w:rsidR="009E1702" w:rsidRPr="009E1702" w:rsidRDefault="00FE3903" w:rsidP="009E1702">
      <w:pPr>
        <w:numPr>
          <w:ilvl w:val="0"/>
          <w:numId w:val="9"/>
        </w:num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It helps</w:t>
      </w:r>
      <w:r w:rsidR="009E1702" w:rsidRPr="009E1702">
        <w:rPr>
          <w:rFonts w:ascii="Times New Roman" w:eastAsia="Times New Roman" w:hAnsi="Times New Roman" w:cs="Times New Roman"/>
          <w:kern w:val="0"/>
          <w14:ligatures w14:val="none"/>
        </w:rPr>
        <w:t xml:space="preserve"> identify specific neighborhoods that experience increased activity during peak months.</w:t>
      </w:r>
    </w:p>
    <w:p w14:paraId="3FC4B014" w14:textId="77777777" w:rsidR="009E1702" w:rsidRPr="009E1702" w:rsidRDefault="009E1702" w:rsidP="009E1702">
      <w:pPr>
        <w:spacing w:before="100" w:beforeAutospacing="1" w:after="100" w:afterAutospacing="1"/>
        <w:rPr>
          <w:rFonts w:ascii="Times New Roman" w:eastAsia="Times New Roman" w:hAnsi="Times New Roman" w:cs="Times New Roman"/>
          <w:kern w:val="0"/>
          <w14:ligatures w14:val="none"/>
        </w:rPr>
      </w:pPr>
      <w:r w:rsidRPr="009E1702">
        <w:rPr>
          <w:rFonts w:ascii="Times New Roman" w:eastAsia="Times New Roman" w:hAnsi="Times New Roman" w:cs="Times New Roman"/>
          <w:kern w:val="0"/>
          <w14:ligatures w14:val="none"/>
        </w:rPr>
        <w:t>This dashboard empowers the Customer Growth Team to discern patterns in bike usage throughout the year, enabling strategic decision-making regarding resource allocation during peak seasons.</w:t>
      </w:r>
    </w:p>
    <w:p w14:paraId="77A3B3E6" w14:textId="77777777" w:rsidR="009E1702" w:rsidRPr="009E1702" w:rsidRDefault="009E1702" w:rsidP="009E1702">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9E1702">
        <w:rPr>
          <w:rFonts w:ascii="Times New Roman" w:eastAsia="Times New Roman" w:hAnsi="Times New Roman" w:cs="Times New Roman"/>
          <w:b/>
          <w:bCs/>
          <w:kern w:val="0"/>
          <w:sz w:val="27"/>
          <w:szCs w:val="27"/>
          <w14:ligatures w14:val="none"/>
        </w:rPr>
        <w:t>Conclusion:</w:t>
      </w:r>
    </w:p>
    <w:p w14:paraId="5E396714" w14:textId="77777777" w:rsidR="009E1702" w:rsidRPr="009E1702" w:rsidRDefault="009E1702" w:rsidP="009E1702">
      <w:pPr>
        <w:spacing w:before="100" w:beforeAutospacing="1" w:after="100" w:afterAutospacing="1"/>
        <w:rPr>
          <w:rFonts w:ascii="Times New Roman" w:eastAsia="Times New Roman" w:hAnsi="Times New Roman" w:cs="Times New Roman"/>
          <w:kern w:val="0"/>
          <w14:ligatures w14:val="none"/>
        </w:rPr>
      </w:pPr>
      <w:r w:rsidRPr="009E1702">
        <w:rPr>
          <w:rFonts w:ascii="Times New Roman" w:eastAsia="Times New Roman" w:hAnsi="Times New Roman" w:cs="Times New Roman"/>
          <w:kern w:val="0"/>
          <w14:ligatures w14:val="none"/>
        </w:rPr>
        <w:t>These dashboards provide a holistic understanding of user behavior, enabling the team to anticipate and capitalize on seasonal fluctuations. The insights gained can be transformative for the following reasons:</w:t>
      </w:r>
    </w:p>
    <w:p w14:paraId="5B345317" w14:textId="77777777" w:rsidR="009E1702" w:rsidRPr="009E1702" w:rsidRDefault="009E1702" w:rsidP="009E1702">
      <w:pPr>
        <w:numPr>
          <w:ilvl w:val="0"/>
          <w:numId w:val="10"/>
        </w:numPr>
        <w:spacing w:before="100" w:beforeAutospacing="1" w:after="100" w:afterAutospacing="1"/>
        <w:rPr>
          <w:rFonts w:ascii="Times New Roman" w:eastAsia="Times New Roman" w:hAnsi="Times New Roman" w:cs="Times New Roman"/>
          <w:kern w:val="0"/>
          <w14:ligatures w14:val="none"/>
        </w:rPr>
      </w:pPr>
      <w:r w:rsidRPr="009E1702">
        <w:rPr>
          <w:rFonts w:ascii="Times New Roman" w:eastAsia="Times New Roman" w:hAnsi="Times New Roman" w:cs="Times New Roman"/>
          <w:kern w:val="0"/>
          <w14:ligatures w14:val="none"/>
        </w:rPr>
        <w:t>Optimized Resource Allocation: Understanding yearly trends allows for resource allocation that aligns with periods of heightened user activity, ensuring efficient use of resources during peak months.</w:t>
      </w:r>
    </w:p>
    <w:p w14:paraId="0164779F" w14:textId="2797198D" w:rsidR="009E1702" w:rsidRPr="009E1702" w:rsidRDefault="009E1702" w:rsidP="009E1702">
      <w:pPr>
        <w:numPr>
          <w:ilvl w:val="0"/>
          <w:numId w:val="10"/>
        </w:numPr>
        <w:spacing w:before="100" w:beforeAutospacing="1" w:after="100" w:afterAutospacing="1"/>
        <w:rPr>
          <w:rFonts w:ascii="Times New Roman" w:eastAsia="Times New Roman" w:hAnsi="Times New Roman" w:cs="Times New Roman"/>
          <w:kern w:val="0"/>
          <w14:ligatures w14:val="none"/>
        </w:rPr>
      </w:pPr>
      <w:r w:rsidRPr="009E1702">
        <w:rPr>
          <w:rFonts w:ascii="Times New Roman" w:eastAsia="Times New Roman" w:hAnsi="Times New Roman" w:cs="Times New Roman"/>
          <w:kern w:val="0"/>
          <w14:ligatures w14:val="none"/>
        </w:rPr>
        <w:t xml:space="preserve">Station Placement Precision: The emphasis on starting locations, as highlighted in both dashboards, provides a clear guide for where </w:t>
      </w:r>
      <w:r w:rsidR="00FE3903">
        <w:rPr>
          <w:rFonts w:ascii="Times New Roman" w:eastAsia="Times New Roman" w:hAnsi="Times New Roman" w:cs="Times New Roman"/>
          <w:kern w:val="0"/>
          <w14:ligatures w14:val="none"/>
        </w:rPr>
        <w:t>to place new bike stations, strategically catering to user demand</w:t>
      </w:r>
      <w:r w:rsidRPr="009E1702">
        <w:rPr>
          <w:rFonts w:ascii="Times New Roman" w:eastAsia="Times New Roman" w:hAnsi="Times New Roman" w:cs="Times New Roman"/>
          <w:kern w:val="0"/>
          <w14:ligatures w14:val="none"/>
        </w:rPr>
        <w:t>.</w:t>
      </w:r>
    </w:p>
    <w:p w14:paraId="064DAF36" w14:textId="77777777" w:rsidR="009E1702" w:rsidRPr="009E1702" w:rsidRDefault="009E1702" w:rsidP="009E1702">
      <w:pPr>
        <w:numPr>
          <w:ilvl w:val="0"/>
          <w:numId w:val="10"/>
        </w:numPr>
        <w:spacing w:before="100" w:beforeAutospacing="1" w:after="100" w:afterAutospacing="1"/>
        <w:rPr>
          <w:rFonts w:ascii="Times New Roman" w:eastAsia="Times New Roman" w:hAnsi="Times New Roman" w:cs="Times New Roman"/>
          <w:kern w:val="0"/>
          <w14:ligatures w14:val="none"/>
        </w:rPr>
      </w:pPr>
      <w:r w:rsidRPr="009E1702">
        <w:rPr>
          <w:rFonts w:ascii="Times New Roman" w:eastAsia="Times New Roman" w:hAnsi="Times New Roman" w:cs="Times New Roman"/>
          <w:kern w:val="0"/>
          <w14:ligatures w14:val="none"/>
        </w:rPr>
        <w:t>Subscriber-Centric Approach: Recognizing the dominance of subscribers in user numbers informs a subscriber-centric approach, enabling tailored strategies to retain and expand this key user segment.</w:t>
      </w:r>
    </w:p>
    <w:p w14:paraId="6D4750AE" w14:textId="4C7C8BE0" w:rsidR="009E1702" w:rsidRPr="009E1702" w:rsidRDefault="009E1702" w:rsidP="009E1702">
      <w:pPr>
        <w:spacing w:before="100" w:beforeAutospacing="1" w:after="100" w:afterAutospacing="1"/>
        <w:rPr>
          <w:rFonts w:ascii="Times New Roman" w:eastAsia="Times New Roman" w:hAnsi="Times New Roman" w:cs="Times New Roman"/>
          <w:kern w:val="0"/>
          <w14:ligatures w14:val="none"/>
        </w:rPr>
      </w:pPr>
      <w:r w:rsidRPr="009E1702">
        <w:rPr>
          <w:rFonts w:ascii="Times New Roman" w:eastAsia="Times New Roman" w:hAnsi="Times New Roman" w:cs="Times New Roman"/>
          <w:kern w:val="0"/>
          <w14:ligatures w14:val="none"/>
        </w:rPr>
        <w:t>In conclusion, these dashboards empower the Customer Growth Team to navigate the dynamic landscape of bike usage in New York City</w:t>
      </w:r>
      <w:r w:rsidR="00FE3903">
        <w:rPr>
          <w:rFonts w:ascii="Times New Roman" w:eastAsia="Times New Roman" w:hAnsi="Times New Roman" w:cs="Times New Roman"/>
          <w:kern w:val="0"/>
          <w14:ligatures w14:val="none"/>
        </w:rPr>
        <w:t xml:space="preserve"> precisely</w:t>
      </w:r>
      <w:r w:rsidRPr="009E1702">
        <w:rPr>
          <w:rFonts w:ascii="Times New Roman" w:eastAsia="Times New Roman" w:hAnsi="Times New Roman" w:cs="Times New Roman"/>
          <w:kern w:val="0"/>
          <w14:ligatures w14:val="none"/>
        </w:rPr>
        <w:t xml:space="preserve">. The comprehensive insights into seasonal and yearly trends, coupled with the emphasis on starting locations, position the team to implement targeted growth strategies, fostering increased user engagement and ensuring the success of </w:t>
      </w:r>
      <w:proofErr w:type="spellStart"/>
      <w:r w:rsidRPr="009E1702">
        <w:rPr>
          <w:rFonts w:ascii="Times New Roman" w:eastAsia="Times New Roman" w:hAnsi="Times New Roman" w:cs="Times New Roman"/>
          <w:kern w:val="0"/>
          <w14:ligatures w14:val="none"/>
        </w:rPr>
        <w:t>Cyclistic’s</w:t>
      </w:r>
      <w:proofErr w:type="spellEnd"/>
      <w:r w:rsidRPr="009E1702">
        <w:rPr>
          <w:rFonts w:ascii="Times New Roman" w:eastAsia="Times New Roman" w:hAnsi="Times New Roman" w:cs="Times New Roman"/>
          <w:kern w:val="0"/>
          <w14:ligatures w14:val="none"/>
        </w:rPr>
        <w:t xml:space="preserve"> expansion initiatives.</w:t>
      </w:r>
    </w:p>
    <w:p w14:paraId="63EF1309" w14:textId="77777777" w:rsidR="009E1702" w:rsidRPr="009E1702" w:rsidRDefault="009E1702" w:rsidP="009E1702">
      <w:pPr>
        <w:spacing w:before="100" w:beforeAutospacing="1" w:after="100" w:afterAutospacing="1"/>
        <w:rPr>
          <w:rFonts w:ascii="Times New Roman" w:eastAsia="Times New Roman" w:hAnsi="Times New Roman" w:cs="Times New Roman"/>
          <w:kern w:val="0"/>
          <w14:ligatures w14:val="none"/>
        </w:rPr>
      </w:pPr>
    </w:p>
    <w:p w14:paraId="65BA298B" w14:textId="77777777" w:rsidR="009E1702" w:rsidRPr="009E1702" w:rsidRDefault="009E1702" w:rsidP="009E1702">
      <w:pPr>
        <w:spacing w:before="100" w:beforeAutospacing="1" w:after="100" w:afterAutospacing="1"/>
        <w:rPr>
          <w:rFonts w:ascii="Times New Roman" w:eastAsia="Times New Roman" w:hAnsi="Times New Roman" w:cs="Times New Roman"/>
          <w:kern w:val="0"/>
          <w14:ligatures w14:val="none"/>
        </w:rPr>
      </w:pPr>
    </w:p>
    <w:p w14:paraId="73A7A947" w14:textId="77777777" w:rsidR="001F58DB" w:rsidRDefault="001F58DB"/>
    <w:sectPr w:rsidR="001F58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3BDC"/>
    <w:multiLevelType w:val="multilevel"/>
    <w:tmpl w:val="71AAE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5175D"/>
    <w:multiLevelType w:val="multilevel"/>
    <w:tmpl w:val="DADA7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17A82"/>
    <w:multiLevelType w:val="multilevel"/>
    <w:tmpl w:val="3A380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471E18"/>
    <w:multiLevelType w:val="multilevel"/>
    <w:tmpl w:val="66B6B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540C2C"/>
    <w:multiLevelType w:val="multilevel"/>
    <w:tmpl w:val="61D80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A17C6D"/>
    <w:multiLevelType w:val="multilevel"/>
    <w:tmpl w:val="63F41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0F68F3"/>
    <w:multiLevelType w:val="multilevel"/>
    <w:tmpl w:val="0EB0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635018"/>
    <w:multiLevelType w:val="multilevel"/>
    <w:tmpl w:val="DD36E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5DB29F6"/>
    <w:multiLevelType w:val="multilevel"/>
    <w:tmpl w:val="DA7A0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A341FC2"/>
    <w:multiLevelType w:val="multilevel"/>
    <w:tmpl w:val="3E581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7462239">
    <w:abstractNumId w:val="8"/>
  </w:num>
  <w:num w:numId="2" w16cid:durableId="10036367">
    <w:abstractNumId w:val="1"/>
  </w:num>
  <w:num w:numId="3" w16cid:durableId="1286695793">
    <w:abstractNumId w:val="5"/>
  </w:num>
  <w:num w:numId="4" w16cid:durableId="199712002">
    <w:abstractNumId w:val="3"/>
  </w:num>
  <w:num w:numId="5" w16cid:durableId="1737976417">
    <w:abstractNumId w:val="2"/>
  </w:num>
  <w:num w:numId="6" w16cid:durableId="1630742167">
    <w:abstractNumId w:val="7"/>
  </w:num>
  <w:num w:numId="7" w16cid:durableId="721101395">
    <w:abstractNumId w:val="4"/>
  </w:num>
  <w:num w:numId="8" w16cid:durableId="1975719723">
    <w:abstractNumId w:val="0"/>
  </w:num>
  <w:num w:numId="9" w16cid:durableId="2068645028">
    <w:abstractNumId w:val="9"/>
  </w:num>
  <w:num w:numId="10" w16cid:durableId="7734041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702"/>
    <w:rsid w:val="001F58DB"/>
    <w:rsid w:val="00350259"/>
    <w:rsid w:val="007854C0"/>
    <w:rsid w:val="008E4866"/>
    <w:rsid w:val="009E1702"/>
    <w:rsid w:val="00FE39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40B6B"/>
  <w15:chartTrackingRefBased/>
  <w15:docId w15:val="{C14F21FD-D28F-D047-B320-5FD4D8F08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9E1702"/>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9E1702"/>
    <w:pPr>
      <w:spacing w:before="100" w:beforeAutospacing="1" w:after="100" w:afterAutospacing="1"/>
      <w:outlineLvl w:val="3"/>
    </w:pPr>
    <w:rPr>
      <w:rFonts w:ascii="Times New Roman" w:eastAsia="Times New Roman" w:hAnsi="Times New Roman" w:cs="Times New Roman"/>
      <w:b/>
      <w:bCs/>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E1702"/>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9E1702"/>
    <w:rPr>
      <w:rFonts w:ascii="Times New Roman" w:eastAsia="Times New Roman" w:hAnsi="Times New Roman" w:cs="Times New Roman"/>
      <w:b/>
      <w:bCs/>
      <w:kern w:val="0"/>
      <w14:ligatures w14:val="none"/>
    </w:rPr>
  </w:style>
  <w:style w:type="paragraph" w:customStyle="1" w:styleId="graf">
    <w:name w:val="graf"/>
    <w:basedOn w:val="Normal"/>
    <w:rsid w:val="009E1702"/>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9E1702"/>
    <w:rPr>
      <w:b/>
      <w:bCs/>
    </w:rPr>
  </w:style>
  <w:style w:type="character" w:styleId="Hyperlink">
    <w:name w:val="Hyperlink"/>
    <w:basedOn w:val="DefaultParagraphFont"/>
    <w:uiPriority w:val="99"/>
    <w:semiHidden/>
    <w:unhideWhenUsed/>
    <w:rsid w:val="009E170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4741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onsole.cloud.google.com/marketplace/product/united-states-census-bureau/us-geographic-boundaries?project=coffee-test-379520" TargetMode="External"/><Relationship Id="rId11" Type="http://schemas.openxmlformats.org/officeDocument/2006/relationships/fontTable" Target="fontTable.xml"/><Relationship Id="rId5" Type="http://schemas.openxmlformats.org/officeDocument/2006/relationships/hyperlink" Target="https://console.cloud.google.com/marketplace/details/city-of-new-york/nyc-citi-bike?project=coffee-test-379520"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901DA25-F796-BF47-BA6C-499DB95156E9}">
  <we:reference id="wa200001011" version="1.2.0.0" store="en-US" storeType="OMEX"/>
  <we:alternateReferences>
    <we:reference id="wa200001011" version="1.2.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14</TotalTime>
  <Pages>9</Pages>
  <Words>1231</Words>
  <Characters>7700</Characters>
  <Application>Microsoft Office Word</Application>
  <DocSecurity>0</DocSecurity>
  <Lines>148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Ephraim Klestzick</dc:creator>
  <cp:keywords/>
  <dc:description/>
  <cp:lastModifiedBy>Ephraim Klestzick</cp:lastModifiedBy>
  <cp:revision>1</cp:revision>
  <dcterms:created xsi:type="dcterms:W3CDTF">2023-12-21T21:02:00Z</dcterms:created>
  <dcterms:modified xsi:type="dcterms:W3CDTF">2023-12-21T21:22:00Z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documentId_4790</vt:lpwstr>
  </property>
  <property fmtid="{D5CDD505-2E9C-101B-9397-08002B2CF9AE}" pid="3" name="grammarly_documentContext">
    <vt:lpwstr>{"goals":[],"domain":"general","emotions":[],"dialect":"american"}</vt:lpwstr>
  </property>
</Properties>
</file>