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Appendix 28 to the Flight Operation Document FO2024-22  </w:t>
        <w:br/>
        <w:t>03.04.2025</w:t>
        <w:br/>
        <w:t>ISSUE 00</w:t>
        <w:br/>
        <w:t>Flight Route 28</w:t>
      </w:r>
    </w:p>
    <w:p>
      <w:pPr>
        <w:pStyle w:val="Heading1"/>
      </w:pPr>
      <w:r>
        <w:t>1. Route Overview</w:t>
      </w:r>
    </w:p>
    <w:p>
      <w:r>
        <w:t>Figure A28.1 gives a general overview of the mission.</w:t>
        <w:br/>
      </w:r>
      <w:r>
        <w:drawing>
          <wp:inline xmlns:a="http://schemas.openxmlformats.org/drawingml/2006/main" xmlns:pic="http://schemas.openxmlformats.org/drawingml/2006/picture">
            <wp:extent cx="17830800" cy="1807063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light_rout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0" cy="18070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2. Flight Distances and Times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409"/>
        <w:gridCol w:w="2409"/>
        <w:gridCol w:w="2409"/>
        <w:gridCol w:w="2409"/>
      </w:tblGrid>
      <w:tr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Route distances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2D-Distance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3D-Distance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rPr>
                <w:b/>
              </w:rPr>
              <w:t>Estimated Flight Time</w:t>
            </w:r>
          </w:p>
        </w:tc>
      </w:tr>
      <w:tr>
        <w:tc>
          <w:tcPr>
            <w:tcW w:type="dxa" w:w="2409"/>
          </w:tcPr>
          <w:p>
            <w:pPr>
              <w:jc w:val="center"/>
            </w:pPr>
            <w:r>
              <w:t>From take-off/landing site and back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t>79.36 km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t>83.33 km</w:t>
            </w:r>
          </w:p>
        </w:tc>
        <w:tc>
          <w:tcPr>
            <w:tcW w:type="dxa" w:w="2409"/>
          </w:tcPr>
          <w:p>
            <w:pPr>
              <w:jc w:val="center"/>
            </w:pPr>
            <w:r>
              <w:t>463 min</w:t>
              <w:br/>
            </w:r>
          </w:p>
        </w:tc>
      </w:tr>
    </w:tbl>
    <w:p>
      <w:pPr>
        <w:pStyle w:val="Heading1"/>
      </w:pPr>
      <w:r>
        <w:t>3. Takeoff and Landing Sites</w:t>
      </w:r>
    </w:p>
    <w:p>
      <w:r>
        <w:t>Takeoff and Landing occur at coordinates (54.05822°N 13.86399°E), see Figure A28.2 for details.</w:t>
      </w:r>
      <w:r>
        <w:drawing>
          <wp:inline xmlns:a="http://schemas.openxmlformats.org/drawingml/2006/main" xmlns:pic="http://schemas.openxmlformats.org/drawingml/2006/picture">
            <wp:extent cx="17830800" cy="1294720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-Si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0" cy="12947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4. Detailed Information</w:t>
      </w:r>
    </w:p>
    <w:p>
      <w:pPr>
        <w:pStyle w:val="Heading2"/>
      </w:pPr>
      <w:r>
        <w:t>Detailed Population Density Assessment</w:t>
      </w:r>
    </w:p>
    <w:p>
      <w:r>
        <w:t>None required</w:t>
      </w:r>
    </w:p>
    <w:p>
      <w:pPr>
        <w:pStyle w:val="Heading2"/>
      </w:pPr>
      <w:r>
        <w:t>Individual Approvals</w:t>
      </w:r>
    </w:p>
    <w:p>
      <w:r>
        <w:t>None required</w:t>
      </w:r>
    </w:p>
    <w:p>
      <w:pPr>
        <w:pStyle w:val="Heading2"/>
      </w:pPr>
      <w:r>
        <w:t>Highway</w:t>
      </w:r>
    </w:p>
    <w:p>
      <w:r>
        <w:t>None required</w:t>
      </w:r>
    </w:p>
    <w:p>
      <w:pPr>
        <w:pStyle w:val="Heading2"/>
      </w:pPr>
      <w:r>
        <w:t>Railway Lines</w:t>
      </w:r>
    </w:p>
    <w:p>
      <w:r>
        <w:t xml:space="preserve">See Figure A28.1 and under 'Coordinates'. </w:t>
        <w:br/>
      </w:r>
      <w:r>
        <w:t xml:space="preserve">At point R1 a railway line is crossed at an angle of 90°. </w:t>
        <w:br/>
      </w:r>
      <w:r>
        <w:t xml:space="preserve">At point R2 a railway line is crossed at an angle of 90°. </w:t>
        <w:br/>
      </w:r>
      <w:r>
        <w:t xml:space="preserve">At point R5 a railway line is crossed at an angle of 90°. </w:t>
        <w:br/>
      </w:r>
    </w:p>
    <w:p>
      <w:pPr>
        <w:pStyle w:val="Heading2"/>
      </w:pPr>
      <w:r>
        <w:t>Federal Waterways</w:t>
      </w:r>
    </w:p>
    <w:p>
      <w:r>
        <w:t xml:space="preserve">See Figure A28.1 and under 'Coordinates' </w:t>
        <w:br/>
      </w:r>
      <w:r>
        <w:t xml:space="preserve">From point W1 to point W2/N5 the route conducts over the seawaterway Ostsee. </w:t>
        <w:br/>
      </w:r>
      <w:r>
        <w:t xml:space="preserve">From point W3 to point W4/N3 the route conducts over the seawaterway Ostsee. </w:t>
        <w:br/>
      </w:r>
      <w:r>
        <w:t xml:space="preserve">From point W5 to point W6/N4 the route conducts over the seawaterway Ostsee. </w:t>
        <w:br/>
      </w:r>
      <w:r>
        <w:t xml:space="preserve">From point W7 to point W8 the route conducts over the seawaterway Ostsee. </w:t>
        <w:br/>
      </w:r>
    </w:p>
    <w:p>
      <w:pPr>
        <w:pStyle w:val="Heading2"/>
      </w:pPr>
      <w:r>
        <w:t>Power Lines</w:t>
      </w:r>
    </w:p>
    <w:p>
      <w:r>
        <w:t>None required</w:t>
      </w:r>
    </w:p>
    <w:p>
      <w:pPr>
        <w:pStyle w:val="Heading2"/>
      </w:pPr>
      <w:r>
        <w:t>Closest public interest site (PIS)</w:t>
      </w:r>
    </w:p>
    <w:p>
      <w:r>
        <w:t>AMEOS Klinikum Anklam, PIS MV303:  13.84 km</w:t>
      </w:r>
    </w:p>
    <w:p>
      <w:pPr>
        <w:pStyle w:val="Heading2"/>
      </w:pPr>
      <w:r>
        <w:t>Natural Preserves</w:t>
      </w:r>
    </w:p>
    <w:p>
      <w:r>
        <w:t>None required.</w:t>
      </w:r>
    </w:p>
    <w:p>
      <w:pPr>
        <w:pStyle w:val="Heading1"/>
      </w:pPr>
      <w:r>
        <w:t>5. Coordinates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213"/>
        <w:gridCol w:w="3213"/>
        <w:gridCol w:w="3213"/>
      </w:tblGrid>
      <w:tr>
        <w:tc>
          <w:tcPr>
            <w:tcW w:type="dxa" w:w="3213"/>
          </w:tcPr>
          <w:p>
            <w:r>
              <w:t>Point</w:t>
            </w:r>
          </w:p>
        </w:tc>
        <w:tc>
          <w:tcPr>
            <w:tcW w:type="dxa" w:w="3213"/>
          </w:tcPr>
          <w:p>
            <w:r>
              <w:t>Lat</w:t>
            </w:r>
          </w:p>
        </w:tc>
        <w:tc>
          <w:tcPr>
            <w:tcW w:type="dxa" w:w="3213"/>
          </w:tcPr>
          <w:p>
            <w:r>
              <w:t>Lon</w:t>
            </w:r>
          </w:p>
        </w:tc>
      </w:tr>
      <w:tr>
        <w:tc>
          <w:tcPr>
            <w:tcW w:type="dxa" w:w="3213"/>
          </w:tcPr>
          <w:p>
            <w:r>
              <w:t>Northernmost</w:t>
            </w:r>
          </w:p>
        </w:tc>
        <w:tc>
          <w:tcPr>
            <w:tcW w:type="dxa" w:w="3213"/>
          </w:tcPr>
          <w:p>
            <w:r>
              <w:t>54.06762</w:t>
            </w:r>
          </w:p>
        </w:tc>
        <w:tc>
          <w:tcPr>
            <w:tcW w:type="dxa" w:w="3213"/>
          </w:tcPr>
          <w:p>
            <w:r>
              <w:t>13.92824</w:t>
            </w:r>
          </w:p>
        </w:tc>
      </w:tr>
      <w:tr>
        <w:tc>
          <w:tcPr>
            <w:tcW w:type="dxa" w:w="3213"/>
          </w:tcPr>
          <w:p>
            <w:r>
              <w:t>Easternmost</w:t>
            </w:r>
          </w:p>
        </w:tc>
        <w:tc>
          <w:tcPr>
            <w:tcW w:type="dxa" w:w="3213"/>
          </w:tcPr>
          <w:p>
            <w:r>
              <w:t>53.98466</w:t>
            </w:r>
          </w:p>
        </w:tc>
        <w:tc>
          <w:tcPr>
            <w:tcW w:type="dxa" w:w="3213"/>
          </w:tcPr>
          <w:p>
            <w:r>
              <w:t>14.07332</w:t>
            </w:r>
          </w:p>
        </w:tc>
      </w:tr>
      <w:tr>
        <w:tc>
          <w:tcPr>
            <w:tcW w:type="dxa" w:w="3213"/>
          </w:tcPr>
          <w:p>
            <w:r>
              <w:t>Southernmost</w:t>
            </w:r>
          </w:p>
        </w:tc>
        <w:tc>
          <w:tcPr>
            <w:tcW w:type="dxa" w:w="3213"/>
          </w:tcPr>
          <w:p>
            <w:r>
              <w:t>53.88122</w:t>
            </w:r>
          </w:p>
        </w:tc>
        <w:tc>
          <w:tcPr>
            <w:tcW w:type="dxa" w:w="3213"/>
          </w:tcPr>
          <w:p>
            <w:r>
              <w:t>13.92304</w:t>
            </w:r>
          </w:p>
        </w:tc>
      </w:tr>
      <w:tr>
        <w:tc>
          <w:tcPr>
            <w:tcW w:type="dxa" w:w="3213"/>
          </w:tcPr>
          <w:p>
            <w:r>
              <w:t>Westernmost</w:t>
            </w:r>
          </w:p>
        </w:tc>
        <w:tc>
          <w:tcPr>
            <w:tcW w:type="dxa" w:w="3213"/>
          </w:tcPr>
          <w:p>
            <w:r>
              <w:t>54.02468</w:t>
            </w:r>
          </w:p>
        </w:tc>
        <w:tc>
          <w:tcPr>
            <w:tcW w:type="dxa" w:w="3213"/>
          </w:tcPr>
          <w:p>
            <w:r>
              <w:t>13.71988</w:t>
            </w:r>
          </w:p>
        </w:tc>
      </w:tr>
      <w:tr>
        <w:tc>
          <w:tcPr>
            <w:tcW w:type="dxa" w:w="3213"/>
          </w:tcPr>
          <w:p>
            <w:r>
              <w:t>TO-Site</w:t>
            </w:r>
          </w:p>
        </w:tc>
        <w:tc>
          <w:tcPr>
            <w:tcW w:type="dxa" w:w="3213"/>
          </w:tcPr>
          <w:p>
            <w:r>
              <w:t>54.05822</w:t>
            </w:r>
          </w:p>
        </w:tc>
        <w:tc>
          <w:tcPr>
            <w:tcW w:type="dxa" w:w="3213"/>
          </w:tcPr>
          <w:p>
            <w:r>
              <w:t>13.86399</w:t>
            </w:r>
          </w:p>
        </w:tc>
      </w:tr>
      <w:tr>
        <w:tc>
          <w:tcPr>
            <w:tcW w:type="dxa" w:w="3213"/>
          </w:tcPr>
          <w:p>
            <w:r>
              <w:t>P1</w:t>
            </w:r>
          </w:p>
        </w:tc>
        <w:tc>
          <w:tcPr>
            <w:tcW w:type="dxa" w:w="3213"/>
          </w:tcPr>
          <w:p>
            <w:r>
              <w:t>53.92453</w:t>
            </w:r>
          </w:p>
        </w:tc>
        <w:tc>
          <w:tcPr>
            <w:tcW w:type="dxa" w:w="3213"/>
          </w:tcPr>
          <w:p>
            <w:r>
              <w:t>13.99924</w:t>
            </w:r>
          </w:p>
        </w:tc>
      </w:tr>
      <w:tr>
        <w:tc>
          <w:tcPr>
            <w:tcW w:type="dxa" w:w="3213"/>
          </w:tcPr>
          <w:p>
            <w:r>
              <w:t>P2</w:t>
            </w:r>
          </w:p>
        </w:tc>
        <w:tc>
          <w:tcPr>
            <w:tcW w:type="dxa" w:w="3213"/>
          </w:tcPr>
          <w:p>
            <w:r>
              <w:t>53.92249</w:t>
            </w:r>
          </w:p>
        </w:tc>
        <w:tc>
          <w:tcPr>
            <w:tcW w:type="dxa" w:w="3213"/>
          </w:tcPr>
          <w:p>
            <w:r>
              <w:t>13.98469</w:t>
            </w:r>
          </w:p>
        </w:tc>
      </w:tr>
      <w:tr>
        <w:tc>
          <w:tcPr>
            <w:tcW w:type="dxa" w:w="3213"/>
          </w:tcPr>
          <w:p>
            <w:r>
              <w:t>P3</w:t>
            </w:r>
          </w:p>
        </w:tc>
        <w:tc>
          <w:tcPr>
            <w:tcW w:type="dxa" w:w="3213"/>
          </w:tcPr>
          <w:p>
            <w:r>
              <w:t>53.90603</w:t>
            </w:r>
          </w:p>
        </w:tc>
        <w:tc>
          <w:tcPr>
            <w:tcW w:type="dxa" w:w="3213"/>
          </w:tcPr>
          <w:p>
            <w:r>
              <w:t>13.95452</w:t>
            </w:r>
          </w:p>
        </w:tc>
      </w:tr>
      <w:tr>
        <w:tc>
          <w:tcPr>
            <w:tcW w:type="dxa" w:w="3213"/>
          </w:tcPr>
          <w:p>
            <w:r>
              <w:t>P4</w:t>
            </w:r>
          </w:p>
        </w:tc>
        <w:tc>
          <w:tcPr>
            <w:tcW w:type="dxa" w:w="3213"/>
          </w:tcPr>
          <w:p>
            <w:r>
              <w:t>53.88522</w:t>
            </w:r>
          </w:p>
        </w:tc>
        <w:tc>
          <w:tcPr>
            <w:tcW w:type="dxa" w:w="3213"/>
          </w:tcPr>
          <w:p>
            <w:r>
              <w:t>13.91806</w:t>
            </w:r>
          </w:p>
        </w:tc>
      </w:tr>
      <w:tr>
        <w:tc>
          <w:tcPr>
            <w:tcW w:type="dxa" w:w="3213"/>
          </w:tcPr>
          <w:p>
            <w:r>
              <w:t>PIS Klinikum Anklam</w:t>
            </w:r>
          </w:p>
        </w:tc>
        <w:tc>
          <w:tcPr>
            <w:tcW w:type="dxa" w:w="3213"/>
          </w:tcPr>
          <w:p>
            <w:r>
              <w:t>53.84852</w:t>
            </w:r>
          </w:p>
        </w:tc>
        <w:tc>
          <w:tcPr>
            <w:tcW w:type="dxa" w:w="3213"/>
          </w:tcPr>
          <w:p>
            <w:r>
              <w:t>13.69936</w:t>
            </w:r>
          </w:p>
        </w:tc>
      </w:tr>
      <w:tr>
        <w:tc>
          <w:tcPr>
            <w:tcW w:type="dxa" w:w="3213"/>
          </w:tcPr>
          <w:p>
            <w:r>
              <w:t>W1</w:t>
            </w:r>
          </w:p>
        </w:tc>
        <w:tc>
          <w:tcPr>
            <w:tcW w:type="dxa" w:w="3213"/>
          </w:tcPr>
          <w:p>
            <w:r>
              <w:t>54.06356</w:t>
            </w:r>
          </w:p>
        </w:tc>
        <w:tc>
          <w:tcPr>
            <w:tcW w:type="dxa" w:w="3213"/>
          </w:tcPr>
          <w:p>
            <w:r>
              <w:t>13.91275</w:t>
            </w:r>
          </w:p>
        </w:tc>
      </w:tr>
      <w:tr>
        <w:tc>
          <w:tcPr>
            <w:tcW w:type="dxa" w:w="3213"/>
          </w:tcPr>
          <w:p>
            <w:r>
              <w:t>W7</w:t>
            </w:r>
          </w:p>
        </w:tc>
        <w:tc>
          <w:tcPr>
            <w:tcW w:type="dxa" w:w="3213"/>
          </w:tcPr>
          <w:p>
            <w:r>
              <w:t>53.95881</w:t>
            </w:r>
          </w:p>
        </w:tc>
        <w:tc>
          <w:tcPr>
            <w:tcW w:type="dxa" w:w="3213"/>
          </w:tcPr>
          <w:p>
            <w:r>
              <w:t>14.01584</w:t>
            </w:r>
          </w:p>
        </w:tc>
      </w:tr>
      <w:tr>
        <w:tc>
          <w:tcPr>
            <w:tcW w:type="dxa" w:w="3213"/>
          </w:tcPr>
          <w:p>
            <w:r>
              <w:t>W3</w:t>
            </w:r>
          </w:p>
        </w:tc>
        <w:tc>
          <w:tcPr>
            <w:tcW w:type="dxa" w:w="3213"/>
          </w:tcPr>
          <w:p>
            <w:r>
              <w:t>53.91014</w:t>
            </w:r>
          </w:p>
        </w:tc>
        <w:tc>
          <w:tcPr>
            <w:tcW w:type="dxa" w:w="3213"/>
          </w:tcPr>
          <w:p>
            <w:r>
              <w:t>13.88711</w:t>
            </w:r>
          </w:p>
        </w:tc>
      </w:tr>
      <w:tr>
        <w:tc>
          <w:tcPr>
            <w:tcW w:type="dxa" w:w="3213"/>
          </w:tcPr>
          <w:p>
            <w:r>
              <w:t>N1</w:t>
            </w:r>
          </w:p>
        </w:tc>
        <w:tc>
          <w:tcPr>
            <w:tcW w:type="dxa" w:w="3213"/>
          </w:tcPr>
          <w:p>
            <w:r>
              <w:t>54.05481</w:t>
            </w:r>
          </w:p>
        </w:tc>
        <w:tc>
          <w:tcPr>
            <w:tcW w:type="dxa" w:w="3213"/>
          </w:tcPr>
          <w:p>
            <w:r>
              <w:t>13.89589</w:t>
            </w:r>
          </w:p>
        </w:tc>
      </w:tr>
      <w:tr>
        <w:tc>
          <w:tcPr>
            <w:tcW w:type="dxa" w:w="3213"/>
          </w:tcPr>
          <w:p>
            <w:r>
              <w:t>N2</w:t>
            </w:r>
          </w:p>
        </w:tc>
        <w:tc>
          <w:tcPr>
            <w:tcW w:type="dxa" w:w="3213"/>
          </w:tcPr>
          <w:p>
            <w:r>
              <w:t>54.03434</w:t>
            </w:r>
          </w:p>
        </w:tc>
        <w:tc>
          <w:tcPr>
            <w:tcW w:type="dxa" w:w="3213"/>
          </w:tcPr>
          <w:p>
            <w:r>
              <w:t>13.75347</w:t>
            </w:r>
          </w:p>
        </w:tc>
      </w:tr>
      <w:tr>
        <w:tc>
          <w:tcPr>
            <w:tcW w:type="dxa" w:w="3213"/>
          </w:tcPr>
          <w:p>
            <w:r>
              <w:t>N3</w:t>
            </w:r>
          </w:p>
        </w:tc>
        <w:tc>
          <w:tcPr>
            <w:tcW w:type="dxa" w:w="3213"/>
          </w:tcPr>
          <w:p>
            <w:r>
              <w:t>54.03434</w:t>
            </w:r>
          </w:p>
        </w:tc>
        <w:tc>
          <w:tcPr>
            <w:tcW w:type="dxa" w:w="3213"/>
          </w:tcPr>
          <w:p>
            <w:r>
              <w:t>13.75347</w:t>
            </w:r>
          </w:p>
        </w:tc>
      </w:tr>
      <w:tr>
        <w:tc>
          <w:tcPr>
            <w:tcW w:type="dxa" w:w="3213"/>
          </w:tcPr>
          <w:p>
            <w:r>
              <w:t>W5</w:t>
            </w:r>
          </w:p>
        </w:tc>
        <w:tc>
          <w:tcPr>
            <w:tcW w:type="dxa" w:w="3213"/>
          </w:tcPr>
          <w:p>
            <w:r>
              <w:t>54.035</w:t>
            </w:r>
          </w:p>
        </w:tc>
        <w:tc>
          <w:tcPr>
            <w:tcW w:type="dxa" w:w="3213"/>
          </w:tcPr>
          <w:p>
            <w:r>
              <w:t>13.76863</w:t>
            </w:r>
          </w:p>
        </w:tc>
      </w:tr>
      <w:tr>
        <w:tc>
          <w:tcPr>
            <w:tcW w:type="dxa" w:w="3213"/>
          </w:tcPr>
          <w:p>
            <w:r>
              <w:t>R1</w:t>
            </w:r>
          </w:p>
        </w:tc>
        <w:tc>
          <w:tcPr>
            <w:tcW w:type="dxa" w:w="3213"/>
          </w:tcPr>
          <w:p>
            <w:r>
              <w:t>54.02107</w:t>
            </w:r>
          </w:p>
        </w:tc>
        <w:tc>
          <w:tcPr>
            <w:tcW w:type="dxa" w:w="3213"/>
          </w:tcPr>
          <w:p>
            <w:r>
              <w:t>13.72326</w:t>
            </w:r>
          </w:p>
        </w:tc>
      </w:tr>
      <w:tr>
        <w:tc>
          <w:tcPr>
            <w:tcW w:type="dxa" w:w="3213"/>
          </w:tcPr>
          <w:p>
            <w:r>
              <w:t>W4/N3</w:t>
            </w:r>
          </w:p>
        </w:tc>
        <w:tc>
          <w:tcPr>
            <w:tcW w:type="dxa" w:w="3213"/>
          </w:tcPr>
          <w:p>
            <w:r>
              <w:t>54.03434</w:t>
            </w:r>
          </w:p>
        </w:tc>
        <w:tc>
          <w:tcPr>
            <w:tcW w:type="dxa" w:w="3213"/>
          </w:tcPr>
          <w:p>
            <w:r>
              <w:t>13.75347</w:t>
            </w:r>
          </w:p>
        </w:tc>
      </w:tr>
      <w:tr>
        <w:tc>
          <w:tcPr>
            <w:tcW w:type="dxa" w:w="3213"/>
          </w:tcPr>
          <w:p>
            <w:r>
              <w:t>W2/N5</w:t>
            </w:r>
          </w:p>
        </w:tc>
        <w:tc>
          <w:tcPr>
            <w:tcW w:type="dxa" w:w="3213"/>
          </w:tcPr>
          <w:p>
            <w:r>
              <w:t>53.88717</w:t>
            </w:r>
          </w:p>
        </w:tc>
        <w:tc>
          <w:tcPr>
            <w:tcW w:type="dxa" w:w="3213"/>
          </w:tcPr>
          <w:p>
            <w:r>
              <w:t>13.9157</w:t>
            </w:r>
          </w:p>
        </w:tc>
      </w:tr>
      <w:tr>
        <w:tc>
          <w:tcPr>
            <w:tcW w:type="dxa" w:w="3213"/>
          </w:tcPr>
          <w:p>
            <w:r>
              <w:t>E1</w:t>
            </w:r>
          </w:p>
        </w:tc>
        <w:tc>
          <w:tcPr>
            <w:tcW w:type="dxa" w:w="3213"/>
          </w:tcPr>
          <w:p>
            <w:r>
              <w:t>53.95858</w:t>
            </w:r>
          </w:p>
        </w:tc>
        <w:tc>
          <w:tcPr>
            <w:tcW w:type="dxa" w:w="3213"/>
          </w:tcPr>
          <w:p>
            <w:r>
              <w:t>14.04069</w:t>
            </w:r>
          </w:p>
        </w:tc>
      </w:tr>
      <w:tr>
        <w:tc>
          <w:tcPr>
            <w:tcW w:type="dxa" w:w="3213"/>
          </w:tcPr>
          <w:p>
            <w:r>
              <w:t>H2</w:t>
            </w:r>
          </w:p>
        </w:tc>
        <w:tc>
          <w:tcPr>
            <w:tcW w:type="dxa" w:w="3213"/>
          </w:tcPr>
          <w:p>
            <w:r>
              <w:t>54.0339</w:t>
            </w:r>
          </w:p>
        </w:tc>
        <w:tc>
          <w:tcPr>
            <w:tcW w:type="dxa" w:w="3213"/>
          </w:tcPr>
          <w:p>
            <w:r>
              <w:t>14.02517</w:t>
            </w:r>
          </w:p>
        </w:tc>
      </w:tr>
      <w:tr>
        <w:tc>
          <w:tcPr>
            <w:tcW w:type="dxa" w:w="3213"/>
          </w:tcPr>
          <w:p>
            <w:r>
              <w:t>H1</w:t>
            </w:r>
          </w:p>
        </w:tc>
        <w:tc>
          <w:tcPr>
            <w:tcW w:type="dxa" w:w="3213"/>
          </w:tcPr>
          <w:p>
            <w:r>
              <w:t>54.03952</w:t>
            </w:r>
          </w:p>
        </w:tc>
        <w:tc>
          <w:tcPr>
            <w:tcW w:type="dxa" w:w="3213"/>
          </w:tcPr>
          <w:p>
            <w:r>
              <w:t>14.01266</w:t>
            </w:r>
          </w:p>
        </w:tc>
      </w:tr>
      <w:tr>
        <w:tc>
          <w:tcPr>
            <w:tcW w:type="dxa" w:w="3213"/>
          </w:tcPr>
          <w:p>
            <w:r>
              <w:t>R2</w:t>
            </w:r>
          </w:p>
        </w:tc>
        <w:tc>
          <w:tcPr>
            <w:tcW w:type="dxa" w:w="3213"/>
          </w:tcPr>
          <w:p>
            <w:r>
              <w:t>54.04006</w:t>
            </w:r>
          </w:p>
        </w:tc>
        <w:tc>
          <w:tcPr>
            <w:tcW w:type="dxa" w:w="3213"/>
          </w:tcPr>
          <w:p>
            <w:r>
              <w:t>14.01451</w:t>
            </w:r>
          </w:p>
        </w:tc>
      </w:tr>
      <w:tr>
        <w:tc>
          <w:tcPr>
            <w:tcW w:type="dxa" w:w="3213"/>
          </w:tcPr>
          <w:p>
            <w:r>
              <w:t>W8</w:t>
            </w:r>
          </w:p>
        </w:tc>
        <w:tc>
          <w:tcPr>
            <w:tcW w:type="dxa" w:w="3213"/>
          </w:tcPr>
          <w:p>
            <w:r>
              <w:t>54.05842</w:t>
            </w:r>
          </w:p>
        </w:tc>
        <w:tc>
          <w:tcPr>
            <w:tcW w:type="dxa" w:w="3213"/>
          </w:tcPr>
          <w:p>
            <w:r>
              <w:t>13.95388</w:t>
            </w:r>
          </w:p>
        </w:tc>
      </w:tr>
      <w:tr>
        <w:tc>
          <w:tcPr>
            <w:tcW w:type="dxa" w:w="3213"/>
          </w:tcPr>
          <w:p>
            <w:r>
              <w:t>H3</w:t>
            </w:r>
          </w:p>
        </w:tc>
        <w:tc>
          <w:tcPr>
            <w:tcW w:type="dxa" w:w="3213"/>
          </w:tcPr>
          <w:p>
            <w:r>
              <w:t>54.01802</w:t>
            </w:r>
          </w:p>
        </w:tc>
        <w:tc>
          <w:tcPr>
            <w:tcW w:type="dxa" w:w="3213"/>
          </w:tcPr>
          <w:p>
            <w:r>
              <w:t>14.04352</w:t>
            </w:r>
          </w:p>
        </w:tc>
      </w:tr>
      <w:tr>
        <w:tc>
          <w:tcPr>
            <w:tcW w:type="dxa" w:w="3213"/>
          </w:tcPr>
          <w:p>
            <w:r>
              <w:t>W9</w:t>
            </w:r>
          </w:p>
        </w:tc>
        <w:tc>
          <w:tcPr>
            <w:tcW w:type="dxa" w:w="3213"/>
          </w:tcPr>
          <w:p>
            <w:r>
              <w:t>54.01059</w:t>
            </w:r>
          </w:p>
        </w:tc>
        <w:tc>
          <w:tcPr>
            <w:tcW w:type="dxa" w:w="3213"/>
          </w:tcPr>
          <w:p>
            <w:r>
              <w:t>14.03845</w:t>
            </w:r>
          </w:p>
        </w:tc>
      </w:tr>
      <w:tr>
        <w:tc>
          <w:tcPr>
            <w:tcW w:type="dxa" w:w="3213"/>
          </w:tcPr>
          <w:p>
            <w:r>
              <w:t>E2</w:t>
            </w:r>
          </w:p>
        </w:tc>
        <w:tc>
          <w:tcPr>
            <w:tcW w:type="dxa" w:w="3213"/>
          </w:tcPr>
          <w:p>
            <w:r>
              <w:t>53.982</w:t>
            </w:r>
          </w:p>
        </w:tc>
        <w:tc>
          <w:tcPr>
            <w:tcW w:type="dxa" w:w="3213"/>
          </w:tcPr>
          <w:p>
            <w:r>
              <w:t>13.76683</w:t>
            </w:r>
          </w:p>
        </w:tc>
      </w:tr>
      <w:tr>
        <w:tc>
          <w:tcPr>
            <w:tcW w:type="dxa" w:w="3213"/>
          </w:tcPr>
          <w:p>
            <w:r>
              <w:t>R5</w:t>
            </w:r>
          </w:p>
        </w:tc>
        <w:tc>
          <w:tcPr>
            <w:tcW w:type="dxa" w:w="3213"/>
          </w:tcPr>
          <w:p>
            <w:r>
              <w:t>54.03518</w:t>
            </w:r>
          </w:p>
        </w:tc>
        <w:tc>
          <w:tcPr>
            <w:tcW w:type="dxa" w:w="3213"/>
          </w:tcPr>
          <w:p>
            <w:r>
              <w:t>13.75281</w:t>
            </w:r>
          </w:p>
        </w:tc>
      </w:tr>
      <w:tr>
        <w:tc>
          <w:tcPr>
            <w:tcW w:type="dxa" w:w="3213"/>
          </w:tcPr>
          <w:p>
            <w:r>
              <w:t>W6/N4</w:t>
            </w:r>
          </w:p>
        </w:tc>
        <w:tc>
          <w:tcPr>
            <w:tcW w:type="dxa" w:w="3213"/>
          </w:tcPr>
          <w:p>
            <w:r>
              <w:t>53.97241</w:t>
            </w:r>
          </w:p>
        </w:tc>
        <w:tc>
          <w:tcPr>
            <w:tcW w:type="dxa" w:w="3213"/>
          </w:tcPr>
          <w:p>
            <w:r>
              <w:t>14.04622</w:t>
            </w:r>
          </w:p>
        </w:tc>
      </w:tr>
    </w:tbl>
    <w:p>
      <w:r>
        <w:t>Information stared in this paper is proprietary and belongs exclusivley to Beagle Systems and may not be reproduced without any prior notice the knowledge or a written consent approved by Beagle Systems.</w:t>
      </w:r>
      <w:r>
        <w:t>www.beaglesystems.com</w:t>
      </w:r>
    </w:p>
    <w:sectPr w:rsidR="00FC693F" w:rsidRPr="0006063C" w:rsidSect="00034616">
      <w:headerReference w:type="default" r:id="rId9"/>
      <w:footerReference w:type="default" r:id="rId12"/>
      <w:pgSz w:w="11906" w:h="16838"/>
      <w:pgMar w:top="1134" w:right="1134" w:bottom="1134" w:left="1134" w:header="850" w:footer="85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pBdr>
        <w:top w:val="single" w:sz="6" w:space="1" w:color="auto"/>
      </w:pBdr>
    </w:pPr>
  </w:p>
  <w:p>
    <w:pPr>
      <w:jc w:val="center"/>
    </w:pPr>
    <w:r>
      <w:t xml:space="preserve">Page </w:t>
      <w:fldChar w:fldCharType="begin"/>
      <w:instrText xml:space="preserve">PAGE</w:instrText>
      <w:fldChar w:fldCharType="end"/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6803"/>
      <w:gridCol w:w="2835"/>
    </w:tblGrid>
    <w:tr>
      <w:tc>
        <w:tcPr>
          <w:tcW w:type="dxa" w:w="5760"/>
        </w:tcPr>
        <w:p>
          <w:pPr>
            <w:jc w:val="left"/>
          </w:pPr>
          <w:r>
            <w:t>FO-Document: FO2024-22 App. 28</w:t>
          </w:r>
        </w:p>
      </w:tc>
      <w:tc>
        <w:tcPr>
          <w:tcW w:type="dxa" w:w="5760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1371600" cy="377619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beagle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377619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Bdr>
        <w:top w:val="single" w:sz="6" w:space="1" w:color="auto"/>
      </w:pBdr>
      <w:spacing w:before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Montserrat" w:hAnsi="Montserrat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Montserrat" w:hAnsi="Montserrat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Montserrat" w:hAnsi="Montserrat"/>
      <w:b w:val="0"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footer" Target="foot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