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Ravi Kirti Singh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jc w:val="center"/>
        <w:ind w:righ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Phone</w:t>
      </w:r>
      <w:r>
        <w:rPr>
          <w:rFonts w:ascii="Arial" w:cs="Arial" w:eastAsia="Arial" w:hAnsi="Arial"/>
          <w:sz w:val="23"/>
          <w:szCs w:val="23"/>
          <w:b w:val="1"/>
          <w:bCs w:val="1"/>
          <w:color w:val="2E74B5"/>
        </w:rPr>
        <w:t>: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auto"/>
        </w:rPr>
        <w:t>9078675891 | Email: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563C1"/>
        </w:rPr>
        <w:t>1505498@kiit.ac.in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1722120</wp:posOffset>
            </wp:positionH>
            <wp:positionV relativeFrom="paragraph">
              <wp:posOffset>-26035</wp:posOffset>
            </wp:positionV>
            <wp:extent cx="619125" cy="330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3661410</wp:posOffset>
            </wp:positionH>
            <wp:positionV relativeFrom="paragraph">
              <wp:posOffset>-26035</wp:posOffset>
            </wp:positionV>
            <wp:extent cx="64770" cy="330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" cy="3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Linkedin: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563C1"/>
        </w:rPr>
        <w:t>https://www.linkedin.com/in/ravi-kirti-singh-53a90011a/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-178435</wp:posOffset>
            </wp:positionH>
            <wp:positionV relativeFrom="paragraph">
              <wp:posOffset>584200</wp:posOffset>
            </wp:positionV>
            <wp:extent cx="7313295" cy="71285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95" cy="712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Objective</w:t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ind w:right="48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To obtain a professional position in the industry utilizing my relevant experience, technical expertise, and problem solving skills.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Education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2"/>
        </w:trPr>
        <w:tc>
          <w:tcPr>
            <w:tcW w:w="38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Course / Examination</w:t>
            </w: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Board-Discipline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Year of Passing</w:t>
            </w:r>
          </w:p>
        </w:tc>
        <w:tc>
          <w:tcPr>
            <w:tcW w:w="2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CGPA / % of marks</w:t>
            </w:r>
          </w:p>
        </w:tc>
      </w:tr>
      <w:tr>
        <w:trPr>
          <w:trHeight w:val="458"/>
        </w:trPr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AISSE ( 10</w:t>
            </w: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  <w:vertAlign w:val="superscript"/>
              </w:rPr>
              <w:t>th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 xml:space="preserve"> )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CBSE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2012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9.0</w:t>
            </w:r>
          </w:p>
        </w:tc>
      </w:tr>
      <w:tr>
        <w:trPr>
          <w:trHeight w:val="458"/>
        </w:trPr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AISSCE (12</w:t>
            </w: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  <w:vertAlign w:val="superscript"/>
              </w:rPr>
              <w:t>th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 xml:space="preserve"> )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CBSE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2014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88.6%</w:t>
            </w:r>
          </w:p>
        </w:tc>
      </w:tr>
      <w:tr>
        <w:trPr>
          <w:trHeight w:val="224"/>
        </w:trPr>
        <w:tc>
          <w:tcPr>
            <w:tcW w:w="3860" w:type="dxa"/>
            <w:vAlign w:val="bottom"/>
          </w:tcPr>
          <w:p>
            <w:pPr>
              <w:ind w:left="1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B. Tech (Computer Science &amp;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ind w:left="8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  <w:w w:val="97"/>
              </w:rPr>
              <w:t>Kalinga Institute of Industrial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35"/>
        </w:trPr>
        <w:tc>
          <w:tcPr>
            <w:tcW w:w="3860" w:type="dxa"/>
            <w:vAlign w:val="bottom"/>
          </w:tcPr>
          <w:p>
            <w:pPr>
              <w:ind w:left="12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Engineering)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ind w:left="8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Technology</w:t>
            </w:r>
          </w:p>
        </w:tc>
        <w:tc>
          <w:tcPr>
            <w:tcW w:w="1860" w:type="dxa"/>
            <w:vAlign w:val="bottom"/>
          </w:tcPr>
          <w:p>
            <w:pPr>
              <w:ind w:left="10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2019</w:t>
            </w:r>
          </w:p>
        </w:tc>
        <w:tc>
          <w:tcPr>
            <w:tcW w:w="2160" w:type="dxa"/>
            <w:vAlign w:val="bottom"/>
          </w:tcPr>
          <w:p>
            <w:pPr>
              <w:ind w:left="10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7.37</w:t>
            </w:r>
          </w:p>
        </w:tc>
      </w:tr>
      <w:tr>
        <w:trPr>
          <w:trHeight w:val="234"/>
        </w:trPr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3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Skills &amp; Certifications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200" w:hanging="195"/>
        <w:spacing w:after="0"/>
        <w:tabs>
          <w:tab w:leader="none" w:pos="2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Programming skills: Prior experience in C, C++, JAVA (SE), Android Application Development, Python, RDBMS.</w:t>
      </w:r>
    </w:p>
    <w:p>
      <w:pPr>
        <w:spacing w:after="0" w:line="46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200" w:hanging="195"/>
        <w:spacing w:after="0"/>
        <w:tabs>
          <w:tab w:leader="none" w:pos="20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Certifications: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620" w:hanging="210"/>
        <w:spacing w:after="0"/>
        <w:tabs>
          <w:tab w:leader="none" w:pos="62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Android Application Development by RCPL (2016) Bhubaneswar.</w:t>
      </w:r>
    </w:p>
    <w:p>
      <w:pPr>
        <w:spacing w:after="0" w:line="39" w:lineRule="exact"/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</w:p>
    <w:p>
      <w:pPr>
        <w:ind w:left="620" w:hanging="210"/>
        <w:spacing w:after="0"/>
        <w:tabs>
          <w:tab w:leader="none" w:pos="62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Python Programming by RCPL (2017) Bhubaneswar.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Projects</w:t>
      </w:r>
    </w:p>
    <w:p>
      <w:pPr>
        <w:spacing w:after="0" w:line="32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5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Brijcare:</w:t>
            </w:r>
          </w:p>
        </w:tc>
        <w:tc>
          <w:tcPr>
            <w:tcW w:w="5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2018</w:t>
            </w:r>
          </w:p>
        </w:tc>
      </w:tr>
    </w:tbl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00" w:right="6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An android application that enables the user to store electronic healthcare receipt along with carrying out analysis of the data to look for most visited doctor in a location, maximum selling drugs in a given geography etc. using visualization tools such as tableau.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Team size: 5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Role Played: Database Management and Android Developer.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Skills used: Android Development, DBMS.</w:t>
      </w:r>
    </w:p>
    <w:p>
      <w:pPr>
        <w:spacing w:after="0" w:line="32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5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CV Classifier:</w:t>
            </w:r>
          </w:p>
        </w:tc>
        <w:tc>
          <w:tcPr>
            <w:tcW w:w="4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2018</w:t>
            </w:r>
          </w:p>
        </w:tc>
      </w:tr>
    </w:tbl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00" w:right="12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A system to analyze a candidates cv using data analysis and natural language processing algorithms and classify it according to the keywords such as a management background candidate or a technical background candidate.</w:t>
      </w:r>
    </w:p>
    <w:p>
      <w:pPr>
        <w:ind w:left="68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Team size: 4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Role Played: Android Developer, Back end Developer.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Skills Used: Android Development, Python Programming.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Management &amp; volunteering Experience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200" w:hanging="195"/>
        <w:spacing w:after="0"/>
        <w:tabs>
          <w:tab w:leader="none" w:pos="20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Organizer at KIIT FEST 2017.</w:t>
      </w:r>
    </w:p>
    <w:p>
      <w:pPr>
        <w:spacing w:after="0" w:line="44" w:lineRule="exact"/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</w:p>
    <w:p>
      <w:pPr>
        <w:ind w:left="200" w:hanging="195"/>
        <w:spacing w:after="0"/>
        <w:tabs>
          <w:tab w:leader="none" w:pos="20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Core organizing committee member for SANJEX | 2013 | (St. Joseph’s Sr. Sec. School).</w:t>
      </w:r>
    </w:p>
    <w:p>
      <w:pPr>
        <w:spacing w:after="0" w:line="46" w:lineRule="exact"/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</w:p>
    <w:p>
      <w:pPr>
        <w:ind w:left="200" w:hanging="195"/>
        <w:spacing w:after="0"/>
        <w:tabs>
          <w:tab w:leader="none" w:pos="20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Member of Science and Quiz club | 2010-2014 | (St. Joseph’s Sr. Sec. School).</w:t>
      </w:r>
    </w:p>
    <w:sectPr>
      <w:pgSz w:w="12240" w:h="15840" w:orient="portrait"/>
      <w:cols w:equalWidth="0" w:num="1">
        <w:col w:w="10820"/>
      </w:cols>
      <w:pgMar w:left="780" w:top="780" w:right="640" w:bottom="18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·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o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2018-06-11T02:39:57Z</dcterms:created>
  <dcterms:modified xsi:type="dcterms:W3CDTF">2018-06-11T02:39:57Z</dcterms:modified>
</cp:coreProperties>
</file>