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241" w14:textId="2B7EBFAA" w:rsidR="00996ED7" w:rsidRDefault="00AE69CC" w:rsidP="00B937A4">
      <w:pPr>
        <w:pStyle w:val="1"/>
        <w:numPr>
          <w:ilvl w:val="0"/>
          <w:numId w:val="3"/>
        </w:numPr>
      </w:pPr>
      <w:r w:rsidRPr="00AE69CC">
        <w:rPr>
          <w:rFonts w:hint="eastAsia"/>
        </w:rPr>
        <w:t>C</w:t>
      </w:r>
      <w:r w:rsidRPr="00AE69CC">
        <w:t>make</w:t>
      </w:r>
      <w:r w:rsidRPr="00AE69CC">
        <w:t>简介</w:t>
      </w:r>
    </w:p>
    <w:p w14:paraId="6113F9C6" w14:textId="6A60F123" w:rsidR="00264B0D" w:rsidRPr="00F13F75" w:rsidRDefault="004A4270" w:rsidP="0022698F">
      <w:pPr>
        <w:ind w:firstLineChars="200" w:firstLine="420"/>
        <w:rPr>
          <w:rFonts w:ascii="宋体" w:eastAsia="宋体" w:hAnsi="宋体" w:hint="eastAsia"/>
        </w:rPr>
      </w:pPr>
      <w:r w:rsidRPr="00F13F75">
        <w:rPr>
          <w:rFonts w:ascii="宋体" w:eastAsia="宋体" w:hAnsi="宋体" w:cs="Arial"/>
          <w:color w:val="4D4D4D"/>
          <w:shd w:val="clear" w:color="auto" w:fill="FFFFFF"/>
        </w:rPr>
        <w:t>cmake 是一个跨平台、开源的构建系统。它是一个集软件构建、测试、打包于一身的软件。它使用与平台和编译器独立的配置文件来对软件编译过程进行控制。</w:t>
      </w:r>
    </w:p>
    <w:p w14:paraId="358D98B3" w14:textId="3338E571" w:rsidR="00AC3AA4" w:rsidRDefault="00AC3AA4" w:rsidP="00B937A4">
      <w:pPr>
        <w:pStyle w:val="1"/>
        <w:numPr>
          <w:ilvl w:val="0"/>
          <w:numId w:val="3"/>
        </w:numPr>
      </w:pPr>
      <w:r>
        <w:rPr>
          <w:rFonts w:hint="eastAsia"/>
        </w:rPr>
        <w:t>常用指令</w:t>
      </w:r>
    </w:p>
    <w:p w14:paraId="49D41C7B" w14:textId="6C8FEF71" w:rsidR="00A3503F" w:rsidRPr="00A71458" w:rsidRDefault="00025BE1" w:rsidP="000A1921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A71458">
        <w:rPr>
          <w:rFonts w:ascii="宋体" w:eastAsia="宋体" w:hAnsi="宋体" w:hint="eastAsia"/>
          <w:sz w:val="28"/>
          <w:szCs w:val="28"/>
        </w:rPr>
        <w:t>指定cmake最小版本</w:t>
      </w:r>
    </w:p>
    <w:p w14:paraId="5563AE95" w14:textId="3A8B1BEF" w:rsidR="00770411" w:rsidRPr="00F16BFF" w:rsidRDefault="00770411" w:rsidP="00B07CA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EB10A79" w14:textId="15575D8E" w:rsidR="002B4142" w:rsidRPr="00A74BBE" w:rsidRDefault="00C64F82" w:rsidP="005831C8">
      <w:pPr>
        <w:ind w:left="420"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A74BBE">
        <w:rPr>
          <w:rFonts w:ascii="宋体" w:eastAsia="宋体" w:hAnsi="宋体" w:cs="Arial"/>
          <w:color w:val="4D4D4D"/>
          <w:shd w:val="clear" w:color="auto" w:fill="FFFFFF"/>
        </w:rPr>
        <w:t>cmake_minimum_required(VERSION 3.0)</w:t>
      </w:r>
      <w:r w:rsidR="00CC554A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633DDF00" w14:textId="05BB6E94" w:rsidR="00770411" w:rsidRPr="00F16BFF" w:rsidRDefault="001F28E9" w:rsidP="00F53F8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8BC5D43" w14:textId="75B38D4A" w:rsidR="00D025BB" w:rsidRDefault="000D7A49" w:rsidP="000D7A49">
      <w:pPr>
        <w:ind w:left="42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71121D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5831C8">
        <w:rPr>
          <w:rFonts w:ascii="宋体" w:eastAsia="宋体" w:hAnsi="宋体" w:cs="Arial" w:hint="eastAsia"/>
          <w:color w:val="4D4D4D"/>
          <w:shd w:val="clear" w:color="auto" w:fill="FFFFFF"/>
        </w:rPr>
        <w:t>最好加上</w:t>
      </w:r>
      <w:r w:rsidR="00565DCF">
        <w:rPr>
          <w:rFonts w:ascii="宋体" w:eastAsia="宋体" w:hAnsi="宋体" w:cs="Arial" w:hint="eastAsia"/>
          <w:color w:val="4D4D4D"/>
          <w:shd w:val="clear" w:color="auto" w:fill="FFFFFF"/>
        </w:rPr>
        <w:t>（</w:t>
      </w:r>
      <w:r w:rsidRPr="005831C8">
        <w:rPr>
          <w:rFonts w:ascii="宋体" w:eastAsia="宋体" w:hAnsi="宋体" w:cs="Arial"/>
          <w:color w:val="4D4D4D"/>
          <w:shd w:val="clear" w:color="auto" w:fill="FFFFFF"/>
        </w:rPr>
        <w:t>CMakeLists.txt 文件中使用了一些高版本</w:t>
      </w:r>
      <w:r w:rsidRPr="005831C8">
        <w:rPr>
          <w:rFonts w:ascii="宋体" w:hAnsi="宋体" w:cs="Arial"/>
          <w:color w:val="4D4D4D"/>
          <w:shd w:val="clear" w:color="auto" w:fill="FFFFFF"/>
        </w:rPr>
        <w:t>cmake</w:t>
      </w:r>
      <w:r w:rsidRPr="005831C8">
        <w:rPr>
          <w:rFonts w:ascii="宋体" w:eastAsia="宋体" w:hAnsi="宋体" w:cs="Arial"/>
          <w:color w:val="4D4D4D"/>
          <w:shd w:val="clear" w:color="auto" w:fill="FFFFFF"/>
        </w:rPr>
        <w:t>特有的一些命令的时候，就需要加上这样一行，提醒用户升级到该版本之后再执行 cmake。</w:t>
      </w:r>
      <w:r w:rsidR="00565DCF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29C332BC" w14:textId="1F5F5E96" w:rsidR="00E67B13" w:rsidRPr="00A71458" w:rsidRDefault="00E67B13" w:rsidP="000B578C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A71458">
        <w:rPr>
          <w:rFonts w:ascii="宋体" w:eastAsia="宋体" w:hAnsi="宋体" w:hint="eastAsia"/>
          <w:sz w:val="28"/>
          <w:szCs w:val="28"/>
        </w:rPr>
        <w:t>设置项目名称</w:t>
      </w:r>
    </w:p>
    <w:p w14:paraId="41C18E13" w14:textId="5D903123" w:rsidR="00E855B5" w:rsidRPr="00DF5382" w:rsidRDefault="00DC4654" w:rsidP="00DF5382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3EF08D3D" w14:textId="6CD5DF70" w:rsidR="001645E7" w:rsidRPr="00DF5382" w:rsidRDefault="0049687D" w:rsidP="00DF5382">
      <w:pPr>
        <w:ind w:left="420" w:firstLineChars="20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DF5382">
        <w:rPr>
          <w:rFonts w:ascii="宋体" w:eastAsia="宋体" w:hAnsi="宋体" w:cs="Arial"/>
          <w:color w:val="4D4D4D"/>
          <w:shd w:val="clear" w:color="auto" w:fill="FFFFFF"/>
        </w:rPr>
        <w:t>project(demo)</w:t>
      </w:r>
      <w:r w:rsidR="00B0512A">
        <w:rPr>
          <w:rFonts w:ascii="宋体" w:eastAsia="宋体" w:hAnsi="宋体" w:cs="Arial" w:hint="eastAsia"/>
          <w:color w:val="4D4D4D"/>
          <w:shd w:val="clear" w:color="auto" w:fill="FFFFFF"/>
        </w:rPr>
        <w:t>；</w:t>
      </w:r>
    </w:p>
    <w:p w14:paraId="4BF3DCE3" w14:textId="77777777" w:rsidR="00345201" w:rsidRPr="00F16BFF" w:rsidRDefault="00345201" w:rsidP="0034520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519D06F" w14:textId="6816CDD5" w:rsidR="00941CE0" w:rsidRDefault="00BB6778" w:rsidP="00AA5BF8">
      <w:pPr>
        <w:ind w:left="420"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可选</w:t>
      </w:r>
      <w:r w:rsidR="002653E8" w:rsidRPr="006423A3">
        <w:rPr>
          <w:rFonts w:ascii="宋体" w:eastAsia="宋体" w:hAnsi="宋体" w:cs="Arial" w:hint="eastAsia"/>
          <w:color w:val="4D4D4D"/>
          <w:shd w:val="clear" w:color="auto" w:fill="FFFFFF"/>
        </w:rPr>
        <w:t>;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最好加上（它会引入两个变量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：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demo_BINARY_DIR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和</w:t>
      </w:r>
      <w:r w:rsidRPr="00511A2E">
        <w:rPr>
          <w:rFonts w:ascii="宋体" w:eastAsia="宋体" w:hAnsi="宋体" w:cs="Arial" w:hint="eastAsia"/>
          <w:color w:val="FF0000"/>
          <w:shd w:val="clear" w:color="auto" w:fill="FFFFFF"/>
        </w:rPr>
        <w:t>demo</w:t>
      </w:r>
      <w:r w:rsidRPr="00511A2E">
        <w:rPr>
          <w:rFonts w:ascii="宋体" w:eastAsia="宋体" w:hAnsi="宋体" w:cs="Arial"/>
          <w:color w:val="FF0000"/>
          <w:shd w:val="clear" w:color="auto" w:fill="FFFFFF"/>
        </w:rPr>
        <w:t>_SOURCE_DIR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;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同时C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>m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>ake自动定义了两个等价的变量：</w:t>
      </w:r>
      <w:r w:rsidR="00F60686">
        <w:rPr>
          <w:rFonts w:ascii="宋体" w:eastAsia="宋体" w:hAnsi="宋体" w:cs="Arial" w:hint="eastAsia"/>
          <w:color w:val="4D4D4D"/>
          <w:shd w:val="clear" w:color="auto" w:fill="FFFFFF"/>
        </w:rPr>
        <w:t xml:space="preserve">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ROJECT_BINARY_DIR</w:t>
      </w:r>
      <w:r w:rsidR="00CC3D3D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CC3D3D">
        <w:rPr>
          <w:rFonts w:ascii="宋体" w:eastAsia="宋体" w:hAnsi="宋体" w:cs="Arial" w:hint="eastAsia"/>
          <w:color w:val="4D4D4D"/>
          <w:shd w:val="clear" w:color="auto" w:fill="FFFFFF"/>
        </w:rPr>
        <w:t xml:space="preserve">和 </w:t>
      </w:r>
      <w:r w:rsidR="00CC3D3D" w:rsidRPr="003752F7">
        <w:rPr>
          <w:rFonts w:ascii="宋体" w:eastAsia="宋体" w:hAnsi="宋体" w:cs="Arial" w:hint="eastAsia"/>
          <w:color w:val="FF0000"/>
          <w:shd w:val="clear" w:color="auto" w:fill="FFFFFF"/>
        </w:rPr>
        <w:t>P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ROJECT_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SOURCE</w:t>
      </w:r>
      <w:r w:rsidR="00CC3D3D" w:rsidRPr="003752F7">
        <w:rPr>
          <w:rFonts w:ascii="宋体" w:eastAsia="宋体" w:hAnsi="宋体" w:cs="Arial"/>
          <w:color w:val="FF0000"/>
          <w:shd w:val="clear" w:color="auto" w:fill="FFFFFF"/>
        </w:rPr>
        <w:t>_DIR</w:t>
      </w:r>
      <w:r w:rsidR="005A6446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Pr="00FF72DF">
        <w:rPr>
          <w:rFonts w:ascii="宋体" w:eastAsia="宋体" w:hAnsi="宋体" w:cs="Arial" w:hint="eastAsia"/>
          <w:color w:val="4D4D4D"/>
          <w:shd w:val="clear" w:color="auto" w:fill="FFFFFF"/>
        </w:rPr>
        <w:t>）</w:t>
      </w:r>
    </w:p>
    <w:p w14:paraId="77A0785C" w14:textId="4AC7A521" w:rsidR="002E2EB3" w:rsidRPr="00B110B6" w:rsidRDefault="002E2EB3" w:rsidP="00B110B6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B110B6">
        <w:rPr>
          <w:rFonts w:ascii="宋体" w:eastAsia="宋体" w:hAnsi="宋体" w:hint="eastAsia"/>
          <w:sz w:val="28"/>
          <w:szCs w:val="28"/>
        </w:rPr>
        <w:t>设置编译类型</w:t>
      </w:r>
    </w:p>
    <w:p w14:paraId="15EB11EA" w14:textId="77777777" w:rsidR="00F32F0D" w:rsidRDefault="00F32F0D" w:rsidP="00F32F0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02C5E8FC" w14:textId="77777777" w:rsidR="002D6781" w:rsidRPr="00A443D1" w:rsidRDefault="002D6781" w:rsidP="00C37F1F">
      <w:pPr>
        <w:widowControl/>
        <w:ind w:leftChars="400"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add_executable(demo demo.cpp) # 生成可执行文件</w:t>
      </w:r>
    </w:p>
    <w:p w14:paraId="7D87B641" w14:textId="77777777" w:rsidR="002D6781" w:rsidRPr="00A443D1" w:rsidRDefault="002D6781" w:rsidP="00C37F1F">
      <w:pPr>
        <w:widowControl/>
        <w:ind w:leftChars="400" w:left="84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add_library(common STATIC util.cpp) # 生成静态库</w:t>
      </w:r>
    </w:p>
    <w:p w14:paraId="45D1422B" w14:textId="5A67C9FC" w:rsidR="00B104F7" w:rsidRPr="00A443D1" w:rsidRDefault="002D6781" w:rsidP="00C37F1F">
      <w:pPr>
        <w:ind w:leftChars="400" w:left="84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add_library(common SHARED util.cpp) # 生成动态库或共享库</w:t>
      </w:r>
    </w:p>
    <w:p w14:paraId="06FEC210" w14:textId="77777777" w:rsidR="00F32F0D" w:rsidRDefault="00F32F0D" w:rsidP="00F32F0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F16BFF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87D0961" w14:textId="5DD250A5" w:rsidR="005868FF" w:rsidRDefault="005868FF" w:rsidP="002B591F">
      <w:pPr>
        <w:ind w:left="425" w:firstLine="415"/>
        <w:rPr>
          <w:rFonts w:ascii="宋体" w:eastAsia="宋体" w:hAnsi="宋体" w:cs="Arial"/>
          <w:color w:val="4D4D4D"/>
          <w:shd w:val="clear" w:color="auto" w:fill="FFFFFF"/>
        </w:rPr>
      </w:pPr>
      <w:r w:rsidRPr="00A443D1">
        <w:rPr>
          <w:rFonts w:ascii="宋体" w:eastAsia="宋体" w:hAnsi="宋体" w:cs="Arial"/>
          <w:color w:val="4D4D4D"/>
          <w:shd w:val="clear" w:color="auto" w:fill="FFFFFF"/>
        </w:rPr>
        <w:t>add_library</w:t>
      </w:r>
      <w:r w:rsidR="002B591F">
        <w:rPr>
          <w:rFonts w:ascii="宋体" w:eastAsia="宋体" w:hAnsi="宋体" w:cs="Arial"/>
          <w:color w:val="4D4D4D"/>
          <w:shd w:val="clear" w:color="auto" w:fill="FFFFFF"/>
        </w:rPr>
        <w:t xml:space="preserve"> </w:t>
      </w:r>
      <w:r w:rsidR="002B591F">
        <w:rPr>
          <w:rFonts w:ascii="宋体" w:eastAsia="宋体" w:hAnsi="宋体" w:cs="Arial" w:hint="eastAsia"/>
          <w:color w:val="4D4D4D"/>
          <w:shd w:val="clear" w:color="auto" w:fill="FFFFFF"/>
        </w:rPr>
        <w:t>默认生成是静态库，通过以上命令生成文件名字:</w:t>
      </w:r>
    </w:p>
    <w:p w14:paraId="6A546E0B" w14:textId="77777777" w:rsidR="00AC734A" w:rsidRPr="0055660F" w:rsidRDefault="00DB7446" w:rsidP="0055660F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</w:pPr>
      <w:r w:rsidRPr="0055660F"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  <w:t>在 Linux 下是：</w:t>
      </w:r>
    </w:p>
    <w:p w14:paraId="28C6270F" w14:textId="570EB577" w:rsidR="006472F6" w:rsidRPr="00FE5B9B" w:rsidRDefault="006472F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d</w:t>
      </w:r>
      <w:r w:rsidR="00DB7446"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emo</w:t>
      </w:r>
    </w:p>
    <w:p w14:paraId="4503A29B" w14:textId="77777777" w:rsidR="006472F6" w:rsidRPr="00FE5B9B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libcommon.a</w:t>
      </w:r>
    </w:p>
    <w:p w14:paraId="4870BC2D" w14:textId="5F11B2C2" w:rsidR="00DB7446" w:rsidRPr="00FE5B9B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libcommon.so</w:t>
      </w:r>
    </w:p>
    <w:p w14:paraId="126D0D9B" w14:textId="77777777" w:rsidR="004A4605" w:rsidRPr="0055660F" w:rsidRDefault="00DB7446" w:rsidP="0055660F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</w:pPr>
      <w:r w:rsidRPr="0055660F">
        <w:rPr>
          <w:rFonts w:cs="Arial"/>
          <w:color w:val="FF0000"/>
          <w:kern w:val="2"/>
          <w:sz w:val="21"/>
          <w:szCs w:val="22"/>
          <w:shd w:val="clear" w:color="auto" w:fill="FFFFFF"/>
          <w14:ligatures w14:val="standardContextual"/>
        </w:rPr>
        <w:t>在 Windows 下是：</w:t>
      </w:r>
    </w:p>
    <w:p w14:paraId="79AC9E0B" w14:textId="77777777" w:rsidR="004A4605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demo.exe</w:t>
      </w:r>
    </w:p>
    <w:p w14:paraId="3CE3D67A" w14:textId="77777777" w:rsidR="004A4605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FE5B9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common.lib</w:t>
      </w:r>
    </w:p>
    <w:p w14:paraId="27EFDD85" w14:textId="163917E2" w:rsidR="00DB7446" w:rsidRPr="004A4605" w:rsidRDefault="00DB7446" w:rsidP="0055660F">
      <w:pPr>
        <w:pStyle w:val="a4"/>
        <w:shd w:val="clear" w:color="auto" w:fill="FFFFFF"/>
        <w:spacing w:before="0" w:beforeAutospacing="0" w:after="0" w:afterAutospacing="0"/>
        <w:ind w:leftChars="500" w:left="105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A4605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common.dll</w:t>
      </w:r>
    </w:p>
    <w:p w14:paraId="09441113" w14:textId="77777777" w:rsidR="00093406" w:rsidRDefault="003B5F35" w:rsidP="0033033E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4221ED">
        <w:rPr>
          <w:rFonts w:ascii="宋体" w:eastAsia="宋体" w:hAnsi="宋体" w:hint="eastAsia"/>
          <w:sz w:val="28"/>
          <w:szCs w:val="28"/>
        </w:rPr>
        <w:lastRenderedPageBreak/>
        <w:t>指定编译包含的源文件</w:t>
      </w:r>
    </w:p>
    <w:p w14:paraId="7BC95019" w14:textId="690F1523" w:rsidR="00BB699C" w:rsidRPr="00AC3F0D" w:rsidRDefault="00BB699C" w:rsidP="00093406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AC3F0D">
        <w:rPr>
          <w:rFonts w:ascii="宋体" w:eastAsia="宋体" w:hAnsi="宋体" w:cs="Arial" w:hint="eastAsia"/>
          <w:color w:val="4D4D4D"/>
          <w:shd w:val="clear" w:color="auto" w:fill="FFFFFF"/>
        </w:rPr>
        <w:t>明确指定包含哪些源文件</w:t>
      </w:r>
    </w:p>
    <w:p w14:paraId="40C6EB40" w14:textId="6FD7A609" w:rsidR="005868FF" w:rsidRPr="00BB699C" w:rsidRDefault="007C4477" w:rsidP="005868FF">
      <w:pPr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9A125F">
        <w:rPr>
          <w:rFonts w:ascii="宋体" w:eastAsia="宋体" w:hAnsi="宋体" w:cs="Arial"/>
          <w:color w:val="4D4D4D"/>
          <w:shd w:val="clear" w:color="auto" w:fill="FFFFFF"/>
        </w:rPr>
        <w:t>add_library(demo demo.cpp test.cpp util.cpp)</w:t>
      </w:r>
    </w:p>
    <w:p w14:paraId="44DAFD2E" w14:textId="13799A46" w:rsidR="00DC555A" w:rsidRDefault="0080031D" w:rsidP="00E864C4">
      <w:pPr>
        <w:ind w:firstLine="420"/>
        <w:rPr>
          <w:rFonts w:ascii="宋体" w:eastAsia="宋体" w:hAnsi="宋体" w:cs="Arial" w:hint="eastAsia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</w:p>
    <w:p w14:paraId="551152CA" w14:textId="6E54C373" w:rsidR="002F7BD0" w:rsidRDefault="002F7BD0" w:rsidP="00E864C4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8A513A">
        <w:rPr>
          <w:rFonts w:ascii="宋体" w:eastAsia="宋体" w:hAnsi="宋体" w:cs="Arial" w:hint="eastAsia"/>
          <w:color w:val="4D4D4D"/>
          <w:shd w:val="clear" w:color="auto" w:fill="FFFFFF"/>
        </w:rPr>
        <w:t>搜索所有的cpp文件</w:t>
      </w:r>
    </w:p>
    <w:p w14:paraId="7E5A237E" w14:textId="4EA87B02" w:rsidR="003F3CFA" w:rsidRPr="00CA63DC" w:rsidRDefault="003F3CFA" w:rsidP="001E4408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 w:rsidRPr="00CA63DC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4701996F" w14:textId="76C24142" w:rsidR="007A2175" w:rsidRPr="008A513A" w:rsidRDefault="007A2175" w:rsidP="001E4408">
      <w:pPr>
        <w:ind w:leftChars="200" w:left="420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="00677EFB">
        <w:rPr>
          <w:rFonts w:ascii="宋体" w:eastAsia="宋体" w:hAnsi="宋体"/>
          <w:color w:val="000000"/>
          <w:szCs w:val="21"/>
          <w:shd w:val="clear" w:color="auto" w:fill="FAFAFA"/>
        </w:rPr>
        <w:tab/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aux_source_directory(</w:t>
      </w:r>
      <w:r w:rsidR="003F3CFA"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</w:t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. SRC_LIST</w:t>
      </w:r>
      <w:r w:rsidR="003F3CFA" w:rsidRPr="00632A7F">
        <w:rPr>
          <w:rFonts w:ascii="宋体" w:eastAsia="宋体" w:hAnsi="宋体" w:cs="Arial"/>
          <w:color w:val="FF0000"/>
          <w:shd w:val="clear" w:color="auto" w:fill="FFFFFF"/>
        </w:rPr>
        <w:t xml:space="preserve"> </w:t>
      </w:r>
      <w:r w:rsidRPr="00632A7F">
        <w:rPr>
          <w:rFonts w:ascii="宋体" w:eastAsia="宋体" w:hAnsi="宋体" w:cs="Arial"/>
          <w:color w:val="FF0000"/>
          <w:shd w:val="clear" w:color="auto" w:fill="FFFFFF"/>
        </w:rPr>
        <w:t>)</w:t>
      </w:r>
      <w:r w:rsidRPr="008A513A">
        <w:rPr>
          <w:rFonts w:ascii="宋体" w:eastAsia="宋体" w:hAnsi="宋体" w:cs="Arial"/>
          <w:color w:val="4D4D4D"/>
          <w:shd w:val="clear" w:color="auto" w:fill="FFFFFF"/>
        </w:rPr>
        <w:t xml:space="preserve"> # 搜索当前目录下的所有.cpp文件</w:t>
      </w:r>
    </w:p>
    <w:p w14:paraId="50E1F419" w14:textId="23680121" w:rsidR="005868FF" w:rsidRDefault="007A2175" w:rsidP="001E4408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8A513A">
        <w:rPr>
          <w:rFonts w:ascii="宋体" w:eastAsia="宋体" w:hAnsi="宋体" w:cs="Arial"/>
          <w:color w:val="4D4D4D"/>
          <w:shd w:val="clear" w:color="auto" w:fill="FFFFFF"/>
        </w:rPr>
        <w:t>add_library(demo ${SRC_LIST})</w:t>
      </w:r>
    </w:p>
    <w:p w14:paraId="61241BDC" w14:textId="204C776C" w:rsidR="00B8031E" w:rsidRDefault="00B8031E" w:rsidP="001E4408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7BF24526" w14:textId="2F067B97" w:rsidR="00AC3F65" w:rsidRDefault="00AC3F65" w:rsidP="00AC3F65">
      <w:pPr>
        <w:pStyle w:val="a3"/>
        <w:ind w:left="1265" w:firstLineChars="0" w:firstLine="0"/>
        <w:rPr>
          <w:rFonts w:ascii="宋体" w:eastAsia="宋体" w:hAnsi="宋体" w:cs="Arial"/>
          <w:color w:val="4D4D4D"/>
          <w:shd w:val="clear" w:color="auto" w:fill="FFFFFF"/>
        </w:rPr>
      </w:pPr>
      <w:r w:rsidRPr="00D73466">
        <w:rPr>
          <w:rFonts w:ascii="宋体" w:eastAsia="宋体" w:hAnsi="宋体" w:cs="Arial"/>
          <w:color w:val="FF0000"/>
          <w:shd w:val="clear" w:color="auto" w:fill="FFFFFF"/>
        </w:rPr>
        <w:t>aux_source_directory(dir VAR)</w:t>
      </w:r>
      <w:r w:rsidR="00D15393">
        <w:rPr>
          <w:rFonts w:ascii="宋体" w:eastAsia="宋体" w:hAnsi="宋体" w:cs="Arial" w:hint="eastAsia"/>
          <w:color w:val="4D4D4D"/>
          <w:shd w:val="clear" w:color="auto" w:fill="FFFFFF"/>
        </w:rPr>
        <w:t xml:space="preserve"> ： 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发现一个目录</w:t>
      </w:r>
      <w:r w:rsidRPr="00632A7F">
        <w:rPr>
          <w:rFonts w:ascii="宋体" w:hAnsi="宋体" w:cs="Arial"/>
          <w:color w:val="4D4D4D"/>
          <w:shd w:val="clear" w:color="auto" w:fill="FFFFFF"/>
        </w:rPr>
        <w:t>dir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下所有的源代码文件，并将列表存储在一个变量</w:t>
      </w:r>
      <w:r w:rsidRPr="00632A7F">
        <w:rPr>
          <w:rFonts w:ascii="宋体" w:hAnsi="宋体" w:cs="Arial"/>
          <w:color w:val="4D4D4D"/>
          <w:shd w:val="clear" w:color="auto" w:fill="FFFFFF"/>
        </w:rPr>
        <w:t>VAR</w:t>
      </w:r>
      <w:r w:rsidRPr="00632A7F">
        <w:rPr>
          <w:rFonts w:ascii="宋体" w:eastAsia="宋体" w:hAnsi="宋体" w:cs="Arial"/>
          <w:color w:val="4D4D4D"/>
          <w:shd w:val="clear" w:color="auto" w:fill="FFFFFF"/>
        </w:rPr>
        <w:t>中。</w:t>
      </w:r>
    </w:p>
    <w:p w14:paraId="62588C20" w14:textId="77777777" w:rsidR="001A5677" w:rsidRDefault="001A5677" w:rsidP="00AC3F65">
      <w:pPr>
        <w:pStyle w:val="a3"/>
        <w:ind w:left="1265" w:firstLineChars="0" w:firstLine="0"/>
        <w:rPr>
          <w:rFonts w:ascii="宋体" w:eastAsia="宋体" w:hAnsi="宋体" w:cs="Arial" w:hint="eastAsia"/>
          <w:color w:val="4D4D4D"/>
          <w:shd w:val="clear" w:color="auto" w:fill="FFFFFF"/>
        </w:rPr>
      </w:pPr>
    </w:p>
    <w:p w14:paraId="46316370" w14:textId="2B21EDD3" w:rsidR="008D211D" w:rsidRDefault="008D211D" w:rsidP="00DC555A">
      <w:pPr>
        <w:ind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DC555A">
        <w:rPr>
          <w:rFonts w:ascii="宋体" w:eastAsia="宋体" w:hAnsi="宋体" w:cs="Arial" w:hint="eastAsia"/>
          <w:color w:val="4D4D4D"/>
          <w:shd w:val="clear" w:color="auto" w:fill="FFFFFF"/>
        </w:rPr>
        <w:t>自定义搜索规则</w:t>
      </w:r>
    </w:p>
    <w:p w14:paraId="70F6549D" w14:textId="71CA4847" w:rsidR="00942D75" w:rsidRPr="005C7F84" w:rsidRDefault="00942D75" w:rsidP="005C7F84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 w:rsidRPr="005C7F8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E6DE4BE" w14:textId="5C37A48C" w:rsidR="00C17721" w:rsidRPr="00C17721" w:rsidRDefault="00C17721" w:rsidP="00C17721">
      <w:pPr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/>
          <w:color w:val="4D4D4D"/>
          <w:shd w:val="clear" w:color="auto" w:fill="FFFFFF"/>
        </w:rPr>
        <w:tab/>
      </w:r>
      <w:r>
        <w:rPr>
          <w:rFonts w:ascii="宋体" w:eastAsia="宋体" w:hAnsi="宋体" w:cs="Arial"/>
          <w:color w:val="4D4D4D"/>
          <w:shd w:val="clear" w:color="auto" w:fill="FFFFFF"/>
        </w:rPr>
        <w:tab/>
      </w:r>
      <w:r w:rsidR="00DA5166">
        <w:rPr>
          <w:rFonts w:ascii="宋体" w:eastAsia="宋体" w:hAnsi="宋体" w:cs="Arial"/>
          <w:color w:val="4D4D4D"/>
          <w:shd w:val="clear" w:color="auto" w:fill="FFFFFF"/>
        </w:rPr>
        <w:tab/>
      </w:r>
      <w:r w:rsidRPr="00C17721">
        <w:rPr>
          <w:rFonts w:ascii="宋体" w:eastAsia="宋体" w:hAnsi="宋体" w:cs="Arial"/>
          <w:color w:val="4D4D4D"/>
          <w:shd w:val="clear" w:color="auto" w:fill="FFFFFF"/>
        </w:rPr>
        <w:t>file(GLOB SRC_LIST "*.cpp" "protocol/*.cpp")</w:t>
      </w:r>
    </w:p>
    <w:p w14:paraId="58ED419C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add_library(demo ${SRC_LIST})</w:t>
      </w:r>
    </w:p>
    <w:p w14:paraId="20FAEFCA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55CDE45C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file(GLOB SRC_LIST "*.cpp")</w:t>
      </w:r>
    </w:p>
    <w:p w14:paraId="56BE7E4E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file(GLOB SRC_PROTOCOL_LIST "protocol/*.cpp")</w:t>
      </w:r>
    </w:p>
    <w:p w14:paraId="65004ADA" w14:textId="77777777" w:rsidR="00C17721" w:rsidRPr="00C17721" w:rsidRDefault="00C17721" w:rsidP="00DA5166">
      <w:pPr>
        <w:ind w:leftChars="400" w:left="840" w:firstLine="42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add_library(demo ${SRC_LIST} ${SRC_PROTOCOL_LIST})</w:t>
      </w:r>
    </w:p>
    <w:p w14:paraId="57448933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# 或者</w:t>
      </w:r>
    </w:p>
    <w:p w14:paraId="7B505AF7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aux_source_directory(. SRC_LIST)</w:t>
      </w:r>
    </w:p>
    <w:p w14:paraId="54BEB615" w14:textId="77777777" w:rsidR="00C17721" w:rsidRP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aux_source_directory(protocol SRC_PROTOCOL_LIST)</w:t>
      </w:r>
    </w:p>
    <w:p w14:paraId="335C2350" w14:textId="77777777" w:rsidR="00C17721" w:rsidRDefault="00C17721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  <w:r w:rsidRPr="00C17721">
        <w:rPr>
          <w:rFonts w:ascii="宋体" w:eastAsia="宋体" w:hAnsi="宋体" w:cs="Arial"/>
          <w:color w:val="4D4D4D"/>
          <w:shd w:val="clear" w:color="auto" w:fill="FFFFFF"/>
        </w:rPr>
        <w:t>add_library(demo ${SRC_LIST} ${SRC_PROTOCOL_LIST})</w:t>
      </w:r>
    </w:p>
    <w:p w14:paraId="30614031" w14:textId="77777777" w:rsidR="00F61E5D" w:rsidRDefault="00F61E5D" w:rsidP="00DA5166">
      <w:pPr>
        <w:ind w:leftChars="600" w:left="1260"/>
        <w:rPr>
          <w:rFonts w:ascii="宋体" w:eastAsia="宋体" w:hAnsi="宋体" w:cs="Arial"/>
          <w:color w:val="4D4D4D"/>
          <w:shd w:val="clear" w:color="auto" w:fill="FFFFFF"/>
        </w:rPr>
      </w:pPr>
    </w:p>
    <w:p w14:paraId="6C38804D" w14:textId="65DDC73E" w:rsidR="00986519" w:rsidRDefault="00986519" w:rsidP="00986519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3103FC7B" w14:textId="615E5B8A" w:rsidR="00986519" w:rsidRDefault="00A37DB0" w:rsidP="00A37DB0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 w:rsidRPr="00117924">
        <w:rPr>
          <w:rFonts w:ascii="宋体" w:eastAsia="宋体" w:hAnsi="宋体" w:cs="Arial"/>
          <w:color w:val="4D4D4D"/>
          <w:shd w:val="clear" w:color="auto" w:fill="FFFFFF"/>
        </w:rPr>
        <w:t>file(</w:t>
      </w:r>
      <w:r w:rsidRPr="00F02833">
        <w:rPr>
          <w:rFonts w:ascii="宋体" w:eastAsia="宋体" w:hAnsi="宋体" w:cs="Arial"/>
          <w:color w:val="FF0000"/>
          <w:shd w:val="clear" w:color="auto" w:fill="FFFFFF"/>
        </w:rPr>
        <w:t>GLOB</w:t>
      </w:r>
      <w:r w:rsidRPr="00117924">
        <w:rPr>
          <w:rFonts w:ascii="宋体" w:eastAsia="宋体" w:hAnsi="宋体" w:cs="Arial"/>
          <w:color w:val="4D4D4D"/>
          <w:shd w:val="clear" w:color="auto" w:fill="FFFFFF"/>
        </w:rPr>
        <w:t xml:space="preserve"> files  LIST_DIRECTORIES false *)</w:t>
      </w:r>
      <w:r w:rsidR="00E45AF4" w:rsidRPr="00117924">
        <w:rPr>
          <w:rFonts w:ascii="宋体" w:eastAsia="宋体" w:hAnsi="宋体" w:cs="Arial"/>
          <w:color w:val="4D4D4D"/>
          <w:shd w:val="clear" w:color="auto" w:fill="FFFFFF"/>
        </w:rPr>
        <w:t xml:space="preserve"> //</w:t>
      </w:r>
      <w:r w:rsidR="00E45AF4" w:rsidRPr="00117924">
        <w:rPr>
          <w:rFonts w:ascii="宋体" w:eastAsia="宋体" w:hAnsi="宋体" w:cs="Arial" w:hint="eastAsia"/>
          <w:color w:val="4D4D4D"/>
          <w:shd w:val="clear" w:color="auto" w:fill="FFFFFF"/>
        </w:rPr>
        <w:t>收集文件指令</w:t>
      </w:r>
    </w:p>
    <w:p w14:paraId="7AB0877C" w14:textId="392D9662" w:rsidR="00D67402" w:rsidRDefault="00D67402" w:rsidP="00A37DB0">
      <w:pPr>
        <w:ind w:left="1265"/>
        <w:rPr>
          <w:rFonts w:ascii="宋体" w:eastAsia="宋体" w:hAnsi="宋体" w:cs="Arial"/>
          <w:color w:val="4D4D4D"/>
          <w:shd w:val="clear" w:color="auto" w:fill="FFFFFF"/>
        </w:rPr>
      </w:pPr>
      <w:r>
        <w:rPr>
          <w:rFonts w:ascii="宋体" w:eastAsia="宋体" w:hAnsi="宋体" w:cs="Arial" w:hint="eastAsia"/>
          <w:color w:val="4D4D4D"/>
          <w:shd w:val="clear" w:color="auto" w:fill="FFFFFF"/>
        </w:rPr>
        <w:t>G</w:t>
      </w:r>
      <w:r>
        <w:rPr>
          <w:rFonts w:ascii="宋体" w:eastAsia="宋体" w:hAnsi="宋体" w:cs="Arial"/>
          <w:color w:val="4D4D4D"/>
          <w:shd w:val="clear" w:color="auto" w:fill="FFFFFF"/>
        </w:rPr>
        <w:t>LOB</w:t>
      </w:r>
      <w:r>
        <w:rPr>
          <w:rFonts w:ascii="宋体" w:eastAsia="宋体" w:hAnsi="宋体" w:cs="Arial" w:hint="eastAsia"/>
          <w:color w:val="4D4D4D"/>
          <w:shd w:val="clear" w:color="auto" w:fill="FFFFFF"/>
        </w:rPr>
        <w:t>命令</w:t>
      </w:r>
      <w:r w:rsidR="00F02833">
        <w:rPr>
          <w:rFonts w:ascii="宋体" w:eastAsia="宋体" w:hAnsi="宋体" w:cs="Arial" w:hint="eastAsia"/>
          <w:color w:val="4D4D4D"/>
          <w:shd w:val="clear" w:color="auto" w:fill="FFFFFF"/>
        </w:rPr>
        <w:t>将所有匹配的文件挑选出来，默认以字典顺序排序；</w:t>
      </w:r>
    </w:p>
    <w:p w14:paraId="69C3F3F4" w14:textId="433726C0" w:rsidR="00730D6F" w:rsidRDefault="00F2166D" w:rsidP="00730D6F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查找指定的库文件</w:t>
      </w:r>
    </w:p>
    <w:p w14:paraId="6C613F3D" w14:textId="501822D6" w:rsidR="00730D6F" w:rsidRDefault="008F6B94" w:rsidP="008F6B94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793A02E4" w14:textId="7E54AD9C" w:rsidR="004C418A" w:rsidRPr="007A6A76" w:rsidRDefault="004C418A" w:rsidP="004C418A">
      <w:pPr>
        <w:pStyle w:val="a3"/>
        <w:ind w:left="1265" w:firstLineChars="0" w:firstLine="0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7A6A76">
        <w:rPr>
          <w:rFonts w:ascii="宋体" w:eastAsia="宋体" w:hAnsi="宋体" w:cs="Arial"/>
          <w:color w:val="4D4D4D"/>
          <w:shd w:val="clear" w:color="auto" w:fill="FFFFFF"/>
        </w:rPr>
        <w:t>find_library( log-lib log )</w:t>
      </w:r>
    </w:p>
    <w:p w14:paraId="3476F730" w14:textId="77777777" w:rsidR="00C60F71" w:rsidRDefault="00C60F71" w:rsidP="00C60F71">
      <w:pPr>
        <w:pStyle w:val="a3"/>
        <w:numPr>
          <w:ilvl w:val="0"/>
          <w:numId w:val="6"/>
        </w:numPr>
        <w:ind w:leftChars="400" w:left="1265"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2942154A" w14:textId="451CFB38" w:rsidR="009004D9" w:rsidRPr="0069563D" w:rsidRDefault="009004D9" w:rsidP="002D1342">
      <w:pPr>
        <w:pStyle w:val="a4"/>
        <w:shd w:val="clear" w:color="auto" w:fill="FFFFFF"/>
        <w:spacing w:before="0" w:beforeAutospacing="0" w:after="24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find_library(</w:t>
      </w:r>
      <w:r w:rsidR="0062637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var</w:t>
      </w:r>
      <w:r w:rsidR="0062637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name </w:t>
      </w:r>
      <w:r w:rsidR="00626371"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预编译库</w:t>
      </w:r>
      <w:r w:rsidR="00017D7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名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 查找到指定的预编译库，并将它的路径存储在变量中</w:t>
      </w:r>
      <w:r w:rsidR="000C129F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默认的搜索路径为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cmake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包含的系统库，因此如果是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NDK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的公共库只需要指定库的</w:t>
      </w:r>
      <w:r w:rsidRPr="00170F02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name</w:t>
      </w:r>
      <w:r w:rsidRPr="0069563D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即可</w:t>
      </w:r>
      <w:r w:rsidR="002D1342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</w:p>
    <w:p w14:paraId="0FEB80D6" w14:textId="1905990D" w:rsidR="009004D9" w:rsidRDefault="00BA6B57" w:rsidP="001E3711">
      <w:pPr>
        <w:pStyle w:val="a4"/>
        <w:shd w:val="clear" w:color="auto" w:fill="FFFFFF"/>
        <w:spacing w:before="0" w:beforeAutospacing="0" w:after="240" w:afterAutospacing="0" w:line="390" w:lineRule="atLeast"/>
        <w:ind w:leftChars="600" w:left="1260" w:firstLineChars="200" w:firstLine="42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1E3711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类似的还有：f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ind_file()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find_path()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find_program()</w:t>
      </w:r>
      <w:r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/</w:t>
      </w:r>
      <w:r w:rsidR="008E232E" w:rsidRPr="001E3711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find_package()</w:t>
      </w:r>
      <w:r w:rsidR="00545579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 xml:space="preserve"> </w:t>
      </w:r>
      <w:r w:rsidR="00545579">
        <w:rPr>
          <w:rFonts w:cs="Arial" w:hint="eastAsia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；</w:t>
      </w:r>
    </w:p>
    <w:p w14:paraId="707F9264" w14:textId="22FCC7A0" w:rsidR="005564F9" w:rsidRPr="00BD6DD9" w:rsidRDefault="00162CA7" w:rsidP="00BD6DD9">
      <w:pPr>
        <w:pStyle w:val="2"/>
        <w:numPr>
          <w:ilvl w:val="1"/>
          <w:numId w:val="4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设置包含目录</w:t>
      </w:r>
    </w:p>
    <w:p w14:paraId="09B0834C" w14:textId="4FC83D62" w:rsidR="005564F9" w:rsidRPr="00BD6DD9" w:rsidRDefault="005564F9" w:rsidP="00BD6DD9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67BF70E0" w14:textId="77777777" w:rsidR="00763F34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include_directories</w:t>
      </w:r>
    </w:p>
    <w:p w14:paraId="6A95612D" w14:textId="65B4E4EE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>(</w:t>
      </w:r>
    </w:p>
    <w:p w14:paraId="7FBDF1BB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</w:t>
      </w:r>
    </w:p>
    <w:p w14:paraId="34EF92D6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${CMAKE_CURRENT_BINARY_DIR}</w:t>
      </w:r>
    </w:p>
    <w:p w14:paraId="65E0F7FA" w14:textId="77777777" w:rsidR="00FD36A0" w:rsidRPr="00610392" w:rsidRDefault="00FD36A0" w:rsidP="00EB608F">
      <w:pPr>
        <w:widowControl/>
        <w:ind w:leftChars="300" w:left="630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610392">
        <w:rPr>
          <w:rFonts w:ascii="宋体" w:eastAsia="宋体" w:hAnsi="宋体" w:cs="Arial"/>
          <w:color w:val="4D4D4D"/>
          <w:shd w:val="clear" w:color="auto" w:fill="FFFFFF"/>
        </w:rPr>
        <w:t xml:space="preserve">    ${CMAKE_CURRENT_SOURCE_DIR}/include</w:t>
      </w:r>
    </w:p>
    <w:p w14:paraId="786D4652" w14:textId="029622AB" w:rsidR="00162CA7" w:rsidRDefault="00FD36A0" w:rsidP="00EB608F">
      <w:pPr>
        <w:pStyle w:val="a4"/>
        <w:shd w:val="clear" w:color="auto" w:fill="FFFFFF"/>
        <w:spacing w:before="0" w:beforeAutospacing="0" w:after="240" w:afterAutospacing="0" w:line="390" w:lineRule="atLeast"/>
        <w:ind w:leftChars="300" w:left="630"/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</w:pPr>
      <w:r w:rsidRPr="004F135B">
        <w:rPr>
          <w:rFonts w:cs="Arial"/>
          <w:color w:val="4D4D4D"/>
          <w:kern w:val="2"/>
          <w:sz w:val="21"/>
          <w:szCs w:val="22"/>
          <w:shd w:val="clear" w:color="auto" w:fill="FFFFFF"/>
          <w14:ligatures w14:val="standardContextual"/>
        </w:rPr>
        <w:t>)</w:t>
      </w:r>
    </w:p>
    <w:p w14:paraId="2CAF2EB9" w14:textId="3C1E8431" w:rsidR="005564F9" w:rsidRPr="00674336" w:rsidRDefault="00674336" w:rsidP="00674336">
      <w:pPr>
        <w:pStyle w:val="a3"/>
        <w:numPr>
          <w:ilvl w:val="0"/>
          <w:numId w:val="6"/>
        </w:numPr>
        <w:ind w:leftChars="135" w:left="709" w:firstLineChars="0" w:hanging="426"/>
        <w:rPr>
          <w:rFonts w:ascii="宋体" w:eastAsia="宋体" w:hAnsi="宋体" w:hint="eastAsia"/>
          <w:color w:val="000000"/>
          <w:szCs w:val="21"/>
          <w:shd w:val="clear" w:color="auto" w:fill="FAFAFA"/>
        </w:rPr>
      </w:pPr>
      <w:r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6DF900D1" w14:textId="1815B49A" w:rsidR="00962F4B" w:rsidRPr="00F435DA" w:rsidRDefault="00962F4B" w:rsidP="00DB5114">
      <w:pPr>
        <w:widowControl/>
        <w:ind w:leftChars="200" w:left="420" w:firstLine="289"/>
        <w:jc w:val="left"/>
        <w:rPr>
          <w:rFonts w:ascii="宋体" w:eastAsia="宋体" w:hAnsi="宋体" w:cs="Arial"/>
          <w:color w:val="4D4D4D"/>
          <w:shd w:val="clear" w:color="auto" w:fill="FFFFFF"/>
        </w:rPr>
      </w:pPr>
      <w:r w:rsidRPr="00F435DA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下还可以通过如下方式设置包含的目录</w:t>
      </w:r>
      <w:r w:rsidR="00424D2A"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04A152E2" w14:textId="32EA0143" w:rsidR="00962F4B" w:rsidRDefault="00962F4B" w:rsidP="00DB5114">
      <w:pPr>
        <w:widowControl/>
        <w:ind w:leftChars="200" w:left="420" w:firstLine="420"/>
        <w:jc w:val="left"/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</w:pPr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</w:t>
      </w:r>
      <w:r w:rsidR="00986406"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CMAKE_CXX_FLAGS "${CMAKE_CXX_FLAGS} -I${CMAKE_CURRENT_SOURCE_DIR}"</w:t>
      </w:r>
      <w:r w:rsidR="00986406"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 xml:space="preserve"> </w:t>
      </w:r>
      <w:r w:rsidRPr="00986406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)</w:t>
      </w:r>
    </w:p>
    <w:p w14:paraId="22C194E8" w14:textId="0C7041CF" w:rsidR="00EB2749" w:rsidRPr="00BD6DD9" w:rsidRDefault="00EB2749" w:rsidP="00EB2749">
      <w:pPr>
        <w:pStyle w:val="2"/>
        <w:numPr>
          <w:ilvl w:val="1"/>
          <w:numId w:val="4"/>
        </w:num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</w:t>
      </w:r>
      <w:r w:rsidR="0013074C">
        <w:rPr>
          <w:rFonts w:ascii="宋体" w:eastAsia="宋体" w:hAnsi="宋体" w:hint="eastAsia"/>
          <w:sz w:val="28"/>
          <w:szCs w:val="28"/>
        </w:rPr>
        <w:t>链接库搜索</w:t>
      </w:r>
      <w:r>
        <w:rPr>
          <w:rFonts w:ascii="宋体" w:eastAsia="宋体" w:hAnsi="宋体" w:hint="eastAsia"/>
          <w:sz w:val="28"/>
          <w:szCs w:val="28"/>
        </w:rPr>
        <w:t>目录</w:t>
      </w:r>
    </w:p>
    <w:p w14:paraId="63A18285" w14:textId="77777777" w:rsidR="00D85865" w:rsidRDefault="00D85865" w:rsidP="009657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8F6B94">
        <w:rPr>
          <w:rFonts w:ascii="宋体" w:eastAsia="宋体" w:hAnsi="宋体" w:hint="eastAsia"/>
          <w:color w:val="000000"/>
          <w:szCs w:val="21"/>
          <w:shd w:val="clear" w:color="auto" w:fill="FAFAFA"/>
        </w:rPr>
        <w:t>命令</w:t>
      </w:r>
    </w:p>
    <w:p w14:paraId="5A7F51F0" w14:textId="5986B36B" w:rsidR="009657C8" w:rsidRPr="005B5F61" w:rsidRDefault="009657C8" w:rsidP="005B5F61">
      <w:pPr>
        <w:widowControl/>
        <w:ind w:left="420" w:firstLine="42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5B5F61">
        <w:rPr>
          <w:rFonts w:ascii="宋体" w:eastAsia="宋体" w:hAnsi="宋体" w:cs="Arial"/>
          <w:color w:val="4D4D4D"/>
          <w:shd w:val="clear" w:color="auto" w:fill="FFFFFF"/>
        </w:rPr>
        <w:t>link_directories(${CMAKE_CURRENT_SOURCE_DIR}/libs)</w:t>
      </w:r>
    </w:p>
    <w:p w14:paraId="46191FAD" w14:textId="77777777" w:rsidR="00D85865" w:rsidRDefault="00D85865" w:rsidP="009657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color w:val="000000"/>
          <w:szCs w:val="21"/>
          <w:shd w:val="clear" w:color="auto" w:fill="FAFAFA"/>
        </w:rPr>
      </w:pPr>
      <w:r w:rsidRPr="002013C2">
        <w:rPr>
          <w:rFonts w:ascii="宋体" w:eastAsia="宋体" w:hAnsi="宋体" w:hint="eastAsia"/>
          <w:color w:val="000000"/>
          <w:szCs w:val="21"/>
          <w:shd w:val="clear" w:color="auto" w:fill="FAFAFA"/>
        </w:rPr>
        <w:t>使用详解</w:t>
      </w:r>
    </w:p>
    <w:p w14:paraId="766DFBF3" w14:textId="6CADA2DE" w:rsidR="00E26674" w:rsidRPr="00813D59" w:rsidRDefault="0060617C" w:rsidP="00813D59">
      <w:pPr>
        <w:widowControl/>
        <w:ind w:left="420" w:firstLine="420"/>
        <w:jc w:val="left"/>
        <w:rPr>
          <w:rFonts w:ascii="宋体" w:eastAsia="宋体" w:hAnsi="宋体" w:cs="Arial" w:hint="eastAsia"/>
          <w:color w:val="4D4D4D"/>
          <w:shd w:val="clear" w:color="auto" w:fill="FFFFFF"/>
        </w:rPr>
      </w:pPr>
      <w:r w:rsidRPr="00813D59">
        <w:rPr>
          <w:rFonts w:ascii="宋体" w:eastAsia="宋体" w:hAnsi="宋体" w:cs="Arial"/>
          <w:color w:val="4D4D4D"/>
          <w:shd w:val="clear" w:color="auto" w:fill="FFFFFF"/>
        </w:rPr>
        <w:t>Linux 下还可以通过如下方式设置</w:t>
      </w:r>
      <w:r w:rsidR="00813D59" w:rsidRPr="00813D59">
        <w:rPr>
          <w:rFonts w:ascii="宋体" w:eastAsia="宋体" w:hAnsi="宋体" w:cs="Arial" w:hint="eastAsia"/>
          <w:color w:val="4D4D4D"/>
          <w:shd w:val="clear" w:color="auto" w:fill="FFFFFF"/>
        </w:rPr>
        <w:t>链接库搜索</w:t>
      </w:r>
      <w:r w:rsidRPr="00813D59">
        <w:rPr>
          <w:rFonts w:ascii="宋体" w:eastAsia="宋体" w:hAnsi="宋体" w:cs="Arial"/>
          <w:color w:val="4D4D4D"/>
          <w:shd w:val="clear" w:color="auto" w:fill="FFFFFF"/>
        </w:rPr>
        <w:t>的目录</w:t>
      </w:r>
      <w:r w:rsidR="004865E6">
        <w:rPr>
          <w:rFonts w:ascii="宋体" w:eastAsia="宋体" w:hAnsi="宋体" w:cs="Arial" w:hint="eastAsia"/>
          <w:color w:val="4D4D4D"/>
          <w:shd w:val="clear" w:color="auto" w:fill="FFFFFF"/>
        </w:rPr>
        <w:t>:</w:t>
      </w:r>
    </w:p>
    <w:p w14:paraId="2E33C1BF" w14:textId="5B7178E6" w:rsidR="009A2F8A" w:rsidRPr="00E26674" w:rsidRDefault="009A2F8A" w:rsidP="00813D59">
      <w:pPr>
        <w:ind w:left="840" w:firstLine="420"/>
        <w:rPr>
          <w:rFonts w:ascii="宋体" w:eastAsia="宋体" w:hAnsi="宋体" w:cs="Arial" w:hint="eastAsia"/>
          <w:color w:val="4D4D4D"/>
          <w:sz w:val="18"/>
          <w:szCs w:val="18"/>
          <w:shd w:val="clear" w:color="auto" w:fill="FFFFFF"/>
        </w:rPr>
      </w:pPr>
      <w:r w:rsidRPr="00E26674">
        <w:rPr>
          <w:rFonts w:ascii="宋体" w:eastAsia="宋体" w:hAnsi="宋体" w:cs="Arial"/>
          <w:color w:val="4D4D4D"/>
          <w:sz w:val="18"/>
          <w:szCs w:val="18"/>
          <w:shd w:val="clear" w:color="auto" w:fill="FFFFFF"/>
        </w:rPr>
        <w:t>set(CMAKE_CXX_FLAGS "${CMAKE_CXX_FLAGS} -L${CMAKE_CURRENT_SOURCE_DIR}/libs")</w:t>
      </w:r>
    </w:p>
    <w:p w14:paraId="49918AB8" w14:textId="58D871AF" w:rsidR="00AA12BC" w:rsidRDefault="00AA12BC" w:rsidP="00B937A4">
      <w:pPr>
        <w:pStyle w:val="1"/>
        <w:numPr>
          <w:ilvl w:val="0"/>
          <w:numId w:val="3"/>
        </w:numPr>
      </w:pPr>
      <w:r>
        <w:rPr>
          <w:rFonts w:hint="eastAsia"/>
        </w:rPr>
        <w:t>常</w:t>
      </w:r>
      <w:r w:rsidR="006F3CB7">
        <w:rPr>
          <w:rFonts w:hint="eastAsia"/>
        </w:rPr>
        <w:t>用</w:t>
      </w:r>
      <w:r>
        <w:rPr>
          <w:rFonts w:hint="eastAsia"/>
        </w:rPr>
        <w:t>变量</w:t>
      </w:r>
    </w:p>
    <w:p w14:paraId="58724945" w14:textId="77777777" w:rsidR="009A2F8A" w:rsidRPr="009A2F8A" w:rsidRDefault="009A2F8A" w:rsidP="009A2F8A">
      <w:pPr>
        <w:rPr>
          <w:rFonts w:hint="eastAsia"/>
        </w:rPr>
      </w:pPr>
    </w:p>
    <w:p w14:paraId="238C4120" w14:textId="77777777" w:rsidR="006F3CB7" w:rsidRPr="006F3CB7" w:rsidRDefault="006F3CB7" w:rsidP="006F3CB7">
      <w:pPr>
        <w:rPr>
          <w:rFonts w:hint="eastAsia"/>
        </w:rPr>
      </w:pPr>
    </w:p>
    <w:p w14:paraId="2567E9B1" w14:textId="77777777" w:rsidR="00E91BE3" w:rsidRPr="00E91BE3" w:rsidRDefault="00E91BE3" w:rsidP="00E91BE3">
      <w:pPr>
        <w:rPr>
          <w:rFonts w:hint="eastAsia"/>
        </w:rPr>
      </w:pPr>
    </w:p>
    <w:p w14:paraId="318AD156" w14:textId="77777777" w:rsidR="00AC3AA4" w:rsidRPr="00AC3AA4" w:rsidRDefault="00AC3AA4" w:rsidP="00AC3AA4">
      <w:pPr>
        <w:rPr>
          <w:rFonts w:hint="eastAsia"/>
        </w:rPr>
      </w:pPr>
    </w:p>
    <w:sectPr w:rsidR="00AC3AA4" w:rsidRPr="00AC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6534"/>
    <w:multiLevelType w:val="multilevel"/>
    <w:tmpl w:val="96B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36B8E"/>
    <w:multiLevelType w:val="multilevel"/>
    <w:tmpl w:val="D00843E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D941DF3"/>
    <w:multiLevelType w:val="hybridMultilevel"/>
    <w:tmpl w:val="4CF4A46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E6734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9C421A9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 w15:restartNumberingAfterBreak="0">
    <w:nsid w:val="522F0DCF"/>
    <w:multiLevelType w:val="multilevel"/>
    <w:tmpl w:val="5150F5B6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6" w15:restartNumberingAfterBreak="0">
    <w:nsid w:val="55D33BC3"/>
    <w:multiLevelType w:val="hybridMultilevel"/>
    <w:tmpl w:val="C28AB64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648060B2"/>
    <w:multiLevelType w:val="hybridMultilevel"/>
    <w:tmpl w:val="CC8E0FCC"/>
    <w:lvl w:ilvl="0" w:tplc="861A3930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0B21F6F"/>
    <w:multiLevelType w:val="multilevel"/>
    <w:tmpl w:val="EE8287FC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9" w15:restartNumberingAfterBreak="0">
    <w:nsid w:val="71AC154B"/>
    <w:multiLevelType w:val="multilevel"/>
    <w:tmpl w:val="60143830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num w:numId="1" w16cid:durableId="855117893">
    <w:abstractNumId w:val="7"/>
  </w:num>
  <w:num w:numId="2" w16cid:durableId="261304194">
    <w:abstractNumId w:val="2"/>
  </w:num>
  <w:num w:numId="3" w16cid:durableId="34814197">
    <w:abstractNumId w:val="3"/>
  </w:num>
  <w:num w:numId="4" w16cid:durableId="38171936">
    <w:abstractNumId w:val="1"/>
  </w:num>
  <w:num w:numId="5" w16cid:durableId="855075832">
    <w:abstractNumId w:val="6"/>
  </w:num>
  <w:num w:numId="6" w16cid:durableId="424233407">
    <w:abstractNumId w:val="4"/>
  </w:num>
  <w:num w:numId="7" w16cid:durableId="1585676112">
    <w:abstractNumId w:val="0"/>
  </w:num>
  <w:num w:numId="8" w16cid:durableId="1179350233">
    <w:abstractNumId w:val="8"/>
  </w:num>
  <w:num w:numId="9" w16cid:durableId="1568228040">
    <w:abstractNumId w:val="5"/>
  </w:num>
  <w:num w:numId="10" w16cid:durableId="1516755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D7"/>
    <w:rsid w:val="00017D71"/>
    <w:rsid w:val="00025BE1"/>
    <w:rsid w:val="00093406"/>
    <w:rsid w:val="00095C8D"/>
    <w:rsid w:val="000A1921"/>
    <w:rsid w:val="000B578C"/>
    <w:rsid w:val="000C129F"/>
    <w:rsid w:val="000D7A49"/>
    <w:rsid w:val="00117924"/>
    <w:rsid w:val="0013074C"/>
    <w:rsid w:val="001360F6"/>
    <w:rsid w:val="00162CA7"/>
    <w:rsid w:val="00162EB8"/>
    <w:rsid w:val="001645E7"/>
    <w:rsid w:val="0016710C"/>
    <w:rsid w:val="00170F02"/>
    <w:rsid w:val="00180481"/>
    <w:rsid w:val="0018535F"/>
    <w:rsid w:val="0019179D"/>
    <w:rsid w:val="001A5677"/>
    <w:rsid w:val="001E3711"/>
    <w:rsid w:val="001E4408"/>
    <w:rsid w:val="001F28E9"/>
    <w:rsid w:val="002013C2"/>
    <w:rsid w:val="0022698F"/>
    <w:rsid w:val="00232346"/>
    <w:rsid w:val="00264B0D"/>
    <w:rsid w:val="002653E8"/>
    <w:rsid w:val="002852E4"/>
    <w:rsid w:val="00286CF1"/>
    <w:rsid w:val="002B4142"/>
    <w:rsid w:val="002B591F"/>
    <w:rsid w:val="002D1342"/>
    <w:rsid w:val="002D6781"/>
    <w:rsid w:val="002E2EB3"/>
    <w:rsid w:val="002F7BD0"/>
    <w:rsid w:val="0033033E"/>
    <w:rsid w:val="00345201"/>
    <w:rsid w:val="00345CCE"/>
    <w:rsid w:val="003752F7"/>
    <w:rsid w:val="003B5F35"/>
    <w:rsid w:val="003D1CE8"/>
    <w:rsid w:val="003F3CFA"/>
    <w:rsid w:val="00410C0A"/>
    <w:rsid w:val="004221ED"/>
    <w:rsid w:val="00424D2A"/>
    <w:rsid w:val="00443520"/>
    <w:rsid w:val="004865E6"/>
    <w:rsid w:val="0049687D"/>
    <w:rsid w:val="004A4270"/>
    <w:rsid w:val="004A4605"/>
    <w:rsid w:val="004C418A"/>
    <w:rsid w:val="004F135B"/>
    <w:rsid w:val="00511A2E"/>
    <w:rsid w:val="0052622E"/>
    <w:rsid w:val="00545579"/>
    <w:rsid w:val="005564F9"/>
    <w:rsid w:val="0055660F"/>
    <w:rsid w:val="00565DCF"/>
    <w:rsid w:val="005726CF"/>
    <w:rsid w:val="005831C8"/>
    <w:rsid w:val="005868FF"/>
    <w:rsid w:val="005A6446"/>
    <w:rsid w:val="005B5F61"/>
    <w:rsid w:val="005C7F84"/>
    <w:rsid w:val="005D6215"/>
    <w:rsid w:val="005F76D3"/>
    <w:rsid w:val="0060617C"/>
    <w:rsid w:val="00610392"/>
    <w:rsid w:val="00626371"/>
    <w:rsid w:val="00632231"/>
    <w:rsid w:val="00632A7F"/>
    <w:rsid w:val="006423A3"/>
    <w:rsid w:val="006472F6"/>
    <w:rsid w:val="00674336"/>
    <w:rsid w:val="00677EFB"/>
    <w:rsid w:val="00687B18"/>
    <w:rsid w:val="00694CAB"/>
    <w:rsid w:val="0069563D"/>
    <w:rsid w:val="006F3CB7"/>
    <w:rsid w:val="0071121D"/>
    <w:rsid w:val="00730D6F"/>
    <w:rsid w:val="007636FD"/>
    <w:rsid w:val="00763F34"/>
    <w:rsid w:val="00770411"/>
    <w:rsid w:val="007A2175"/>
    <w:rsid w:val="007A6A76"/>
    <w:rsid w:val="007A71FB"/>
    <w:rsid w:val="007C4477"/>
    <w:rsid w:val="007D0655"/>
    <w:rsid w:val="007D5185"/>
    <w:rsid w:val="007D651C"/>
    <w:rsid w:val="0080031D"/>
    <w:rsid w:val="00813D59"/>
    <w:rsid w:val="00841A13"/>
    <w:rsid w:val="00866C0D"/>
    <w:rsid w:val="008A513A"/>
    <w:rsid w:val="008A670B"/>
    <w:rsid w:val="008B5210"/>
    <w:rsid w:val="008D211D"/>
    <w:rsid w:val="008E232E"/>
    <w:rsid w:val="008F6B94"/>
    <w:rsid w:val="009004D9"/>
    <w:rsid w:val="00915CA6"/>
    <w:rsid w:val="00941CE0"/>
    <w:rsid w:val="00942D75"/>
    <w:rsid w:val="00962F4B"/>
    <w:rsid w:val="009657C8"/>
    <w:rsid w:val="00975EBC"/>
    <w:rsid w:val="00986406"/>
    <w:rsid w:val="00986519"/>
    <w:rsid w:val="00996ED7"/>
    <w:rsid w:val="009A125F"/>
    <w:rsid w:val="009A2F8A"/>
    <w:rsid w:val="009B59CB"/>
    <w:rsid w:val="00A03732"/>
    <w:rsid w:val="00A154BF"/>
    <w:rsid w:val="00A3503F"/>
    <w:rsid w:val="00A37DB0"/>
    <w:rsid w:val="00A443D1"/>
    <w:rsid w:val="00A71458"/>
    <w:rsid w:val="00A74BBE"/>
    <w:rsid w:val="00A94139"/>
    <w:rsid w:val="00AA12BC"/>
    <w:rsid w:val="00AA5BF8"/>
    <w:rsid w:val="00AC3AA4"/>
    <w:rsid w:val="00AC3F0D"/>
    <w:rsid w:val="00AC3F65"/>
    <w:rsid w:val="00AC734A"/>
    <w:rsid w:val="00AE69CC"/>
    <w:rsid w:val="00AF4D00"/>
    <w:rsid w:val="00B0512A"/>
    <w:rsid w:val="00B07CAA"/>
    <w:rsid w:val="00B104F7"/>
    <w:rsid w:val="00B110B6"/>
    <w:rsid w:val="00B43577"/>
    <w:rsid w:val="00B7323D"/>
    <w:rsid w:val="00B8031E"/>
    <w:rsid w:val="00B937A4"/>
    <w:rsid w:val="00BA6B57"/>
    <w:rsid w:val="00BB6778"/>
    <w:rsid w:val="00BB699C"/>
    <w:rsid w:val="00BC4E4B"/>
    <w:rsid w:val="00BD554A"/>
    <w:rsid w:val="00BD6DD9"/>
    <w:rsid w:val="00BE0616"/>
    <w:rsid w:val="00C17721"/>
    <w:rsid w:val="00C37F1F"/>
    <w:rsid w:val="00C45E8A"/>
    <w:rsid w:val="00C60F71"/>
    <w:rsid w:val="00C64F82"/>
    <w:rsid w:val="00C9525B"/>
    <w:rsid w:val="00CA63DC"/>
    <w:rsid w:val="00CC3D3D"/>
    <w:rsid w:val="00CC554A"/>
    <w:rsid w:val="00D025BB"/>
    <w:rsid w:val="00D15393"/>
    <w:rsid w:val="00D67402"/>
    <w:rsid w:val="00D73466"/>
    <w:rsid w:val="00D85865"/>
    <w:rsid w:val="00D92DDC"/>
    <w:rsid w:val="00DA5166"/>
    <w:rsid w:val="00DB3CF6"/>
    <w:rsid w:val="00DB5114"/>
    <w:rsid w:val="00DB7446"/>
    <w:rsid w:val="00DC04C5"/>
    <w:rsid w:val="00DC4654"/>
    <w:rsid w:val="00DC555A"/>
    <w:rsid w:val="00DF5382"/>
    <w:rsid w:val="00DF6E98"/>
    <w:rsid w:val="00E26674"/>
    <w:rsid w:val="00E45AF4"/>
    <w:rsid w:val="00E67B13"/>
    <w:rsid w:val="00E803E4"/>
    <w:rsid w:val="00E855B5"/>
    <w:rsid w:val="00E864C4"/>
    <w:rsid w:val="00E91BE3"/>
    <w:rsid w:val="00EB2749"/>
    <w:rsid w:val="00EB4AF5"/>
    <w:rsid w:val="00EB608F"/>
    <w:rsid w:val="00ED67B4"/>
    <w:rsid w:val="00EE577C"/>
    <w:rsid w:val="00F02833"/>
    <w:rsid w:val="00F13F75"/>
    <w:rsid w:val="00F15EC5"/>
    <w:rsid w:val="00F16BFF"/>
    <w:rsid w:val="00F2166D"/>
    <w:rsid w:val="00F32F0D"/>
    <w:rsid w:val="00F435DA"/>
    <w:rsid w:val="00F53F88"/>
    <w:rsid w:val="00F60686"/>
    <w:rsid w:val="00F61E5D"/>
    <w:rsid w:val="00FD36A0"/>
    <w:rsid w:val="00FE5B9B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5387"/>
  <w15:chartTrackingRefBased/>
  <w15:docId w15:val="{0EB4BF24-6EDA-47C1-AF62-450C1C1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458"/>
    <w:pPr>
      <w:keepNext/>
      <w:keepLines/>
      <w:spacing w:before="340" w:after="33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B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9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9CC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025B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50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1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D7A4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B7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B69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962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62F4B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355</cp:revision>
  <dcterms:created xsi:type="dcterms:W3CDTF">2023-08-07T13:11:00Z</dcterms:created>
  <dcterms:modified xsi:type="dcterms:W3CDTF">2023-08-07T14:06:00Z</dcterms:modified>
</cp:coreProperties>
</file>