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0DCF3053" w:rsidR="009B413E" w:rsidRPr="00893D35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C27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0603283A" w:rsidR="009B413E" w:rsidRPr="00A604AF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6A33B9">
        <w:rPr>
          <w:rFonts w:ascii="Times New Roman" w:hAnsi="Times New Roman" w:cs="Times New Roman"/>
          <w:sz w:val="28"/>
          <w:szCs w:val="28"/>
        </w:rPr>
        <w:t xml:space="preserve">_____ </w:t>
      </w:r>
      <w:r w:rsidR="00A604AF">
        <w:rPr>
          <w:rFonts w:ascii="Times New Roman" w:hAnsi="Times New Roman" w:cs="Times New Roman"/>
          <w:sz w:val="28"/>
          <w:szCs w:val="28"/>
        </w:rPr>
        <w:t>Кислица Д.А.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73BFE72B" w:rsidR="009B413E" w:rsidRDefault="008F74CB" w:rsidP="006A33B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6A33B9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</w:rPr>
        <w:t>Крамаренко</w:t>
      </w:r>
      <w:r w:rsidR="006A33B9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01F91E" w14:textId="2FC56DE9" w:rsidR="000C278C" w:rsidRPr="000C278C" w:rsidRDefault="006A33B9" w:rsidP="000C278C">
      <w:pPr>
        <w:widowControl/>
        <w:shd w:val="clear" w:color="auto" w:fill="FFFFFF"/>
        <w:textAlignment w:val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78C" w:rsidRPr="000C27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</w:t>
      </w:r>
      <w:proofErr w:type="gramEnd"/>
      <w:r w:rsidR="000C278C" w:rsidRPr="000C27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данной лабораторной работы будет рассматриваться решение</w:t>
      </w:r>
      <w:r w:rsidR="000C278C" w:rsidRPr="000C27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C278C" w:rsidRPr="000C27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задачи </w:t>
      </w:r>
      <w:proofErr w:type="spellStart"/>
      <w:r w:rsidR="000C278C" w:rsidRPr="000C27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детекции</w:t>
      </w:r>
      <w:proofErr w:type="spellEnd"/>
      <w:r w:rsidR="000C278C" w:rsidRPr="000C27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движения на видео.</w:t>
      </w:r>
    </w:p>
    <w:p w14:paraId="6929DF38" w14:textId="6BB0F7D2" w:rsidR="006A33B9" w:rsidRDefault="006A33B9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05B7C7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будет рассматриваться решение задачи 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 движения на видео. </w:t>
      </w:r>
    </w:p>
    <w:p w14:paraId="5A41CF3F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Решение задачи будем выстраивать исходя из следующего алгоритма: </w:t>
      </w:r>
    </w:p>
    <w:p w14:paraId="0CCEFF3E" w14:textId="7C22B334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начать чтение из файла, прочитать первый кадр, перевести в 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чернобелый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 цвет и применить размытие Гаусса; </w:t>
      </w:r>
    </w:p>
    <w:p w14:paraId="251561BF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подготовить файл для записи; </w:t>
      </w:r>
    </w:p>
    <w:p w14:paraId="6204D479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далее начать цикл, который завершиться по завершению файла, внутри этого цикла:</w:t>
      </w:r>
    </w:p>
    <w:p w14:paraId="40BDC9A0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скопировать старый кадр; </w:t>
      </w:r>
    </w:p>
    <w:p w14:paraId="5A51B61F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прочитать новый кадр, перевести в 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чернобелый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 цвет, применить размытие Гаусса; </w:t>
      </w:r>
    </w:p>
    <w:p w14:paraId="148BD4ED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если чтение неуспешно, остановить цикл; - найти разницу между двумя кадрами в отдельный фрейм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BF40D5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cv2.absdiff; - провести операцию двоичного разделения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>)</w:t>
      </w:r>
    </w:p>
    <w:p w14:paraId="7CD7C8D3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cv2.threshold; - найти контуры объектов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- cv2.findContours; </w:t>
      </w:r>
    </w:p>
    <w:p w14:paraId="22FFB2EF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пройтись по контурам объектов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и найти контур площадью большей, чем наперед заданный параметр </w:t>
      </w:r>
    </w:p>
    <w:p w14:paraId="3F128AEC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cv2.contourArea;</w:t>
      </w:r>
    </w:p>
    <w:p w14:paraId="4BD195A6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если такой контур найден, значит было движение, записать кадр в файл; </w:t>
      </w:r>
    </w:p>
    <w:p w14:paraId="7F202F38" w14:textId="456842A5" w:rsidR="000C278C" w:rsidRP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отобразить видео.</w:t>
      </w:r>
    </w:p>
    <w:p w14:paraId="625E1DF8" w14:textId="31FAA588" w:rsidR="00062109" w:rsidRDefault="00062109" w:rsidP="000C278C">
      <w:pPr>
        <w:pStyle w:val="Standard"/>
        <w:spacing w:after="0"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7AD1E61" w14:textId="77777777" w:rsidR="000C278C" w:rsidRDefault="000C278C" w:rsidP="000C278C">
      <w:pPr>
        <w:pStyle w:val="Standard"/>
        <w:spacing w:after="0"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BD7A1B2" w14:textId="6A21F38C" w:rsidR="000C278C" w:rsidRDefault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br w:type="page"/>
      </w:r>
    </w:p>
    <w:p w14:paraId="065C5B8B" w14:textId="77777777" w:rsidR="000C278C" w:rsidRDefault="000C278C" w:rsidP="000C278C">
      <w:pPr>
        <w:widowControl/>
        <w:jc w:val="center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lastRenderedPageBreak/>
        <w:t>Ответы на контрольные вопросы.</w:t>
      </w:r>
    </w:p>
    <w:p w14:paraId="71AC8449" w14:textId="77777777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0C20905A" w14:textId="32697FCE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1.</w:t>
      </w:r>
    </w:p>
    <w:p w14:paraId="2D25FDA9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начать чтение из файла, прочитать первый кадр, перевести в 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чернобелый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 цвет и применить размытие Гаусса; </w:t>
      </w:r>
    </w:p>
    <w:p w14:paraId="2580F6E1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подготовить файл для записи; </w:t>
      </w:r>
    </w:p>
    <w:p w14:paraId="5F8BD397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далее начать цикл, который завершиться по завершению файла, внутри этого цикла:</w:t>
      </w:r>
    </w:p>
    <w:p w14:paraId="124132BE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скопировать старый кадр; </w:t>
      </w:r>
    </w:p>
    <w:p w14:paraId="6A446DF3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прочитать новый кадр, перевести в 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чернобелый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 цвет, применить размытие Гаусса; </w:t>
      </w:r>
    </w:p>
    <w:p w14:paraId="5E3AF5B1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если чтение неуспешно, остановить цикл; - найти разницу между двумя кадрами в отдельный фрейм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6F06F27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cv2.absdiff; - провести операцию двоичного разделения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>)</w:t>
      </w:r>
    </w:p>
    <w:p w14:paraId="20E4FB91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cv2.threshold; - найти контуры объектов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- cv2.findContours; </w:t>
      </w:r>
    </w:p>
    <w:p w14:paraId="0B93BFB2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пройтись по контурам объектов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и найти контур площадью большей, чем наперед заданный параметр </w:t>
      </w:r>
    </w:p>
    <w:p w14:paraId="3E2DD739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cv2.contourArea;</w:t>
      </w:r>
    </w:p>
    <w:p w14:paraId="7FA66B16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если такой контур найден, значит было движение, записать кадр в файл; </w:t>
      </w:r>
    </w:p>
    <w:p w14:paraId="2E6732D7" w14:textId="77777777" w:rsidR="000C278C" w:rsidRP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отобразить видео.</w:t>
      </w:r>
    </w:p>
    <w:p w14:paraId="1458C90F" w14:textId="785E9DED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60DD885A" w14:textId="18986200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2.</w:t>
      </w:r>
    </w:p>
    <w:p w14:paraId="28F4593E" w14:textId="41105EB0" w:rsidR="005E2EDD" w:rsidRDefault="005E2EDD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0C278C">
        <w:rPr>
          <w:rFonts w:ascii="Times New Roman" w:hAnsi="Times New Roman" w:cs="Times New Roman"/>
          <w:sz w:val="28"/>
          <w:szCs w:val="26"/>
        </w:rPr>
        <w:t>cv2.absdiff </w:t>
      </w:r>
    </w:p>
    <w:p w14:paraId="493804A1" w14:textId="4C9065B9" w:rsidR="000C278C" w:rsidRDefault="000C278C" w:rsidP="000C278C">
      <w:pPr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 xml:space="preserve">Функция cv2.absdiff в </w:t>
      </w:r>
      <w:proofErr w:type="spellStart"/>
      <w:r w:rsidRPr="000C278C">
        <w:rPr>
          <w:rFonts w:ascii="Times New Roman" w:hAnsi="Times New Roman" w:cs="Times New Roman"/>
          <w:sz w:val="28"/>
          <w:szCs w:val="26"/>
        </w:rPr>
        <w:t>OpenCV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 xml:space="preserve"> используется для вычисления абсолютной разницы между двумя изображениями (или массивами). Она выполняет поэлементное вычисление абсолютной разницы, что означает, что для каждого пикселя в двух входных изображениях вычисляется разница, и если она отрицательная, то результат становится положительным. Это позволяет избежать проблем с отрицательными значениями, которые могут возникнуть при обычном вычитании.</w:t>
      </w:r>
    </w:p>
    <w:p w14:paraId="5A9B43BF" w14:textId="1182D28D" w:rsidR="005E2EDD" w:rsidRDefault="005E2EDD" w:rsidP="000C278C">
      <w:pPr>
        <w:rPr>
          <w:rFonts w:ascii="Times New Roman" w:hAnsi="Times New Roman" w:cs="Times New Roman"/>
          <w:sz w:val="28"/>
          <w:szCs w:val="26"/>
        </w:rPr>
      </w:pPr>
    </w:p>
    <w:p w14:paraId="62D42EBB" w14:textId="77777777" w:rsidR="005E2EDD" w:rsidRPr="000C278C" w:rsidRDefault="005E2EDD" w:rsidP="000C278C">
      <w:pPr>
        <w:rPr>
          <w:rFonts w:ascii="Times New Roman" w:hAnsi="Times New Roman" w:cs="Times New Roman"/>
          <w:sz w:val="28"/>
          <w:szCs w:val="26"/>
        </w:rPr>
      </w:pPr>
    </w:p>
    <w:p w14:paraId="4E038F67" w14:textId="77777777" w:rsidR="000C278C" w:rsidRPr="000C278C" w:rsidRDefault="000C278C" w:rsidP="000C278C">
      <w:pPr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>Сигнатура функции:</w:t>
      </w:r>
    </w:p>
    <w:p w14:paraId="37B736FD" w14:textId="12870C11" w:rsidR="000C278C" w:rsidRDefault="000C278C" w:rsidP="000C278C">
      <w:pPr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 xml:space="preserve">cv2.absdiff(src1, src2, </w:t>
      </w:r>
      <w:proofErr w:type="spellStart"/>
      <w:r w:rsidRPr="000C278C">
        <w:rPr>
          <w:rFonts w:ascii="Times New Roman" w:hAnsi="Times New Roman" w:cs="Times New Roman"/>
          <w:sz w:val="28"/>
          <w:szCs w:val="26"/>
        </w:rPr>
        <w:t>dst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)</w:t>
      </w:r>
    </w:p>
    <w:p w14:paraId="61E6AD08" w14:textId="77777777" w:rsidR="000C278C" w:rsidRPr="000C278C" w:rsidRDefault="000C278C" w:rsidP="000C278C">
      <w:pPr>
        <w:rPr>
          <w:rFonts w:ascii="Times New Roman" w:hAnsi="Times New Roman" w:cs="Times New Roman"/>
          <w:sz w:val="28"/>
          <w:szCs w:val="26"/>
        </w:rPr>
      </w:pPr>
    </w:p>
    <w:p w14:paraId="0AC556D0" w14:textId="77777777" w:rsidR="000C278C" w:rsidRPr="000C278C" w:rsidRDefault="000C278C" w:rsidP="000C278C">
      <w:pPr>
        <w:ind w:left="708"/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>src1: Первое входное изображение.</w:t>
      </w:r>
    </w:p>
    <w:p w14:paraId="4FA0274E" w14:textId="77777777" w:rsidR="000C278C" w:rsidRPr="000C278C" w:rsidRDefault="000C278C" w:rsidP="000C278C">
      <w:pPr>
        <w:ind w:left="708"/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>src2: Второе входное изображение.</w:t>
      </w:r>
    </w:p>
    <w:p w14:paraId="4E10A896" w14:textId="77777777" w:rsidR="000C278C" w:rsidRPr="000C278C" w:rsidRDefault="000C278C" w:rsidP="000C278C">
      <w:pPr>
        <w:ind w:left="708"/>
        <w:rPr>
          <w:rFonts w:ascii="Times New Roman" w:hAnsi="Times New Roman" w:cs="Times New Roman"/>
          <w:sz w:val="28"/>
          <w:szCs w:val="26"/>
        </w:rPr>
      </w:pPr>
      <w:proofErr w:type="spellStart"/>
      <w:r w:rsidRPr="000C278C">
        <w:rPr>
          <w:rFonts w:ascii="Times New Roman" w:hAnsi="Times New Roman" w:cs="Times New Roman"/>
          <w:sz w:val="28"/>
          <w:szCs w:val="26"/>
        </w:rPr>
        <w:t>dst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: Выходное изображение, в котором будет храниться результат.</w:t>
      </w:r>
    </w:p>
    <w:p w14:paraId="2F036F7D" w14:textId="08A0FBAB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2E3732A" w14:textId="0AC5D3E6" w:rsidR="005E2EDD" w:rsidRDefault="005E2EDD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625ED686" w14:textId="77777777" w:rsidR="005E2EDD" w:rsidRDefault="005E2EDD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637166EB" w14:textId="10863B63" w:rsidR="005E2EDD" w:rsidRPr="005E2EDD" w:rsidRDefault="005E2EDD" w:rsidP="000C278C">
      <w:pPr>
        <w:widowControl/>
        <w:textAlignment w:val="auto"/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>cv2.threshold </w:t>
      </w:r>
    </w:p>
    <w:p w14:paraId="75A1F9B5" w14:textId="0111AF07" w:rsidR="000C278C" w:rsidRDefault="000C278C" w:rsidP="000C278C">
      <w:pPr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 xml:space="preserve">Функция cv2.threshold в </w:t>
      </w:r>
      <w:proofErr w:type="spellStart"/>
      <w:r w:rsidRPr="000C278C">
        <w:rPr>
          <w:rFonts w:ascii="Times New Roman" w:hAnsi="Times New Roman" w:cs="Times New Roman"/>
          <w:sz w:val="28"/>
          <w:szCs w:val="26"/>
        </w:rPr>
        <w:t>OpenCV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 xml:space="preserve"> используется для применения порогового преобразования к изображению, что позволяет преобразовать его в бинарное изображение. Это полезно для выделения объектов на изображении, основанного на значениях яркости пикселей.</w:t>
      </w:r>
    </w:p>
    <w:p w14:paraId="1E745305" w14:textId="77777777" w:rsidR="005E2EDD" w:rsidRPr="000C278C" w:rsidRDefault="005E2EDD" w:rsidP="000C278C">
      <w:pPr>
        <w:rPr>
          <w:rFonts w:ascii="Times New Roman" w:hAnsi="Times New Roman" w:cs="Times New Roman"/>
          <w:sz w:val="28"/>
          <w:szCs w:val="26"/>
        </w:rPr>
      </w:pPr>
    </w:p>
    <w:p w14:paraId="31D37A27" w14:textId="1CD76356" w:rsidR="000C278C" w:rsidRPr="000C278C" w:rsidRDefault="000C278C" w:rsidP="000C278C">
      <w:pPr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>Сигнатура функции</w:t>
      </w:r>
      <w:r w:rsidR="005E2EDD" w:rsidRPr="000C278C">
        <w:rPr>
          <w:rFonts w:ascii="Times New Roman" w:hAnsi="Times New Roman" w:cs="Times New Roman"/>
          <w:sz w:val="28"/>
          <w:szCs w:val="26"/>
        </w:rPr>
        <w:t>:</w:t>
      </w:r>
    </w:p>
    <w:p w14:paraId="79BD3C4C" w14:textId="77777777" w:rsidR="000C278C" w:rsidRPr="005E2EDD" w:rsidRDefault="000C278C" w:rsidP="000C278C">
      <w:pPr>
        <w:rPr>
          <w:rFonts w:ascii="Times New Roman" w:hAnsi="Times New Roman" w:cs="Times New Roman"/>
          <w:sz w:val="28"/>
          <w:szCs w:val="26"/>
          <w:lang w:val="en-US"/>
        </w:rPr>
      </w:pP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retval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dst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 xml:space="preserve"> = cv2.threshold(</w:t>
      </w: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src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thresholdValue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maxValue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thresholdType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>)</w:t>
      </w:r>
    </w:p>
    <w:p w14:paraId="7E5B8AC5" w14:textId="77777777" w:rsidR="005E2EDD" w:rsidRDefault="005E2EDD" w:rsidP="000C278C">
      <w:pPr>
        <w:rPr>
          <w:rFonts w:ascii="Times New Roman" w:hAnsi="Times New Roman" w:cs="Times New Roman"/>
          <w:sz w:val="28"/>
          <w:szCs w:val="26"/>
        </w:rPr>
      </w:pPr>
    </w:p>
    <w:p w14:paraId="1F695E05" w14:textId="70C98761" w:rsidR="000C278C" w:rsidRPr="000C278C" w:rsidRDefault="000C278C" w:rsidP="005E2EDD">
      <w:pPr>
        <w:ind w:firstLine="708"/>
        <w:rPr>
          <w:rFonts w:ascii="Times New Roman" w:hAnsi="Times New Roman" w:cs="Times New Roman"/>
          <w:sz w:val="28"/>
          <w:szCs w:val="26"/>
        </w:rPr>
      </w:pPr>
      <w:proofErr w:type="spellStart"/>
      <w:r w:rsidRPr="000C278C">
        <w:rPr>
          <w:rFonts w:ascii="Times New Roman" w:hAnsi="Times New Roman" w:cs="Times New Roman"/>
          <w:sz w:val="28"/>
          <w:szCs w:val="26"/>
        </w:rPr>
        <w:t>src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: Исходное изображение (должно быть в градациях серого).</w:t>
      </w:r>
    </w:p>
    <w:p w14:paraId="2848AEB9" w14:textId="77777777" w:rsidR="000C278C" w:rsidRPr="000C278C" w:rsidRDefault="000C278C" w:rsidP="005E2EDD">
      <w:pPr>
        <w:ind w:firstLine="708"/>
        <w:rPr>
          <w:rFonts w:ascii="Times New Roman" w:hAnsi="Times New Roman" w:cs="Times New Roman"/>
          <w:sz w:val="28"/>
          <w:szCs w:val="26"/>
        </w:rPr>
      </w:pPr>
      <w:proofErr w:type="spellStart"/>
      <w:r w:rsidRPr="000C278C">
        <w:rPr>
          <w:rFonts w:ascii="Times New Roman" w:hAnsi="Times New Roman" w:cs="Times New Roman"/>
          <w:sz w:val="28"/>
          <w:szCs w:val="26"/>
        </w:rPr>
        <w:t>thresholdValue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: Пороговое значение. Пиксели с яркостью выше этого значения будут изменены в зависимости от типа порогового преобразования.</w:t>
      </w:r>
    </w:p>
    <w:p w14:paraId="0763BEEF" w14:textId="77777777" w:rsidR="000C278C" w:rsidRPr="000C278C" w:rsidRDefault="000C278C" w:rsidP="005E2EDD">
      <w:pPr>
        <w:ind w:firstLine="708"/>
        <w:rPr>
          <w:rFonts w:ascii="Times New Roman" w:hAnsi="Times New Roman" w:cs="Times New Roman"/>
          <w:sz w:val="28"/>
          <w:szCs w:val="26"/>
        </w:rPr>
      </w:pPr>
      <w:proofErr w:type="spellStart"/>
      <w:r w:rsidRPr="000C278C">
        <w:rPr>
          <w:rFonts w:ascii="Times New Roman" w:hAnsi="Times New Roman" w:cs="Times New Roman"/>
          <w:sz w:val="28"/>
          <w:szCs w:val="26"/>
        </w:rPr>
        <w:t>maxValue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: Максимальное значение, которое будет присвоено пикселям, превышающим порог.</w:t>
      </w:r>
    </w:p>
    <w:p w14:paraId="18A0947E" w14:textId="1E33ECA0" w:rsidR="000C278C" w:rsidRDefault="000C278C" w:rsidP="005E2EDD">
      <w:pPr>
        <w:ind w:firstLine="708"/>
        <w:rPr>
          <w:rFonts w:ascii="Times New Roman" w:hAnsi="Times New Roman" w:cs="Times New Roman"/>
          <w:sz w:val="28"/>
          <w:szCs w:val="26"/>
        </w:rPr>
      </w:pPr>
      <w:proofErr w:type="spellStart"/>
      <w:r w:rsidRPr="000C278C">
        <w:rPr>
          <w:rFonts w:ascii="Times New Roman" w:hAnsi="Times New Roman" w:cs="Times New Roman"/>
          <w:sz w:val="28"/>
          <w:szCs w:val="26"/>
        </w:rPr>
        <w:t>thresholdType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: Тип порогового преобразования (флаги), определяющий, как будет выполнено преобразование.</w:t>
      </w:r>
    </w:p>
    <w:p w14:paraId="49097E0E" w14:textId="77777777" w:rsidR="005E2EDD" w:rsidRDefault="005E2EDD" w:rsidP="005E2EDD">
      <w:pPr>
        <w:ind w:firstLine="708"/>
        <w:rPr>
          <w:rFonts w:ascii="Times New Roman" w:hAnsi="Times New Roman" w:cs="Times New Roman"/>
          <w:sz w:val="28"/>
          <w:szCs w:val="26"/>
        </w:rPr>
      </w:pPr>
    </w:p>
    <w:p w14:paraId="5BBD2A66" w14:textId="77777777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Возвращаемые значения</w:t>
      </w:r>
    </w:p>
    <w:p w14:paraId="03107A54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Используемое пороговое значение (может быть полезно для динамического порогового преобразования).</w:t>
      </w:r>
    </w:p>
    <w:p w14:paraId="2A3191E1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Изображение после применения порогового преобразования.</w:t>
      </w:r>
    </w:p>
    <w:p w14:paraId="1E4479A6" w14:textId="47D7BA3B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3A104F43" w14:textId="1EBD9169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69803B57" w14:textId="77777777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41704E48" w14:textId="77777777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cv2.findContours </w:t>
      </w:r>
      <w:r w:rsidRPr="005E2E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DE08A" w14:textId="61C0EDD1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 xml:space="preserve">Функция cv2.findContours в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используется для обнаружения контуров объектов на бинарном изображении. Контуры представляют собой кривые, соединяющие все непрерывные точки вдоль границы, имеющие одинаковый цвет или интенсивность. Эта функция полезна для анализа форм и распознавания объектов.</w:t>
      </w:r>
    </w:p>
    <w:p w14:paraId="7352DA5F" w14:textId="77777777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0DDCF44B" w14:textId="755981F0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Сигнатура функции:</w:t>
      </w:r>
    </w:p>
    <w:p w14:paraId="0F50EC6D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contours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cv2.findContours(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)</w:t>
      </w:r>
    </w:p>
    <w:p w14:paraId="1C6C7EF0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: Исходное изображение (должно быть бинарным, то есть иметь </w:t>
      </w:r>
      <w:r w:rsidRPr="005E2EDD">
        <w:rPr>
          <w:rFonts w:ascii="Times New Roman" w:hAnsi="Times New Roman" w:cs="Times New Roman"/>
          <w:sz w:val="28"/>
          <w:szCs w:val="28"/>
        </w:rPr>
        <w:lastRenderedPageBreak/>
        <w:t>только два цвета: черный и белый).</w:t>
      </w:r>
    </w:p>
    <w:p w14:paraId="094E8EA3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Режим извлечения контуров.</w:t>
      </w:r>
    </w:p>
    <w:p w14:paraId="25C2C7B4" w14:textId="4203C532" w:rsid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Метод аппроксимации контуров.</w:t>
      </w:r>
    </w:p>
    <w:p w14:paraId="25B0ECD4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6B28C99" w14:textId="77777777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Возвращаемые значения</w:t>
      </w:r>
    </w:p>
    <w:p w14:paraId="5AC8830D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contours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Список контуров, где каждый контур представлен как массив координат (x, y) точек границы объекта.</w:t>
      </w:r>
    </w:p>
    <w:p w14:paraId="59586FC6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(опционально) Массив, описывающий иерархию контуров (например, вложенные контуры).</w:t>
      </w:r>
    </w:p>
    <w:p w14:paraId="41E2597F" w14:textId="44D9F163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780E2E7D" w14:textId="531A7535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390F5F93" w14:textId="77777777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49AE6273" w14:textId="6138386F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cv2.contourArea </w:t>
      </w:r>
    </w:p>
    <w:p w14:paraId="2A2F784E" w14:textId="0C35C751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Функция cv2.contourArea в 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используется для вычисления площади контура, который был обнаружен на изображении. Эта функция принимает контур в виде массива точек и возвращает площадь, заключенную внутри этого контура.</w:t>
      </w:r>
    </w:p>
    <w:p w14:paraId="062C14F1" w14:textId="77777777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09A47FF4" w14:textId="77777777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Сигнатура функции</w:t>
      </w:r>
    </w:p>
    <w:p w14:paraId="0FF42758" w14:textId="642C22F6" w:rsid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cv2.contourArea(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)</w:t>
      </w:r>
    </w:p>
    <w:p w14:paraId="0C46272A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960561" w14:textId="77777777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Параметры:</w:t>
      </w:r>
    </w:p>
    <w:p w14:paraId="2A592CBC" w14:textId="77777777" w:rsidR="005E2EDD" w:rsidRPr="005E2EDD" w:rsidRDefault="005E2EDD" w:rsidP="005E2ED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Массив точек, представляющий контур. Этот массив должен быть замкнутым (то есть первая и последняя точки должны совпадать).</w:t>
      </w:r>
    </w:p>
    <w:p w14:paraId="371FD2C5" w14:textId="77777777" w:rsidR="005E2EDD" w:rsidRPr="005E2EDD" w:rsidRDefault="005E2EDD" w:rsidP="005E2EDD">
      <w:pPr>
        <w:ind w:left="708"/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Возвращаемое значение</w:t>
      </w:r>
    </w:p>
    <w:p w14:paraId="5AE58D9B" w14:textId="77777777" w:rsidR="005E2EDD" w:rsidRDefault="005E2EDD" w:rsidP="005E2EDD">
      <w:pPr>
        <w:ind w:left="708"/>
        <w:rPr>
          <w:rFonts w:ascii="Segoe UI" w:hAnsi="Segoe UI" w:cs="Segoe UI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Площадь, заключенная внутри контура, выраженная в пикселях.</w:t>
      </w:r>
    </w:p>
    <w:p w14:paraId="49455D7F" w14:textId="77777777" w:rsidR="005E2EDD" w:rsidRPr="000C278C" w:rsidRDefault="005E2EDD" w:rsidP="005E2EDD">
      <w:pPr>
        <w:ind w:left="708"/>
        <w:rPr>
          <w:rFonts w:ascii="Times New Roman" w:hAnsi="Times New Roman" w:cs="Times New Roman"/>
          <w:sz w:val="28"/>
          <w:szCs w:val="26"/>
        </w:rPr>
      </w:pPr>
    </w:p>
    <w:p w14:paraId="382D4DC4" w14:textId="77777777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64761DB" w14:textId="1DD264C5" w:rsidR="0098660B" w:rsidRPr="005E2EDD" w:rsidRDefault="000C278C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br w:type="page"/>
      </w:r>
    </w:p>
    <w:p w14:paraId="42E1E38A" w14:textId="6EF2835F" w:rsidR="00870563" w:rsidRPr="00F43684" w:rsidRDefault="00D146B5" w:rsidP="00870563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F4368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2EEA5226" w14:textId="6FAA9750" w:rsidR="00870563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cv2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r w:rsidRPr="005E2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cap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cv2.VideoCapture("ЛР4_main_video.mov", cv2.CAP_ANY)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()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w =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cap.get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(cv2.CAP_PROP_FRAME_WIDTH))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h =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cap.get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(cv2.CAP_PROP_FRAME_HEIGHT))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r w:rsidRPr="005E2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fourcc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cv2.VideoWriter_fourcc(*'mp4v')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video_writer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cv2.VideoWriter("output.mp4",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fourcc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, 25, (w, h))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r w:rsidRPr="005E2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ret,frame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()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, cv2.COLOR_BGR2GRAY)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blured_one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cv2.GaussianBlur(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, (7, 7), 100)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r w:rsidRPr="005E2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()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):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br/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, cv2.COLOR_BGR2GRAY)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blured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cv2.GaussianBlur(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, (7, 7), 100)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cv2.absdiff(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blured_one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blured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)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thrash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cv2.threshold(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, 50, 255, cv2.THRESH_BINARY)[1]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contours,_=cv2.findContours(thrash,cv2.RETR_EXTERNAL,cv2.CHAIN_APPROX_SIMPLE)</w:t>
      </w:r>
      <w:r w:rsidRPr="005E2EDD">
        <w:rPr>
          <w:rFonts w:ascii="Times New Roman" w:hAnsi="Times New Roman" w:cs="Times New Roman"/>
          <w:sz w:val="28"/>
          <w:szCs w:val="28"/>
        </w:rPr>
        <w:br/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contours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[0]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cv2.contourArea(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)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&gt; 50: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video_writer.write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)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("Распознано")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("Не распознано")</w:t>
      </w:r>
      <w:r w:rsidRPr="005E2E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blured_one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blured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br/>
      </w:r>
      <w:r w:rsidRPr="005E2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cap.release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()</w:t>
      </w:r>
      <w:r w:rsidRPr="005E2EDD">
        <w:rPr>
          <w:rFonts w:ascii="Times New Roman" w:hAnsi="Times New Roman" w:cs="Times New Roman"/>
          <w:sz w:val="28"/>
          <w:szCs w:val="28"/>
        </w:rPr>
        <w:br/>
        <w:t>cv2.destroyAllWindows()</w:t>
      </w:r>
    </w:p>
    <w:sectPr w:rsidR="00870563" w:rsidRPr="005E2ED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98A07" w14:textId="77777777" w:rsidR="006D167B" w:rsidRDefault="006D167B">
      <w:r>
        <w:separator/>
      </w:r>
    </w:p>
  </w:endnote>
  <w:endnote w:type="continuationSeparator" w:id="0">
    <w:p w14:paraId="5973C6D2" w14:textId="77777777" w:rsidR="006D167B" w:rsidRDefault="006D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6C187577" w:rsidR="00F204E9" w:rsidRDefault="00F204E9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  <w:p w14:paraId="042FE681" w14:textId="77777777" w:rsidR="00F204E9" w:rsidRDefault="00F204E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F204E9" w:rsidRDefault="00F204E9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0B3493E" w:rsidR="00F204E9" w:rsidRDefault="00F204E9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83651" w14:textId="77777777" w:rsidR="006D167B" w:rsidRDefault="006D167B">
      <w:r>
        <w:separator/>
      </w:r>
    </w:p>
  </w:footnote>
  <w:footnote w:type="continuationSeparator" w:id="0">
    <w:p w14:paraId="6D99F503" w14:textId="77777777" w:rsidR="006D167B" w:rsidRDefault="006D1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129C"/>
    <w:multiLevelType w:val="multilevel"/>
    <w:tmpl w:val="550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73D1"/>
    <w:multiLevelType w:val="multilevel"/>
    <w:tmpl w:val="DC4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174A3C"/>
    <w:multiLevelType w:val="multilevel"/>
    <w:tmpl w:val="2F2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7D80BA2"/>
    <w:multiLevelType w:val="multilevel"/>
    <w:tmpl w:val="E93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34867"/>
    <w:multiLevelType w:val="multilevel"/>
    <w:tmpl w:val="BFF2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E3E52"/>
    <w:multiLevelType w:val="multilevel"/>
    <w:tmpl w:val="45D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165D3"/>
    <w:multiLevelType w:val="multilevel"/>
    <w:tmpl w:val="3F0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13"/>
  </w:num>
  <w:num w:numId="6">
    <w:abstractNumId w:val="1"/>
  </w:num>
  <w:num w:numId="7">
    <w:abstractNumId w:val="2"/>
  </w:num>
  <w:num w:numId="8">
    <w:abstractNumId w:val="6"/>
  </w:num>
  <w:num w:numId="9">
    <w:abstractNumId w:val="12"/>
  </w:num>
  <w:num w:numId="10">
    <w:abstractNumId w:val="15"/>
  </w:num>
  <w:num w:numId="11">
    <w:abstractNumId w:val="10"/>
  </w:num>
  <w:num w:numId="12">
    <w:abstractNumId w:val="5"/>
  </w:num>
  <w:num w:numId="13">
    <w:abstractNumId w:val="14"/>
  </w:num>
  <w:num w:numId="14">
    <w:abstractNumId w:val="9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0417A"/>
    <w:rsid w:val="0003441B"/>
    <w:rsid w:val="00062109"/>
    <w:rsid w:val="000841E2"/>
    <w:rsid w:val="000C278C"/>
    <w:rsid w:val="000D1B22"/>
    <w:rsid w:val="000D71E7"/>
    <w:rsid w:val="000F0EF8"/>
    <w:rsid w:val="001256F2"/>
    <w:rsid w:val="001763FC"/>
    <w:rsid w:val="001F076A"/>
    <w:rsid w:val="00203BEF"/>
    <w:rsid w:val="00256F12"/>
    <w:rsid w:val="00291386"/>
    <w:rsid w:val="00296934"/>
    <w:rsid w:val="002B40F0"/>
    <w:rsid w:val="00350EB5"/>
    <w:rsid w:val="0036028D"/>
    <w:rsid w:val="00376B6C"/>
    <w:rsid w:val="003E609E"/>
    <w:rsid w:val="004928E9"/>
    <w:rsid w:val="00547C3A"/>
    <w:rsid w:val="00581D44"/>
    <w:rsid w:val="005D6554"/>
    <w:rsid w:val="005E2EDD"/>
    <w:rsid w:val="005F18A7"/>
    <w:rsid w:val="00653EAA"/>
    <w:rsid w:val="00654D07"/>
    <w:rsid w:val="00667F92"/>
    <w:rsid w:val="00687FD0"/>
    <w:rsid w:val="006A33B9"/>
    <w:rsid w:val="006A478A"/>
    <w:rsid w:val="006D167B"/>
    <w:rsid w:val="00716589"/>
    <w:rsid w:val="007673A4"/>
    <w:rsid w:val="00782A6F"/>
    <w:rsid w:val="007D1319"/>
    <w:rsid w:val="007D149D"/>
    <w:rsid w:val="007D7A8C"/>
    <w:rsid w:val="007E7C41"/>
    <w:rsid w:val="0080387E"/>
    <w:rsid w:val="00837AF2"/>
    <w:rsid w:val="00870563"/>
    <w:rsid w:val="00893D35"/>
    <w:rsid w:val="008B0BB8"/>
    <w:rsid w:val="008C6701"/>
    <w:rsid w:val="008F74CB"/>
    <w:rsid w:val="00972784"/>
    <w:rsid w:val="0098660B"/>
    <w:rsid w:val="009B413E"/>
    <w:rsid w:val="009D4C59"/>
    <w:rsid w:val="009D4F2C"/>
    <w:rsid w:val="009E429E"/>
    <w:rsid w:val="00A00062"/>
    <w:rsid w:val="00A24903"/>
    <w:rsid w:val="00A326AD"/>
    <w:rsid w:val="00A44685"/>
    <w:rsid w:val="00A604AF"/>
    <w:rsid w:val="00A8634D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B0AE2"/>
    <w:rsid w:val="00CD49BF"/>
    <w:rsid w:val="00CF67E6"/>
    <w:rsid w:val="00D146B5"/>
    <w:rsid w:val="00D5123A"/>
    <w:rsid w:val="00D64C72"/>
    <w:rsid w:val="00D802F7"/>
    <w:rsid w:val="00D847BE"/>
    <w:rsid w:val="00DF6B62"/>
    <w:rsid w:val="00E06EDE"/>
    <w:rsid w:val="00E273B9"/>
    <w:rsid w:val="00E36B61"/>
    <w:rsid w:val="00E67CBD"/>
    <w:rsid w:val="00EA2FB9"/>
    <w:rsid w:val="00EB60AC"/>
    <w:rsid w:val="00EF2E48"/>
    <w:rsid w:val="00F01680"/>
    <w:rsid w:val="00F204E9"/>
    <w:rsid w:val="00F43684"/>
    <w:rsid w:val="00F949DF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7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87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lative">
    <w:name w:val="relative"/>
    <w:basedOn w:val="a0"/>
    <w:rsid w:val="00687FD0"/>
  </w:style>
  <w:style w:type="character" w:customStyle="1" w:styleId="whitespace-nowrap">
    <w:name w:val="whitespace-nowrap"/>
    <w:basedOn w:val="a0"/>
    <w:rsid w:val="00687FD0"/>
  </w:style>
  <w:style w:type="character" w:styleId="af0">
    <w:name w:val="Strong"/>
    <w:basedOn w:val="a0"/>
    <w:uiPriority w:val="22"/>
    <w:qFormat/>
    <w:rsid w:val="000C278C"/>
    <w:rPr>
      <w:b/>
      <w:bCs/>
    </w:rPr>
  </w:style>
  <w:style w:type="character" w:styleId="HTML1">
    <w:name w:val="HTML Code"/>
    <w:basedOn w:val="a0"/>
    <w:uiPriority w:val="99"/>
    <w:semiHidden/>
    <w:unhideWhenUsed/>
    <w:rsid w:val="000C27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C278C"/>
  </w:style>
  <w:style w:type="character" w:customStyle="1" w:styleId="animate-in">
    <w:name w:val="animate-in"/>
    <w:basedOn w:val="a0"/>
    <w:rsid w:val="005E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6430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2402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11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5725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254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6944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76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11107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250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92172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1385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71087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806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59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987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575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06727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9437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0945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381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51664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A23C4-ADB3-438A-B083-D54DB484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Данил Кислица</cp:lastModifiedBy>
  <cp:revision>8</cp:revision>
  <dcterms:created xsi:type="dcterms:W3CDTF">2024-10-04T00:08:00Z</dcterms:created>
  <dcterms:modified xsi:type="dcterms:W3CDTF">2024-11-14T23:33:00Z</dcterms:modified>
  <dc:language>ru-RU</dc:language>
</cp:coreProperties>
</file>