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36452">
      <w:pPr>
        <w:ind w:left="1440" w:leftChars="0" w:firstLine="720" w:firstLine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ISRAEL PRINCE EFFUM</w:t>
      </w:r>
    </w:p>
    <w:p w14:paraId="67CB58B7">
      <w:pPr>
        <w:ind w:firstLine="700" w:firstLineChars="25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Agona Nyakrom | 0538679495 |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instrText xml:space="preserve"> HYPERLINK "mailto:effumisrael145@gmail.com" </w:instrTex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8"/>
          <w:szCs w:val="28"/>
          <w:lang w:val="en-US"/>
        </w:rPr>
        <w:t>effumisrael145@gmail.com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fldChar w:fldCharType="end"/>
      </w:r>
    </w:p>
    <w:p w14:paraId="779AC3D8">
      <w:pPr>
        <w:ind w:firstLine="600" w:firstLineChars="25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8FC877E">
      <w:pPr>
        <w:ind w:firstLine="600" w:firstLineChars="25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296E6A7E">
      <w:pPr>
        <w:ind w:firstLine="600" w:firstLineChars="25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6E252269">
      <w:pPr>
        <w:ind w:firstLine="600" w:firstLineChars="2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OBJECTIVES</w:t>
      </w:r>
    </w:p>
    <w:p w14:paraId="28DD6431">
      <w:p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Motivated and detail-oriented web developer with a strong foundation in front-end, </w:t>
      </w:r>
      <w:r>
        <w:rPr>
          <w:rFonts w:hint="default" w:ascii="Arial" w:hAnsi="Arial" w:cs="Arial"/>
          <w:b w:val="0"/>
          <w:bCs w:val="0"/>
          <w:sz w:val="24"/>
          <w:szCs w:val="24"/>
        </w:rPr>
        <w:t>includin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g HTML, CSS, JavaScript and modern framework to build engaging, responsive, and user-focused websites. Eager to contribute to a dynamic development team and grow within a forward-thinking organizations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.</w:t>
      </w:r>
    </w:p>
    <w:p w14:paraId="13E7508C">
      <w:p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5CBC63D2">
      <w:pPr>
        <w:ind w:firstLine="550" w:firstLineChars="25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4C6CB8F4">
      <w:pPr>
        <w:ind w:firstLine="550" w:firstLineChars="25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6E6B66F6">
      <w:pPr>
        <w:ind w:firstLine="650" w:firstLineChars="250"/>
        <w:rPr>
          <w:rFonts w:hint="default" w:ascii="Arial" w:hAnsi="Arial" w:cs="Arial"/>
          <w:b w:val="0"/>
          <w:bCs w:val="0"/>
          <w:sz w:val="26"/>
          <w:szCs w:val="26"/>
          <w:lang w:val="en-US"/>
        </w:rPr>
      </w:pPr>
    </w:p>
    <w:p w14:paraId="275B0487">
      <w:pPr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PERSONAL SKILLS</w:t>
      </w:r>
    </w:p>
    <w:p w14:paraId="77BF6529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Skilled in front-end website development (HTML, CSS, JavaScript)</w:t>
      </w:r>
    </w:p>
    <w:p w14:paraId="12D1CC9B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3C558D58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Proficient  in UI/UX designs</w:t>
      </w:r>
    </w:p>
    <w:p w14:paraId="487EB753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23AFF31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Proficient in Graphic Design (posters, flyers, etc.)</w:t>
      </w:r>
    </w:p>
    <w:p w14:paraId="56F41695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40B223A0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2B429FF6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3FD14A1B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1D181E56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14F08813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WORK  EXPERIENCE</w:t>
      </w:r>
    </w:p>
    <w:p w14:paraId="5858F4BD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46F02FE">
      <w:pPr>
        <w:numPr>
          <w:ilvl w:val="0"/>
          <w:numId w:val="1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Student Web Developer                                                                   2024 - 2025</w:t>
      </w:r>
    </w:p>
    <w:p w14:paraId="61F4B824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Design and Technology Institute</w:t>
      </w:r>
    </w:p>
    <w:p w14:paraId="1F49F590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1634D197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60A77240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641380F9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2306A898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2F7A6ACF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EDUCATIONAL  BACKGROUND</w:t>
      </w:r>
    </w:p>
    <w:p w14:paraId="7F88C5CD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48FAA6D1">
      <w:pPr>
        <w:numPr>
          <w:ilvl w:val="0"/>
          <w:numId w:val="2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Pearson B Tech United Kingdom                                                   2024 - Date</w:t>
      </w:r>
    </w:p>
    <w:p w14:paraId="7E232C80">
      <w:pPr>
        <w:numPr>
          <w:ilvl w:val="0"/>
          <w:numId w:val="0"/>
        </w:numPr>
        <w:ind w:firstLine="244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Design and Technology Institute  </w:t>
      </w:r>
    </w:p>
    <w:p w14:paraId="1D75693E">
      <w:pPr>
        <w:numPr>
          <w:ilvl w:val="0"/>
          <w:numId w:val="0"/>
        </w:numPr>
        <w:ind w:leftChars="0" w:firstLine="440" w:firstLineChars="20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Creative Media</w:t>
      </w:r>
    </w:p>
    <w:p w14:paraId="2074FD95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1BC20933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46EC5A83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CTVET</w:t>
      </w:r>
    </w:p>
    <w:p w14:paraId="4DD3A03B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0FBBE03A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   Design and Technology Institute                                                 2024 - Date</w:t>
      </w:r>
    </w:p>
    <w:p w14:paraId="57D5D184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   Multimedia (Web Development)   </w:t>
      </w:r>
    </w:p>
    <w:p w14:paraId="1AB85FA5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758D9C1A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61E7E906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WASSCE</w:t>
      </w:r>
    </w:p>
    <w:p w14:paraId="751AD440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</w:t>
      </w:r>
    </w:p>
    <w:p w14:paraId="63424DFA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 Winneba Secondary School                                                         2022 - 2024</w:t>
      </w:r>
    </w:p>
    <w:p w14:paraId="758A076C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  Business  </w:t>
      </w:r>
    </w:p>
    <w:p w14:paraId="424B935E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76168315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100B179D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B46282C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323C1D77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1EF5EE40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7DDD4A8E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FE0208A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REFERENCES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</w:t>
      </w:r>
    </w:p>
    <w:p w14:paraId="459A6AFE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62A73D18"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Mr.Ebenzer Dadzie</w:t>
      </w:r>
    </w:p>
    <w:p w14:paraId="11C6AE2C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Head of Design Innovation Department</w:t>
      </w:r>
    </w:p>
    <w:p w14:paraId="07DB02CB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Design and Technology Institute.</w:t>
      </w:r>
    </w:p>
    <w:p w14:paraId="650BBE6C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0245335886</w:t>
      </w:r>
    </w:p>
    <w:p w14:paraId="784A1CA2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5EFEBBB8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2174F0ED"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Mr. Benjamin Quashie</w:t>
      </w:r>
    </w:p>
    <w:p w14:paraId="465AFF15">
      <w:pPr>
        <w:numPr>
          <w:ilvl w:val="0"/>
          <w:numId w:val="0"/>
        </w:numPr>
        <w:ind w:leftChars="0" w:firstLine="244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Blissben Multimedia</w:t>
      </w:r>
    </w:p>
    <w:p w14:paraId="354E86BD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p w14:paraId="324D309C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798A6856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405B6961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24656D6D">
      <w:pPr>
        <w:ind w:firstLine="550" w:firstLineChars="25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37F4D93F">
      <w:pPr>
        <w:ind w:firstLine="550" w:firstLineChars="25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6C9B904D">
      <w:p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619CF0E5">
      <w:pPr>
        <w:ind w:firstLine="550" w:firstLineChars="25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BF158"/>
    <w:multiLevelType w:val="singleLevel"/>
    <w:tmpl w:val="805BF1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D1517E"/>
    <w:multiLevelType w:val="singleLevel"/>
    <w:tmpl w:val="CDD151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6407938"/>
    <w:multiLevelType w:val="singleLevel"/>
    <w:tmpl w:val="3640793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6630E"/>
    <w:rsid w:val="1CB65729"/>
    <w:rsid w:val="2D5101DC"/>
    <w:rsid w:val="2D871954"/>
    <w:rsid w:val="2F8C25B4"/>
    <w:rsid w:val="37EA08A0"/>
    <w:rsid w:val="55FA1D53"/>
    <w:rsid w:val="5876630E"/>
    <w:rsid w:val="74C2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2025-04-04T05:23:00Z</dcterms:created>
  <dc:creator>ADMIN</dc:creator>
  <cp:lastModifiedBy>Israel Effum</cp:lastModifiedBy>
  <dcterms:modified xsi:type="dcterms:W3CDTF">2025-06-03T11:19:27Z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BCF9BDF554AA4055A1212B7E58B8A179_11</vt:lpwstr>
  </property>
</Properties>
</file>