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1276" w14:textId="77777777" w:rsidR="00752397" w:rsidRDefault="00752397">
      <w:pPr>
        <w:pStyle w:val="GvdeMetni"/>
        <w:rPr>
          <w:rFonts w:ascii="Times New Roman"/>
          <w:sz w:val="20"/>
        </w:rPr>
      </w:pPr>
    </w:p>
    <w:p w14:paraId="51D9FC27" w14:textId="77777777" w:rsidR="00752397" w:rsidRDefault="00752397">
      <w:pPr>
        <w:pStyle w:val="GvdeMetni"/>
        <w:rPr>
          <w:rFonts w:ascii="Times New Roman"/>
          <w:sz w:val="20"/>
        </w:rPr>
      </w:pPr>
    </w:p>
    <w:p w14:paraId="32AB425B" w14:textId="77777777" w:rsidR="00752397" w:rsidRDefault="00752397">
      <w:pPr>
        <w:pStyle w:val="GvdeMetni"/>
        <w:rPr>
          <w:rFonts w:ascii="Times New Roman"/>
          <w:sz w:val="20"/>
        </w:rPr>
      </w:pPr>
    </w:p>
    <w:p w14:paraId="6F1D5CE5" w14:textId="77777777" w:rsidR="00752397" w:rsidRDefault="00752397">
      <w:pPr>
        <w:pStyle w:val="GvdeMetni"/>
        <w:rPr>
          <w:rFonts w:ascii="Times New Roman"/>
          <w:sz w:val="20"/>
        </w:rPr>
      </w:pPr>
    </w:p>
    <w:p w14:paraId="5481B41A" w14:textId="77777777" w:rsidR="00752397" w:rsidRDefault="00752397">
      <w:pPr>
        <w:pStyle w:val="GvdeMetni"/>
        <w:spacing w:before="3"/>
        <w:rPr>
          <w:rFonts w:ascii="Times New Roman"/>
          <w:sz w:val="20"/>
        </w:rPr>
      </w:pPr>
    </w:p>
    <w:p w14:paraId="0EE72D7A" w14:textId="77777777" w:rsidR="00752397" w:rsidRDefault="00000000">
      <w:pPr>
        <w:pStyle w:val="GvdeMetni"/>
        <w:ind w:left="696"/>
        <w:rPr>
          <w:rFonts w:ascii="Times New Roman"/>
          <w:sz w:val="20"/>
        </w:rPr>
      </w:pPr>
      <w:r>
        <w:rPr>
          <w:rFonts w:ascii="Times New Roman"/>
          <w:sz w:val="20"/>
        </w:rPr>
      </w:r>
      <w:r>
        <w:rPr>
          <w:rFonts w:ascii="Times New Roman"/>
          <w:sz w:val="20"/>
        </w:rPr>
        <w:pict w14:anchorId="64A7C39C">
          <v:group id="_x0000_s2059" style="width:322.4pt;height:42.55pt;mso-position-horizontal-relative:char;mso-position-vertical-relative:line" coordsize="6448,851">
            <v:shape id="_x0000_s2061"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060" type="#_x0000_t202" style="position:absolute;width:6448;height:851" filled="f" stroked="f">
              <v:textbox inset="0,0,0,0">
                <w:txbxContent>
                  <w:p w14:paraId="22F8279E" w14:textId="77777777" w:rsidR="00752397" w:rsidRDefault="007C3727">
                    <w:pPr>
                      <w:spacing w:before="149"/>
                      <w:ind w:right="177"/>
                      <w:jc w:val="right"/>
                      <w:rPr>
                        <w:rFonts w:ascii="Microsoft Sans Serif"/>
                        <w:sz w:val="41"/>
                      </w:rPr>
                    </w:pPr>
                    <w:r>
                      <w:rPr>
                        <w:rFonts w:ascii="Microsoft Sans Serif"/>
                        <w:color w:val="231F20"/>
                        <w:sz w:val="41"/>
                      </w:rPr>
                      <w:t>14</w:t>
                    </w:r>
                  </w:p>
                </w:txbxContent>
              </v:textbox>
            </v:shape>
            <w10:anchorlock/>
          </v:group>
        </w:pict>
      </w:r>
    </w:p>
    <w:p w14:paraId="55C8679A" w14:textId="77777777" w:rsidR="00752397" w:rsidRPr="00E04485" w:rsidRDefault="00752397">
      <w:pPr>
        <w:pStyle w:val="GvdeMetni"/>
        <w:spacing w:before="3"/>
        <w:rPr>
          <w:rFonts w:ascii="Times New Roman"/>
        </w:rPr>
      </w:pPr>
    </w:p>
    <w:p w14:paraId="043B6753" w14:textId="77777777" w:rsidR="00752397" w:rsidRDefault="007C3727">
      <w:pPr>
        <w:pStyle w:val="KonuBal"/>
      </w:pPr>
      <w:r>
        <w:rPr>
          <w:color w:val="231F20"/>
        </w:rPr>
        <w:t>Interlude:</w:t>
      </w:r>
      <w:r>
        <w:rPr>
          <w:color w:val="231F20"/>
          <w:spacing w:val="47"/>
        </w:rPr>
        <w:t xml:space="preserve"> </w:t>
      </w:r>
      <w:r>
        <w:rPr>
          <w:color w:val="231F20"/>
        </w:rPr>
        <w:t>Memory</w:t>
      </w:r>
      <w:r>
        <w:rPr>
          <w:color w:val="231F20"/>
          <w:spacing w:val="24"/>
        </w:rPr>
        <w:t xml:space="preserve"> </w:t>
      </w:r>
      <w:r>
        <w:rPr>
          <w:color w:val="231F20"/>
        </w:rPr>
        <w:t>API</w:t>
      </w:r>
    </w:p>
    <w:p w14:paraId="75F78F99" w14:textId="77777777" w:rsidR="00752397" w:rsidRDefault="00752397">
      <w:pPr>
        <w:pStyle w:val="GvdeMetni"/>
        <w:rPr>
          <w:rFonts w:ascii="Microsoft Sans Serif"/>
          <w:sz w:val="28"/>
        </w:rPr>
      </w:pPr>
    </w:p>
    <w:p w14:paraId="354CE67B" w14:textId="77777777" w:rsidR="00752397" w:rsidRDefault="00752397">
      <w:pPr>
        <w:pStyle w:val="GvdeMetni"/>
        <w:spacing w:before="5"/>
        <w:rPr>
          <w:rFonts w:ascii="Microsoft Sans Serif"/>
          <w:sz w:val="40"/>
        </w:rPr>
      </w:pPr>
    </w:p>
    <w:p w14:paraId="6232C6F0" w14:textId="77777777" w:rsidR="00756D85" w:rsidRDefault="00756D85" w:rsidP="00756D85">
      <w:pPr>
        <w:spacing w:line="208" w:lineRule="exact"/>
        <w:rPr>
          <w:sz w:val="24"/>
          <w:szCs w:val="24"/>
        </w:rPr>
      </w:pPr>
    </w:p>
    <w:p w14:paraId="5106BF40" w14:textId="77777777" w:rsidR="00752397" w:rsidRDefault="00756D85" w:rsidP="00756D85">
      <w:pPr>
        <w:pStyle w:val="GvdeMetni"/>
        <w:spacing w:line="235" w:lineRule="auto"/>
        <w:ind w:left="700" w:right="1038"/>
        <w:jc w:val="both"/>
      </w:pPr>
      <w:r>
        <w:rPr>
          <w:rFonts w:ascii="Times New Roman" w:eastAsia="Times New Roman" w:hAnsi="Times New Roman" w:cs="Times New Roman"/>
        </w:rPr>
        <w:t>Bu aralarda UNIX sistemlerindeki bellek ayırma arabirimlerini ele alıyoruz.  Sağlanan arabirimler oldukça basittir ve bu nedenle bölüm kısa ve nokta</w:t>
      </w:r>
      <w:r w:rsidRPr="003437E4">
        <w:rPr>
          <w:rFonts w:ascii="Times New Roman" w:eastAsia="Times New Roman" w:hAnsi="Times New Roman" w:cs="Times New Roman"/>
          <w:vertAlign w:val="superscript"/>
        </w:rPr>
        <w:t>1</w:t>
      </w:r>
      <w:r>
        <w:rPr>
          <w:rFonts w:ascii="Times New Roman" w:eastAsia="Times New Roman" w:hAnsi="Times New Roman" w:cs="Times New Roman"/>
        </w:rPr>
        <w:t>'dir. Ele aldık başlıca sorun şu:</w:t>
      </w:r>
    </w:p>
    <w:p w14:paraId="0AE3E0D5" w14:textId="77777777" w:rsidR="00752397" w:rsidRDefault="00000000">
      <w:pPr>
        <w:pStyle w:val="GvdeMetni"/>
        <w:spacing w:before="8"/>
        <w:rPr>
          <w:sz w:val="12"/>
        </w:rPr>
      </w:pPr>
      <w:r>
        <w:pict w14:anchorId="1308278B">
          <v:shape id="_x0000_s2058" type="#_x0000_t202" style="position:absolute;margin-left:49.1pt;margin-top:8.95pt;width:305.9pt;height:56.7pt;z-index:-15728128;mso-wrap-distance-left:0;mso-wrap-distance-right:0;mso-position-horizontal-relative:page" fillcolor="#e5e5e5" stroked="f">
            <v:textbox inset="0,0,0,0">
              <w:txbxContent>
                <w:p w14:paraId="22EA63A8" w14:textId="77777777" w:rsidR="00752397" w:rsidRPr="006B6639" w:rsidRDefault="006B6639" w:rsidP="006B6639">
                  <w:pPr>
                    <w:spacing w:before="134" w:line="209" w:lineRule="exact"/>
                    <w:ind w:right="947"/>
                    <w:jc w:val="both"/>
                    <w:rPr>
                      <w:sz w:val="16"/>
                      <w:szCs w:val="16"/>
                    </w:rPr>
                  </w:pPr>
                  <w:r>
                    <w:rPr>
                      <w:color w:val="231F20"/>
                      <w:w w:val="125"/>
                      <w:sz w:val="16"/>
                      <w:szCs w:val="16"/>
                    </w:rPr>
                    <w:t xml:space="preserve">                          </w:t>
                  </w:r>
                  <w:r w:rsidRPr="006B6639">
                    <w:rPr>
                      <w:rFonts w:ascii="Times New Roman" w:eastAsia="Times New Roman" w:hAnsi="Times New Roman" w:cs="Times New Roman"/>
                      <w:sz w:val="18"/>
                      <w:szCs w:val="18"/>
                      <w:lang w:val="tr" w:eastAsia="tr"/>
                    </w:rPr>
                    <w:t>PÜF NOKTASI : BELLEK AYIRMA VE YÖNETME</w:t>
                  </w:r>
                </w:p>
                <w:p w14:paraId="14FDF40F" w14:textId="77777777" w:rsidR="00752397" w:rsidRDefault="00756D85">
                  <w:pPr>
                    <w:pStyle w:val="GvdeMetni"/>
                    <w:spacing w:before="5" w:line="218" w:lineRule="auto"/>
                    <w:ind w:left="179" w:right="177" w:firstLine="239"/>
                    <w:jc w:val="both"/>
                  </w:pPr>
                  <w:r>
                    <w:rPr>
                      <w:rFonts w:ascii="Times New Roman" w:eastAsia="Times New Roman" w:hAnsi="Times New Roman" w:cs="Times New Roman"/>
                    </w:rPr>
                    <w:t>UNIX/C programlarında, belleğin nasıl paylaştırılacağını ve yönetileceğini anlamak, sağlam ve güvenilir yazılımlar oluşturmak için çok önemlidir.  Yaygın olarak hangi arabirimler kullanılır?  Hangi hatalardan kaçınılmalıdır?</w:t>
                  </w:r>
                </w:p>
              </w:txbxContent>
            </v:textbox>
            <w10:wrap type="topAndBottom" anchorx="page"/>
          </v:shape>
        </w:pict>
      </w:r>
    </w:p>
    <w:p w14:paraId="6334F20A" w14:textId="77777777" w:rsidR="00752397" w:rsidRDefault="00752397">
      <w:pPr>
        <w:pStyle w:val="GvdeMetni"/>
        <w:spacing w:before="9"/>
        <w:rPr>
          <w:sz w:val="20"/>
        </w:rPr>
      </w:pPr>
    </w:p>
    <w:p w14:paraId="01365F59" w14:textId="77777777" w:rsidR="00752397" w:rsidRPr="00E47F00" w:rsidRDefault="00E47F00">
      <w:pPr>
        <w:pStyle w:val="Balk2"/>
        <w:numPr>
          <w:ilvl w:val="1"/>
          <w:numId w:val="2"/>
        </w:numPr>
        <w:tabs>
          <w:tab w:val="left" w:pos="700"/>
          <w:tab w:val="left" w:pos="701"/>
        </w:tabs>
        <w:spacing w:before="50"/>
        <w:jc w:val="left"/>
        <w:rPr>
          <w:rFonts w:ascii="Times New Roman" w:hAnsi="Times New Roman" w:cs="Times New Roman"/>
        </w:rPr>
      </w:pPr>
      <w:r w:rsidRPr="00E47F00">
        <w:rPr>
          <w:rFonts w:ascii="Times New Roman" w:hAnsi="Times New Roman" w:cs="Times New Roman"/>
          <w:color w:val="231F20"/>
          <w:w w:val="110"/>
        </w:rPr>
        <w:t>Bellek Türler</w:t>
      </w:r>
    </w:p>
    <w:p w14:paraId="1DF49A86" w14:textId="77777777" w:rsidR="00756D85" w:rsidRPr="00E47F00" w:rsidRDefault="00756D85" w:rsidP="00756D85">
      <w:pPr>
        <w:spacing w:line="225" w:lineRule="auto"/>
        <w:ind w:left="600" w:right="500" w:firstLine="239"/>
        <w:jc w:val="both"/>
        <w:rPr>
          <w:rFonts w:ascii="Times New Roman" w:hAnsi="Times New Roman" w:cs="Times New Roman"/>
          <w:sz w:val="20"/>
          <w:szCs w:val="20"/>
        </w:rPr>
      </w:pPr>
      <w:r w:rsidRPr="00E47F00">
        <w:rPr>
          <w:rFonts w:ascii="Times New Roman" w:eastAsia="Times New Roman" w:hAnsi="Times New Roman" w:cs="Times New Roman"/>
          <w:sz w:val="18"/>
          <w:szCs w:val="18"/>
        </w:rPr>
        <w:t>C programını çalıştırırken, ayrılmış iki tür bellek vardır.  Birincisi</w:t>
      </w:r>
      <w:r w:rsidRPr="00E47F00">
        <w:rPr>
          <w:rFonts w:ascii="Times New Roman" w:eastAsia="Times New Roman" w:hAnsi="Times New Roman" w:cs="Times New Roman"/>
          <w:b/>
          <w:bCs/>
          <w:sz w:val="18"/>
          <w:szCs w:val="18"/>
        </w:rPr>
        <w:t xml:space="preserve"> yığın(stack)</w:t>
      </w:r>
      <w:r w:rsidRPr="00E47F00">
        <w:rPr>
          <w:rFonts w:ascii="Times New Roman" w:eastAsia="Times New Roman" w:hAnsi="Times New Roman" w:cs="Times New Roman"/>
          <w:sz w:val="18"/>
          <w:szCs w:val="18"/>
        </w:rPr>
        <w:t xml:space="preserve"> belleği olarak adlandırılır ve bunların tahsisi ve atamaları sizin için derleyici, programcı tarafından dolaylı olarak yönetilir;  bu nedenle bazen</w:t>
      </w:r>
      <w:r w:rsidRPr="00E47F00">
        <w:rPr>
          <w:rFonts w:ascii="Times New Roman" w:eastAsia="Times New Roman" w:hAnsi="Times New Roman" w:cs="Times New Roman"/>
          <w:b/>
          <w:bCs/>
          <w:sz w:val="18"/>
          <w:szCs w:val="18"/>
        </w:rPr>
        <w:t xml:space="preserve"> otomatik</w:t>
      </w:r>
      <w:r w:rsidRPr="00E47F00">
        <w:rPr>
          <w:rFonts w:ascii="Times New Roman" w:eastAsia="Times New Roman" w:hAnsi="Times New Roman" w:cs="Times New Roman"/>
          <w:sz w:val="18"/>
          <w:szCs w:val="18"/>
        </w:rPr>
        <w:t xml:space="preserve"> </w:t>
      </w:r>
      <w:r w:rsidRPr="00E47F00">
        <w:rPr>
          <w:rFonts w:ascii="Times New Roman" w:eastAsia="Times New Roman" w:hAnsi="Times New Roman" w:cs="Times New Roman"/>
          <w:b/>
          <w:sz w:val="18"/>
          <w:szCs w:val="18"/>
        </w:rPr>
        <w:t>(automatic)</w:t>
      </w:r>
      <w:r w:rsidRPr="00E47F00">
        <w:rPr>
          <w:rFonts w:ascii="Times New Roman" w:eastAsia="Times New Roman" w:hAnsi="Times New Roman" w:cs="Times New Roman"/>
          <w:sz w:val="18"/>
          <w:szCs w:val="18"/>
        </w:rPr>
        <w:t xml:space="preserve"> bellek adı verilir. </w:t>
      </w:r>
    </w:p>
    <w:p w14:paraId="4BD8BB35" w14:textId="77777777" w:rsidR="00756D85" w:rsidRDefault="00756D85" w:rsidP="00756D85">
      <w:pPr>
        <w:spacing w:line="25" w:lineRule="exact"/>
        <w:rPr>
          <w:sz w:val="24"/>
          <w:szCs w:val="24"/>
        </w:rPr>
      </w:pPr>
    </w:p>
    <w:p w14:paraId="5492ABE5" w14:textId="77777777" w:rsidR="00752397" w:rsidRDefault="00756D85" w:rsidP="00756D85">
      <w:pPr>
        <w:pStyle w:val="GvdeMetni"/>
        <w:spacing w:before="6" w:line="216" w:lineRule="auto"/>
        <w:ind w:left="700" w:right="1038" w:firstLine="239"/>
        <w:jc w:val="both"/>
      </w:pPr>
      <w:r w:rsidRPr="00E47F00">
        <w:rPr>
          <w:rFonts w:ascii="Times New Roman" w:eastAsia="Times New Roman" w:hAnsi="Times New Roman" w:cs="Times New Roman"/>
        </w:rPr>
        <w:t>C’de yığındaki belleğin bildirmesi kolaydır.  Örneğin</w:t>
      </w:r>
      <w:r w:rsidR="006B6639">
        <w:rPr>
          <w:rFonts w:ascii="Times New Roman" w:eastAsia="Courier New" w:hAnsi="Times New Roman" w:cs="Times New Roman"/>
        </w:rPr>
        <w:t xml:space="preserve">, x adı verilen bir </w:t>
      </w:r>
      <w:r w:rsidRPr="00E47F00">
        <w:rPr>
          <w:rFonts w:ascii="Times New Roman" w:eastAsia="Courier New" w:hAnsi="Times New Roman" w:cs="Times New Roman"/>
        </w:rPr>
        <w:t>tamsayı için işlevinde</w:t>
      </w:r>
      <w:r w:rsidRPr="0017217C">
        <w:rPr>
          <w:rFonts w:ascii="Times New Roman" w:eastAsia="Courier New" w:hAnsi="Times New Roman" w:cs="Times New Roman"/>
        </w:rPr>
        <w:t xml:space="preserve"> </w:t>
      </w:r>
      <w:r>
        <w:rPr>
          <w:rFonts w:ascii="Courier New" w:eastAsia="Courier New" w:hAnsi="Courier New" w:cs="Courier New"/>
        </w:rPr>
        <w:t xml:space="preserve">func() </w:t>
      </w:r>
      <w:r w:rsidRPr="00E47F00">
        <w:rPr>
          <w:rFonts w:ascii="Times New Roman" w:eastAsia="Courier New" w:hAnsi="Times New Roman" w:cs="Times New Roman"/>
        </w:rPr>
        <w:t>biraz alana ihtiyacınız olduğunu söyleyelim.</w:t>
      </w:r>
      <w:r w:rsidRPr="00E47F00">
        <w:rPr>
          <w:rFonts w:ascii="Times New Roman" w:eastAsia="Times New Roman" w:hAnsi="Times New Roman" w:cs="Times New Roman"/>
        </w:rPr>
        <w:t xml:space="preserve"> Böyle bir bellek parçasını beyan etmek için şöyle bir şey yaparsınız:</w:t>
      </w:r>
    </w:p>
    <w:p w14:paraId="19D944DD" w14:textId="77777777" w:rsidR="00752397" w:rsidRDefault="00752397">
      <w:pPr>
        <w:pStyle w:val="GvdeMetni"/>
        <w:spacing w:before="10"/>
        <w:rPr>
          <w:sz w:val="16"/>
        </w:rPr>
      </w:pPr>
    </w:p>
    <w:p w14:paraId="3F338F80" w14:textId="77777777" w:rsidR="00752397" w:rsidRDefault="007C3727">
      <w:pPr>
        <w:pStyle w:val="GvdeMetni"/>
        <w:spacing w:line="202" w:lineRule="exact"/>
        <w:ind w:left="700"/>
        <w:rPr>
          <w:rFonts w:ascii="Courier New"/>
        </w:rPr>
      </w:pPr>
      <w:r>
        <w:rPr>
          <w:rFonts w:ascii="Courier New"/>
          <w:color w:val="231F20"/>
        </w:rPr>
        <w:t>void</w:t>
      </w:r>
      <w:r>
        <w:rPr>
          <w:rFonts w:ascii="Courier New"/>
          <w:color w:val="231F20"/>
          <w:spacing w:val="-3"/>
        </w:rPr>
        <w:t xml:space="preserve"> </w:t>
      </w:r>
      <w:r>
        <w:rPr>
          <w:rFonts w:ascii="Courier New"/>
          <w:color w:val="231F20"/>
        </w:rPr>
        <w:t>func()</w:t>
      </w:r>
      <w:r>
        <w:rPr>
          <w:rFonts w:ascii="Courier New"/>
          <w:color w:val="231F20"/>
          <w:spacing w:val="-3"/>
        </w:rPr>
        <w:t xml:space="preserve"> </w:t>
      </w:r>
      <w:r>
        <w:rPr>
          <w:rFonts w:ascii="Courier New"/>
          <w:color w:val="231F20"/>
        </w:rPr>
        <w:t>{</w:t>
      </w:r>
    </w:p>
    <w:p w14:paraId="38150AB3" w14:textId="77777777" w:rsidR="00752397" w:rsidRDefault="007C3727">
      <w:pPr>
        <w:pStyle w:val="GvdeMetni"/>
        <w:spacing w:line="199" w:lineRule="exact"/>
        <w:ind w:left="916"/>
        <w:rPr>
          <w:rFonts w:ascii="Courier New"/>
        </w:rPr>
      </w:pPr>
      <w:r>
        <w:rPr>
          <w:rFonts w:ascii="Courier New"/>
          <w:color w:val="231F20"/>
        </w:rPr>
        <w:t>int</w:t>
      </w:r>
      <w:r>
        <w:rPr>
          <w:rFonts w:ascii="Courier New"/>
          <w:color w:val="231F20"/>
          <w:spacing w:val="-3"/>
        </w:rPr>
        <w:t xml:space="preserve"> </w:t>
      </w:r>
      <w:r>
        <w:rPr>
          <w:rFonts w:ascii="Courier New"/>
          <w:color w:val="231F20"/>
        </w:rPr>
        <w:t>x;</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declares</w:t>
      </w:r>
      <w:r>
        <w:rPr>
          <w:rFonts w:ascii="Courier New"/>
          <w:color w:val="231F20"/>
          <w:spacing w:val="-2"/>
        </w:rPr>
        <w:t xml:space="preserve"> </w:t>
      </w:r>
      <w:r>
        <w:rPr>
          <w:rFonts w:ascii="Courier New"/>
          <w:color w:val="231F20"/>
        </w:rPr>
        <w:t>an</w:t>
      </w:r>
      <w:r>
        <w:rPr>
          <w:rFonts w:ascii="Courier New"/>
          <w:color w:val="231F20"/>
          <w:spacing w:val="-3"/>
        </w:rPr>
        <w:t xml:space="preserve"> </w:t>
      </w:r>
      <w:r>
        <w:rPr>
          <w:rFonts w:ascii="Courier New"/>
          <w:color w:val="231F20"/>
        </w:rPr>
        <w:t>integer</w:t>
      </w:r>
      <w:r>
        <w:rPr>
          <w:rFonts w:ascii="Courier New"/>
          <w:color w:val="231F20"/>
          <w:spacing w:val="-3"/>
        </w:rPr>
        <w:t xml:space="preserve"> </w:t>
      </w:r>
      <w:r>
        <w:rPr>
          <w:rFonts w:ascii="Courier New"/>
          <w:color w:val="231F20"/>
        </w:rPr>
        <w:t>on</w:t>
      </w:r>
      <w:r>
        <w:rPr>
          <w:rFonts w:ascii="Courier New"/>
          <w:color w:val="231F20"/>
          <w:spacing w:val="-2"/>
        </w:rPr>
        <w:t xml:space="preserve"> </w:t>
      </w:r>
      <w:r>
        <w:rPr>
          <w:rFonts w:ascii="Courier New"/>
          <w:color w:val="231F20"/>
        </w:rPr>
        <w:t>the</w:t>
      </w:r>
      <w:r>
        <w:rPr>
          <w:rFonts w:ascii="Courier New"/>
          <w:color w:val="231F20"/>
          <w:spacing w:val="-3"/>
        </w:rPr>
        <w:t xml:space="preserve"> </w:t>
      </w:r>
      <w:r>
        <w:rPr>
          <w:rFonts w:ascii="Courier New"/>
          <w:color w:val="231F20"/>
        </w:rPr>
        <w:t>stack</w:t>
      </w:r>
    </w:p>
    <w:p w14:paraId="1A484FC5" w14:textId="77777777" w:rsidR="00752397" w:rsidRDefault="007C3727">
      <w:pPr>
        <w:pStyle w:val="GvdeMetni"/>
        <w:spacing w:line="202" w:lineRule="exact"/>
        <w:ind w:left="916"/>
        <w:rPr>
          <w:rFonts w:ascii="Courier New"/>
        </w:rPr>
      </w:pPr>
      <w:r>
        <w:rPr>
          <w:rFonts w:ascii="Courier New"/>
          <w:color w:val="231F20"/>
        </w:rPr>
        <w:t>...</w:t>
      </w:r>
    </w:p>
    <w:p w14:paraId="6328EAC4" w14:textId="77777777" w:rsidR="00752397" w:rsidRDefault="007C3727" w:rsidP="00E04485">
      <w:pPr>
        <w:pStyle w:val="GvdeMetni"/>
        <w:spacing w:line="200" w:lineRule="exact"/>
        <w:ind w:left="700"/>
        <w:jc w:val="both"/>
        <w:rPr>
          <w:rFonts w:ascii="Courier New"/>
        </w:rPr>
      </w:pPr>
      <w:r>
        <w:rPr>
          <w:rFonts w:ascii="Courier New"/>
          <w:color w:val="231F20"/>
          <w:w w:val="99"/>
        </w:rPr>
        <w:t>}</w:t>
      </w:r>
    </w:p>
    <w:p w14:paraId="33C355DE" w14:textId="77777777" w:rsidR="00E04485" w:rsidRDefault="00E04485" w:rsidP="00E04485">
      <w:pPr>
        <w:pStyle w:val="GvdeMetni"/>
        <w:spacing w:before="7"/>
        <w:jc w:val="both"/>
        <w:rPr>
          <w:rFonts w:ascii="Times New Roman" w:eastAsia="Times New Roman" w:hAnsi="Times New Roman" w:cs="Times New Roman"/>
          <w:lang w:val="tr" w:eastAsia="tr"/>
        </w:rPr>
      </w:pPr>
    </w:p>
    <w:p w14:paraId="67C1F85E" w14:textId="77777777" w:rsidR="00E04485" w:rsidRDefault="006B6639" w:rsidP="00E04485">
      <w:pPr>
        <w:pStyle w:val="GvdeMetni"/>
        <w:jc w:val="both"/>
        <w:rPr>
          <w:rFonts w:ascii="Times New Roman" w:eastAsia="Courier New" w:hAnsi="Times New Roman" w:cs="Times New Roman"/>
        </w:rPr>
      </w:pPr>
      <w:r>
        <w:rPr>
          <w:rFonts w:ascii="Times New Roman" w:eastAsia="Times New Roman" w:hAnsi="Times New Roman" w:cs="Times New Roman"/>
        </w:rPr>
        <w:t xml:space="preserve">                 </w:t>
      </w:r>
      <w:r w:rsidR="00E04485">
        <w:rPr>
          <w:rFonts w:ascii="Times New Roman" w:eastAsia="Times New Roman" w:hAnsi="Times New Roman" w:cs="Times New Roman"/>
        </w:rPr>
        <w:t>Derleyici gerisini yapar</w:t>
      </w:r>
      <w:r w:rsidR="00E04485" w:rsidRPr="00296D8C">
        <w:rPr>
          <w:rFonts w:ascii="Times New Roman" w:eastAsia="Times New Roman" w:hAnsi="Times New Roman" w:cs="Times New Roman"/>
        </w:rPr>
        <w:t>,</w:t>
      </w:r>
      <w:r w:rsidR="00E04485" w:rsidRPr="00296D8C">
        <w:rPr>
          <w:rFonts w:ascii="Times New Roman" w:eastAsia="Courier New" w:hAnsi="Times New Roman" w:cs="Times New Roman"/>
        </w:rPr>
        <w:t xml:space="preserve"> böylece </w:t>
      </w:r>
      <w:r w:rsidR="00E04485">
        <w:rPr>
          <w:rFonts w:ascii="Courier New" w:eastAsia="Courier New" w:hAnsi="Courier New" w:cs="Courier New"/>
        </w:rPr>
        <w:t xml:space="preserve">func() </w:t>
      </w:r>
      <w:r w:rsidR="00E04485" w:rsidRPr="00296D8C">
        <w:rPr>
          <w:rFonts w:ascii="Times New Roman" w:eastAsia="Courier New" w:hAnsi="Times New Roman" w:cs="Times New Roman"/>
        </w:rPr>
        <w:t>çağırdığınızda yığında yer</w:t>
      </w:r>
    </w:p>
    <w:p w14:paraId="17621C5F" w14:textId="77777777" w:rsidR="00E04485" w:rsidRDefault="006B6639" w:rsidP="00E04485">
      <w:pPr>
        <w:pStyle w:val="GvdeMetni"/>
        <w:jc w:val="both"/>
        <w:rPr>
          <w:rFonts w:ascii="Times New Roman" w:eastAsia="Times New Roman" w:hAnsi="Times New Roman" w:cs="Times New Roman"/>
        </w:rPr>
      </w:pPr>
      <w:r>
        <w:rPr>
          <w:rFonts w:ascii="Times New Roman" w:eastAsia="Courier New" w:hAnsi="Times New Roman" w:cs="Times New Roman"/>
        </w:rPr>
        <w:t xml:space="preserve">           </w:t>
      </w:r>
      <w:r w:rsidR="00E04485" w:rsidRPr="00296D8C">
        <w:rPr>
          <w:rFonts w:ascii="Times New Roman" w:eastAsia="Courier New" w:hAnsi="Times New Roman" w:cs="Times New Roman"/>
        </w:rPr>
        <w:t>açtığınızdan emin olur</w:t>
      </w:r>
      <w:r w:rsidR="00E04485" w:rsidRPr="00296D8C">
        <w:rPr>
          <w:rFonts w:ascii="Times New Roman" w:eastAsia="Times New Roman" w:hAnsi="Times New Roman" w:cs="Times New Roman"/>
        </w:rPr>
        <w:t>.</w:t>
      </w:r>
      <w:r w:rsidR="00E04485">
        <w:rPr>
          <w:rFonts w:ascii="Times New Roman" w:eastAsia="Times New Roman" w:hAnsi="Times New Roman" w:cs="Times New Roman"/>
        </w:rPr>
        <w:t xml:space="preserve">  Fonksiyondan döndüğünüzde derleyici, hafızanın sizin</w:t>
      </w:r>
    </w:p>
    <w:p w14:paraId="29E72368" w14:textId="77777777" w:rsidR="00E04485" w:rsidRDefault="006B6639" w:rsidP="00E04485">
      <w:pPr>
        <w:pStyle w:val="GvdeMetni"/>
        <w:jc w:val="both"/>
        <w:rPr>
          <w:rFonts w:ascii="Times New Roman" w:eastAsia="Times New Roman" w:hAnsi="Times New Roman" w:cs="Times New Roman"/>
        </w:rPr>
      </w:pPr>
      <w:r>
        <w:rPr>
          <w:rFonts w:ascii="Times New Roman" w:eastAsia="Times New Roman" w:hAnsi="Times New Roman" w:cs="Times New Roman"/>
        </w:rPr>
        <w:t xml:space="preserve">           </w:t>
      </w:r>
      <w:r w:rsidR="00E04485">
        <w:rPr>
          <w:rFonts w:ascii="Times New Roman" w:eastAsia="Times New Roman" w:hAnsi="Times New Roman" w:cs="Times New Roman"/>
        </w:rPr>
        <w:t>için ayırımlarını geri alır;  bu nedenle, bazı bilgilerin çağrı çağrının dışında</w:t>
      </w:r>
    </w:p>
    <w:p w14:paraId="23461DC8" w14:textId="77777777" w:rsidR="00E04485" w:rsidRDefault="006B6639" w:rsidP="00E04485">
      <w:pPr>
        <w:pStyle w:val="GvdeMetni"/>
        <w:jc w:val="both"/>
        <w:rPr>
          <w:rFonts w:ascii="Times New Roman" w:eastAsia="Times New Roman" w:hAnsi="Times New Roman" w:cs="Times New Roman"/>
        </w:rPr>
      </w:pPr>
      <w:r>
        <w:rPr>
          <w:rFonts w:ascii="Times New Roman" w:eastAsia="Times New Roman" w:hAnsi="Times New Roman" w:cs="Times New Roman"/>
        </w:rPr>
        <w:t xml:space="preserve">           </w:t>
      </w:r>
      <w:r w:rsidR="00E04485">
        <w:rPr>
          <w:rFonts w:ascii="Times New Roman" w:eastAsia="Times New Roman" w:hAnsi="Times New Roman" w:cs="Times New Roman"/>
        </w:rPr>
        <w:t>yaşamasını istiyorsanız, bu bilgileri yığın üzerinde bırakmamanız daha iyi</w:t>
      </w:r>
    </w:p>
    <w:p w14:paraId="53F142B1" w14:textId="77777777" w:rsidR="00E04485" w:rsidRDefault="006B6639" w:rsidP="00E04485">
      <w:pPr>
        <w:pStyle w:val="GvdeMetni"/>
        <w:jc w:val="both"/>
        <w:rPr>
          <w:rFonts w:ascii="Times New Roman" w:eastAsia="Times New Roman" w:hAnsi="Times New Roman" w:cs="Times New Roman"/>
          <w:lang w:val="tr" w:eastAsia="tr"/>
        </w:rPr>
      </w:pPr>
      <w:r>
        <w:rPr>
          <w:rFonts w:ascii="Times New Roman" w:eastAsia="Times New Roman" w:hAnsi="Times New Roman" w:cs="Times New Roman"/>
        </w:rPr>
        <w:t xml:space="preserve">           </w:t>
      </w:r>
      <w:r w:rsidR="00E04485">
        <w:rPr>
          <w:rFonts w:ascii="Times New Roman" w:eastAsia="Times New Roman" w:hAnsi="Times New Roman" w:cs="Times New Roman"/>
        </w:rPr>
        <w:t>olurdu.</w:t>
      </w:r>
    </w:p>
    <w:p w14:paraId="6998739D" w14:textId="77777777" w:rsidR="00E04485" w:rsidRDefault="00E04485">
      <w:pPr>
        <w:pStyle w:val="GvdeMetni"/>
        <w:spacing w:before="7"/>
        <w:rPr>
          <w:rFonts w:ascii="Times New Roman" w:eastAsia="Times New Roman" w:hAnsi="Times New Roman" w:cs="Times New Roman"/>
          <w:lang w:val="tr" w:eastAsia="tr"/>
        </w:rPr>
      </w:pPr>
    </w:p>
    <w:p w14:paraId="18983CC8" w14:textId="77777777" w:rsidR="00E04485" w:rsidRDefault="00E04485">
      <w:pPr>
        <w:pStyle w:val="GvdeMetni"/>
        <w:spacing w:before="7"/>
        <w:rPr>
          <w:rFonts w:ascii="Courier New"/>
          <w:sz w:val="16"/>
        </w:rPr>
      </w:pPr>
    </w:p>
    <w:p w14:paraId="236089F8" w14:textId="77777777" w:rsidR="00752397" w:rsidRDefault="00000000">
      <w:pPr>
        <w:pStyle w:val="GvdeMetni"/>
        <w:spacing w:before="5"/>
        <w:rPr>
          <w:sz w:val="9"/>
        </w:rPr>
      </w:pPr>
      <w:r>
        <w:pict w14:anchorId="3AE1BA3E">
          <v:shape id="_x0000_s2057" style="position:absolute;margin-left:58.05pt;margin-top:7.95pt;width:115.2pt;height:.1pt;z-index:-15727616;mso-wrap-distance-left:0;mso-wrap-distance-right:0;mso-position-horizontal-relative:page" coordorigin="1161,159" coordsize="2304,0" path="m1161,159r2303,e" filled="f" strokecolor="#231f20" strokeweight=".14289mm">
            <v:path arrowok="t"/>
            <w10:wrap type="topAndBottom" anchorx="page"/>
          </v:shape>
        </w:pict>
      </w:r>
    </w:p>
    <w:p w14:paraId="4999A33E" w14:textId="77777777" w:rsidR="00752397" w:rsidRPr="00E47F00" w:rsidRDefault="007C3727">
      <w:pPr>
        <w:spacing w:before="18"/>
        <w:ind w:left="972"/>
        <w:rPr>
          <w:rFonts w:ascii="Times New Roman" w:hAnsi="Times New Roman" w:cs="Times New Roman"/>
          <w:sz w:val="14"/>
        </w:rPr>
      </w:pPr>
      <w:r w:rsidRPr="00E47F00">
        <w:rPr>
          <w:rFonts w:ascii="Times New Roman" w:hAnsi="Times New Roman" w:cs="Times New Roman"/>
          <w:color w:val="231F20"/>
          <w:spacing w:val="-1"/>
          <w:w w:val="110"/>
          <w:sz w:val="14"/>
          <w:vertAlign w:val="superscript"/>
        </w:rPr>
        <w:t>1</w:t>
      </w:r>
      <w:r w:rsidRPr="00E47F00">
        <w:rPr>
          <w:rFonts w:ascii="Times New Roman" w:hAnsi="Times New Roman" w:cs="Times New Roman"/>
          <w:color w:val="231F20"/>
          <w:spacing w:val="-1"/>
          <w:w w:val="110"/>
          <w:sz w:val="14"/>
        </w:rPr>
        <w:t>Indeed,</w:t>
      </w:r>
      <w:r w:rsidRPr="00E47F00">
        <w:rPr>
          <w:rFonts w:ascii="Times New Roman" w:hAnsi="Times New Roman" w:cs="Times New Roman"/>
          <w:color w:val="231F20"/>
          <w:spacing w:val="-8"/>
          <w:w w:val="110"/>
          <w:sz w:val="14"/>
        </w:rPr>
        <w:t xml:space="preserve"> </w:t>
      </w:r>
      <w:r w:rsidRPr="00E47F00">
        <w:rPr>
          <w:rFonts w:ascii="Times New Roman" w:hAnsi="Times New Roman" w:cs="Times New Roman"/>
          <w:color w:val="231F20"/>
          <w:spacing w:val="-1"/>
          <w:w w:val="110"/>
          <w:sz w:val="14"/>
        </w:rPr>
        <w:t>we</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spacing w:val="-1"/>
          <w:w w:val="110"/>
          <w:sz w:val="14"/>
        </w:rPr>
        <w:t>hope</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spacing w:val="-1"/>
          <w:w w:val="110"/>
          <w:sz w:val="14"/>
        </w:rPr>
        <w:t>all</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spacing w:val="-1"/>
          <w:w w:val="110"/>
          <w:sz w:val="14"/>
        </w:rPr>
        <w:t>chapters</w:t>
      </w:r>
      <w:r w:rsidRPr="00E47F00">
        <w:rPr>
          <w:rFonts w:ascii="Times New Roman" w:hAnsi="Times New Roman" w:cs="Times New Roman"/>
          <w:color w:val="231F20"/>
          <w:spacing w:val="-8"/>
          <w:w w:val="110"/>
          <w:sz w:val="14"/>
        </w:rPr>
        <w:t xml:space="preserve"> </w:t>
      </w:r>
      <w:r w:rsidRPr="00E47F00">
        <w:rPr>
          <w:rFonts w:ascii="Times New Roman" w:hAnsi="Times New Roman" w:cs="Times New Roman"/>
          <w:color w:val="231F20"/>
          <w:w w:val="110"/>
          <w:sz w:val="14"/>
        </w:rPr>
        <w:t>are! But</w:t>
      </w:r>
      <w:r w:rsidRPr="00E47F00">
        <w:rPr>
          <w:rFonts w:ascii="Times New Roman" w:hAnsi="Times New Roman" w:cs="Times New Roman"/>
          <w:color w:val="231F20"/>
          <w:spacing w:val="-8"/>
          <w:w w:val="110"/>
          <w:sz w:val="14"/>
        </w:rPr>
        <w:t xml:space="preserve"> </w:t>
      </w:r>
      <w:r w:rsidRPr="00E47F00">
        <w:rPr>
          <w:rFonts w:ascii="Times New Roman" w:hAnsi="Times New Roman" w:cs="Times New Roman"/>
          <w:color w:val="231F20"/>
          <w:w w:val="110"/>
          <w:sz w:val="14"/>
        </w:rPr>
        <w:t>this</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w w:val="110"/>
          <w:sz w:val="14"/>
        </w:rPr>
        <w:t>one</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w w:val="110"/>
          <w:sz w:val="14"/>
        </w:rPr>
        <w:t>is</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w w:val="110"/>
          <w:sz w:val="14"/>
        </w:rPr>
        <w:t>shorter</w:t>
      </w:r>
      <w:r w:rsidRPr="00E47F00">
        <w:rPr>
          <w:rFonts w:ascii="Times New Roman" w:hAnsi="Times New Roman" w:cs="Times New Roman"/>
          <w:color w:val="231F20"/>
          <w:spacing w:val="-8"/>
          <w:w w:val="110"/>
          <w:sz w:val="14"/>
        </w:rPr>
        <w:t xml:space="preserve"> </w:t>
      </w:r>
      <w:r w:rsidRPr="00E47F00">
        <w:rPr>
          <w:rFonts w:ascii="Times New Roman" w:hAnsi="Times New Roman" w:cs="Times New Roman"/>
          <w:color w:val="231F20"/>
          <w:w w:val="110"/>
          <w:sz w:val="14"/>
        </w:rPr>
        <w:t>and</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w w:val="110"/>
          <w:sz w:val="14"/>
        </w:rPr>
        <w:t>pointier,</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w w:val="110"/>
          <w:sz w:val="14"/>
        </w:rPr>
        <w:t>we</w:t>
      </w:r>
      <w:r w:rsidRPr="00E47F00">
        <w:rPr>
          <w:rFonts w:ascii="Times New Roman" w:hAnsi="Times New Roman" w:cs="Times New Roman"/>
          <w:color w:val="231F20"/>
          <w:spacing w:val="-7"/>
          <w:w w:val="110"/>
          <w:sz w:val="14"/>
        </w:rPr>
        <w:t xml:space="preserve"> </w:t>
      </w:r>
      <w:r w:rsidRPr="00E47F00">
        <w:rPr>
          <w:rFonts w:ascii="Times New Roman" w:hAnsi="Times New Roman" w:cs="Times New Roman"/>
          <w:color w:val="231F20"/>
          <w:w w:val="110"/>
          <w:sz w:val="14"/>
        </w:rPr>
        <w:t>think.</w:t>
      </w:r>
    </w:p>
    <w:p w14:paraId="26186B8D" w14:textId="77777777" w:rsidR="00752397" w:rsidRPr="00E47F00" w:rsidRDefault="00752397">
      <w:pPr>
        <w:pStyle w:val="GvdeMetni"/>
        <w:spacing w:before="10"/>
        <w:rPr>
          <w:rFonts w:ascii="Times New Roman" w:hAnsi="Times New Roman" w:cs="Times New Roman"/>
          <w:sz w:val="21"/>
        </w:rPr>
      </w:pPr>
    </w:p>
    <w:p w14:paraId="11E2B487" w14:textId="77777777" w:rsidR="00752397" w:rsidRPr="00E47F00" w:rsidRDefault="007C3727">
      <w:pPr>
        <w:pStyle w:val="GvdeMetni"/>
        <w:ind w:right="337"/>
        <w:jc w:val="center"/>
        <w:rPr>
          <w:rFonts w:ascii="Times New Roman" w:hAnsi="Times New Roman" w:cs="Times New Roman"/>
        </w:rPr>
      </w:pPr>
      <w:r w:rsidRPr="00E47F00">
        <w:rPr>
          <w:rFonts w:ascii="Times New Roman" w:hAnsi="Times New Roman" w:cs="Times New Roman"/>
          <w:color w:val="231F20"/>
          <w:w w:val="98"/>
        </w:rPr>
        <w:t>1</w:t>
      </w:r>
    </w:p>
    <w:p w14:paraId="41344A47" w14:textId="77777777" w:rsidR="00752397" w:rsidRPr="00E47F00" w:rsidRDefault="00752397">
      <w:pPr>
        <w:jc w:val="center"/>
        <w:rPr>
          <w:rFonts w:ascii="Times New Roman" w:hAnsi="Times New Roman" w:cs="Times New Roman"/>
        </w:rPr>
        <w:sectPr w:rsidR="00752397" w:rsidRPr="00E47F00">
          <w:type w:val="continuous"/>
          <w:pgSz w:w="8640" w:h="12960"/>
          <w:pgMar w:top="1220" w:right="680" w:bottom="280" w:left="460" w:header="708" w:footer="708" w:gutter="0"/>
          <w:cols w:space="708"/>
        </w:sectPr>
      </w:pPr>
    </w:p>
    <w:p w14:paraId="0E125838" w14:textId="77777777" w:rsidR="00752397" w:rsidRDefault="00752397">
      <w:pPr>
        <w:pStyle w:val="GvdeMetni"/>
        <w:spacing w:before="8"/>
        <w:rPr>
          <w:sz w:val="21"/>
        </w:rPr>
      </w:pPr>
    </w:p>
    <w:p w14:paraId="70CF0853" w14:textId="77777777" w:rsidR="00752397" w:rsidRPr="00E47F00" w:rsidRDefault="006B6639">
      <w:pPr>
        <w:pStyle w:val="GvdeMetni"/>
        <w:spacing w:before="78" w:line="213" w:lineRule="auto"/>
        <w:ind w:left="1258" w:right="480" w:firstLine="239"/>
        <w:jc w:val="both"/>
        <w:rPr>
          <w:rFonts w:ascii="Times New Roman" w:hAnsi="Times New Roman" w:cs="Times New Roman"/>
        </w:rPr>
      </w:pPr>
      <w:r w:rsidRPr="006B6639">
        <w:rPr>
          <w:rFonts w:ascii="Times New Roman" w:eastAsia="Times New Roman" w:hAnsi="Times New Roman" w:cs="Times New Roman"/>
          <w:lang w:val="tr" w:eastAsia="tr"/>
        </w:rPr>
        <w:t>Tüm ayırma ve ayırma işleminin programcı olarak sizin tarafınız tarafından açıkça ele alındığı öbek belleği adı verilen ikinci bellek türüne ulaşmamızı sağlamak için uzun ömürlü bir bellek gerekir.  Hiç kuşku yok, ağır bir sorumluluk!  Ve elbette birçok sorunun nedeni.  Ancak dikkatli ve dikkatli olmanız durumunda, bu tür arayüzleri çok fazla sorun olmadan doğru şekilde kullanacaksınız.  İşte, öbek üzerinde bir tamsayı nasıl atayabileceğine bir örnek</w:t>
      </w:r>
      <w:r>
        <w:rPr>
          <w:rFonts w:ascii="Times New Roman" w:eastAsia="Times New Roman" w:hAnsi="Times New Roman" w:cs="Times New Roman"/>
          <w:lang w:val="tr" w:eastAsia="tr"/>
        </w:rPr>
        <w:t>:</w:t>
      </w:r>
    </w:p>
    <w:p w14:paraId="517F49E5" w14:textId="77777777" w:rsidR="00752397" w:rsidRDefault="007C3727">
      <w:pPr>
        <w:pStyle w:val="GvdeMetni"/>
        <w:spacing w:before="129" w:line="202" w:lineRule="exact"/>
        <w:ind w:left="1258"/>
        <w:rPr>
          <w:rFonts w:ascii="Courier New"/>
        </w:rPr>
      </w:pPr>
      <w:r>
        <w:rPr>
          <w:rFonts w:ascii="Courier New"/>
          <w:color w:val="231F20"/>
        </w:rPr>
        <w:t>void</w:t>
      </w:r>
      <w:r>
        <w:rPr>
          <w:rFonts w:ascii="Courier New"/>
          <w:color w:val="231F20"/>
          <w:spacing w:val="-3"/>
        </w:rPr>
        <w:t xml:space="preserve"> </w:t>
      </w:r>
      <w:r>
        <w:rPr>
          <w:rFonts w:ascii="Courier New"/>
          <w:color w:val="231F20"/>
        </w:rPr>
        <w:t>func()</w:t>
      </w:r>
      <w:r>
        <w:rPr>
          <w:rFonts w:ascii="Courier New"/>
          <w:color w:val="231F20"/>
          <w:spacing w:val="-3"/>
        </w:rPr>
        <w:t xml:space="preserve"> </w:t>
      </w:r>
      <w:r>
        <w:rPr>
          <w:rFonts w:ascii="Courier New"/>
          <w:color w:val="231F20"/>
        </w:rPr>
        <w:t>{</w:t>
      </w:r>
    </w:p>
    <w:p w14:paraId="1B42A5D8" w14:textId="77777777" w:rsidR="00752397" w:rsidRDefault="007C3727">
      <w:pPr>
        <w:pStyle w:val="GvdeMetni"/>
        <w:spacing w:before="23" w:line="189" w:lineRule="auto"/>
        <w:ind w:left="1474"/>
        <w:rPr>
          <w:rFonts w:ascii="Courier New"/>
        </w:rPr>
      </w:pPr>
      <w:r>
        <w:rPr>
          <w:rFonts w:ascii="Courier New"/>
          <w:color w:val="231F20"/>
        </w:rPr>
        <w:t>int</w:t>
      </w:r>
      <w:r>
        <w:rPr>
          <w:rFonts w:ascii="Courier New"/>
          <w:color w:val="231F20"/>
          <w:spacing w:val="-4"/>
        </w:rPr>
        <w:t xml:space="preserve"> </w:t>
      </w:r>
      <w:r>
        <w:rPr>
          <w:rFonts w:ascii="Courier New"/>
          <w:color w:val="231F20"/>
          <w:position w:val="-2"/>
        </w:rPr>
        <w:t>*</w:t>
      </w:r>
      <w:r>
        <w:rPr>
          <w:rFonts w:ascii="Courier New"/>
          <w:color w:val="231F20"/>
        </w:rPr>
        <w:t>x</w:t>
      </w:r>
      <w:r>
        <w:rPr>
          <w:rFonts w:ascii="Courier New"/>
          <w:color w:val="231F20"/>
          <w:spacing w:val="-3"/>
        </w:rPr>
        <w:t xml:space="preserve"> </w:t>
      </w:r>
      <w:r>
        <w:rPr>
          <w:rFonts w:ascii="Courier New"/>
          <w:color w:val="231F20"/>
        </w:rPr>
        <w:t>=</w:t>
      </w:r>
      <w:r>
        <w:rPr>
          <w:rFonts w:ascii="Courier New"/>
          <w:color w:val="231F20"/>
          <w:spacing w:val="-4"/>
        </w:rPr>
        <w:t xml:space="preserve"> </w:t>
      </w:r>
      <w:r>
        <w:rPr>
          <w:rFonts w:ascii="Courier New"/>
          <w:color w:val="231F20"/>
        </w:rPr>
        <w:t>(int</w:t>
      </w:r>
      <w:r>
        <w:rPr>
          <w:rFonts w:ascii="Courier New"/>
          <w:color w:val="231F20"/>
          <w:spacing w:val="-3"/>
        </w:rPr>
        <w:t xml:space="preserve"> </w:t>
      </w:r>
      <w:r>
        <w:rPr>
          <w:rFonts w:ascii="Courier New"/>
          <w:color w:val="231F20"/>
          <w:position w:val="-2"/>
        </w:rPr>
        <w:t>*</w:t>
      </w:r>
      <w:r>
        <w:rPr>
          <w:rFonts w:ascii="Courier New"/>
          <w:color w:val="231F20"/>
        </w:rPr>
        <w:t>)</w:t>
      </w:r>
      <w:r>
        <w:rPr>
          <w:rFonts w:ascii="Courier New"/>
          <w:color w:val="231F20"/>
          <w:spacing w:val="-4"/>
        </w:rPr>
        <w:t xml:space="preserve"> </w:t>
      </w:r>
      <w:r>
        <w:rPr>
          <w:rFonts w:ascii="Courier New"/>
          <w:color w:val="231F20"/>
        </w:rPr>
        <w:t>malloc(sizeof(int));</w:t>
      </w:r>
    </w:p>
    <w:p w14:paraId="66E1062A" w14:textId="77777777" w:rsidR="00752397" w:rsidRDefault="007C3727">
      <w:pPr>
        <w:pStyle w:val="GvdeMetni"/>
        <w:spacing w:line="187" w:lineRule="exact"/>
        <w:ind w:left="1474"/>
        <w:rPr>
          <w:rFonts w:ascii="Courier New"/>
        </w:rPr>
      </w:pPr>
      <w:r>
        <w:rPr>
          <w:rFonts w:ascii="Courier New"/>
          <w:color w:val="231F20"/>
        </w:rPr>
        <w:t>...</w:t>
      </w:r>
    </w:p>
    <w:p w14:paraId="61B66A06" w14:textId="77777777" w:rsidR="00752397" w:rsidRDefault="007C3727">
      <w:pPr>
        <w:pStyle w:val="GvdeMetni"/>
        <w:spacing w:line="200" w:lineRule="exact"/>
        <w:ind w:left="1258"/>
        <w:rPr>
          <w:rFonts w:ascii="Courier New"/>
        </w:rPr>
      </w:pPr>
      <w:r>
        <w:rPr>
          <w:rFonts w:ascii="Courier New"/>
          <w:color w:val="231F20"/>
          <w:w w:val="99"/>
        </w:rPr>
        <w:t>}</w:t>
      </w:r>
    </w:p>
    <w:p w14:paraId="2E0E502E" w14:textId="77777777" w:rsidR="00752397" w:rsidRPr="00E47F00" w:rsidRDefault="00EB172F" w:rsidP="00EB172F">
      <w:pPr>
        <w:pStyle w:val="GvdeMetni"/>
        <w:spacing w:before="120"/>
        <w:ind w:left="1259" w:right="482" w:firstLine="238"/>
        <w:jc w:val="both"/>
        <w:rPr>
          <w:rFonts w:ascii="Times New Roman" w:hAnsi="Times New Roman" w:cs="Times New Roman"/>
        </w:rPr>
      </w:pPr>
      <w:r>
        <w:rPr>
          <w:rFonts w:ascii="Times New Roman" w:eastAsia="Times New Roman" w:hAnsi="Times New Roman" w:cs="Times New Roman"/>
          <w:lang w:val="tr" w:eastAsia="tr"/>
        </w:rPr>
        <w:t xml:space="preserve">    </w:t>
      </w:r>
      <w:r w:rsidRPr="00EB172F">
        <w:rPr>
          <w:rFonts w:ascii="Times New Roman" w:eastAsia="Times New Roman" w:hAnsi="Times New Roman" w:cs="Times New Roman"/>
          <w:lang w:val="tr" w:eastAsia="tr"/>
        </w:rPr>
        <w:t>Bu küçük kod parçacığıyla ilgili birkaç not.  Öncelikle, bu satırda hem yığın hem de öbek atamasının gerçekleştiğini fark edebilirsiniz: Önce derleyici, söz konusu işaretleyiciyi (</w:t>
      </w:r>
      <w:r w:rsidRPr="00EB172F">
        <w:rPr>
          <w:rFonts w:ascii="Courier New" w:eastAsia="Courier New" w:hAnsi="Courier New" w:cs="Courier New"/>
          <w:lang w:val="tr" w:eastAsia="tr"/>
        </w:rPr>
        <w:t>int</w:t>
      </w:r>
      <w:r w:rsidRPr="00EB172F">
        <w:rPr>
          <w:rFonts w:ascii="Courier New" w:eastAsia="Courier New" w:hAnsi="Courier New" w:cs="Courier New"/>
          <w:sz w:val="35"/>
          <w:szCs w:val="35"/>
          <w:vertAlign w:val="subscript"/>
          <w:lang w:val="tr" w:eastAsia="tr"/>
        </w:rPr>
        <w:t xml:space="preserve"> *</w:t>
      </w:r>
      <w:r w:rsidRPr="00EB172F">
        <w:rPr>
          <w:rFonts w:ascii="Courier New" w:eastAsia="Courier New" w:hAnsi="Courier New" w:cs="Courier New"/>
          <w:lang w:val="tr" w:eastAsia="tr"/>
        </w:rPr>
        <w:t>x</w:t>
      </w:r>
      <w:r w:rsidRPr="00EB172F">
        <w:rPr>
          <w:rFonts w:ascii="Times New Roman" w:eastAsia="Times New Roman" w:hAnsi="Times New Roman" w:cs="Times New Roman"/>
          <w:lang w:val="tr" w:eastAsia="tr"/>
        </w:rPr>
        <w:t>) gördüğünde bir tamsayının işaretçisi için yer açmayı bilir;  daha sonra, program</w:t>
      </w:r>
      <w:r w:rsidRPr="00EB172F">
        <w:rPr>
          <w:rFonts w:ascii="Courier New" w:eastAsia="Courier New" w:hAnsi="Courier New" w:cs="Courier New"/>
          <w:lang w:val="tr" w:eastAsia="tr"/>
        </w:rPr>
        <w:t xml:space="preserve"> malloc() </w:t>
      </w:r>
      <w:r w:rsidRPr="00EB172F">
        <w:rPr>
          <w:rFonts w:ascii="Times New Roman" w:eastAsia="Courier New" w:hAnsi="Times New Roman" w:cs="Times New Roman"/>
          <w:lang w:val="tr" w:eastAsia="tr"/>
        </w:rPr>
        <w:t>çağrıldığında</w:t>
      </w:r>
      <w:r w:rsidRPr="00EB172F">
        <w:rPr>
          <w:rFonts w:ascii="Times New Roman" w:eastAsia="Times New Roman" w:hAnsi="Times New Roman" w:cs="Times New Roman"/>
          <w:lang w:val="tr" w:eastAsia="tr"/>
        </w:rPr>
        <w:t>, öbek üzerinde bir tamsayı için yer ister;  Rutin, bu tür bir tamsayı (başarı üzerine veya başarısız olduğunda NULL) adresini geri döndürür ve bu adres daha sonra program tarafından kullanılmak üzere yığında saklanır</w:t>
      </w:r>
    </w:p>
    <w:p w14:paraId="7626D30B" w14:textId="77777777" w:rsidR="00752397" w:rsidRPr="008F63DD" w:rsidRDefault="008F63DD" w:rsidP="008F63DD">
      <w:pPr>
        <w:pStyle w:val="GvdeMetni"/>
        <w:spacing w:before="7" w:line="218" w:lineRule="auto"/>
        <w:ind w:left="1259" w:right="482" w:firstLine="238"/>
        <w:jc w:val="both"/>
        <w:rPr>
          <w:rFonts w:ascii="Times New Roman" w:hAnsi="Times New Roman" w:cs="Times New Roman"/>
        </w:rPr>
      </w:pPr>
      <w:r w:rsidRPr="008F63DD">
        <w:rPr>
          <w:rFonts w:ascii="Times New Roman" w:eastAsia="Times New Roman" w:hAnsi="Times New Roman" w:cs="Times New Roman"/>
        </w:rPr>
        <w:t>Açık yapısı ve daha çeşitli kullanımı nedeniyle, yığın bellek hem kullanıcılar hem de sistemler için daha fazla zorluk teşkil eder.  Bu nedenle, tartışmamızın geri kalanının odak noktası budur.</w:t>
      </w:r>
    </w:p>
    <w:p w14:paraId="4A7B4122" w14:textId="77777777" w:rsidR="00752397" w:rsidRPr="00E47F00" w:rsidRDefault="00752397" w:rsidP="00E47F00">
      <w:pPr>
        <w:pStyle w:val="GvdeMetni"/>
        <w:spacing w:before="3"/>
        <w:jc w:val="center"/>
        <w:rPr>
          <w:rFonts w:ascii="Times New Roman" w:hAnsi="Times New Roman" w:cs="Times New Roman"/>
          <w:sz w:val="22"/>
        </w:rPr>
      </w:pPr>
    </w:p>
    <w:p w14:paraId="757EA42B" w14:textId="77777777" w:rsidR="00752397" w:rsidRPr="00E47F00" w:rsidRDefault="006B6639">
      <w:pPr>
        <w:pStyle w:val="Balk2"/>
        <w:numPr>
          <w:ilvl w:val="1"/>
          <w:numId w:val="2"/>
        </w:numPr>
        <w:tabs>
          <w:tab w:val="left" w:pos="1258"/>
          <w:tab w:val="left" w:pos="1259"/>
        </w:tabs>
        <w:ind w:left="1259" w:hanging="601"/>
        <w:jc w:val="left"/>
        <w:rPr>
          <w:rFonts w:ascii="Times New Roman" w:hAnsi="Times New Roman" w:cs="Times New Roman"/>
        </w:rPr>
      </w:pPr>
      <w:r w:rsidRPr="006B6639">
        <w:rPr>
          <w:rFonts w:ascii="Courier New" w:hAnsi="Courier New" w:cs="Courier New"/>
          <w:color w:val="231F20"/>
          <w:spacing w:val="-1"/>
          <w:w w:val="105"/>
        </w:rPr>
        <w:t>M</w:t>
      </w:r>
      <w:r w:rsidR="007C3727" w:rsidRPr="006B6639">
        <w:rPr>
          <w:rFonts w:ascii="Courier New" w:hAnsi="Courier New" w:cs="Courier New"/>
          <w:color w:val="231F20"/>
          <w:spacing w:val="-1"/>
          <w:w w:val="105"/>
        </w:rPr>
        <w:t>alloc</w:t>
      </w:r>
      <w:r w:rsidR="007C3727" w:rsidRPr="00E47F00">
        <w:rPr>
          <w:rFonts w:ascii="Times New Roman" w:hAnsi="Times New Roman" w:cs="Times New Roman"/>
          <w:color w:val="231F20"/>
          <w:spacing w:val="-1"/>
          <w:w w:val="105"/>
        </w:rPr>
        <w:t>()</w:t>
      </w:r>
      <w:r w:rsidR="007C3727" w:rsidRPr="00E47F00">
        <w:rPr>
          <w:rFonts w:ascii="Times New Roman" w:hAnsi="Times New Roman" w:cs="Times New Roman"/>
          <w:color w:val="231F20"/>
          <w:spacing w:val="-83"/>
          <w:w w:val="105"/>
        </w:rPr>
        <w:t xml:space="preserve"> </w:t>
      </w:r>
      <w:r>
        <w:rPr>
          <w:rFonts w:ascii="Times New Roman" w:hAnsi="Times New Roman" w:cs="Times New Roman"/>
          <w:color w:val="231F20"/>
          <w:w w:val="105"/>
        </w:rPr>
        <w:t xml:space="preserve"> </w:t>
      </w:r>
      <w:r w:rsidRPr="006B6639">
        <w:rPr>
          <w:rFonts w:asciiTheme="minorHAnsi" w:hAnsiTheme="minorHAnsi" w:cstheme="minorHAnsi"/>
          <w:color w:val="231F20"/>
          <w:w w:val="105"/>
        </w:rPr>
        <w:t>Çağrısı</w:t>
      </w:r>
      <w:r>
        <w:rPr>
          <w:rFonts w:ascii="Times New Roman" w:hAnsi="Times New Roman" w:cs="Times New Roman"/>
          <w:color w:val="231F20"/>
          <w:w w:val="105"/>
        </w:rPr>
        <w:t xml:space="preserve"> </w:t>
      </w:r>
    </w:p>
    <w:p w14:paraId="166CF844" w14:textId="77777777" w:rsidR="008F63DD" w:rsidRDefault="008F63DD" w:rsidP="008F63DD">
      <w:pPr>
        <w:spacing w:line="216" w:lineRule="auto"/>
        <w:ind w:left="1140" w:firstLine="239"/>
        <w:jc w:val="both"/>
        <w:rPr>
          <w:rFonts w:ascii="Courier New" w:eastAsia="Courier New" w:hAnsi="Courier New" w:cs="Courier New"/>
          <w:b/>
          <w:bCs/>
          <w:sz w:val="18"/>
          <w:szCs w:val="18"/>
        </w:rPr>
      </w:pPr>
    </w:p>
    <w:p w14:paraId="6D7CF8E1" w14:textId="77777777" w:rsidR="008F63DD" w:rsidRPr="0051400D" w:rsidRDefault="008F63DD" w:rsidP="008F63DD">
      <w:pPr>
        <w:spacing w:line="216" w:lineRule="auto"/>
        <w:ind w:left="1140" w:firstLine="239"/>
        <w:jc w:val="both"/>
        <w:rPr>
          <w:sz w:val="20"/>
          <w:szCs w:val="20"/>
        </w:rPr>
      </w:pPr>
      <w:r w:rsidRPr="00161A28">
        <w:rPr>
          <w:rFonts w:ascii="Courier New" w:eastAsia="Courier New" w:hAnsi="Courier New" w:cs="Courier New"/>
          <w:b/>
          <w:bCs/>
          <w:sz w:val="18"/>
          <w:szCs w:val="18"/>
        </w:rPr>
        <w:t>MALLOC()</w:t>
      </w:r>
      <w:r>
        <w:rPr>
          <w:rFonts w:eastAsia="Times New Roman"/>
          <w:sz w:val="18"/>
          <w:szCs w:val="18"/>
        </w:rPr>
        <w:t xml:space="preserve"> çağrısı oldukça basittir: Bunu bir büyüklükten geçirip yığında bir yer istemeniz gerekir ve başarılı olur ve size yeni ayrılan alana bir işaretçi verir ya da başarısız olur ve</w:t>
      </w:r>
      <w:r>
        <w:rPr>
          <w:rFonts w:ascii="Courier New" w:eastAsia="Courier New" w:hAnsi="Courier New" w:cs="Courier New"/>
          <w:sz w:val="18"/>
          <w:szCs w:val="18"/>
        </w:rPr>
        <w:t xml:space="preserve"> </w:t>
      </w:r>
      <w:r w:rsidRPr="0051400D">
        <w:rPr>
          <w:rFonts w:ascii="Courier New" w:eastAsia="Courier New" w:hAnsi="Courier New" w:cs="Courier New"/>
          <w:sz w:val="18"/>
          <w:szCs w:val="18"/>
        </w:rPr>
        <w:t>NULL</w:t>
      </w:r>
      <w:r>
        <w:rPr>
          <w:rFonts w:ascii="Courier New" w:eastAsia="Courier New" w:hAnsi="Courier New" w:cs="Courier New"/>
          <w:sz w:val="18"/>
          <w:szCs w:val="18"/>
          <w:vertAlign w:val="superscript"/>
        </w:rPr>
        <w:t>2</w:t>
      </w:r>
      <w:r>
        <w:rPr>
          <w:rFonts w:ascii="Courier New" w:eastAsia="Courier New" w:hAnsi="Courier New" w:cs="Courier New"/>
          <w:sz w:val="18"/>
          <w:szCs w:val="18"/>
        </w:rPr>
        <w:t xml:space="preserve">'yi </w:t>
      </w:r>
      <w:r w:rsidRPr="0051400D">
        <w:rPr>
          <w:rFonts w:eastAsia="Courier New"/>
          <w:sz w:val="18"/>
          <w:szCs w:val="18"/>
        </w:rPr>
        <w:t>döndürür</w:t>
      </w:r>
      <w:r w:rsidRPr="0051400D">
        <w:rPr>
          <w:rFonts w:eastAsia="Times New Roman"/>
          <w:sz w:val="18"/>
          <w:szCs w:val="18"/>
        </w:rPr>
        <w:t xml:space="preserve">. </w:t>
      </w:r>
    </w:p>
    <w:p w14:paraId="6E64C812" w14:textId="77777777" w:rsidR="008F63DD" w:rsidRDefault="008F63DD" w:rsidP="008F63DD">
      <w:pPr>
        <w:spacing w:line="2" w:lineRule="exact"/>
        <w:rPr>
          <w:sz w:val="20"/>
          <w:szCs w:val="20"/>
        </w:rPr>
      </w:pPr>
    </w:p>
    <w:p w14:paraId="2B5C4FF4" w14:textId="77777777" w:rsidR="00752397" w:rsidRDefault="008F63DD" w:rsidP="008F63DD">
      <w:pPr>
        <w:pStyle w:val="GvdeMetni"/>
        <w:spacing w:line="211" w:lineRule="auto"/>
        <w:ind w:left="1258" w:right="480" w:firstLine="239"/>
        <w:jc w:val="both"/>
      </w:pPr>
      <w:r>
        <w:rPr>
          <w:rFonts w:eastAsia="Times New Roman"/>
        </w:rPr>
        <w:t xml:space="preserve">Kılavuz sayfası, malloc kullanmak için yapmanız gerekeni gösterir;  komut satırına </w:t>
      </w:r>
      <w:r w:rsidRPr="007D1EA8">
        <w:rPr>
          <w:rFonts w:ascii="Courier New" w:eastAsia="Times New Roman" w:hAnsi="Courier New" w:cs="Courier New"/>
        </w:rPr>
        <w:t>man malloc</w:t>
      </w:r>
      <w:r>
        <w:rPr>
          <w:rFonts w:eastAsia="Times New Roman"/>
        </w:rPr>
        <w:t xml:space="preserve"> yazın ve şunları göreceksiniz:</w:t>
      </w:r>
    </w:p>
    <w:p w14:paraId="0F740F65" w14:textId="77777777" w:rsidR="00752397" w:rsidRDefault="007C3727">
      <w:pPr>
        <w:pStyle w:val="GvdeMetni"/>
        <w:spacing w:before="122" w:line="202" w:lineRule="exact"/>
        <w:ind w:left="1474"/>
        <w:rPr>
          <w:rFonts w:ascii="Courier New"/>
        </w:rPr>
      </w:pPr>
      <w:r>
        <w:rPr>
          <w:rFonts w:ascii="Courier New"/>
          <w:color w:val="231F20"/>
        </w:rPr>
        <w:t>#include</w:t>
      </w:r>
      <w:r>
        <w:rPr>
          <w:rFonts w:ascii="Courier New"/>
          <w:color w:val="231F20"/>
          <w:spacing w:val="-6"/>
        </w:rPr>
        <w:t xml:space="preserve"> </w:t>
      </w:r>
      <w:r>
        <w:rPr>
          <w:rFonts w:ascii="Courier New"/>
          <w:color w:val="231F20"/>
        </w:rPr>
        <w:t>&lt;stdlib.h&gt;</w:t>
      </w:r>
    </w:p>
    <w:p w14:paraId="727F61AA" w14:textId="77777777" w:rsidR="00752397" w:rsidRDefault="007C3727">
      <w:pPr>
        <w:pStyle w:val="GvdeMetni"/>
        <w:spacing w:line="199" w:lineRule="exact"/>
        <w:ind w:left="1474"/>
        <w:rPr>
          <w:rFonts w:ascii="Courier New"/>
        </w:rPr>
      </w:pPr>
      <w:r>
        <w:rPr>
          <w:rFonts w:ascii="Courier New"/>
          <w:color w:val="231F20"/>
        </w:rPr>
        <w:t>...</w:t>
      </w:r>
    </w:p>
    <w:p w14:paraId="1BD2BE02" w14:textId="77777777" w:rsidR="00752397" w:rsidRDefault="007C3727">
      <w:pPr>
        <w:pStyle w:val="GvdeMetni"/>
        <w:spacing w:line="235" w:lineRule="auto"/>
        <w:ind w:left="1474"/>
        <w:rPr>
          <w:rFonts w:ascii="Courier New"/>
        </w:rPr>
      </w:pPr>
      <w:r>
        <w:rPr>
          <w:rFonts w:ascii="Courier New"/>
          <w:color w:val="231F20"/>
        </w:rPr>
        <w:t>void</w:t>
      </w:r>
      <w:r>
        <w:rPr>
          <w:rFonts w:ascii="Courier New"/>
          <w:color w:val="231F20"/>
          <w:spacing w:val="-5"/>
        </w:rPr>
        <w:t xml:space="preserve"> </w:t>
      </w:r>
      <w:r>
        <w:rPr>
          <w:rFonts w:ascii="Courier New"/>
          <w:color w:val="231F20"/>
          <w:position w:val="-2"/>
        </w:rPr>
        <w:t>*</w:t>
      </w:r>
      <w:r>
        <w:rPr>
          <w:rFonts w:ascii="Courier New"/>
          <w:color w:val="231F20"/>
        </w:rPr>
        <w:t>malloc(size_t</w:t>
      </w:r>
      <w:r>
        <w:rPr>
          <w:rFonts w:ascii="Courier New"/>
          <w:color w:val="231F20"/>
          <w:spacing w:val="-6"/>
        </w:rPr>
        <w:t xml:space="preserve"> </w:t>
      </w:r>
      <w:r>
        <w:rPr>
          <w:rFonts w:ascii="Courier New"/>
          <w:color w:val="231F20"/>
        </w:rPr>
        <w:t>size);</w:t>
      </w:r>
    </w:p>
    <w:p w14:paraId="7ED000F4" w14:textId="77777777" w:rsidR="00752397" w:rsidRPr="00E47F00" w:rsidRDefault="00662542">
      <w:pPr>
        <w:pStyle w:val="GvdeMetni"/>
        <w:spacing w:before="82" w:line="213" w:lineRule="auto"/>
        <w:ind w:left="1258" w:right="480" w:firstLine="239"/>
        <w:jc w:val="both"/>
        <w:rPr>
          <w:rFonts w:ascii="Times New Roman" w:hAnsi="Times New Roman" w:cs="Times New Roman"/>
        </w:rPr>
      </w:pPr>
      <w:r w:rsidRPr="00662542">
        <w:rPr>
          <w:rFonts w:ascii="Times New Roman" w:eastAsia="Times New Roman" w:hAnsi="Times New Roman" w:cs="Times New Roman"/>
          <w:lang w:val="tr" w:eastAsia="tr"/>
        </w:rPr>
        <w:t xml:space="preserve">Bu bilgilerden, malloc kullanmak için yapmanız gereken tek şeyin başlık dosyası </w:t>
      </w:r>
      <w:r w:rsidRPr="00662542">
        <w:rPr>
          <w:rFonts w:ascii="Courier New" w:eastAsia="Times New Roman" w:hAnsi="Courier New" w:cs="Courier New"/>
          <w:lang w:val="tr" w:eastAsia="tr"/>
        </w:rPr>
        <w:t>stdlib.h'yi</w:t>
      </w:r>
      <w:r w:rsidRPr="00662542">
        <w:rPr>
          <w:rFonts w:ascii="Times New Roman" w:eastAsia="Times New Roman" w:hAnsi="Times New Roman" w:cs="Times New Roman"/>
          <w:lang w:val="tr" w:eastAsia="tr"/>
        </w:rPr>
        <w:t xml:space="preserve"> içerdiğini görebilirsiniz. Aslında, tüm C programlarının varsayılan olarak birbirine bağlı olduğu C kitaplığı</w:t>
      </w:r>
      <w:r w:rsidRPr="00662542">
        <w:rPr>
          <w:rFonts w:ascii="Courier New" w:eastAsia="Courier New" w:hAnsi="Courier New" w:cs="Courier New"/>
          <w:lang w:val="tr" w:eastAsia="tr"/>
        </w:rPr>
        <w:t xml:space="preserve"> </w:t>
      </w:r>
      <w:r w:rsidRPr="00662542">
        <w:rPr>
          <w:rFonts w:ascii="Times New Roman" w:eastAsia="Courier New" w:hAnsi="Times New Roman" w:cs="Times New Roman"/>
          <w:lang w:val="tr" w:eastAsia="tr"/>
        </w:rPr>
        <w:t xml:space="preserve">içinde </w:t>
      </w:r>
      <w:r w:rsidRPr="00662542">
        <w:rPr>
          <w:rFonts w:ascii="Courier New" w:eastAsia="Courier New" w:hAnsi="Courier New" w:cs="Courier New"/>
          <w:lang w:val="tr" w:eastAsia="tr"/>
        </w:rPr>
        <w:t xml:space="preserve">malloc () </w:t>
      </w:r>
      <w:r w:rsidRPr="00662542">
        <w:rPr>
          <w:rFonts w:ascii="Times New Roman" w:eastAsia="Courier New" w:hAnsi="Times New Roman" w:cs="Times New Roman"/>
          <w:lang w:val="tr" w:eastAsia="tr"/>
        </w:rPr>
        <w:t>kodu olduğundan bunu yapmanız gerekmez</w:t>
      </w:r>
      <w:r w:rsidRPr="00662542">
        <w:rPr>
          <w:rFonts w:ascii="Times New Roman" w:eastAsia="Times New Roman" w:hAnsi="Times New Roman" w:cs="Times New Roman"/>
          <w:lang w:val="tr" w:eastAsia="tr"/>
        </w:rPr>
        <w:t>;  başlığı eklemek, derleyicinin</w:t>
      </w:r>
      <w:r w:rsidRPr="00662542">
        <w:rPr>
          <w:rFonts w:ascii="Courier New" w:eastAsia="Courier New" w:hAnsi="Courier New" w:cs="Courier New"/>
          <w:lang w:val="tr" w:eastAsia="tr"/>
        </w:rPr>
        <w:t xml:space="preserve"> malloc ()'ı</w:t>
      </w:r>
      <w:r w:rsidRPr="00662542">
        <w:rPr>
          <w:rFonts w:ascii="Times New Roman" w:eastAsia="Times New Roman" w:hAnsi="Times New Roman" w:cs="Times New Roman"/>
          <w:lang w:val="tr" w:eastAsia="tr"/>
        </w:rPr>
        <w:t xml:space="preserve"> doğru şekilde aradığınızı kontrol edebilmesini sağlar (örn. doğru sayıda bağımsız değişkeni doğru türde aktarıp aktarmadığınızı).</w:t>
      </w:r>
    </w:p>
    <w:p w14:paraId="0CC1939E" w14:textId="77777777" w:rsidR="00752397" w:rsidRPr="00E47F00" w:rsidRDefault="00EB3041">
      <w:pPr>
        <w:pStyle w:val="GvdeMetni"/>
        <w:spacing w:before="6" w:line="216" w:lineRule="auto"/>
        <w:ind w:left="1259" w:right="480" w:firstLine="239"/>
        <w:jc w:val="both"/>
        <w:rPr>
          <w:rFonts w:ascii="Times New Roman" w:hAnsi="Times New Roman" w:cs="Times New Roman"/>
        </w:rPr>
      </w:pPr>
      <w:r w:rsidRPr="00EB3041">
        <w:rPr>
          <w:rFonts w:ascii="Times New Roman" w:eastAsia="Times New Roman" w:hAnsi="Times New Roman" w:cs="Times New Roman"/>
          <w:lang w:val="tr" w:eastAsia="tr"/>
        </w:rPr>
        <w:t>Tek parametreli</w:t>
      </w:r>
      <w:r w:rsidRPr="00EB3041">
        <w:rPr>
          <w:rFonts w:ascii="Courier New" w:eastAsia="Courier New" w:hAnsi="Courier New" w:cs="Courier New"/>
          <w:lang w:val="tr" w:eastAsia="tr"/>
        </w:rPr>
        <w:t xml:space="preserve"> malloc ()</w:t>
      </w:r>
      <w:r w:rsidRPr="00EB3041">
        <w:rPr>
          <w:rFonts w:ascii="Times New Roman" w:eastAsia="Times New Roman" w:hAnsi="Times New Roman" w:cs="Times New Roman"/>
          <w:lang w:val="tr" w:eastAsia="tr"/>
        </w:rPr>
        <w:t>, sadece kaç bayta ihtiyacınız olduğunu açıklayan t tipi boyutudur.  Ancak çoğu programcı buraya doğrudan bir sayı girmez (örneğin 10);  gerçekten de bunu yapmak kötü bir form olarak kabul edilir. Bunun yerine, çeşitli rutinler ve makrolar</w:t>
      </w:r>
      <w:r w:rsidR="00000000">
        <w:rPr>
          <w:rFonts w:ascii="Times New Roman" w:hAnsi="Times New Roman" w:cs="Times New Roman"/>
        </w:rPr>
        <w:pict w14:anchorId="00B29F97">
          <v:line id="_x0000_s2056" style="position:absolute;left:0;text-align:left;z-index:-15879680;mso-position-horizontal-relative:page;mso-position-vertical-relative:text" from="318.15pt,7.85pt" to="320.85pt,7.85pt" strokecolor="#231f20" strokeweight=".14289mm">
            <w10:wrap anchorx="page"/>
          </v:line>
        </w:pict>
      </w:r>
    </w:p>
    <w:p w14:paraId="7948DB5A" w14:textId="77777777" w:rsidR="00752397" w:rsidRPr="00E47F00" w:rsidRDefault="00000000">
      <w:pPr>
        <w:pStyle w:val="GvdeMetni"/>
        <w:spacing w:before="10"/>
        <w:rPr>
          <w:rFonts w:ascii="Times New Roman" w:hAnsi="Times New Roman" w:cs="Times New Roman"/>
          <w:sz w:val="8"/>
        </w:rPr>
      </w:pPr>
      <w:r>
        <w:rPr>
          <w:rFonts w:ascii="Times New Roman" w:hAnsi="Times New Roman" w:cs="Times New Roman"/>
        </w:rPr>
        <w:pict w14:anchorId="5FA106C5">
          <v:shape id="_x0000_s2055" style="position:absolute;margin-left:85.95pt;margin-top:7.6pt;width:115.2pt;height:.1pt;z-index:-15727104;mso-wrap-distance-left:0;mso-wrap-distance-right:0;mso-position-horizontal-relative:page" coordorigin="1719,152" coordsize="2304,0" path="m1719,152r2303,e" filled="f" strokecolor="#231f20" strokeweight=".14289mm">
            <v:path arrowok="t"/>
            <w10:wrap type="topAndBottom" anchorx="page"/>
          </v:shape>
        </w:pict>
      </w:r>
    </w:p>
    <w:p w14:paraId="7B140C6B" w14:textId="77777777" w:rsidR="00752397" w:rsidRDefault="007C3727">
      <w:pPr>
        <w:spacing w:before="16"/>
        <w:ind w:left="1530"/>
        <w:rPr>
          <w:sz w:val="14"/>
        </w:rPr>
      </w:pPr>
      <w:r w:rsidRPr="00E47F00">
        <w:rPr>
          <w:rFonts w:ascii="Times New Roman" w:hAnsi="Times New Roman" w:cs="Times New Roman"/>
          <w:color w:val="231F20"/>
          <w:w w:val="105"/>
          <w:sz w:val="14"/>
          <w:vertAlign w:val="superscript"/>
        </w:rPr>
        <w:t>2</w:t>
      </w:r>
      <w:r w:rsidRPr="00E47F00">
        <w:rPr>
          <w:rFonts w:ascii="Times New Roman" w:hAnsi="Times New Roman" w:cs="Times New Roman"/>
          <w:color w:val="231F20"/>
          <w:w w:val="105"/>
          <w:sz w:val="14"/>
        </w:rPr>
        <w:t>Note</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that</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NULL</w:t>
      </w:r>
      <w:r w:rsidRPr="00E47F00">
        <w:rPr>
          <w:rFonts w:ascii="Times New Roman" w:hAnsi="Times New Roman" w:cs="Times New Roman"/>
          <w:color w:val="231F20"/>
          <w:spacing w:val="-48"/>
          <w:w w:val="105"/>
          <w:sz w:val="14"/>
        </w:rPr>
        <w:t xml:space="preserve"> </w:t>
      </w:r>
      <w:r w:rsidRPr="00E47F00">
        <w:rPr>
          <w:rFonts w:ascii="Times New Roman" w:hAnsi="Times New Roman" w:cs="Times New Roman"/>
          <w:color w:val="231F20"/>
          <w:w w:val="105"/>
          <w:sz w:val="14"/>
        </w:rPr>
        <w:t>in</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C</w:t>
      </w:r>
      <w:r w:rsidRPr="00E47F00">
        <w:rPr>
          <w:rFonts w:ascii="Times New Roman" w:hAnsi="Times New Roman" w:cs="Times New Roman"/>
          <w:color w:val="231F20"/>
          <w:spacing w:val="8"/>
          <w:w w:val="105"/>
          <w:sz w:val="14"/>
        </w:rPr>
        <w:t xml:space="preserve"> </w:t>
      </w:r>
      <w:r w:rsidRPr="00E47F00">
        <w:rPr>
          <w:rFonts w:ascii="Times New Roman" w:hAnsi="Times New Roman" w:cs="Times New Roman"/>
          <w:color w:val="231F20"/>
          <w:w w:val="105"/>
          <w:sz w:val="14"/>
        </w:rPr>
        <w:t>isn’t</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really</w:t>
      </w:r>
      <w:r w:rsidRPr="00E47F00">
        <w:rPr>
          <w:rFonts w:ascii="Times New Roman" w:hAnsi="Times New Roman" w:cs="Times New Roman"/>
          <w:color w:val="231F20"/>
          <w:spacing w:val="8"/>
          <w:w w:val="105"/>
          <w:sz w:val="14"/>
        </w:rPr>
        <w:t xml:space="preserve"> </w:t>
      </w:r>
      <w:r w:rsidRPr="00E47F00">
        <w:rPr>
          <w:rFonts w:ascii="Times New Roman" w:hAnsi="Times New Roman" w:cs="Times New Roman"/>
          <w:color w:val="231F20"/>
          <w:w w:val="105"/>
          <w:sz w:val="14"/>
        </w:rPr>
        <w:t>anything</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special</w:t>
      </w:r>
      <w:r w:rsidRPr="00E47F00">
        <w:rPr>
          <w:rFonts w:ascii="Times New Roman" w:hAnsi="Times New Roman" w:cs="Times New Roman"/>
          <w:color w:val="231F20"/>
          <w:spacing w:val="8"/>
          <w:w w:val="105"/>
          <w:sz w:val="14"/>
        </w:rPr>
        <w:t xml:space="preserve"> </w:t>
      </w:r>
      <w:r w:rsidRPr="00E47F00">
        <w:rPr>
          <w:rFonts w:ascii="Times New Roman" w:hAnsi="Times New Roman" w:cs="Times New Roman"/>
          <w:color w:val="231F20"/>
          <w:w w:val="105"/>
          <w:sz w:val="14"/>
        </w:rPr>
        <w:t>at</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all,</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just</w:t>
      </w:r>
      <w:r w:rsidRPr="00E47F00">
        <w:rPr>
          <w:rFonts w:ascii="Times New Roman" w:hAnsi="Times New Roman" w:cs="Times New Roman"/>
          <w:color w:val="231F20"/>
          <w:spacing w:val="8"/>
          <w:w w:val="105"/>
          <w:sz w:val="14"/>
        </w:rPr>
        <w:t xml:space="preserve"> </w:t>
      </w:r>
      <w:r w:rsidRPr="00E47F00">
        <w:rPr>
          <w:rFonts w:ascii="Times New Roman" w:hAnsi="Times New Roman" w:cs="Times New Roman"/>
          <w:color w:val="231F20"/>
          <w:w w:val="105"/>
          <w:sz w:val="14"/>
        </w:rPr>
        <w:t>a</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macro</w:t>
      </w:r>
      <w:r w:rsidRPr="00E47F00">
        <w:rPr>
          <w:rFonts w:ascii="Times New Roman" w:hAnsi="Times New Roman" w:cs="Times New Roman"/>
          <w:color w:val="231F20"/>
          <w:spacing w:val="8"/>
          <w:w w:val="105"/>
          <w:sz w:val="14"/>
        </w:rPr>
        <w:t xml:space="preserve"> </w:t>
      </w:r>
      <w:r w:rsidRPr="00E47F00">
        <w:rPr>
          <w:rFonts w:ascii="Times New Roman" w:hAnsi="Times New Roman" w:cs="Times New Roman"/>
          <w:color w:val="231F20"/>
          <w:w w:val="105"/>
          <w:sz w:val="14"/>
        </w:rPr>
        <w:t>for</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the</w:t>
      </w:r>
      <w:r w:rsidRPr="00E47F00">
        <w:rPr>
          <w:rFonts w:ascii="Times New Roman" w:hAnsi="Times New Roman" w:cs="Times New Roman"/>
          <w:color w:val="231F20"/>
          <w:spacing w:val="8"/>
          <w:w w:val="105"/>
          <w:sz w:val="14"/>
        </w:rPr>
        <w:t xml:space="preserve"> </w:t>
      </w:r>
      <w:r w:rsidRPr="00E47F00">
        <w:rPr>
          <w:rFonts w:ascii="Times New Roman" w:hAnsi="Times New Roman" w:cs="Times New Roman"/>
          <w:color w:val="231F20"/>
          <w:w w:val="105"/>
          <w:sz w:val="14"/>
        </w:rPr>
        <w:t>value</w:t>
      </w:r>
      <w:r w:rsidRPr="00E47F00">
        <w:rPr>
          <w:rFonts w:ascii="Times New Roman" w:hAnsi="Times New Roman" w:cs="Times New Roman"/>
          <w:color w:val="231F20"/>
          <w:spacing w:val="7"/>
          <w:w w:val="105"/>
          <w:sz w:val="14"/>
        </w:rPr>
        <w:t xml:space="preserve"> </w:t>
      </w:r>
      <w:r w:rsidRPr="00E47F00">
        <w:rPr>
          <w:rFonts w:ascii="Times New Roman" w:hAnsi="Times New Roman" w:cs="Times New Roman"/>
          <w:color w:val="231F20"/>
          <w:w w:val="105"/>
          <w:sz w:val="14"/>
        </w:rPr>
        <w:t>zero</w:t>
      </w:r>
      <w:r>
        <w:rPr>
          <w:color w:val="231F20"/>
          <w:w w:val="105"/>
          <w:sz w:val="14"/>
        </w:rPr>
        <w:t>.</w:t>
      </w:r>
    </w:p>
    <w:p w14:paraId="4B2D6779" w14:textId="77777777" w:rsidR="00752397" w:rsidRDefault="00752397">
      <w:pPr>
        <w:rPr>
          <w:sz w:val="14"/>
        </w:rPr>
        <w:sectPr w:rsidR="00752397">
          <w:headerReference w:type="even" r:id="rId7"/>
          <w:headerReference w:type="default" r:id="rId8"/>
          <w:footerReference w:type="even" r:id="rId9"/>
          <w:footerReference w:type="default" r:id="rId10"/>
          <w:pgSz w:w="8640" w:h="12960"/>
          <w:pgMar w:top="1480" w:right="680" w:bottom="1200" w:left="460" w:header="1284" w:footer="1008" w:gutter="0"/>
          <w:pgNumType w:start="2"/>
          <w:cols w:space="708"/>
        </w:sectPr>
      </w:pPr>
    </w:p>
    <w:p w14:paraId="27E75783" w14:textId="77777777" w:rsidR="00752397" w:rsidRDefault="00752397">
      <w:pPr>
        <w:pStyle w:val="GvdeMetni"/>
        <w:spacing w:before="10"/>
        <w:rPr>
          <w:sz w:val="25"/>
        </w:rPr>
      </w:pPr>
    </w:p>
    <w:p w14:paraId="71150C29" w14:textId="77777777" w:rsidR="00752397" w:rsidRDefault="00000000">
      <w:pPr>
        <w:pStyle w:val="GvdeMetni"/>
        <w:ind w:left="521"/>
        <w:rPr>
          <w:sz w:val="20"/>
        </w:rPr>
      </w:pPr>
      <w:r>
        <w:rPr>
          <w:sz w:val="20"/>
        </w:rPr>
      </w:r>
      <w:r>
        <w:rPr>
          <w:sz w:val="20"/>
        </w:rPr>
        <w:pict w14:anchorId="382B413E">
          <v:shape id="_x0000_s2065" type="#_x0000_t202" style="width:305.9pt;height:96.55pt;mso-left-percent:-10001;mso-top-percent:-10001;mso-position-horizontal:absolute;mso-position-horizontal-relative:char;mso-position-vertical:absolute;mso-position-vertical-relative:line;mso-left-percent:-10001;mso-top-percent:-10001" fillcolor="#e5e5e5" stroked="f">
            <v:textbox inset="0,0,0,0">
              <w:txbxContent>
                <w:p w14:paraId="2C07544A" w14:textId="77777777" w:rsidR="00EB3041" w:rsidRDefault="00EB3041">
                  <w:pPr>
                    <w:pStyle w:val="GvdeMetni"/>
                    <w:spacing w:before="5" w:line="218" w:lineRule="auto"/>
                    <w:ind w:left="179" w:right="177"/>
                    <w:jc w:val="both"/>
                    <w:rPr>
                      <w:color w:val="231F20"/>
                      <w:w w:val="105"/>
                    </w:rPr>
                  </w:pPr>
                </w:p>
                <w:p w14:paraId="30395E8B" w14:textId="77777777" w:rsidR="00EB3041" w:rsidRDefault="00EB3041" w:rsidP="00EB3041">
                  <w:pPr>
                    <w:pStyle w:val="GvdeMetni"/>
                    <w:spacing w:before="5" w:line="218" w:lineRule="auto"/>
                    <w:ind w:left="179" w:right="177"/>
                    <w:rPr>
                      <w:color w:val="231F20"/>
                      <w:w w:val="105"/>
                    </w:rPr>
                  </w:pPr>
                  <w:r>
                    <w:rPr>
                      <w:rFonts w:ascii="Times New Roman" w:eastAsia="Times New Roman" w:hAnsi="Times New Roman" w:cs="Times New Roman"/>
                      <w:sz w:val="16"/>
                      <w:szCs w:val="16"/>
                      <w:lang w:val="tr" w:eastAsia="tr"/>
                    </w:rPr>
                    <w:t xml:space="preserve">                </w:t>
                  </w:r>
                  <w:r w:rsidRPr="00EB3041">
                    <w:rPr>
                      <w:rFonts w:ascii="Times New Roman" w:eastAsia="Times New Roman" w:hAnsi="Times New Roman" w:cs="Times New Roman"/>
                      <w:sz w:val="16"/>
                      <w:szCs w:val="16"/>
                      <w:lang w:val="tr" w:eastAsia="tr"/>
                    </w:rPr>
                    <w:t>İPUCU: ŞÜPHEYE DÜŞTÜĞÜNÜZ DURUMLARDA DENEYIN</w:t>
                  </w:r>
                </w:p>
                <w:p w14:paraId="23ECD529" w14:textId="77777777" w:rsidR="00752397" w:rsidRDefault="00EB3041">
                  <w:pPr>
                    <w:pStyle w:val="GvdeMetni"/>
                    <w:spacing w:before="5" w:line="218" w:lineRule="auto"/>
                    <w:ind w:left="179" w:right="177"/>
                    <w:jc w:val="both"/>
                  </w:pPr>
                  <w:r w:rsidRPr="00EB3041">
                    <w:rPr>
                      <w:rFonts w:ascii="Times New Roman" w:eastAsia="Times New Roman" w:hAnsi="Times New Roman" w:cs="Times New Roman"/>
                      <w:lang w:val="tr" w:eastAsia="tr"/>
                    </w:rPr>
                    <w:t>Bazı rutin veya operatörün ne şekilde davrandığından emin olamıyorsanız bunu denemenin ve beklediğiniz gibi davrandığından emin olmamanın yerini hiçbir şey alamaz.  El kitabı sayfalarını veya diğer belgeleri okurken faydalıdır, uygulamada nasıl çalıştığı önemli şeydir.  Biraz kod yazın ve test edin! Bu, kodunuzun istediğiniz gibi davranmasını sağlamak için en iyi yoldur.  Gerçekten de</w:t>
                  </w:r>
                  <w:r w:rsidRPr="00EB3041">
                    <w:rPr>
                      <w:rFonts w:ascii="Courier New" w:eastAsia="Courier New" w:hAnsi="Courier New" w:cs="Courier New"/>
                      <w:lang w:val="tr" w:eastAsia="tr"/>
                    </w:rPr>
                    <w:t xml:space="preserve">, sizeof() </w:t>
                  </w:r>
                  <w:r w:rsidRPr="00EB3041">
                    <w:rPr>
                      <w:rFonts w:ascii="Times New Roman" w:eastAsia="Courier New" w:hAnsi="Times New Roman" w:cs="Times New Roman"/>
                      <w:lang w:val="tr" w:eastAsia="tr"/>
                    </w:rPr>
                    <w:t>hakkında söylediğimiz şeyleri iki kez kontrol etmek için yaptığımız şey</w:t>
                  </w:r>
                  <w:r w:rsidRPr="00EB3041">
                    <w:rPr>
                      <w:rFonts w:ascii="Times New Roman" w:eastAsia="Times New Roman" w:hAnsi="Times New Roman" w:cs="Times New Roman"/>
                      <w:lang w:val="tr" w:eastAsia="tr"/>
                    </w:rPr>
                    <w:t xml:space="preserve"> doğruydu!</w:t>
                  </w:r>
                </w:p>
              </w:txbxContent>
            </v:textbox>
            <w10:anchorlock/>
          </v:shape>
        </w:pict>
      </w:r>
    </w:p>
    <w:p w14:paraId="4F807D5A" w14:textId="77777777" w:rsidR="00752397" w:rsidRDefault="00752397">
      <w:pPr>
        <w:pStyle w:val="GvdeMetni"/>
        <w:spacing w:before="4"/>
        <w:rPr>
          <w:sz w:val="20"/>
        </w:rPr>
      </w:pPr>
    </w:p>
    <w:p w14:paraId="0F55B44C" w14:textId="77777777" w:rsidR="00752397" w:rsidRDefault="00627941" w:rsidP="00627941">
      <w:pPr>
        <w:pStyle w:val="GvdeMetni"/>
        <w:spacing w:before="75" w:line="218" w:lineRule="auto"/>
        <w:ind w:left="697" w:right="941"/>
        <w:rPr>
          <w:sz w:val="15"/>
        </w:rPr>
      </w:pPr>
      <w:r>
        <w:rPr>
          <w:rFonts w:eastAsia="Times New Roman"/>
        </w:rPr>
        <w:t>kullanıldı.  Örneğin, çift hassasiyetli kayan nokta değeri için alan ayırmak için yapmanız gereken tek şey şu:</w:t>
      </w:r>
    </w:p>
    <w:p w14:paraId="65F28FD7" w14:textId="77777777" w:rsidR="00627941" w:rsidRDefault="00627941">
      <w:pPr>
        <w:pStyle w:val="GvdeMetni"/>
        <w:spacing w:before="1"/>
        <w:ind w:left="916"/>
        <w:rPr>
          <w:rFonts w:ascii="Courier New"/>
          <w:color w:val="231F20"/>
        </w:rPr>
      </w:pPr>
    </w:p>
    <w:p w14:paraId="258508D8" w14:textId="77777777" w:rsidR="00752397" w:rsidRDefault="007C3727">
      <w:pPr>
        <w:pStyle w:val="GvdeMetni"/>
        <w:spacing w:before="1"/>
        <w:ind w:left="916"/>
        <w:rPr>
          <w:rFonts w:ascii="Courier New"/>
        </w:rPr>
      </w:pPr>
      <w:r>
        <w:rPr>
          <w:rFonts w:ascii="Courier New"/>
          <w:color w:val="231F20"/>
        </w:rPr>
        <w:t>double</w:t>
      </w:r>
      <w:r>
        <w:rPr>
          <w:rFonts w:ascii="Courier New"/>
          <w:color w:val="231F20"/>
          <w:spacing w:val="-5"/>
        </w:rPr>
        <w:t xml:space="preserve"> </w:t>
      </w:r>
      <w:r>
        <w:rPr>
          <w:rFonts w:ascii="Courier New"/>
          <w:color w:val="231F20"/>
          <w:position w:val="-2"/>
        </w:rPr>
        <w:t>*</w:t>
      </w:r>
      <w:r>
        <w:rPr>
          <w:rFonts w:ascii="Courier New"/>
          <w:color w:val="231F20"/>
        </w:rPr>
        <w:t>d</w:t>
      </w:r>
      <w:r>
        <w:rPr>
          <w:rFonts w:ascii="Courier New"/>
          <w:color w:val="231F20"/>
          <w:spacing w:val="-4"/>
        </w:rPr>
        <w:t xml:space="preserve"> </w:t>
      </w:r>
      <w:r>
        <w:rPr>
          <w:rFonts w:ascii="Courier New"/>
          <w:color w:val="231F20"/>
        </w:rPr>
        <w:t>=</w:t>
      </w:r>
      <w:r>
        <w:rPr>
          <w:rFonts w:ascii="Courier New"/>
          <w:color w:val="231F20"/>
          <w:spacing w:val="-4"/>
        </w:rPr>
        <w:t xml:space="preserve"> </w:t>
      </w:r>
      <w:r>
        <w:rPr>
          <w:rFonts w:ascii="Courier New"/>
          <w:color w:val="231F20"/>
        </w:rPr>
        <w:t>(double</w:t>
      </w:r>
      <w:r>
        <w:rPr>
          <w:rFonts w:ascii="Courier New"/>
          <w:color w:val="231F20"/>
          <w:spacing w:val="-4"/>
        </w:rPr>
        <w:t xml:space="preserve"> </w:t>
      </w:r>
      <w:r>
        <w:rPr>
          <w:rFonts w:ascii="Courier New"/>
          <w:color w:val="231F20"/>
          <w:position w:val="-2"/>
        </w:rPr>
        <w:t>*</w:t>
      </w:r>
      <w:r>
        <w:rPr>
          <w:rFonts w:ascii="Courier New"/>
          <w:color w:val="231F20"/>
        </w:rPr>
        <w:t>)</w:t>
      </w:r>
      <w:r>
        <w:rPr>
          <w:rFonts w:ascii="Courier New"/>
          <w:color w:val="231F20"/>
          <w:spacing w:val="-4"/>
        </w:rPr>
        <w:t xml:space="preserve"> </w:t>
      </w:r>
      <w:r>
        <w:rPr>
          <w:rFonts w:ascii="Courier New"/>
          <w:color w:val="231F20"/>
        </w:rPr>
        <w:t>malloc(sizeof(double));</w:t>
      </w:r>
    </w:p>
    <w:p w14:paraId="7BB102DC" w14:textId="77777777" w:rsidR="00752397" w:rsidRDefault="00B24B28" w:rsidP="00B24B28">
      <w:pPr>
        <w:pStyle w:val="GvdeMetni"/>
        <w:spacing w:before="144" w:line="214" w:lineRule="auto"/>
        <w:ind w:left="703" w:right="1038" w:firstLine="238"/>
        <w:jc w:val="both"/>
      </w:pPr>
      <w:r w:rsidRPr="005D3E58">
        <w:rPr>
          <w:rFonts w:asciiTheme="minorHAnsi" w:eastAsia="Times New Roman" w:hAnsiTheme="minorHAnsi" w:cstheme="minorHAnsi"/>
        </w:rPr>
        <w:t>Vay canına,</w:t>
      </w:r>
      <w:r w:rsidRPr="005D3E58">
        <w:rPr>
          <w:rFonts w:asciiTheme="minorHAnsi" w:eastAsia="Courier New" w:hAnsiTheme="minorHAnsi" w:cstheme="minorHAnsi"/>
        </w:rPr>
        <w:t xml:space="preserve"> çok</w:t>
      </w:r>
      <w:r w:rsidRPr="005D3E58">
        <w:rPr>
          <w:rFonts w:asciiTheme="minorHAnsi" w:eastAsia="Times New Roman" w:hAnsiTheme="minorHAnsi" w:cstheme="minorHAnsi"/>
        </w:rPr>
        <w:t xml:space="preserve"> fazla şey var!  </w:t>
      </w:r>
      <w:r w:rsidRPr="005D3E58">
        <w:rPr>
          <w:rFonts w:asciiTheme="minorHAnsi" w:eastAsia="Courier New" w:hAnsiTheme="minorHAnsi" w:cstheme="minorHAnsi"/>
        </w:rPr>
        <w:t>Bu</w:t>
      </w:r>
      <w:r w:rsidR="005D3E58">
        <w:rPr>
          <w:rFonts w:ascii="Courier New" w:eastAsia="Courier New" w:hAnsi="Courier New" w:cs="Courier New"/>
        </w:rPr>
        <w:t xml:space="preserve"> malloc</w:t>
      </w:r>
      <w:r>
        <w:rPr>
          <w:rFonts w:ascii="Courier New" w:eastAsia="Courier New" w:hAnsi="Courier New" w:cs="Courier New"/>
        </w:rPr>
        <w:t xml:space="preserve">() </w:t>
      </w:r>
      <w:r w:rsidRPr="005D3E58">
        <w:rPr>
          <w:rFonts w:asciiTheme="minorHAnsi" w:eastAsia="Courier New" w:hAnsiTheme="minorHAnsi" w:cstheme="minorHAnsi"/>
        </w:rPr>
        <w:t>geçersiz sayma,</w:t>
      </w:r>
      <w:r w:rsidRPr="005D3E58">
        <w:rPr>
          <w:rFonts w:asciiTheme="minorHAnsi" w:eastAsia="Times New Roman" w:hAnsiTheme="minorHAnsi" w:cstheme="minorHAnsi"/>
        </w:rPr>
        <w:t xml:space="preserve"> doğru miktarda alan istemek için () operatörünü kullanır;  C'de bu genellikle</w:t>
      </w:r>
      <w:r w:rsidRPr="005D3E58">
        <w:rPr>
          <w:rFonts w:asciiTheme="minorHAnsi" w:eastAsia="Times New Roman" w:hAnsiTheme="minorHAnsi" w:cstheme="minorHAnsi"/>
          <w:i/>
          <w:iCs/>
        </w:rPr>
        <w:t xml:space="preserve"> bir derleme zamanı</w:t>
      </w:r>
      <w:r w:rsidRPr="005D3E58">
        <w:rPr>
          <w:rFonts w:asciiTheme="minorHAnsi" w:eastAsia="Times New Roman" w:hAnsiTheme="minorHAnsi" w:cstheme="minorHAnsi"/>
        </w:rPr>
        <w:t xml:space="preserve"> işleci olarak düşünülür, yani gerçek boyut</w:t>
      </w:r>
      <w:r w:rsidRPr="005D3E58">
        <w:rPr>
          <w:rFonts w:asciiTheme="minorHAnsi" w:eastAsia="Times New Roman" w:hAnsiTheme="minorHAnsi" w:cstheme="minorHAnsi"/>
          <w:i/>
          <w:iCs/>
        </w:rPr>
        <w:t xml:space="preserve"> derleme zamanında bilinir</w:t>
      </w:r>
      <w:r w:rsidRPr="005D3E58">
        <w:rPr>
          <w:rFonts w:asciiTheme="minorHAnsi" w:eastAsia="Times New Roman" w:hAnsiTheme="minorHAnsi" w:cstheme="minorHAnsi"/>
        </w:rPr>
        <w:t xml:space="preserve"> ve dolayısıyla bir sayı (bu örnekte, çift için 8)</w:t>
      </w:r>
      <w:r>
        <w:rPr>
          <w:rFonts w:ascii="Courier New" w:eastAsia="Courier New" w:hAnsi="Courier New" w:cs="Courier New"/>
        </w:rPr>
        <w:t xml:space="preserve"> malloc () </w:t>
      </w:r>
      <w:r w:rsidRPr="005D3E58">
        <w:rPr>
          <w:rFonts w:asciiTheme="minorHAnsi" w:eastAsia="Courier New" w:hAnsiTheme="minorHAnsi" w:cstheme="minorHAnsi"/>
        </w:rPr>
        <w:t>argümanı olarak kullanılır</w:t>
      </w:r>
      <w:r w:rsidRPr="005D3E58">
        <w:rPr>
          <w:rFonts w:asciiTheme="minorHAnsi" w:eastAsia="Times New Roman" w:hAnsiTheme="minorHAnsi" w:cstheme="minorHAnsi"/>
        </w:rPr>
        <w:t>.  Bu nedenle</w:t>
      </w:r>
      <w:r w:rsidRPr="005D3E58">
        <w:rPr>
          <w:rFonts w:asciiTheme="minorHAnsi" w:eastAsia="Courier New" w:hAnsiTheme="minorHAnsi" w:cstheme="minorHAnsi"/>
        </w:rPr>
        <w:t>,</w:t>
      </w:r>
      <w:r>
        <w:rPr>
          <w:rFonts w:ascii="Courier New" w:eastAsia="Courier New" w:hAnsi="Courier New" w:cs="Courier New"/>
        </w:rPr>
        <w:t xml:space="preserve"> sizeof() </w:t>
      </w:r>
      <w:r w:rsidRPr="005D3E58">
        <w:rPr>
          <w:rFonts w:asciiTheme="minorHAnsi" w:eastAsia="Courier New" w:hAnsiTheme="minorHAnsi" w:cstheme="minorHAnsi"/>
        </w:rPr>
        <w:t>operatör</w:t>
      </w:r>
      <w:r w:rsidRPr="005D3E58">
        <w:rPr>
          <w:rFonts w:asciiTheme="minorHAnsi" w:eastAsia="Times New Roman" w:hAnsiTheme="minorHAnsi" w:cstheme="minorHAnsi"/>
        </w:rPr>
        <w:t xml:space="preserve"> olarak doğru şekilde düşünülmüş ve bir fonksiyon çağrısı değil (çalışma zamanında fonksiyon çağrısı yapılır</w:t>
      </w:r>
      <w:r>
        <w:rPr>
          <w:rFonts w:eastAsia="Times New Roman"/>
        </w:rPr>
        <w:t>)</w:t>
      </w:r>
    </w:p>
    <w:p w14:paraId="50C79B32" w14:textId="77777777" w:rsidR="00752397" w:rsidRPr="005D3E58" w:rsidRDefault="00B24B28">
      <w:pPr>
        <w:pStyle w:val="GvdeMetni"/>
        <w:spacing w:before="4" w:line="216" w:lineRule="auto"/>
        <w:ind w:left="701" w:right="1038" w:firstLine="239"/>
        <w:jc w:val="both"/>
        <w:rPr>
          <w:rFonts w:asciiTheme="minorHAnsi" w:hAnsiTheme="minorHAnsi" w:cstheme="minorHAnsi"/>
        </w:rPr>
      </w:pPr>
      <w:r w:rsidRPr="005D3E58">
        <w:rPr>
          <w:rFonts w:asciiTheme="minorHAnsi" w:eastAsia="Times New Roman" w:hAnsiTheme="minorHAnsi" w:cstheme="minorHAnsi"/>
        </w:rPr>
        <w:t>Ayrıca, bir değişkenin adını (ve yalnızca bir türü değil)</w:t>
      </w:r>
      <w:r>
        <w:rPr>
          <w:rFonts w:ascii="Courier New" w:eastAsia="Courier New" w:hAnsi="Courier New" w:cs="Courier New"/>
        </w:rPr>
        <w:t xml:space="preserve"> sizeof() </w:t>
      </w:r>
      <w:r w:rsidRPr="005D3E58">
        <w:rPr>
          <w:rFonts w:asciiTheme="minorHAnsi" w:eastAsia="Courier New" w:hAnsiTheme="minorHAnsi" w:cstheme="minorHAnsi"/>
        </w:rPr>
        <w:t>olarak da geçirebilirsiniz</w:t>
      </w:r>
      <w:r w:rsidRPr="005D3E58">
        <w:rPr>
          <w:rFonts w:asciiTheme="minorHAnsi" w:eastAsia="Times New Roman" w:hAnsiTheme="minorHAnsi" w:cstheme="minorHAnsi"/>
        </w:rPr>
        <w:t>, ancak bazı durumlarda istediğiniz sonuçları alamayabilirsiniz, bu nedenle Dikkatli olun.  Örneğin, aşağıdaki kod parçacığını inceleyelim:</w:t>
      </w:r>
    </w:p>
    <w:p w14:paraId="1499AEF3" w14:textId="77777777" w:rsidR="00752397" w:rsidRDefault="00752397">
      <w:pPr>
        <w:pStyle w:val="GvdeMetni"/>
        <w:spacing w:before="5"/>
        <w:rPr>
          <w:sz w:val="13"/>
        </w:rPr>
      </w:pPr>
    </w:p>
    <w:p w14:paraId="66D95553" w14:textId="77777777" w:rsidR="00752397" w:rsidRDefault="007C3727">
      <w:pPr>
        <w:pStyle w:val="GvdeMetni"/>
        <w:spacing w:before="1" w:line="204" w:lineRule="auto"/>
        <w:ind w:left="916" w:right="2921"/>
        <w:rPr>
          <w:rFonts w:ascii="Courier New"/>
        </w:rPr>
      </w:pPr>
      <w:r>
        <w:rPr>
          <w:rFonts w:ascii="Courier New"/>
          <w:color w:val="231F20"/>
        </w:rPr>
        <w:t>int</w:t>
      </w:r>
      <w:r>
        <w:rPr>
          <w:rFonts w:ascii="Courier New"/>
          <w:color w:val="231F20"/>
          <w:spacing w:val="-6"/>
        </w:rPr>
        <w:t xml:space="preserve"> </w:t>
      </w:r>
      <w:r>
        <w:rPr>
          <w:rFonts w:ascii="Courier New"/>
          <w:color w:val="231F20"/>
          <w:position w:val="-2"/>
        </w:rPr>
        <w:t>*</w:t>
      </w:r>
      <w:r>
        <w:rPr>
          <w:rFonts w:ascii="Courier New"/>
          <w:color w:val="231F20"/>
        </w:rPr>
        <w:t>x</w:t>
      </w:r>
      <w:r>
        <w:rPr>
          <w:rFonts w:ascii="Courier New"/>
          <w:color w:val="231F20"/>
          <w:spacing w:val="-6"/>
        </w:rPr>
        <w:t xml:space="preserve"> </w:t>
      </w:r>
      <w:r>
        <w:rPr>
          <w:rFonts w:ascii="Courier New"/>
          <w:color w:val="231F20"/>
        </w:rPr>
        <w:t>=</w:t>
      </w:r>
      <w:r>
        <w:rPr>
          <w:rFonts w:ascii="Courier New"/>
          <w:color w:val="231F20"/>
          <w:spacing w:val="-6"/>
        </w:rPr>
        <w:t xml:space="preserve"> </w:t>
      </w:r>
      <w:r>
        <w:rPr>
          <w:rFonts w:ascii="Courier New"/>
          <w:color w:val="231F20"/>
        </w:rPr>
        <w:t>malloc(10</w:t>
      </w:r>
      <w:r>
        <w:rPr>
          <w:rFonts w:ascii="Courier New"/>
          <w:color w:val="231F20"/>
          <w:spacing w:val="-6"/>
        </w:rPr>
        <w:t xml:space="preserve"> </w:t>
      </w:r>
      <w:r>
        <w:rPr>
          <w:rFonts w:ascii="Courier New"/>
          <w:color w:val="231F20"/>
          <w:position w:val="-2"/>
        </w:rPr>
        <w:t>*</w:t>
      </w:r>
      <w:r>
        <w:rPr>
          <w:rFonts w:ascii="Courier New"/>
          <w:color w:val="231F20"/>
          <w:spacing w:val="-6"/>
          <w:position w:val="-2"/>
        </w:rPr>
        <w:t xml:space="preserve"> </w:t>
      </w:r>
      <w:r>
        <w:rPr>
          <w:rFonts w:ascii="Courier New"/>
          <w:color w:val="231F20"/>
        </w:rPr>
        <w:t>sizeof(int));</w:t>
      </w:r>
      <w:r>
        <w:rPr>
          <w:rFonts w:ascii="Courier New"/>
          <w:color w:val="231F20"/>
          <w:spacing w:val="-105"/>
        </w:rPr>
        <w:t xml:space="preserve"> </w:t>
      </w:r>
      <w:r>
        <w:rPr>
          <w:rFonts w:ascii="Courier New"/>
          <w:color w:val="231F20"/>
        </w:rPr>
        <w:t>printf("%d\n",</w:t>
      </w:r>
      <w:r>
        <w:rPr>
          <w:rFonts w:ascii="Courier New"/>
          <w:color w:val="231F20"/>
          <w:spacing w:val="-4"/>
        </w:rPr>
        <w:t xml:space="preserve"> </w:t>
      </w:r>
      <w:r>
        <w:rPr>
          <w:rFonts w:ascii="Courier New"/>
          <w:color w:val="231F20"/>
        </w:rPr>
        <w:t>sizeof(x));</w:t>
      </w:r>
    </w:p>
    <w:p w14:paraId="3AAB4212" w14:textId="77777777" w:rsidR="00752397" w:rsidRDefault="0028252C" w:rsidP="00B24B28">
      <w:pPr>
        <w:pStyle w:val="GvdeMetni"/>
        <w:spacing w:before="140" w:line="216" w:lineRule="auto"/>
        <w:ind w:left="697" w:right="1038" w:firstLine="238"/>
        <w:jc w:val="both"/>
      </w:pPr>
      <w:r w:rsidRPr="005D3E58">
        <w:rPr>
          <w:rFonts w:asciiTheme="minorHAnsi" w:eastAsia="Times New Roman" w:hAnsiTheme="minorHAnsi" w:cstheme="minorHAnsi"/>
        </w:rPr>
        <w:t>İlk satırda, iyi ve sıkıcı olan 10 tamsayı dizisi için alan ilan ettik.  Ancak, sonraki satırda</w:t>
      </w:r>
      <w:r>
        <w:rPr>
          <w:rFonts w:eastAsia="Times New Roman"/>
        </w:rPr>
        <w:t xml:space="preserve"> </w:t>
      </w:r>
      <w:r>
        <w:rPr>
          <w:rFonts w:ascii="Courier New" w:eastAsia="Times New Roman" w:hAnsi="Courier New" w:cs="Courier New"/>
        </w:rPr>
        <w:t>sizeof</w:t>
      </w:r>
      <w:r>
        <w:rPr>
          <w:rFonts w:eastAsia="Times New Roman"/>
        </w:rPr>
        <w:t xml:space="preserve">() </w:t>
      </w:r>
      <w:r w:rsidRPr="0028252C">
        <w:rPr>
          <w:rFonts w:ascii="Times New Roman" w:eastAsia="Times New Roman" w:hAnsi="Times New Roman" w:cs="Times New Roman"/>
        </w:rPr>
        <w:t>değeri kullandığımızda, 4 (32 bit makinelerde) veya 8 (64 bit makinelerde) gibi küçük bir değer getirir.  Bunun nedeni</w:t>
      </w:r>
      <w:r w:rsidRPr="0028252C">
        <w:rPr>
          <w:rFonts w:ascii="Times New Roman" w:eastAsia="Courier New" w:hAnsi="Times New Roman" w:cs="Times New Roman"/>
        </w:rPr>
        <w:t>,</w:t>
      </w:r>
      <w:r>
        <w:rPr>
          <w:rFonts w:ascii="Courier New" w:eastAsia="Courier New" w:hAnsi="Courier New" w:cs="Courier New"/>
        </w:rPr>
        <w:t xml:space="preserve"> sizeof(), </w:t>
      </w:r>
      <w:r w:rsidRPr="005D3E58">
        <w:rPr>
          <w:rFonts w:asciiTheme="minorHAnsi" w:eastAsia="Courier New" w:hAnsiTheme="minorHAnsi" w:cstheme="minorHAnsi"/>
        </w:rPr>
        <w:t>dinamik</w:t>
      </w:r>
      <w:r w:rsidRPr="005D3E58">
        <w:rPr>
          <w:rFonts w:asciiTheme="minorHAnsi" w:eastAsia="Times New Roman" w:hAnsiTheme="minorHAnsi" w:cstheme="minorHAnsi"/>
        </w:rPr>
        <w:t xml:space="preserve"> olarak ne kadar bellek ayırdığımızı değil, tamsayı için ne kadar büyük bir </w:t>
      </w:r>
      <w:r w:rsidRPr="005D3E58">
        <w:rPr>
          <w:rFonts w:asciiTheme="minorHAnsi" w:eastAsia="Times New Roman" w:hAnsiTheme="minorHAnsi" w:cstheme="minorHAnsi"/>
          <w:i/>
        </w:rPr>
        <w:t>işaretçi</w:t>
      </w:r>
      <w:r w:rsidRPr="005D3E58">
        <w:rPr>
          <w:rFonts w:asciiTheme="minorHAnsi" w:eastAsia="Times New Roman" w:hAnsiTheme="minorHAnsi" w:cstheme="minorHAnsi"/>
        </w:rPr>
        <w:t xml:space="preserve"> olduğumuzu sorduğumu düşünmesi.  Ancak</w:t>
      </w:r>
      <w:r w:rsidRPr="005D3E58">
        <w:rPr>
          <w:rFonts w:asciiTheme="minorHAnsi" w:eastAsia="Courier New" w:hAnsiTheme="minorHAnsi" w:cstheme="minorHAnsi"/>
        </w:rPr>
        <w:t>,</w:t>
      </w:r>
      <w:r>
        <w:rPr>
          <w:rFonts w:ascii="Courier New" w:eastAsia="Courier New" w:hAnsi="Courier New" w:cs="Courier New"/>
        </w:rPr>
        <w:t xml:space="preserve"> sizeof()</w:t>
      </w:r>
      <w:r>
        <w:rPr>
          <w:rFonts w:eastAsia="Times New Roman"/>
        </w:rPr>
        <w:t xml:space="preserve"> </w:t>
      </w:r>
      <w:r w:rsidRPr="005D3E58">
        <w:rPr>
          <w:rFonts w:asciiTheme="minorHAnsi" w:eastAsia="Times New Roman" w:hAnsiTheme="minorHAnsi" w:cstheme="minorHAnsi"/>
        </w:rPr>
        <w:t>olması beklediğiniz gibi işe yarar:</w:t>
      </w:r>
    </w:p>
    <w:p w14:paraId="57127C1D" w14:textId="77777777" w:rsidR="00752397" w:rsidRDefault="007C3727" w:rsidP="0028252C">
      <w:pPr>
        <w:pStyle w:val="GvdeMetni"/>
        <w:tabs>
          <w:tab w:val="left" w:pos="2422"/>
        </w:tabs>
        <w:spacing w:before="141" w:line="202" w:lineRule="exact"/>
        <w:ind w:left="916"/>
        <w:rPr>
          <w:rFonts w:ascii="Courier New"/>
        </w:rPr>
      </w:pPr>
      <w:r>
        <w:rPr>
          <w:rFonts w:ascii="Courier New"/>
          <w:color w:val="231F20"/>
        </w:rPr>
        <w:t>int</w:t>
      </w:r>
      <w:r>
        <w:rPr>
          <w:rFonts w:ascii="Courier New"/>
          <w:color w:val="231F20"/>
          <w:spacing w:val="-4"/>
        </w:rPr>
        <w:t xml:space="preserve"> </w:t>
      </w:r>
      <w:r>
        <w:rPr>
          <w:rFonts w:ascii="Courier New"/>
          <w:color w:val="231F20"/>
        </w:rPr>
        <w:t>x[10];</w:t>
      </w:r>
      <w:r w:rsidR="0028252C">
        <w:rPr>
          <w:rFonts w:ascii="Courier New"/>
          <w:color w:val="231F20"/>
        </w:rPr>
        <w:tab/>
      </w:r>
    </w:p>
    <w:p w14:paraId="7B303AA0" w14:textId="77777777" w:rsidR="00752397" w:rsidRDefault="007C3727">
      <w:pPr>
        <w:pStyle w:val="GvdeMetni"/>
        <w:spacing w:line="202" w:lineRule="exact"/>
        <w:ind w:left="916"/>
        <w:rPr>
          <w:rFonts w:ascii="Courier New"/>
        </w:rPr>
      </w:pPr>
      <w:r>
        <w:rPr>
          <w:rFonts w:ascii="Courier New"/>
          <w:color w:val="231F20"/>
        </w:rPr>
        <w:t>printf("%d\n",</w:t>
      </w:r>
      <w:r>
        <w:rPr>
          <w:rFonts w:ascii="Courier New"/>
          <w:color w:val="231F20"/>
          <w:spacing w:val="-9"/>
        </w:rPr>
        <w:t xml:space="preserve"> </w:t>
      </w:r>
      <w:r>
        <w:rPr>
          <w:rFonts w:ascii="Courier New"/>
          <w:color w:val="231F20"/>
        </w:rPr>
        <w:t>sizeof(x));</w:t>
      </w:r>
    </w:p>
    <w:p w14:paraId="04460104" w14:textId="77777777" w:rsidR="00752397" w:rsidRPr="005D3E58" w:rsidRDefault="0028252C">
      <w:pPr>
        <w:pStyle w:val="GvdeMetni"/>
        <w:spacing w:before="130" w:line="218" w:lineRule="auto"/>
        <w:ind w:left="700" w:right="1038" w:firstLine="239"/>
        <w:jc w:val="both"/>
        <w:rPr>
          <w:rFonts w:asciiTheme="minorHAnsi" w:hAnsiTheme="minorHAnsi" w:cstheme="minorHAnsi"/>
        </w:rPr>
      </w:pPr>
      <w:r w:rsidRPr="005D3E58">
        <w:rPr>
          <w:rFonts w:asciiTheme="minorHAnsi" w:eastAsia="Times New Roman" w:hAnsiTheme="minorHAnsi" w:cstheme="minorHAnsi"/>
        </w:rPr>
        <w:t>Bu durumda, derleyicinin 40 bayta atanmış olduğunu bilmesi için yeterli statik bilgi vardır.</w:t>
      </w:r>
    </w:p>
    <w:p w14:paraId="0CA1B7B8" w14:textId="77777777" w:rsidR="00752397" w:rsidRPr="005D3E58" w:rsidRDefault="001424E6" w:rsidP="001424E6">
      <w:pPr>
        <w:pStyle w:val="GvdeMetni"/>
        <w:spacing w:before="4" w:line="213" w:lineRule="auto"/>
        <w:ind w:left="700" w:right="1038" w:firstLine="239"/>
        <w:jc w:val="both"/>
        <w:rPr>
          <w:rFonts w:asciiTheme="minorHAnsi" w:hAnsiTheme="minorHAnsi" w:cstheme="minorHAnsi"/>
        </w:rPr>
        <w:sectPr w:rsidR="00752397" w:rsidRPr="005D3E58">
          <w:pgSz w:w="8640" w:h="12960"/>
          <w:pgMar w:top="1480" w:right="680" w:bottom="1100" w:left="460" w:header="1284" w:footer="914" w:gutter="0"/>
          <w:cols w:space="708"/>
        </w:sectPr>
      </w:pPr>
      <w:r w:rsidRPr="005D3E58">
        <w:rPr>
          <w:rFonts w:asciiTheme="minorHAnsi" w:eastAsia="Times New Roman" w:hAnsiTheme="minorHAnsi" w:cstheme="minorHAnsi"/>
        </w:rPr>
        <w:t>Dikkat etmek için başka bir yer ise iplerle.  Bir dize için boşluk ilan ederken, şu programlama kavramını kullanın:</w:t>
      </w:r>
      <w:r>
        <w:rPr>
          <w:rFonts w:ascii="Courier New" w:eastAsia="Courier New" w:hAnsi="Courier New" w:cs="Courier New"/>
        </w:rPr>
        <w:t xml:space="preserve"> </w:t>
      </w:r>
      <w:r w:rsidRPr="001424E6">
        <w:rPr>
          <w:rFonts w:ascii="Courier New" w:eastAsia="Courier New" w:hAnsi="Courier New" w:cs="Courier New"/>
        </w:rPr>
        <w:t>Malloc (strlen(s) + 1</w:t>
      </w:r>
      <w:r>
        <w:rPr>
          <w:rFonts w:ascii="Courier New" w:eastAsia="Courier New" w:hAnsi="Courier New" w:cs="Courier New"/>
        </w:rPr>
        <w:t>)</w:t>
      </w:r>
      <w:r>
        <w:rPr>
          <w:rFonts w:eastAsia="Times New Roman"/>
        </w:rPr>
        <w:t xml:space="preserve">, </w:t>
      </w:r>
      <w:r w:rsidRPr="001424E6">
        <w:rPr>
          <w:rFonts w:ascii="Times New Roman" w:eastAsia="Times New Roman" w:hAnsi="Times New Roman" w:cs="Times New Roman"/>
        </w:rPr>
        <w:t>bu işlem işlev</w:t>
      </w:r>
      <w:r>
        <w:rPr>
          <w:rFonts w:ascii="Courier New" w:eastAsia="Courier New" w:hAnsi="Courier New" w:cs="Courier New"/>
        </w:rPr>
        <w:t xml:space="preserve"> strlen() </w:t>
      </w:r>
      <w:r w:rsidRPr="005D3E58">
        <w:rPr>
          <w:rFonts w:asciiTheme="minorHAnsi" w:eastAsia="Courier New" w:hAnsiTheme="minorHAnsi" w:cstheme="minorHAnsi"/>
        </w:rPr>
        <w:t>kullanarak dize uzunluğunu alır</w:t>
      </w:r>
      <w:r w:rsidRPr="005D3E58">
        <w:rPr>
          <w:rFonts w:asciiTheme="minorHAnsi" w:eastAsia="Times New Roman" w:hAnsiTheme="minorHAnsi" w:cstheme="minorHAnsi"/>
        </w:rPr>
        <w:t xml:space="preserve"> ve dize sonu karakterine yer açmak için 1 ekler</w:t>
      </w:r>
      <w:r w:rsidRPr="001424E6">
        <w:rPr>
          <w:rFonts w:ascii="Times New Roman" w:eastAsia="Times New Roman" w:hAnsi="Times New Roman" w:cs="Times New Roman"/>
        </w:rPr>
        <w:t>.</w:t>
      </w:r>
      <w:r>
        <w:rPr>
          <w:rFonts w:eastAsia="Times New Roman"/>
        </w:rPr>
        <w:t xml:space="preserve">  </w:t>
      </w:r>
      <w:r w:rsidRPr="00582F5A">
        <w:rPr>
          <w:rFonts w:ascii="Courier New" w:eastAsia="Times New Roman" w:hAnsi="Courier New" w:cs="Courier New"/>
        </w:rPr>
        <w:t>sizeof</w:t>
      </w:r>
      <w:r w:rsidRPr="00582F5A">
        <w:rPr>
          <w:rFonts w:ascii="Courier New" w:eastAsia="Courier New" w:hAnsi="Courier New" w:cs="Courier New"/>
        </w:rPr>
        <w:t>(</w:t>
      </w:r>
      <w:r>
        <w:rPr>
          <w:rFonts w:ascii="Courier New" w:eastAsia="Courier New" w:hAnsi="Courier New" w:cs="Courier New"/>
        </w:rPr>
        <w:t>)</w:t>
      </w:r>
      <w:r w:rsidRPr="005D3E58">
        <w:rPr>
          <w:rFonts w:asciiTheme="minorHAnsi" w:eastAsia="Times New Roman" w:hAnsiTheme="minorHAnsi" w:cstheme="minorHAnsi"/>
        </w:rPr>
        <w:t>burada soruna neden olabilir.</w:t>
      </w:r>
    </w:p>
    <w:p w14:paraId="3311C957" w14:textId="77777777" w:rsidR="00752397" w:rsidRDefault="00752397">
      <w:pPr>
        <w:pStyle w:val="GvdeMetni"/>
        <w:spacing w:before="10"/>
        <w:rPr>
          <w:sz w:val="20"/>
        </w:rPr>
      </w:pPr>
    </w:p>
    <w:p w14:paraId="4C65CA9F" w14:textId="77777777" w:rsidR="00752397" w:rsidRPr="00132703" w:rsidRDefault="00132703">
      <w:pPr>
        <w:pStyle w:val="GvdeMetni"/>
        <w:spacing w:before="88" w:line="213" w:lineRule="auto"/>
        <w:ind w:left="1259" w:right="480" w:firstLine="239"/>
        <w:jc w:val="both"/>
        <w:rPr>
          <w:rFonts w:ascii="Times New Roman" w:hAnsi="Times New Roman" w:cs="Times New Roman"/>
        </w:rPr>
      </w:pPr>
      <w:r>
        <w:rPr>
          <w:rFonts w:ascii="Courier New" w:eastAsia="Courier New" w:hAnsi="Courier New" w:cs="Courier New"/>
        </w:rPr>
        <w:t>Malloc ()</w:t>
      </w:r>
      <w:r>
        <w:rPr>
          <w:rFonts w:eastAsia="Times New Roman"/>
        </w:rPr>
        <w:t xml:space="preserve"> </w:t>
      </w:r>
      <w:r w:rsidRPr="005D3E58">
        <w:rPr>
          <w:rFonts w:asciiTheme="minorHAnsi" w:eastAsia="Times New Roman" w:hAnsiTheme="minorHAnsi" w:cstheme="minorHAnsi"/>
        </w:rPr>
        <w:t>yazmasının</w:t>
      </w:r>
      <w:r w:rsidRPr="005D3E58">
        <w:rPr>
          <w:rFonts w:asciiTheme="minorHAnsi" w:eastAsia="Courier New" w:hAnsiTheme="minorHAnsi" w:cstheme="minorHAnsi"/>
        </w:rPr>
        <w:t xml:space="preserve"> geçersiz olması için bir işaretçi döndürdüğünü de fark edebilirsiniz</w:t>
      </w:r>
      <w:r w:rsidRPr="005D3E58">
        <w:rPr>
          <w:rFonts w:asciiTheme="minorHAnsi" w:eastAsia="Times New Roman" w:hAnsiTheme="minorHAnsi" w:cstheme="minorHAnsi"/>
        </w:rPr>
        <w:t>.  Bu, C'de bir adresi geri vermek ve programcının bu adres ile ne yapacağına karar vermesi için tek yoldur. Programcı</w:t>
      </w:r>
      <w:r w:rsidRPr="005D3E58">
        <w:rPr>
          <w:rFonts w:asciiTheme="minorHAnsi" w:eastAsia="Times New Roman" w:hAnsiTheme="minorHAnsi" w:cstheme="minorHAnsi"/>
          <w:bCs/>
        </w:rPr>
        <w:t>, bir kalıp içinde bir kodu kullanarak daha da yardımcı</w:t>
      </w:r>
      <w:r w:rsidRPr="005D3E58">
        <w:rPr>
          <w:rFonts w:asciiTheme="minorHAnsi" w:eastAsia="Times New Roman" w:hAnsiTheme="minorHAnsi" w:cstheme="minorHAnsi"/>
        </w:rPr>
        <w:t xml:space="preserve"> olur;  yukarıdaki örneğimizde, programcı</w:t>
      </w:r>
      <w:r>
        <w:rPr>
          <w:rFonts w:ascii="Courier New" w:eastAsia="Courier New" w:hAnsi="Courier New" w:cs="Courier New"/>
        </w:rPr>
        <w:t xml:space="preserve"> malloc () </w:t>
      </w:r>
      <w:r w:rsidRPr="005D3E58">
        <w:rPr>
          <w:rFonts w:asciiTheme="minorHAnsi" w:eastAsia="Courier New" w:hAnsiTheme="minorHAnsi" w:cstheme="minorHAnsi"/>
        </w:rPr>
        <w:t>dönüş türünü</w:t>
      </w:r>
      <w:r w:rsidRPr="005D3E58">
        <w:rPr>
          <w:rFonts w:asciiTheme="minorHAnsi" w:eastAsia="Times New Roman" w:hAnsiTheme="minorHAnsi" w:cstheme="minorHAnsi"/>
        </w:rPr>
        <w:t xml:space="preserve"> bir işaretçiye</w:t>
      </w:r>
      <w:r>
        <w:rPr>
          <w:rFonts w:ascii="Courier New" w:eastAsia="Courier New" w:hAnsi="Courier New" w:cs="Courier New"/>
        </w:rPr>
        <w:t xml:space="preserve"> iki katına çıkarır</w:t>
      </w:r>
      <w:r>
        <w:rPr>
          <w:rFonts w:eastAsia="Times New Roman"/>
        </w:rPr>
        <w:t xml:space="preserve">.  </w:t>
      </w:r>
      <w:r w:rsidRPr="005D3E58">
        <w:rPr>
          <w:rFonts w:asciiTheme="minorHAnsi" w:eastAsia="Times New Roman" w:hAnsiTheme="minorHAnsi" w:cstheme="minorHAnsi"/>
        </w:rPr>
        <w:t>Döküm, kodunuzu okuyabilecek derleyici ve diğer programcılara söylemek dışında hiçbir şeyi başaramaz: “Evet, ne yaptığımı biliyorum.”</w:t>
      </w:r>
      <w:r>
        <w:rPr>
          <w:rFonts w:eastAsia="Times New Roman"/>
        </w:rPr>
        <w:t xml:space="preserve"> </w:t>
      </w:r>
      <w:r>
        <w:rPr>
          <w:rFonts w:ascii="Courier New" w:eastAsia="Courier New" w:hAnsi="Courier New" w:cs="Courier New"/>
        </w:rPr>
        <w:t xml:space="preserve">Malloc () </w:t>
      </w:r>
      <w:r w:rsidRPr="005D3E58">
        <w:rPr>
          <w:rFonts w:asciiTheme="minorHAnsi" w:eastAsia="Courier New" w:hAnsiTheme="minorHAnsi" w:cstheme="minorHAnsi"/>
        </w:rPr>
        <w:t>sonucunu dökerek</w:t>
      </w:r>
      <w:r w:rsidRPr="005D3E58">
        <w:rPr>
          <w:rFonts w:asciiTheme="minorHAnsi" w:eastAsia="Times New Roman" w:hAnsiTheme="minorHAnsi" w:cstheme="minorHAnsi"/>
        </w:rPr>
        <w:t>, programcı sadece bir miktar güvence veriyor;  doğruluğun doğruluğu için yayın gerekmez.</w:t>
      </w:r>
    </w:p>
    <w:p w14:paraId="781B228E" w14:textId="77777777" w:rsidR="00752397" w:rsidRDefault="00752397">
      <w:pPr>
        <w:pStyle w:val="GvdeMetni"/>
        <w:spacing w:before="7"/>
        <w:rPr>
          <w:sz w:val="21"/>
        </w:rPr>
      </w:pPr>
    </w:p>
    <w:p w14:paraId="440997E6" w14:textId="77777777" w:rsidR="00752397" w:rsidRDefault="00132703">
      <w:pPr>
        <w:pStyle w:val="Balk2"/>
        <w:numPr>
          <w:ilvl w:val="1"/>
          <w:numId w:val="2"/>
        </w:numPr>
        <w:tabs>
          <w:tab w:val="left" w:pos="1260"/>
        </w:tabs>
        <w:ind w:left="1259" w:hanging="602"/>
        <w:jc w:val="both"/>
      </w:pPr>
      <w:r w:rsidRPr="00132703">
        <w:rPr>
          <w:rFonts w:ascii="Courier New" w:hAnsi="Courier New" w:cs="Courier New"/>
          <w:color w:val="231F20"/>
          <w:w w:val="105"/>
        </w:rPr>
        <w:t>Kullanıma Açık</w:t>
      </w:r>
      <w:r>
        <w:rPr>
          <w:color w:val="231F20"/>
          <w:w w:val="105"/>
        </w:rPr>
        <w:t xml:space="preserve"> </w:t>
      </w:r>
      <w:r w:rsidR="007C3727">
        <w:rPr>
          <w:rFonts w:ascii="Courier New"/>
          <w:color w:val="231F20"/>
          <w:w w:val="105"/>
        </w:rPr>
        <w:t>()</w:t>
      </w:r>
      <w:r w:rsidR="007C3727">
        <w:rPr>
          <w:rFonts w:ascii="Courier New"/>
          <w:color w:val="231F20"/>
          <w:spacing w:val="-81"/>
          <w:w w:val="105"/>
        </w:rPr>
        <w:t xml:space="preserve"> </w:t>
      </w:r>
      <w:r>
        <w:rPr>
          <w:color w:val="231F20"/>
          <w:w w:val="105"/>
        </w:rPr>
        <w:t>Çağrılar</w:t>
      </w:r>
    </w:p>
    <w:p w14:paraId="3F152533" w14:textId="77777777" w:rsidR="00752397" w:rsidRPr="005D3E58" w:rsidRDefault="00132703">
      <w:pPr>
        <w:pStyle w:val="GvdeMetni"/>
        <w:spacing w:before="73" w:line="218" w:lineRule="auto"/>
        <w:ind w:left="1259" w:right="480" w:firstLine="239"/>
        <w:jc w:val="both"/>
        <w:rPr>
          <w:rFonts w:asciiTheme="minorHAnsi" w:hAnsiTheme="minorHAnsi" w:cstheme="minorHAnsi"/>
        </w:rPr>
      </w:pPr>
      <w:r w:rsidRPr="005D3E58">
        <w:rPr>
          <w:rFonts w:asciiTheme="minorHAnsi" w:eastAsia="Times New Roman" w:hAnsiTheme="minorHAnsi" w:cstheme="minorHAnsi"/>
        </w:rPr>
        <w:t>Ortaya çıktıkça, belleğin paylaştırması denklemin kolay bir parçasıdır;  belleğin ne zaman, nasıl ve hatta ne zaman serbest kalacağını bilmek zor bir parçadır.  Artık kullanımda olmayan öbek belleğini serbest bırakmak için programcılar</w:t>
      </w:r>
      <w:r w:rsidRPr="005D3E58">
        <w:rPr>
          <w:rFonts w:asciiTheme="minorHAnsi" w:eastAsia="Courier New" w:hAnsiTheme="minorHAnsi" w:cstheme="minorHAnsi"/>
          <w:b/>
          <w:bCs/>
        </w:rPr>
        <w:t xml:space="preserve"> ():</w:t>
      </w:r>
    </w:p>
    <w:p w14:paraId="2940FCC8" w14:textId="77777777" w:rsidR="00752397" w:rsidRDefault="007C3727">
      <w:pPr>
        <w:pStyle w:val="GvdeMetni"/>
        <w:spacing w:before="82" w:line="189" w:lineRule="auto"/>
        <w:ind w:left="1474"/>
        <w:rPr>
          <w:rFonts w:ascii="Courier New"/>
        </w:rPr>
      </w:pPr>
      <w:r>
        <w:rPr>
          <w:rFonts w:ascii="Courier New"/>
          <w:color w:val="231F20"/>
        </w:rPr>
        <w:t>int</w:t>
      </w:r>
      <w:r>
        <w:rPr>
          <w:rFonts w:ascii="Courier New"/>
          <w:color w:val="231F20"/>
          <w:spacing w:val="-4"/>
        </w:rPr>
        <w:t xml:space="preserve"> </w:t>
      </w:r>
      <w:r>
        <w:rPr>
          <w:rFonts w:ascii="Courier New"/>
          <w:color w:val="231F20"/>
          <w:position w:val="-2"/>
        </w:rPr>
        <w:t>*</w:t>
      </w:r>
      <w:r>
        <w:rPr>
          <w:rFonts w:ascii="Courier New"/>
          <w:color w:val="231F20"/>
        </w:rPr>
        <w:t>x</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malloc(10</w:t>
      </w:r>
      <w:r>
        <w:rPr>
          <w:rFonts w:ascii="Courier New"/>
          <w:color w:val="231F20"/>
          <w:spacing w:val="-3"/>
        </w:rPr>
        <w:t xml:space="preserve"> </w:t>
      </w:r>
      <w:r>
        <w:rPr>
          <w:rFonts w:ascii="Courier New"/>
          <w:color w:val="231F20"/>
          <w:position w:val="-2"/>
        </w:rPr>
        <w:t>*</w:t>
      </w:r>
      <w:r>
        <w:rPr>
          <w:rFonts w:ascii="Courier New"/>
          <w:color w:val="231F20"/>
          <w:spacing w:val="-3"/>
          <w:position w:val="-2"/>
        </w:rPr>
        <w:t xml:space="preserve"> </w:t>
      </w:r>
      <w:r>
        <w:rPr>
          <w:rFonts w:ascii="Courier New"/>
          <w:color w:val="231F20"/>
        </w:rPr>
        <w:t>sizeof(int));</w:t>
      </w:r>
    </w:p>
    <w:p w14:paraId="3D2E43AC" w14:textId="77777777" w:rsidR="00752397" w:rsidRDefault="007C3727">
      <w:pPr>
        <w:pStyle w:val="GvdeMetni"/>
        <w:spacing w:line="185" w:lineRule="exact"/>
        <w:ind w:left="1474"/>
        <w:rPr>
          <w:rFonts w:ascii="Courier New"/>
        </w:rPr>
      </w:pPr>
      <w:r>
        <w:rPr>
          <w:rFonts w:ascii="Courier New"/>
          <w:color w:val="231F20"/>
        </w:rPr>
        <w:t>...</w:t>
      </w:r>
    </w:p>
    <w:p w14:paraId="32E6EE1C" w14:textId="77777777" w:rsidR="00752397" w:rsidRDefault="007C3727">
      <w:pPr>
        <w:pStyle w:val="GvdeMetni"/>
        <w:spacing w:line="202" w:lineRule="exact"/>
        <w:ind w:left="1474"/>
        <w:rPr>
          <w:rFonts w:ascii="Courier New"/>
        </w:rPr>
      </w:pPr>
      <w:r>
        <w:rPr>
          <w:rFonts w:ascii="Courier New"/>
          <w:color w:val="231F20"/>
        </w:rPr>
        <w:t>free(x);</w:t>
      </w:r>
    </w:p>
    <w:p w14:paraId="60496CBB" w14:textId="77777777" w:rsidR="00752397" w:rsidRDefault="00416CB7">
      <w:pPr>
        <w:pStyle w:val="GvdeMetni"/>
        <w:spacing w:before="49" w:line="216" w:lineRule="auto"/>
        <w:ind w:left="1259" w:right="480" w:firstLine="239"/>
        <w:jc w:val="both"/>
      </w:pPr>
      <w:r w:rsidRPr="00416CB7">
        <w:rPr>
          <w:color w:val="231F20"/>
          <w:w w:val="110"/>
        </w:rPr>
        <w:t xml:space="preserve">Rutin bir bağımsız değişken alır; </w:t>
      </w:r>
      <w:r>
        <w:rPr>
          <w:rFonts w:ascii="Courier New" w:hAnsi="Courier New" w:cs="Courier New"/>
          <w:color w:val="231F20"/>
          <w:w w:val="110"/>
        </w:rPr>
        <w:t>malloc</w:t>
      </w:r>
      <w:r w:rsidRPr="00416CB7">
        <w:rPr>
          <w:rFonts w:ascii="Courier New" w:hAnsi="Courier New" w:cs="Courier New"/>
          <w:color w:val="231F20"/>
          <w:w w:val="110"/>
        </w:rPr>
        <w:t>()</w:t>
      </w:r>
      <w:r w:rsidRPr="00416CB7">
        <w:rPr>
          <w:color w:val="231F20"/>
          <w:w w:val="110"/>
        </w:rPr>
        <w:t xml:space="preserve"> tarafından döndürülen bir işaretçi. Bu nedenle, ayrılan bölgenin boyutu kullanıcı tarafından geçmez ve bellek ayırma kitaplığının kendisi tarafından izlenmelidir.</w:t>
      </w:r>
    </w:p>
    <w:p w14:paraId="7BDD237D" w14:textId="77777777" w:rsidR="00752397" w:rsidRDefault="00752397">
      <w:pPr>
        <w:pStyle w:val="GvdeMetni"/>
        <w:spacing w:before="1"/>
        <w:rPr>
          <w:sz w:val="16"/>
        </w:rPr>
      </w:pPr>
    </w:p>
    <w:p w14:paraId="6DA75F47" w14:textId="77777777" w:rsidR="00752397" w:rsidRDefault="007E7223">
      <w:pPr>
        <w:pStyle w:val="Balk2"/>
        <w:numPr>
          <w:ilvl w:val="1"/>
          <w:numId w:val="2"/>
        </w:numPr>
        <w:tabs>
          <w:tab w:val="left" w:pos="1260"/>
        </w:tabs>
        <w:ind w:left="1259" w:hanging="602"/>
        <w:jc w:val="both"/>
      </w:pPr>
      <w:r>
        <w:rPr>
          <w:color w:val="231F20"/>
          <w:w w:val="110"/>
        </w:rPr>
        <w:t xml:space="preserve">Yaygın Hatalar </w:t>
      </w:r>
    </w:p>
    <w:p w14:paraId="48FF2426" w14:textId="77777777" w:rsidR="00752397" w:rsidRDefault="00416CB7">
      <w:pPr>
        <w:pStyle w:val="GvdeMetni"/>
        <w:spacing w:before="81" w:line="216" w:lineRule="auto"/>
        <w:ind w:left="1259" w:right="440" w:firstLine="239"/>
        <w:jc w:val="both"/>
      </w:pPr>
      <w:r w:rsidRPr="00416CB7">
        <w:rPr>
          <w:rFonts w:ascii="Courier New" w:hAnsi="Courier New" w:cs="Courier New"/>
          <w:color w:val="231F20"/>
          <w:spacing w:val="-10"/>
          <w:w w:val="105"/>
        </w:rPr>
        <w:t>Malloc ()</w:t>
      </w:r>
      <w:r>
        <w:rPr>
          <w:color w:val="231F20"/>
          <w:spacing w:val="-10"/>
          <w:w w:val="105"/>
        </w:rPr>
        <w:t xml:space="preserve"> ve </w:t>
      </w:r>
      <w:r w:rsidRPr="00416CB7">
        <w:rPr>
          <w:rFonts w:ascii="Courier New" w:hAnsi="Courier New" w:cs="Courier New"/>
          <w:color w:val="231F20"/>
          <w:spacing w:val="-10"/>
          <w:w w:val="105"/>
        </w:rPr>
        <w:t>free()</w:t>
      </w:r>
      <w:r>
        <w:rPr>
          <w:color w:val="231F20"/>
          <w:spacing w:val="-10"/>
          <w:w w:val="105"/>
        </w:rPr>
        <w:t xml:space="preserve"> </w:t>
      </w:r>
      <w:r w:rsidRPr="00416CB7">
        <w:rPr>
          <w:color w:val="231F20"/>
          <w:spacing w:val="-10"/>
          <w:w w:val="105"/>
        </w:rPr>
        <w:t>kullanımında ortaya çıkan bir dizi genel hata vardır. Lisans işletim sistemleri eğitimini tekrar tekrar öğrendik. Bu örneklerin tümü derleyici ile derlenir ve derleyici arasında nary a bip sesi ile çalışır; doğru bir C programı oluşturmak için C programı derlenirken, öğrendiğiniz kadar (genellikle zor yoldan) yeterli değildir.</w:t>
      </w:r>
      <w:r w:rsidR="007E7223">
        <w:rPr>
          <w:color w:val="231F20"/>
          <w:spacing w:val="-10"/>
          <w:w w:val="105"/>
        </w:rPr>
        <w:t xml:space="preserve"> </w:t>
      </w:r>
    </w:p>
    <w:p w14:paraId="7F1A9B4B" w14:textId="77777777" w:rsidR="00752397" w:rsidRPr="007E7223" w:rsidRDefault="00416CB7" w:rsidP="007E7223">
      <w:pPr>
        <w:pStyle w:val="GvdeMetni"/>
        <w:spacing w:before="10" w:line="199" w:lineRule="auto"/>
        <w:ind w:left="1259" w:right="480" w:firstLine="239"/>
        <w:jc w:val="both"/>
        <w:rPr>
          <w:color w:val="231F20"/>
          <w:w w:val="105"/>
        </w:rPr>
      </w:pPr>
      <w:r w:rsidRPr="00416CB7">
        <w:rPr>
          <w:color w:val="231F20"/>
          <w:w w:val="105"/>
        </w:rPr>
        <w:t xml:space="preserve">Doğru bellek yönetimi, daha yeni birçok dilin </w:t>
      </w:r>
      <w:r w:rsidRPr="007E7223">
        <w:rPr>
          <w:rFonts w:ascii="Palatino Linotype" w:hAnsi="Palatino Linotype"/>
          <w:b/>
          <w:color w:val="231F20"/>
          <w:w w:val="105"/>
        </w:rPr>
        <w:t>otomatik bellek yönetimi</w:t>
      </w:r>
      <w:r w:rsidRPr="007E7223">
        <w:rPr>
          <w:rFonts w:ascii="Palatino Linotype" w:hAnsi="Palatino Linotype"/>
          <w:color w:val="231F20"/>
          <w:w w:val="105"/>
        </w:rPr>
        <w:t xml:space="preserve"> </w:t>
      </w:r>
      <w:r w:rsidR="007E7223" w:rsidRPr="007E7223">
        <w:rPr>
          <w:rFonts w:ascii="Palatino Linotype" w:hAnsi="Palatino Linotype"/>
          <w:color w:val="231F20"/>
          <w:w w:val="105"/>
        </w:rPr>
        <w:t xml:space="preserve"> (</w:t>
      </w:r>
      <w:r w:rsidR="007E7223" w:rsidRPr="007E7223">
        <w:rPr>
          <w:rFonts w:ascii="Palatino Linotype" w:hAnsi="Palatino Linotype"/>
          <w:b/>
          <w:color w:val="231F20"/>
          <w:w w:val="105"/>
        </w:rPr>
        <w:t>automatic memory management)</w:t>
      </w:r>
      <w:r w:rsidR="007E7223">
        <w:rPr>
          <w:color w:val="231F20"/>
          <w:w w:val="105"/>
        </w:rPr>
        <w:t xml:space="preserve"> </w:t>
      </w:r>
      <w:r w:rsidRPr="00416CB7">
        <w:rPr>
          <w:color w:val="231F20"/>
          <w:w w:val="105"/>
        </w:rPr>
        <w:t>için destek verdiği bir sorun olm</w:t>
      </w:r>
      <w:r>
        <w:rPr>
          <w:color w:val="231F20"/>
          <w:w w:val="105"/>
        </w:rPr>
        <w:t xml:space="preserve">uştur. Bu tür dillerde, </w:t>
      </w:r>
      <w:r w:rsidRPr="00416CB7">
        <w:rPr>
          <w:rFonts w:ascii="Courier New" w:hAnsi="Courier New" w:cs="Courier New"/>
          <w:color w:val="231F20"/>
          <w:w w:val="105"/>
        </w:rPr>
        <w:t>malloc()</w:t>
      </w:r>
      <w:r>
        <w:rPr>
          <w:color w:val="231F20"/>
          <w:w w:val="105"/>
        </w:rPr>
        <w:t>’a</w:t>
      </w:r>
      <w:r w:rsidRPr="00416CB7">
        <w:rPr>
          <w:color w:val="231F20"/>
          <w:w w:val="105"/>
        </w:rPr>
        <w:t xml:space="preserve"> benzer bir şey çağırıp belleği ayırırken (genellikle </w:t>
      </w:r>
      <w:r w:rsidRPr="007E7223">
        <w:rPr>
          <w:rFonts w:ascii="Palatino Linotype" w:hAnsi="Palatino Linotype"/>
          <w:b/>
          <w:color w:val="231F20"/>
          <w:w w:val="105"/>
        </w:rPr>
        <w:t>yeni</w:t>
      </w:r>
      <w:r w:rsidR="007E7223" w:rsidRPr="007E7223">
        <w:rPr>
          <w:rFonts w:ascii="Palatino Linotype" w:hAnsi="Palatino Linotype"/>
          <w:b/>
          <w:color w:val="231F20"/>
          <w:w w:val="105"/>
        </w:rPr>
        <w:t xml:space="preserve"> (new)</w:t>
      </w:r>
      <w:r w:rsidR="007E7223">
        <w:rPr>
          <w:b/>
          <w:color w:val="231F20"/>
          <w:w w:val="105"/>
        </w:rPr>
        <w:t xml:space="preserve"> </w:t>
      </w:r>
      <w:r w:rsidRPr="00416CB7">
        <w:rPr>
          <w:color w:val="231F20"/>
          <w:w w:val="105"/>
        </w:rPr>
        <w:t xml:space="preserve"> veya yeni bir nesne atayacak bir şey) boş alan açmak için bir şey aramanız gerekmez; bunun yerine, </w:t>
      </w:r>
      <w:r w:rsidRPr="007E7223">
        <w:rPr>
          <w:rFonts w:ascii="Palatino Linotype" w:hAnsi="Palatino Linotype"/>
          <w:b/>
          <w:color w:val="231F20"/>
          <w:w w:val="105"/>
        </w:rPr>
        <w:t>çöp</w:t>
      </w:r>
      <w:r w:rsidR="007E7223" w:rsidRPr="007E7223">
        <w:rPr>
          <w:rFonts w:ascii="Palatino Linotype" w:hAnsi="Palatino Linotype"/>
          <w:b/>
          <w:color w:val="231F20"/>
          <w:w w:val="105"/>
        </w:rPr>
        <w:t xml:space="preserve"> veri</w:t>
      </w:r>
      <w:r w:rsidRPr="007E7223">
        <w:rPr>
          <w:rFonts w:ascii="Palatino Linotype" w:hAnsi="Palatino Linotype"/>
          <w:b/>
          <w:color w:val="231F20"/>
          <w:w w:val="105"/>
        </w:rPr>
        <w:t xml:space="preserve"> toplayıcı</w:t>
      </w:r>
      <w:r w:rsidR="007E7223" w:rsidRPr="007E7223">
        <w:rPr>
          <w:rFonts w:ascii="Palatino Linotype" w:hAnsi="Palatino Linotype"/>
          <w:b/>
          <w:color w:val="231F20"/>
          <w:w w:val="105"/>
        </w:rPr>
        <w:t xml:space="preserve"> (garbage collector)</w:t>
      </w:r>
      <w:r w:rsidRPr="00416CB7">
        <w:rPr>
          <w:color w:val="231F20"/>
          <w:w w:val="105"/>
        </w:rPr>
        <w:t xml:space="preserve"> çalışır ve artık hangi belleğe başvuruda bulunulmadığını öğrenerek sizin için kurtarır.</w:t>
      </w:r>
    </w:p>
    <w:p w14:paraId="3AC4961D" w14:textId="77777777" w:rsidR="00752397" w:rsidRDefault="007E7223">
      <w:pPr>
        <w:pStyle w:val="Balk3"/>
        <w:spacing w:before="91"/>
        <w:jc w:val="both"/>
      </w:pPr>
      <w:r>
        <w:rPr>
          <w:color w:val="231F20"/>
        </w:rPr>
        <w:t xml:space="preserve">Bellek Atamayı Unutma </w:t>
      </w:r>
    </w:p>
    <w:p w14:paraId="22BFB8C5" w14:textId="77777777" w:rsidR="00752397" w:rsidRDefault="007E7223">
      <w:pPr>
        <w:pStyle w:val="GvdeMetni"/>
        <w:spacing w:before="101" w:line="216" w:lineRule="auto"/>
        <w:ind w:left="1259" w:right="480"/>
        <w:jc w:val="both"/>
      </w:pPr>
      <w:r w:rsidRPr="007E7223">
        <w:rPr>
          <w:color w:val="231F20"/>
          <w:w w:val="105"/>
        </w:rPr>
        <w:t>Birçok rutin, siz aramadan önce belleğin tahsis edilme</w:t>
      </w:r>
      <w:r>
        <w:rPr>
          <w:color w:val="231F20"/>
          <w:w w:val="105"/>
        </w:rPr>
        <w:t xml:space="preserve">si beklenir. Örneğin, rutin </w:t>
      </w:r>
      <w:r w:rsidRPr="007E7223">
        <w:rPr>
          <w:rFonts w:ascii="Courier New" w:hAnsi="Courier New" w:cs="Courier New"/>
          <w:color w:val="231F20"/>
          <w:w w:val="105"/>
        </w:rPr>
        <w:t>strcpy(dst, src)</w:t>
      </w:r>
      <w:r w:rsidRPr="007E7223">
        <w:rPr>
          <w:color w:val="231F20"/>
          <w:w w:val="105"/>
        </w:rPr>
        <w:t xml:space="preserve"> bir dizeyi kaynak işaretçisinden hedef işaretçiye kopyalar. Ancak dikkatli olmazsanız şunları yapabilirsiniz:</w:t>
      </w:r>
    </w:p>
    <w:p w14:paraId="30201610" w14:textId="77777777" w:rsidR="00752397" w:rsidRDefault="007C3727">
      <w:pPr>
        <w:pStyle w:val="GvdeMetni"/>
        <w:spacing w:before="88" w:line="189" w:lineRule="auto"/>
        <w:ind w:left="1474"/>
        <w:rPr>
          <w:rFonts w:ascii="Courier New"/>
        </w:rPr>
      </w:pPr>
      <w:r>
        <w:rPr>
          <w:rFonts w:ascii="Courier New"/>
          <w:color w:val="231F20"/>
        </w:rPr>
        <w:t>char</w:t>
      </w:r>
      <w:r>
        <w:rPr>
          <w:rFonts w:ascii="Courier New"/>
          <w:color w:val="231F20"/>
          <w:spacing w:val="-4"/>
        </w:rPr>
        <w:t xml:space="preserve"> </w:t>
      </w:r>
      <w:r>
        <w:rPr>
          <w:rFonts w:ascii="Courier New"/>
          <w:color w:val="231F20"/>
          <w:position w:val="-2"/>
        </w:rPr>
        <w:t>*</w:t>
      </w:r>
      <w:r>
        <w:rPr>
          <w:rFonts w:ascii="Courier New"/>
          <w:color w:val="231F20"/>
        </w:rPr>
        <w:t>src</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"hello";</w:t>
      </w:r>
    </w:p>
    <w:p w14:paraId="59FB3C00" w14:textId="77777777" w:rsidR="00752397" w:rsidRDefault="007C3727">
      <w:pPr>
        <w:pStyle w:val="GvdeMetni"/>
        <w:tabs>
          <w:tab w:val="left" w:pos="3410"/>
        </w:tabs>
        <w:spacing w:before="1" w:line="204" w:lineRule="auto"/>
        <w:ind w:left="1474" w:right="1934"/>
        <w:rPr>
          <w:rFonts w:ascii="Courier New"/>
        </w:rPr>
      </w:pPr>
      <w:r>
        <w:rPr>
          <w:rFonts w:ascii="Courier New"/>
          <w:color w:val="231F20"/>
        </w:rPr>
        <w:t>char</w:t>
      </w:r>
      <w:r>
        <w:rPr>
          <w:rFonts w:ascii="Courier New"/>
          <w:color w:val="231F20"/>
          <w:spacing w:val="-3"/>
        </w:rPr>
        <w:t xml:space="preserve"> </w:t>
      </w:r>
      <w:r>
        <w:rPr>
          <w:rFonts w:ascii="Courier New"/>
          <w:color w:val="231F20"/>
          <w:position w:val="-2"/>
        </w:rPr>
        <w:t>*</w:t>
      </w:r>
      <w:r>
        <w:rPr>
          <w:rFonts w:ascii="Courier New"/>
          <w:color w:val="231F20"/>
        </w:rPr>
        <w:t>dst;</w:t>
      </w:r>
      <w:r>
        <w:rPr>
          <w:rFonts w:ascii="Courier New"/>
          <w:color w:val="231F20"/>
        </w:rPr>
        <w:tab/>
        <w:t>//</w:t>
      </w:r>
      <w:r>
        <w:rPr>
          <w:rFonts w:ascii="Courier New"/>
          <w:color w:val="231F20"/>
          <w:spacing w:val="-12"/>
        </w:rPr>
        <w:t xml:space="preserve"> </w:t>
      </w:r>
      <w:r>
        <w:rPr>
          <w:rFonts w:ascii="Courier New"/>
          <w:color w:val="231F20"/>
        </w:rPr>
        <w:t>oops!</w:t>
      </w:r>
      <w:r>
        <w:rPr>
          <w:rFonts w:ascii="Courier New"/>
          <w:color w:val="231F20"/>
          <w:spacing w:val="-11"/>
        </w:rPr>
        <w:t xml:space="preserve"> </w:t>
      </w:r>
      <w:r>
        <w:rPr>
          <w:rFonts w:ascii="Courier New"/>
          <w:color w:val="231F20"/>
        </w:rPr>
        <w:t>unallocated</w:t>
      </w:r>
      <w:r>
        <w:rPr>
          <w:rFonts w:ascii="Courier New"/>
          <w:color w:val="231F20"/>
          <w:spacing w:val="-105"/>
        </w:rPr>
        <w:t xml:space="preserve"> </w:t>
      </w:r>
      <w:r>
        <w:rPr>
          <w:rFonts w:ascii="Courier New"/>
          <w:color w:val="231F20"/>
        </w:rPr>
        <w:t>strcpy(dst,</w:t>
      </w:r>
      <w:r>
        <w:rPr>
          <w:rFonts w:ascii="Courier New"/>
          <w:color w:val="231F20"/>
          <w:spacing w:val="-4"/>
        </w:rPr>
        <w:t xml:space="preserve"> </w:t>
      </w:r>
      <w:r>
        <w:rPr>
          <w:rFonts w:ascii="Courier New"/>
          <w:color w:val="231F20"/>
        </w:rPr>
        <w:t>src);</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segfault</w:t>
      </w:r>
      <w:r>
        <w:rPr>
          <w:rFonts w:ascii="Courier New"/>
          <w:color w:val="231F20"/>
          <w:spacing w:val="-3"/>
        </w:rPr>
        <w:t xml:space="preserve"> </w:t>
      </w:r>
      <w:r>
        <w:rPr>
          <w:rFonts w:ascii="Courier New"/>
          <w:color w:val="231F20"/>
        </w:rPr>
        <w:t>and</w:t>
      </w:r>
      <w:r>
        <w:rPr>
          <w:rFonts w:ascii="Courier New"/>
          <w:color w:val="231F20"/>
          <w:spacing w:val="-4"/>
        </w:rPr>
        <w:t xml:space="preserve"> </w:t>
      </w:r>
      <w:r>
        <w:rPr>
          <w:rFonts w:ascii="Courier New"/>
          <w:color w:val="231F20"/>
        </w:rPr>
        <w:t>die</w:t>
      </w:r>
    </w:p>
    <w:p w14:paraId="1639C430" w14:textId="77777777" w:rsidR="00752397" w:rsidRDefault="00752397">
      <w:pPr>
        <w:spacing w:line="204" w:lineRule="auto"/>
        <w:rPr>
          <w:rFonts w:ascii="Courier New"/>
        </w:rPr>
        <w:sectPr w:rsidR="00752397">
          <w:pgSz w:w="8640" w:h="12960"/>
          <w:pgMar w:top="1480" w:right="680" w:bottom="1200" w:left="460" w:header="1284" w:footer="1008" w:gutter="0"/>
          <w:cols w:space="708"/>
        </w:sectPr>
      </w:pPr>
    </w:p>
    <w:p w14:paraId="41282667" w14:textId="77777777" w:rsidR="00752397" w:rsidRDefault="00752397">
      <w:pPr>
        <w:pStyle w:val="GvdeMetni"/>
        <w:spacing w:before="10"/>
        <w:rPr>
          <w:rFonts w:ascii="Courier New"/>
          <w:sz w:val="27"/>
        </w:rPr>
      </w:pPr>
    </w:p>
    <w:p w14:paraId="3C560367" w14:textId="77777777" w:rsidR="00752397" w:rsidRDefault="00000000">
      <w:pPr>
        <w:pStyle w:val="GvdeMetni"/>
        <w:ind w:left="521"/>
        <w:rPr>
          <w:rFonts w:ascii="Courier New"/>
          <w:sz w:val="20"/>
        </w:rPr>
      </w:pPr>
      <w:r>
        <w:rPr>
          <w:rFonts w:ascii="Courier New"/>
          <w:sz w:val="20"/>
        </w:rPr>
      </w:r>
      <w:r>
        <w:rPr>
          <w:rFonts w:ascii="Courier New"/>
          <w:sz w:val="20"/>
        </w:rPr>
        <w:pict w14:anchorId="3F96EAD1">
          <v:shape id="_x0000_s2064" type="#_x0000_t202" style="width:305.9pt;height:106.5pt;mso-left-percent:-10001;mso-top-percent:-10001;mso-position-horizontal:absolute;mso-position-horizontal-relative:char;mso-position-vertical:absolute;mso-position-vertical-relative:line;mso-left-percent:-10001;mso-top-percent:-10001" fillcolor="#e5e5e5" stroked="f">
            <v:textbox inset="0,0,0,0">
              <w:txbxContent>
                <w:p w14:paraId="3ABB4F32" w14:textId="77777777" w:rsidR="00752397" w:rsidRDefault="00D34B60">
                  <w:pPr>
                    <w:spacing w:before="108" w:line="251" w:lineRule="exact"/>
                    <w:ind w:left="1159"/>
                    <w:rPr>
                      <w:sz w:val="14"/>
                    </w:rPr>
                  </w:pPr>
                  <w:r w:rsidRPr="00D34B60">
                    <w:rPr>
                      <w:color w:val="231F20"/>
                      <w:w w:val="120"/>
                      <w:sz w:val="18"/>
                    </w:rPr>
                    <w:t>İPUCU: DERLENMIŞ VEYA ÇALIŞMIŞ / = DOĞRU</w:t>
                  </w:r>
                </w:p>
                <w:p w14:paraId="3EDA0383" w14:textId="77777777" w:rsidR="00752397" w:rsidRDefault="00D04D30">
                  <w:pPr>
                    <w:pStyle w:val="GvdeMetni"/>
                    <w:spacing w:line="218" w:lineRule="auto"/>
                    <w:ind w:left="179" w:right="177"/>
                    <w:jc w:val="both"/>
                  </w:pPr>
                  <w:r w:rsidRPr="00D04D30">
                    <w:rPr>
                      <w:color w:val="231F20"/>
                      <w:spacing w:val="-9"/>
                      <w:w w:val="110"/>
                    </w:rPr>
                    <w:t>Çünkü bir program derlendi (!) ya da bir ya da birçok kez doğru çalışsa bile programın doğru olduğu anlamına gelmez. Birçok etkinlik, işe yaradığını inandığın bir noktaya ulaşman için biraz ürktük olabilir, ama sonra bazı değişiklikler olur ve durur. Öğrencilerin en sık karşılaştıkları tepki “ama daha önce de işe yaradı!” demek (ya da bağırmak). ardından derleyici, işletim sistemi, donanım ve hatta profesörü suçluyoruz. Ancak sorun genellikle kodunuzda doğru olduğunu düşündüğünüz yerdir. Diğer bileşenleri suçlamadan önce işe koyup hata ayıklayın.</w:t>
                  </w:r>
                </w:p>
              </w:txbxContent>
            </v:textbox>
            <w10:anchorlock/>
          </v:shape>
        </w:pict>
      </w:r>
    </w:p>
    <w:p w14:paraId="4ACD52EB" w14:textId="77777777" w:rsidR="00752397" w:rsidRDefault="007C3727">
      <w:pPr>
        <w:spacing w:before="80" w:line="196" w:lineRule="auto"/>
        <w:ind w:left="700" w:right="1038" w:firstLine="239"/>
        <w:jc w:val="both"/>
        <w:rPr>
          <w:rFonts w:ascii="Palatino Linotype"/>
          <w:b/>
          <w:sz w:val="18"/>
        </w:rPr>
      </w:pPr>
      <w:r>
        <w:rPr>
          <w:color w:val="231F20"/>
          <w:w w:val="105"/>
          <w:sz w:val="18"/>
        </w:rPr>
        <w:t xml:space="preserve">When </w:t>
      </w:r>
      <w:r w:rsidR="00D34B60" w:rsidRPr="00D34B60">
        <w:rPr>
          <w:color w:val="231F20"/>
          <w:w w:val="105"/>
          <w:sz w:val="18"/>
        </w:rPr>
        <w:t xml:space="preserve">Bu kodu çalıştırdığınızda, büyük ihtimalle </w:t>
      </w:r>
      <w:r w:rsidR="00D34B60" w:rsidRPr="000C2FA1">
        <w:rPr>
          <w:rFonts w:ascii="Palatino Linotype" w:hAnsi="Palatino Linotype"/>
          <w:b/>
          <w:color w:val="231F20"/>
          <w:w w:val="105"/>
          <w:sz w:val="18"/>
        </w:rPr>
        <w:t>bölütleme aksamasına</w:t>
      </w:r>
      <w:r w:rsidR="000C2FA1">
        <w:rPr>
          <w:color w:val="231F20"/>
          <w:w w:val="105"/>
          <w:sz w:val="18"/>
          <w:vertAlign w:val="superscript"/>
        </w:rPr>
        <w:t>3</w:t>
      </w:r>
      <w:r w:rsidR="000C2FA1">
        <w:rPr>
          <w:color w:val="231F20"/>
          <w:w w:val="105"/>
          <w:sz w:val="18"/>
        </w:rPr>
        <w:t xml:space="preserve"> </w:t>
      </w:r>
      <w:r w:rsidR="000C2FA1" w:rsidRPr="000C2FA1">
        <w:rPr>
          <w:rFonts w:ascii="Palatino Linotype" w:hAnsi="Palatino Linotype"/>
          <w:b/>
          <w:color w:val="231F20"/>
          <w:w w:val="105"/>
          <w:sz w:val="18"/>
        </w:rPr>
        <w:t>(segmentation fault)</w:t>
      </w:r>
      <w:r w:rsidR="000C2FA1">
        <w:rPr>
          <w:color w:val="231F20"/>
          <w:w w:val="105"/>
          <w:sz w:val="18"/>
        </w:rPr>
        <w:t xml:space="preserve"> sebep olacaktır </w:t>
      </w:r>
      <w:r w:rsidR="00D34B60" w:rsidRPr="00D34B60">
        <w:rPr>
          <w:color w:val="231F20"/>
          <w:w w:val="105"/>
          <w:sz w:val="18"/>
        </w:rPr>
        <w:t>Kİ BU SİZİN İÇİN MAKUL BİR TERİMDİR BELLEKLE İLGİLİ YANLIŞ BİR ŞEY YAPTIN SENİ APT</w:t>
      </w:r>
      <w:r w:rsidR="000C2FA1">
        <w:rPr>
          <w:color w:val="231F20"/>
          <w:w w:val="105"/>
          <w:sz w:val="18"/>
        </w:rPr>
        <w:t>AL PROGRAMCI VE KIZGINIM/KIZDIM</w:t>
      </w:r>
    </w:p>
    <w:p w14:paraId="41F2ECAB" w14:textId="77777777" w:rsidR="00752397" w:rsidRDefault="00D04D30">
      <w:pPr>
        <w:pStyle w:val="GvdeMetni"/>
        <w:spacing w:line="204" w:lineRule="exact"/>
        <w:ind w:left="940"/>
      </w:pPr>
      <w:r w:rsidRPr="00D04D30">
        <w:rPr>
          <w:color w:val="231F20"/>
          <w:spacing w:val="-9"/>
          <w:w w:val="110"/>
        </w:rPr>
        <w:t>Bu durumda, uygun kod bunun yerine şu şekilde görünebilir:</w:t>
      </w:r>
    </w:p>
    <w:p w14:paraId="1F6E3A29" w14:textId="77777777" w:rsidR="00752397" w:rsidRDefault="00D04D30" w:rsidP="00D04D30">
      <w:pPr>
        <w:pStyle w:val="GvdeMetni"/>
        <w:tabs>
          <w:tab w:val="left" w:pos="1320"/>
        </w:tabs>
        <w:spacing w:before="9"/>
        <w:rPr>
          <w:sz w:val="15"/>
        </w:rPr>
      </w:pPr>
      <w:r>
        <w:rPr>
          <w:sz w:val="15"/>
        </w:rPr>
        <w:tab/>
      </w:r>
    </w:p>
    <w:p w14:paraId="62B9E8CC" w14:textId="77777777" w:rsidR="00752397" w:rsidRDefault="007C3727">
      <w:pPr>
        <w:pStyle w:val="GvdeMetni"/>
        <w:spacing w:line="189" w:lineRule="auto"/>
        <w:ind w:left="916"/>
        <w:rPr>
          <w:rFonts w:ascii="Courier New"/>
        </w:rPr>
      </w:pPr>
      <w:r>
        <w:rPr>
          <w:rFonts w:ascii="Courier New"/>
          <w:color w:val="231F20"/>
        </w:rPr>
        <w:t>char</w:t>
      </w:r>
      <w:r>
        <w:rPr>
          <w:rFonts w:ascii="Courier New"/>
          <w:color w:val="231F20"/>
          <w:spacing w:val="-4"/>
        </w:rPr>
        <w:t xml:space="preserve"> </w:t>
      </w:r>
      <w:r>
        <w:rPr>
          <w:rFonts w:ascii="Courier New"/>
          <w:color w:val="231F20"/>
          <w:position w:val="-2"/>
        </w:rPr>
        <w:t>*</w:t>
      </w:r>
      <w:r>
        <w:rPr>
          <w:rFonts w:ascii="Courier New"/>
          <w:color w:val="231F20"/>
        </w:rPr>
        <w:t>src</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"hello";</w:t>
      </w:r>
    </w:p>
    <w:p w14:paraId="1124B2E7" w14:textId="77777777" w:rsidR="00752397" w:rsidRDefault="007C3727">
      <w:pPr>
        <w:pStyle w:val="GvdeMetni"/>
        <w:spacing w:before="1" w:line="204" w:lineRule="auto"/>
        <w:ind w:left="916" w:right="940"/>
        <w:rPr>
          <w:rFonts w:ascii="Courier New"/>
        </w:rPr>
      </w:pPr>
      <w:r>
        <w:rPr>
          <w:rFonts w:ascii="Courier New"/>
          <w:color w:val="231F20"/>
        </w:rPr>
        <w:t>char</w:t>
      </w:r>
      <w:r>
        <w:rPr>
          <w:rFonts w:ascii="Courier New"/>
          <w:color w:val="231F20"/>
          <w:spacing w:val="-5"/>
        </w:rPr>
        <w:t xml:space="preserve"> </w:t>
      </w:r>
      <w:r>
        <w:rPr>
          <w:rFonts w:ascii="Courier New"/>
          <w:color w:val="231F20"/>
          <w:position w:val="-2"/>
        </w:rPr>
        <w:t>*</w:t>
      </w:r>
      <w:r>
        <w:rPr>
          <w:rFonts w:ascii="Courier New"/>
          <w:color w:val="231F20"/>
        </w:rPr>
        <w:t>dst</w:t>
      </w:r>
      <w:r>
        <w:rPr>
          <w:rFonts w:ascii="Courier New"/>
          <w:color w:val="231F20"/>
          <w:spacing w:val="-5"/>
        </w:rPr>
        <w:t xml:space="preserve"> </w:t>
      </w:r>
      <w:r>
        <w:rPr>
          <w:rFonts w:ascii="Courier New"/>
          <w:color w:val="231F20"/>
        </w:rPr>
        <w:t>=</w:t>
      </w:r>
      <w:r>
        <w:rPr>
          <w:rFonts w:ascii="Courier New"/>
          <w:color w:val="231F20"/>
          <w:spacing w:val="-5"/>
        </w:rPr>
        <w:t xml:space="preserve"> </w:t>
      </w:r>
      <w:r>
        <w:rPr>
          <w:rFonts w:ascii="Courier New"/>
          <w:color w:val="231F20"/>
        </w:rPr>
        <w:t>(char</w:t>
      </w:r>
      <w:r>
        <w:rPr>
          <w:rFonts w:ascii="Courier New"/>
          <w:color w:val="231F20"/>
          <w:spacing w:val="-5"/>
        </w:rPr>
        <w:t xml:space="preserve"> </w:t>
      </w:r>
      <w:r>
        <w:rPr>
          <w:rFonts w:ascii="Courier New"/>
          <w:color w:val="231F20"/>
          <w:position w:val="-2"/>
        </w:rPr>
        <w:t>*</w:t>
      </w:r>
      <w:r>
        <w:rPr>
          <w:rFonts w:ascii="Courier New"/>
          <w:color w:val="231F20"/>
        </w:rPr>
        <w:t>)</w:t>
      </w:r>
      <w:r>
        <w:rPr>
          <w:rFonts w:ascii="Courier New"/>
          <w:color w:val="231F20"/>
          <w:spacing w:val="-5"/>
        </w:rPr>
        <w:t xml:space="preserve"> </w:t>
      </w:r>
      <w:r>
        <w:rPr>
          <w:rFonts w:ascii="Courier New"/>
          <w:color w:val="231F20"/>
        </w:rPr>
        <w:t>malloc(strlen(src)</w:t>
      </w:r>
      <w:r>
        <w:rPr>
          <w:rFonts w:ascii="Courier New"/>
          <w:color w:val="231F20"/>
          <w:spacing w:val="-6"/>
        </w:rPr>
        <w:t xml:space="preserve"> </w:t>
      </w:r>
      <w:r>
        <w:rPr>
          <w:rFonts w:ascii="Courier New"/>
          <w:color w:val="231F20"/>
        </w:rPr>
        <w:t>+</w:t>
      </w:r>
      <w:r>
        <w:rPr>
          <w:rFonts w:ascii="Courier New"/>
          <w:color w:val="231F20"/>
          <w:spacing w:val="-5"/>
        </w:rPr>
        <w:t xml:space="preserve"> </w:t>
      </w:r>
      <w:r>
        <w:rPr>
          <w:rFonts w:ascii="Courier New"/>
          <w:color w:val="231F20"/>
        </w:rPr>
        <w:t>1);</w:t>
      </w:r>
      <w:r>
        <w:rPr>
          <w:rFonts w:ascii="Courier New"/>
          <w:color w:val="231F20"/>
          <w:spacing w:val="-105"/>
        </w:rPr>
        <w:t xml:space="preserve"> </w:t>
      </w:r>
      <w:r>
        <w:rPr>
          <w:rFonts w:ascii="Courier New"/>
          <w:color w:val="231F20"/>
        </w:rPr>
        <w:t>strcpy(dst,</w:t>
      </w:r>
      <w:r>
        <w:rPr>
          <w:rFonts w:ascii="Courier New"/>
          <w:color w:val="231F20"/>
          <w:spacing w:val="-2"/>
        </w:rPr>
        <w:t xml:space="preserve"> </w:t>
      </w:r>
      <w:r>
        <w:rPr>
          <w:rFonts w:ascii="Courier New"/>
          <w:color w:val="231F20"/>
        </w:rPr>
        <w:t>src);</w:t>
      </w:r>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work</w:t>
      </w:r>
      <w:r>
        <w:rPr>
          <w:rFonts w:ascii="Courier New"/>
          <w:color w:val="231F20"/>
          <w:spacing w:val="-2"/>
        </w:rPr>
        <w:t xml:space="preserve"> </w:t>
      </w:r>
      <w:r>
        <w:rPr>
          <w:rFonts w:ascii="Courier New"/>
          <w:color w:val="231F20"/>
        </w:rPr>
        <w:t>properly</w:t>
      </w:r>
    </w:p>
    <w:p w14:paraId="47F004C2" w14:textId="77777777" w:rsidR="00D04D30" w:rsidRDefault="00D04D30" w:rsidP="00D04D30">
      <w:pPr>
        <w:pStyle w:val="GvdeMetni"/>
        <w:spacing w:before="148" w:line="212" w:lineRule="exact"/>
        <w:ind w:left="940"/>
        <w:rPr>
          <w:color w:val="231F20"/>
          <w:w w:val="105"/>
        </w:rPr>
      </w:pPr>
      <w:r>
        <w:rPr>
          <w:color w:val="231F20"/>
          <w:w w:val="105"/>
        </w:rPr>
        <w:t xml:space="preserve">Alternatif olarak, </w:t>
      </w:r>
      <w:r w:rsidRPr="00D04D30">
        <w:rPr>
          <w:rFonts w:ascii="Courier New" w:hAnsi="Courier New" w:cs="Courier New"/>
          <w:color w:val="231F20"/>
          <w:w w:val="105"/>
        </w:rPr>
        <w:t>strdup()</w:t>
      </w:r>
      <w:r w:rsidRPr="00D04D30">
        <w:rPr>
          <w:color w:val="231F20"/>
          <w:w w:val="105"/>
        </w:rPr>
        <w:t xml:space="preserve"> kullanabilir ve hayatınızı </w:t>
      </w:r>
      <w:r>
        <w:rPr>
          <w:color w:val="231F20"/>
          <w:w w:val="105"/>
        </w:rPr>
        <w:t>daha da kolaylaştırabilirsiniz.</w:t>
      </w:r>
    </w:p>
    <w:p w14:paraId="5DF37332" w14:textId="77777777" w:rsidR="00D04D30" w:rsidRPr="00D04D30" w:rsidRDefault="00D04D30" w:rsidP="00D04D30">
      <w:pPr>
        <w:pStyle w:val="GvdeMetni"/>
        <w:spacing w:before="148" w:line="212" w:lineRule="exact"/>
        <w:ind w:left="940"/>
        <w:rPr>
          <w:color w:val="231F20"/>
          <w:w w:val="105"/>
        </w:rPr>
      </w:pPr>
      <w:r>
        <w:rPr>
          <w:color w:val="231F20"/>
          <w:w w:val="105"/>
        </w:rPr>
        <w:t xml:space="preserve">Daha fazla bilgi için </w:t>
      </w:r>
      <w:r w:rsidRPr="00D04D30">
        <w:rPr>
          <w:rFonts w:ascii="Courier New" w:hAnsi="Courier New" w:cs="Courier New"/>
          <w:color w:val="231F20"/>
          <w:w w:val="105"/>
        </w:rPr>
        <w:t>strdup</w:t>
      </w:r>
      <w:r w:rsidRPr="00D04D30">
        <w:rPr>
          <w:color w:val="231F20"/>
          <w:w w:val="105"/>
        </w:rPr>
        <w:t xml:space="preserve"> sayfasını okuyun.</w:t>
      </w:r>
    </w:p>
    <w:p w14:paraId="5F973482" w14:textId="77777777" w:rsidR="00752397" w:rsidRDefault="00752397">
      <w:pPr>
        <w:pStyle w:val="GvdeMetni"/>
        <w:spacing w:line="212" w:lineRule="exact"/>
        <w:ind w:left="700"/>
      </w:pPr>
    </w:p>
    <w:p w14:paraId="46C635EB" w14:textId="77777777" w:rsidR="00752397" w:rsidRDefault="00752397">
      <w:pPr>
        <w:pStyle w:val="GvdeMetni"/>
        <w:spacing w:before="4"/>
      </w:pPr>
    </w:p>
    <w:p w14:paraId="3D0F5848" w14:textId="77777777" w:rsidR="00752397" w:rsidRDefault="008567DB">
      <w:pPr>
        <w:pStyle w:val="Balk3"/>
        <w:ind w:left="700"/>
      </w:pPr>
      <w:r>
        <w:rPr>
          <w:color w:val="231F20"/>
        </w:rPr>
        <w:t>Tahsis Edilen Bellek Yeterli Değil</w:t>
      </w:r>
    </w:p>
    <w:p w14:paraId="10BA88D1" w14:textId="77777777" w:rsidR="00752397" w:rsidRDefault="008567DB">
      <w:pPr>
        <w:pStyle w:val="GvdeMetni"/>
        <w:spacing w:before="95" w:line="204" w:lineRule="auto"/>
        <w:ind w:left="700" w:right="940"/>
      </w:pPr>
      <w:r w:rsidRPr="008567DB">
        <w:rPr>
          <w:color w:val="231F20"/>
          <w:spacing w:val="-4"/>
          <w:w w:val="105"/>
        </w:rPr>
        <w:t xml:space="preserve">İlgili bir hata, bazen </w:t>
      </w:r>
      <w:r w:rsidRPr="008567DB">
        <w:rPr>
          <w:rFonts w:ascii="Palatino Linotype" w:hAnsi="Palatino Linotype"/>
          <w:b/>
          <w:color w:val="231F20"/>
          <w:spacing w:val="-4"/>
          <w:w w:val="105"/>
        </w:rPr>
        <w:t>arabellek taşması (buffer overflow)</w:t>
      </w:r>
      <w:r w:rsidRPr="008567DB">
        <w:rPr>
          <w:color w:val="231F20"/>
          <w:spacing w:val="-4"/>
          <w:w w:val="105"/>
        </w:rPr>
        <w:t xml:space="preserve"> olarak adlandırılan yeterli bellek ayırmıyor. Yukarıdaki örnekte, genel bir hata hedef arabelleğe neredeyse yeterli alan koymaktır.</w:t>
      </w:r>
    </w:p>
    <w:p w14:paraId="5F1F786A" w14:textId="77777777" w:rsidR="00752397" w:rsidRDefault="00752397">
      <w:pPr>
        <w:pStyle w:val="GvdeMetni"/>
        <w:spacing w:before="4"/>
        <w:rPr>
          <w:sz w:val="16"/>
        </w:rPr>
      </w:pPr>
    </w:p>
    <w:p w14:paraId="555B6714" w14:textId="77777777" w:rsidR="00752397" w:rsidRDefault="007C3727">
      <w:pPr>
        <w:pStyle w:val="GvdeMetni"/>
        <w:spacing w:line="189" w:lineRule="auto"/>
        <w:ind w:left="916"/>
        <w:rPr>
          <w:rFonts w:ascii="Courier New"/>
        </w:rPr>
      </w:pPr>
      <w:r>
        <w:rPr>
          <w:rFonts w:ascii="Courier New"/>
          <w:color w:val="231F20"/>
        </w:rPr>
        <w:t>char</w:t>
      </w:r>
      <w:r>
        <w:rPr>
          <w:rFonts w:ascii="Courier New"/>
          <w:color w:val="231F20"/>
          <w:spacing w:val="-4"/>
        </w:rPr>
        <w:t xml:space="preserve"> </w:t>
      </w:r>
      <w:r>
        <w:rPr>
          <w:rFonts w:ascii="Courier New"/>
          <w:color w:val="231F20"/>
          <w:position w:val="-2"/>
        </w:rPr>
        <w:t>*</w:t>
      </w:r>
      <w:r>
        <w:rPr>
          <w:rFonts w:ascii="Courier New"/>
          <w:color w:val="231F20"/>
        </w:rPr>
        <w:t>src</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"hello";</w:t>
      </w:r>
    </w:p>
    <w:p w14:paraId="2E8E4BAC" w14:textId="77777777" w:rsidR="00752397" w:rsidRDefault="007C3727">
      <w:pPr>
        <w:pStyle w:val="GvdeMetni"/>
        <w:spacing w:before="1" w:line="204" w:lineRule="auto"/>
        <w:ind w:left="916"/>
        <w:rPr>
          <w:rFonts w:ascii="Courier New"/>
        </w:rPr>
      </w:pPr>
      <w:r>
        <w:rPr>
          <w:rFonts w:ascii="Courier New"/>
          <w:color w:val="231F20"/>
        </w:rPr>
        <w:t>char</w:t>
      </w:r>
      <w:r>
        <w:rPr>
          <w:rFonts w:ascii="Courier New"/>
          <w:color w:val="231F20"/>
          <w:spacing w:val="-5"/>
        </w:rPr>
        <w:t xml:space="preserve"> </w:t>
      </w:r>
      <w:r>
        <w:rPr>
          <w:rFonts w:ascii="Courier New"/>
          <w:color w:val="231F20"/>
          <w:position w:val="-2"/>
        </w:rPr>
        <w:t>*</w:t>
      </w:r>
      <w:r>
        <w:rPr>
          <w:rFonts w:ascii="Courier New"/>
          <w:color w:val="231F20"/>
        </w:rPr>
        <w:t>dst</w:t>
      </w:r>
      <w:r>
        <w:rPr>
          <w:rFonts w:ascii="Courier New"/>
          <w:color w:val="231F20"/>
          <w:spacing w:val="-5"/>
        </w:rPr>
        <w:t xml:space="preserve"> </w:t>
      </w:r>
      <w:r>
        <w:rPr>
          <w:rFonts w:ascii="Courier New"/>
          <w:color w:val="231F20"/>
        </w:rPr>
        <w:t>=</w:t>
      </w:r>
      <w:r>
        <w:rPr>
          <w:rFonts w:ascii="Courier New"/>
          <w:color w:val="231F20"/>
          <w:spacing w:val="-5"/>
        </w:rPr>
        <w:t xml:space="preserve"> </w:t>
      </w:r>
      <w:r>
        <w:rPr>
          <w:rFonts w:ascii="Courier New"/>
          <w:color w:val="231F20"/>
        </w:rPr>
        <w:t>(char</w:t>
      </w:r>
      <w:r>
        <w:rPr>
          <w:rFonts w:ascii="Courier New"/>
          <w:color w:val="231F20"/>
          <w:spacing w:val="-5"/>
        </w:rPr>
        <w:t xml:space="preserve"> </w:t>
      </w:r>
      <w:r>
        <w:rPr>
          <w:rFonts w:ascii="Courier New"/>
          <w:color w:val="231F20"/>
          <w:position w:val="-2"/>
        </w:rPr>
        <w:t>*</w:t>
      </w:r>
      <w:r>
        <w:rPr>
          <w:rFonts w:ascii="Courier New"/>
          <w:color w:val="231F20"/>
        </w:rPr>
        <w:t>)</w:t>
      </w:r>
      <w:r>
        <w:rPr>
          <w:rFonts w:ascii="Courier New"/>
          <w:color w:val="231F20"/>
          <w:spacing w:val="-4"/>
        </w:rPr>
        <w:t xml:space="preserve"> </w:t>
      </w:r>
      <w:r>
        <w:rPr>
          <w:rFonts w:ascii="Courier New"/>
          <w:color w:val="231F20"/>
        </w:rPr>
        <w:t>malloc(strlen(src));</w:t>
      </w:r>
      <w:r>
        <w:rPr>
          <w:rFonts w:ascii="Courier New"/>
          <w:color w:val="231F20"/>
          <w:spacing w:val="-6"/>
        </w:rPr>
        <w:t xml:space="preserve"> </w:t>
      </w:r>
      <w:r>
        <w:rPr>
          <w:rFonts w:ascii="Courier New"/>
          <w:color w:val="231F20"/>
        </w:rPr>
        <w:t>//</w:t>
      </w:r>
      <w:r>
        <w:rPr>
          <w:rFonts w:ascii="Courier New"/>
          <w:color w:val="231F20"/>
          <w:spacing w:val="-5"/>
        </w:rPr>
        <w:t xml:space="preserve"> </w:t>
      </w:r>
      <w:r>
        <w:rPr>
          <w:rFonts w:ascii="Courier New"/>
          <w:color w:val="231F20"/>
        </w:rPr>
        <w:t>too</w:t>
      </w:r>
      <w:r>
        <w:rPr>
          <w:rFonts w:ascii="Courier New"/>
          <w:color w:val="231F20"/>
          <w:spacing w:val="-5"/>
        </w:rPr>
        <w:t xml:space="preserve"> </w:t>
      </w:r>
      <w:r>
        <w:rPr>
          <w:rFonts w:ascii="Courier New"/>
          <w:color w:val="231F20"/>
        </w:rPr>
        <w:t>small!</w:t>
      </w:r>
      <w:r>
        <w:rPr>
          <w:rFonts w:ascii="Courier New"/>
          <w:color w:val="231F20"/>
          <w:spacing w:val="-105"/>
        </w:rPr>
        <w:t xml:space="preserve"> </w:t>
      </w:r>
      <w:r>
        <w:rPr>
          <w:rFonts w:ascii="Courier New"/>
          <w:color w:val="231F20"/>
        </w:rPr>
        <w:t>strcpy(dst,</w:t>
      </w:r>
      <w:r>
        <w:rPr>
          <w:rFonts w:ascii="Courier New"/>
          <w:color w:val="231F20"/>
          <w:spacing w:val="-2"/>
        </w:rPr>
        <w:t xml:space="preserve"> </w:t>
      </w:r>
      <w:r>
        <w:rPr>
          <w:rFonts w:ascii="Courier New"/>
          <w:color w:val="231F20"/>
        </w:rPr>
        <w:t>src);</w:t>
      </w:r>
      <w:r>
        <w:rPr>
          <w:rFonts w:ascii="Courier New"/>
          <w:color w:val="231F20"/>
          <w:spacing w:val="-1"/>
        </w:rPr>
        <w:t xml:space="preserve"> </w:t>
      </w:r>
      <w:r>
        <w:rPr>
          <w:rFonts w:ascii="Courier New"/>
          <w:color w:val="231F20"/>
        </w:rPr>
        <w:t>//</w:t>
      </w:r>
      <w:r>
        <w:rPr>
          <w:rFonts w:ascii="Courier New"/>
          <w:color w:val="231F20"/>
          <w:spacing w:val="-2"/>
        </w:rPr>
        <w:t xml:space="preserve"> </w:t>
      </w:r>
      <w:r>
        <w:rPr>
          <w:rFonts w:ascii="Courier New"/>
          <w:color w:val="231F20"/>
        </w:rPr>
        <w:t>work</w:t>
      </w:r>
      <w:r>
        <w:rPr>
          <w:rFonts w:ascii="Courier New"/>
          <w:color w:val="231F20"/>
          <w:spacing w:val="-1"/>
        </w:rPr>
        <w:t xml:space="preserve"> </w:t>
      </w:r>
      <w:r>
        <w:rPr>
          <w:rFonts w:ascii="Courier New"/>
          <w:color w:val="231F20"/>
        </w:rPr>
        <w:t>properly</w:t>
      </w:r>
    </w:p>
    <w:p w14:paraId="23F9E46C" w14:textId="77777777" w:rsidR="00752397" w:rsidRDefault="00752397">
      <w:pPr>
        <w:pStyle w:val="GvdeMetni"/>
        <w:spacing w:before="5"/>
        <w:rPr>
          <w:rFonts w:ascii="Courier New"/>
          <w:sz w:val="14"/>
        </w:rPr>
      </w:pPr>
    </w:p>
    <w:p w14:paraId="44BCBC08" w14:textId="77777777" w:rsidR="00752397" w:rsidRDefault="00000000">
      <w:pPr>
        <w:pStyle w:val="GvdeMetni"/>
        <w:spacing w:line="218" w:lineRule="auto"/>
        <w:ind w:left="700" w:right="1038" w:firstLine="239"/>
        <w:jc w:val="both"/>
      </w:pPr>
      <w:r>
        <w:pict w14:anchorId="1BBB2779">
          <v:shape id="_x0000_s2052" style="position:absolute;left:0;text-align:left;margin-left:58.05pt;margin-top:126.1pt;width:115.2pt;height:.1pt;z-index:-15725056;mso-wrap-distance-left:0;mso-wrap-distance-right:0;mso-position-horizontal-relative:page" coordorigin="1161,2522" coordsize="2304,0" path="m1161,2522r2303,e" filled="f" strokecolor="#231f20" strokeweight=".14289mm">
            <v:path arrowok="t"/>
            <w10:wrap type="topAndBottom" anchorx="page"/>
          </v:shape>
        </w:pict>
      </w:r>
      <w:r w:rsidR="008567DB">
        <w:rPr>
          <w:color w:val="231F20"/>
          <w:w w:val="110"/>
        </w:rPr>
        <w:t>İşin garip yanı</w:t>
      </w:r>
      <w:r w:rsidR="007C3727">
        <w:rPr>
          <w:color w:val="231F20"/>
          <w:w w:val="110"/>
        </w:rPr>
        <w:t xml:space="preserve">, </w:t>
      </w:r>
      <w:r w:rsidR="008567DB" w:rsidRPr="008567DB">
        <w:rPr>
          <w:color w:val="231F20"/>
          <w:w w:val="110"/>
        </w:rPr>
        <w:t>malloc'un nasıl uygulandığına ve diğer birçok ayrıntıya bağlı olarak, bu program genellikle düzgün şekilde çalışır. Bazı durumlarda, dize kopyası yürütüldüğünde, ayrılmış alanın sonuna çok fazla bir bayt yazar, ancak bazı durumlarda bu zararsızdır, belki de artık kullanılmayan bir değişkenin üzerine yazabilir. Bazı durumlarda bu aşırı akışlar inanılmaz derecede zararlı olabilir ve aslında sistemlerdeki birçok güvenlik açığına neden olabilir[W06]. Diğer durumlarda, malloc kütüphanesi bir miktar ekstra alan ayırdı ve bu nedenle programınız başka bir değişkenin değerini yazmıyor ve oldukça iyi çalışıyor. Diğer durumlarda bile, program gerçekten hata verecek ve çökecektir. Ve bu nedenle başka bir değerli ders daha öğreniriz: Bir kez doğru çalışsa da doğru olduğu anlamına gelmez.</w:t>
      </w:r>
    </w:p>
    <w:p w14:paraId="17864C9C" w14:textId="77777777" w:rsidR="00752397" w:rsidRDefault="007C3727">
      <w:pPr>
        <w:spacing w:before="26" w:line="223" w:lineRule="auto"/>
        <w:ind w:left="700" w:right="940" w:firstLine="272"/>
        <w:rPr>
          <w:sz w:val="14"/>
        </w:rPr>
      </w:pPr>
      <w:r>
        <w:rPr>
          <w:color w:val="231F20"/>
          <w:w w:val="110"/>
          <w:sz w:val="14"/>
          <w:vertAlign w:val="superscript"/>
        </w:rPr>
        <w:t>3</w:t>
      </w:r>
      <w:r>
        <w:rPr>
          <w:color w:val="231F20"/>
          <w:w w:val="110"/>
          <w:sz w:val="14"/>
        </w:rPr>
        <w:t>Although</w:t>
      </w:r>
      <w:r>
        <w:rPr>
          <w:color w:val="231F20"/>
          <w:spacing w:val="12"/>
          <w:w w:val="110"/>
          <w:sz w:val="14"/>
        </w:rPr>
        <w:t xml:space="preserve"> </w:t>
      </w:r>
      <w:r>
        <w:rPr>
          <w:color w:val="231F20"/>
          <w:w w:val="110"/>
          <w:sz w:val="14"/>
        </w:rPr>
        <w:t>it</w:t>
      </w:r>
      <w:r>
        <w:rPr>
          <w:color w:val="231F20"/>
          <w:spacing w:val="13"/>
          <w:w w:val="110"/>
          <w:sz w:val="14"/>
        </w:rPr>
        <w:t xml:space="preserve"> </w:t>
      </w:r>
      <w:r>
        <w:rPr>
          <w:color w:val="231F20"/>
          <w:w w:val="110"/>
          <w:sz w:val="14"/>
        </w:rPr>
        <w:t>sounds</w:t>
      </w:r>
      <w:r>
        <w:rPr>
          <w:color w:val="231F20"/>
          <w:spacing w:val="12"/>
          <w:w w:val="110"/>
          <w:sz w:val="14"/>
        </w:rPr>
        <w:t xml:space="preserve"> </w:t>
      </w:r>
      <w:r>
        <w:rPr>
          <w:color w:val="231F20"/>
          <w:w w:val="110"/>
          <w:sz w:val="14"/>
        </w:rPr>
        <w:t>arcane,</w:t>
      </w:r>
      <w:r>
        <w:rPr>
          <w:color w:val="231F20"/>
          <w:spacing w:val="16"/>
          <w:w w:val="110"/>
          <w:sz w:val="14"/>
        </w:rPr>
        <w:t xml:space="preserve"> </w:t>
      </w:r>
      <w:r>
        <w:rPr>
          <w:color w:val="231F20"/>
          <w:w w:val="110"/>
          <w:sz w:val="14"/>
        </w:rPr>
        <w:t>you</w:t>
      </w:r>
      <w:r>
        <w:rPr>
          <w:color w:val="231F20"/>
          <w:spacing w:val="12"/>
          <w:w w:val="110"/>
          <w:sz w:val="14"/>
        </w:rPr>
        <w:t xml:space="preserve"> </w:t>
      </w:r>
      <w:r>
        <w:rPr>
          <w:color w:val="231F20"/>
          <w:w w:val="110"/>
          <w:sz w:val="14"/>
        </w:rPr>
        <w:t>will</w:t>
      </w:r>
      <w:r>
        <w:rPr>
          <w:color w:val="231F20"/>
          <w:spacing w:val="13"/>
          <w:w w:val="110"/>
          <w:sz w:val="14"/>
        </w:rPr>
        <w:t xml:space="preserve"> </w:t>
      </w:r>
      <w:r>
        <w:rPr>
          <w:color w:val="231F20"/>
          <w:w w:val="110"/>
          <w:sz w:val="14"/>
        </w:rPr>
        <w:t>soon</w:t>
      </w:r>
      <w:r>
        <w:rPr>
          <w:color w:val="231F20"/>
          <w:spacing w:val="12"/>
          <w:w w:val="110"/>
          <w:sz w:val="14"/>
        </w:rPr>
        <w:t xml:space="preserve"> </w:t>
      </w:r>
      <w:r>
        <w:rPr>
          <w:color w:val="231F20"/>
          <w:w w:val="110"/>
          <w:sz w:val="14"/>
        </w:rPr>
        <w:t>learn</w:t>
      </w:r>
      <w:r>
        <w:rPr>
          <w:color w:val="231F20"/>
          <w:spacing w:val="13"/>
          <w:w w:val="110"/>
          <w:sz w:val="14"/>
        </w:rPr>
        <w:t xml:space="preserve"> </w:t>
      </w:r>
      <w:r>
        <w:rPr>
          <w:color w:val="231F20"/>
          <w:w w:val="110"/>
          <w:sz w:val="14"/>
        </w:rPr>
        <w:t>why</w:t>
      </w:r>
      <w:r>
        <w:rPr>
          <w:color w:val="231F20"/>
          <w:spacing w:val="12"/>
          <w:w w:val="110"/>
          <w:sz w:val="14"/>
        </w:rPr>
        <w:t xml:space="preserve"> </w:t>
      </w:r>
      <w:r>
        <w:rPr>
          <w:color w:val="231F20"/>
          <w:w w:val="110"/>
          <w:sz w:val="14"/>
        </w:rPr>
        <w:t>such</w:t>
      </w:r>
      <w:r>
        <w:rPr>
          <w:color w:val="231F20"/>
          <w:spacing w:val="13"/>
          <w:w w:val="110"/>
          <w:sz w:val="14"/>
        </w:rPr>
        <w:t xml:space="preserve"> </w:t>
      </w:r>
      <w:r>
        <w:rPr>
          <w:color w:val="231F20"/>
          <w:w w:val="110"/>
          <w:sz w:val="14"/>
        </w:rPr>
        <w:t>an</w:t>
      </w:r>
      <w:r>
        <w:rPr>
          <w:color w:val="231F20"/>
          <w:spacing w:val="13"/>
          <w:w w:val="110"/>
          <w:sz w:val="14"/>
        </w:rPr>
        <w:t xml:space="preserve"> </w:t>
      </w:r>
      <w:r>
        <w:rPr>
          <w:color w:val="231F20"/>
          <w:w w:val="110"/>
          <w:sz w:val="14"/>
        </w:rPr>
        <w:t>illegal</w:t>
      </w:r>
      <w:r>
        <w:rPr>
          <w:color w:val="231F20"/>
          <w:spacing w:val="13"/>
          <w:w w:val="110"/>
          <w:sz w:val="14"/>
        </w:rPr>
        <w:t xml:space="preserve"> </w:t>
      </w:r>
      <w:r>
        <w:rPr>
          <w:color w:val="231F20"/>
          <w:w w:val="110"/>
          <w:sz w:val="14"/>
        </w:rPr>
        <w:t>memory</w:t>
      </w:r>
      <w:r>
        <w:rPr>
          <w:color w:val="231F20"/>
          <w:spacing w:val="13"/>
          <w:w w:val="110"/>
          <w:sz w:val="14"/>
        </w:rPr>
        <w:t xml:space="preserve"> </w:t>
      </w:r>
      <w:r>
        <w:rPr>
          <w:color w:val="231F20"/>
          <w:w w:val="110"/>
          <w:sz w:val="14"/>
        </w:rPr>
        <w:t>access</w:t>
      </w:r>
      <w:r>
        <w:rPr>
          <w:color w:val="231F20"/>
          <w:spacing w:val="12"/>
          <w:w w:val="110"/>
          <w:sz w:val="14"/>
        </w:rPr>
        <w:t xml:space="preserve"> </w:t>
      </w:r>
      <w:r>
        <w:rPr>
          <w:color w:val="231F20"/>
          <w:w w:val="110"/>
          <w:sz w:val="14"/>
        </w:rPr>
        <w:t>is</w:t>
      </w:r>
      <w:r>
        <w:rPr>
          <w:color w:val="231F20"/>
          <w:spacing w:val="1"/>
          <w:w w:val="110"/>
          <w:sz w:val="14"/>
        </w:rPr>
        <w:t xml:space="preserve"> </w:t>
      </w:r>
      <w:r>
        <w:rPr>
          <w:color w:val="231F20"/>
          <w:w w:val="110"/>
          <w:sz w:val="14"/>
        </w:rPr>
        <w:t>called</w:t>
      </w:r>
      <w:r>
        <w:rPr>
          <w:color w:val="231F20"/>
          <w:spacing w:val="-3"/>
          <w:w w:val="110"/>
          <w:sz w:val="14"/>
        </w:rPr>
        <w:t xml:space="preserve"> </w:t>
      </w:r>
      <w:r>
        <w:rPr>
          <w:color w:val="231F20"/>
          <w:w w:val="110"/>
          <w:sz w:val="14"/>
        </w:rPr>
        <w:t>a</w:t>
      </w:r>
      <w:r>
        <w:rPr>
          <w:color w:val="231F20"/>
          <w:spacing w:val="-2"/>
          <w:w w:val="110"/>
          <w:sz w:val="14"/>
        </w:rPr>
        <w:t xml:space="preserve"> </w:t>
      </w:r>
      <w:r>
        <w:rPr>
          <w:color w:val="231F20"/>
          <w:w w:val="110"/>
          <w:sz w:val="14"/>
        </w:rPr>
        <w:t>segmentation</w:t>
      </w:r>
      <w:r>
        <w:rPr>
          <w:color w:val="231F20"/>
          <w:spacing w:val="-3"/>
          <w:w w:val="110"/>
          <w:sz w:val="14"/>
        </w:rPr>
        <w:t xml:space="preserve"> </w:t>
      </w:r>
      <w:r>
        <w:rPr>
          <w:color w:val="231F20"/>
          <w:w w:val="110"/>
          <w:sz w:val="14"/>
        </w:rPr>
        <w:t>fault;</w:t>
      </w:r>
      <w:r>
        <w:rPr>
          <w:color w:val="231F20"/>
          <w:spacing w:val="-2"/>
          <w:w w:val="110"/>
          <w:sz w:val="14"/>
        </w:rPr>
        <w:t xml:space="preserve"> </w:t>
      </w:r>
      <w:r>
        <w:rPr>
          <w:color w:val="231F20"/>
          <w:w w:val="110"/>
          <w:sz w:val="14"/>
        </w:rPr>
        <w:t>if</w:t>
      </w:r>
      <w:r>
        <w:rPr>
          <w:color w:val="231F20"/>
          <w:spacing w:val="-3"/>
          <w:w w:val="110"/>
          <w:sz w:val="14"/>
        </w:rPr>
        <w:t xml:space="preserve"> </w:t>
      </w:r>
      <w:r>
        <w:rPr>
          <w:color w:val="231F20"/>
          <w:w w:val="110"/>
          <w:sz w:val="14"/>
        </w:rPr>
        <w:t>that</w:t>
      </w:r>
      <w:r>
        <w:rPr>
          <w:color w:val="231F20"/>
          <w:spacing w:val="-2"/>
          <w:w w:val="110"/>
          <w:sz w:val="14"/>
        </w:rPr>
        <w:t xml:space="preserve"> </w:t>
      </w:r>
      <w:r>
        <w:rPr>
          <w:color w:val="231F20"/>
          <w:w w:val="110"/>
          <w:sz w:val="14"/>
        </w:rPr>
        <w:t>isn’t</w:t>
      </w:r>
      <w:r>
        <w:rPr>
          <w:color w:val="231F20"/>
          <w:spacing w:val="-3"/>
          <w:w w:val="110"/>
          <w:sz w:val="14"/>
        </w:rPr>
        <w:t xml:space="preserve"> </w:t>
      </w:r>
      <w:r>
        <w:rPr>
          <w:color w:val="231F20"/>
          <w:w w:val="110"/>
          <w:sz w:val="14"/>
        </w:rPr>
        <w:t>incentive</w:t>
      </w:r>
      <w:r>
        <w:rPr>
          <w:color w:val="231F20"/>
          <w:spacing w:val="-2"/>
          <w:w w:val="110"/>
          <w:sz w:val="14"/>
        </w:rPr>
        <w:t xml:space="preserve"> </w:t>
      </w:r>
      <w:r>
        <w:rPr>
          <w:color w:val="231F20"/>
          <w:w w:val="110"/>
          <w:sz w:val="14"/>
        </w:rPr>
        <w:t>to</w:t>
      </w:r>
      <w:r>
        <w:rPr>
          <w:color w:val="231F20"/>
          <w:spacing w:val="-3"/>
          <w:w w:val="110"/>
          <w:sz w:val="14"/>
        </w:rPr>
        <w:t xml:space="preserve"> </w:t>
      </w:r>
      <w:r>
        <w:rPr>
          <w:color w:val="231F20"/>
          <w:w w:val="110"/>
          <w:sz w:val="14"/>
        </w:rPr>
        <w:t>read</w:t>
      </w:r>
      <w:r>
        <w:rPr>
          <w:color w:val="231F20"/>
          <w:spacing w:val="-2"/>
          <w:w w:val="110"/>
          <w:sz w:val="14"/>
        </w:rPr>
        <w:t xml:space="preserve"> </w:t>
      </w:r>
      <w:r>
        <w:rPr>
          <w:color w:val="231F20"/>
          <w:w w:val="110"/>
          <w:sz w:val="14"/>
        </w:rPr>
        <w:t>on,</w:t>
      </w:r>
      <w:r>
        <w:rPr>
          <w:color w:val="231F20"/>
          <w:spacing w:val="-3"/>
          <w:w w:val="110"/>
          <w:sz w:val="14"/>
        </w:rPr>
        <w:t xml:space="preserve"> </w:t>
      </w:r>
      <w:r>
        <w:rPr>
          <w:color w:val="231F20"/>
          <w:w w:val="110"/>
          <w:sz w:val="14"/>
        </w:rPr>
        <w:t>what</w:t>
      </w:r>
      <w:r>
        <w:rPr>
          <w:color w:val="231F20"/>
          <w:spacing w:val="-2"/>
          <w:w w:val="110"/>
          <w:sz w:val="14"/>
        </w:rPr>
        <w:t xml:space="preserve"> </w:t>
      </w:r>
      <w:r>
        <w:rPr>
          <w:color w:val="231F20"/>
          <w:w w:val="110"/>
          <w:sz w:val="14"/>
        </w:rPr>
        <w:t>is?</w:t>
      </w:r>
    </w:p>
    <w:p w14:paraId="1635BE03" w14:textId="77777777" w:rsidR="00752397" w:rsidRDefault="00752397">
      <w:pPr>
        <w:spacing w:line="223" w:lineRule="auto"/>
        <w:rPr>
          <w:sz w:val="14"/>
        </w:rPr>
        <w:sectPr w:rsidR="00752397">
          <w:pgSz w:w="8640" w:h="12960"/>
          <w:pgMar w:top="1480" w:right="680" w:bottom="1100" w:left="460" w:header="1284" w:footer="914" w:gutter="0"/>
          <w:cols w:space="708"/>
        </w:sectPr>
      </w:pPr>
    </w:p>
    <w:p w14:paraId="26C73B8E" w14:textId="77777777" w:rsidR="00752397" w:rsidRDefault="00752397">
      <w:pPr>
        <w:pStyle w:val="GvdeMetni"/>
        <w:spacing w:before="5"/>
        <w:rPr>
          <w:sz w:val="20"/>
        </w:rPr>
      </w:pPr>
    </w:p>
    <w:p w14:paraId="44446E7C" w14:textId="77777777" w:rsidR="00752397" w:rsidRDefault="008567DB">
      <w:pPr>
        <w:pStyle w:val="Balk3"/>
        <w:spacing w:before="36"/>
      </w:pPr>
      <w:r>
        <w:rPr>
          <w:color w:val="231F20"/>
        </w:rPr>
        <w:t xml:space="preserve">Ayrılmış Belleği Başlatmayı Unutma </w:t>
      </w:r>
    </w:p>
    <w:p w14:paraId="104F51DB" w14:textId="77777777" w:rsidR="00752397" w:rsidRDefault="00D50455">
      <w:pPr>
        <w:pStyle w:val="GvdeMetni"/>
        <w:spacing w:before="114" w:line="211" w:lineRule="auto"/>
        <w:ind w:left="1258" w:right="480"/>
        <w:jc w:val="both"/>
      </w:pPr>
      <w:r w:rsidRPr="00D50455">
        <w:rPr>
          <w:color w:val="231F20"/>
          <w:spacing w:val="1"/>
          <w:w w:val="105"/>
        </w:rPr>
        <w:t>Bu hata ile</w:t>
      </w:r>
      <w:r w:rsidRPr="0017432D">
        <w:rPr>
          <w:color w:val="231F20"/>
          <w:spacing w:val="1"/>
          <w:w w:val="105"/>
          <w:lang w:val="tr-TR"/>
        </w:rPr>
        <w:t xml:space="preserve"> </w:t>
      </w:r>
      <w:r w:rsidRPr="0017432D">
        <w:rPr>
          <w:rFonts w:ascii="Courier New" w:hAnsi="Courier New" w:cs="Courier New"/>
          <w:color w:val="231F20"/>
          <w:spacing w:val="1"/>
          <w:w w:val="105"/>
          <w:lang w:val="tr-TR"/>
        </w:rPr>
        <w:t>malloc</w:t>
      </w:r>
      <w:r w:rsidRPr="00D50455">
        <w:rPr>
          <w:color w:val="231F20"/>
          <w:spacing w:val="1"/>
          <w:w w:val="105"/>
        </w:rPr>
        <w:t xml:space="preserve">()'ı doğru bir şekilde çağırıyorsunuz ancak yeni atanan veri türünüze bazı değerleri girmeyi unutuyorsunuz. Bunu yapmayın! Unutursanız, programınız sonunda </w:t>
      </w:r>
      <w:r w:rsidRPr="00D50455">
        <w:rPr>
          <w:rFonts w:ascii="Palatino Linotype" w:hAnsi="Palatino Linotype"/>
          <w:b/>
          <w:color w:val="231F20"/>
          <w:spacing w:val="1"/>
          <w:w w:val="105"/>
        </w:rPr>
        <w:t>başlatılmamış bir okuma (uninitialized read)</w:t>
      </w:r>
      <w:r w:rsidRPr="00D50455">
        <w:rPr>
          <w:color w:val="231F20"/>
          <w:spacing w:val="1"/>
          <w:w w:val="105"/>
        </w:rPr>
        <w:t xml:space="preserve"> ile karşılaşacak ve burada bilinmeyen değere sahip bazı veriler yığınından okunacaktır. Orada neler olabileceğini kim biliyor? Şanslıysanız, prog</w:t>
      </w:r>
      <w:r>
        <w:rPr>
          <w:color w:val="231F20"/>
          <w:spacing w:val="1"/>
          <w:w w:val="105"/>
        </w:rPr>
        <w:t>ram hala çalışır durumda (örn. s</w:t>
      </w:r>
      <w:r w:rsidRPr="00D50455">
        <w:rPr>
          <w:color w:val="231F20"/>
          <w:spacing w:val="1"/>
          <w:w w:val="105"/>
        </w:rPr>
        <w:t>ıfır) gibi bir değer elde</w:t>
      </w:r>
      <w:r w:rsidRPr="0017432D">
        <w:rPr>
          <w:color w:val="231F20"/>
          <w:spacing w:val="1"/>
          <w:w w:val="105"/>
          <w:lang w:val="tr-TR"/>
        </w:rPr>
        <w:t xml:space="preserve"> edersiniz</w:t>
      </w:r>
      <w:r w:rsidRPr="00D50455">
        <w:rPr>
          <w:color w:val="231F20"/>
          <w:spacing w:val="1"/>
          <w:w w:val="105"/>
        </w:rPr>
        <w:t>. Şanslıysanız rastgele ve zararlı bir şey var.</w:t>
      </w:r>
    </w:p>
    <w:p w14:paraId="4E040AFC" w14:textId="77777777" w:rsidR="00752397" w:rsidRDefault="00752397">
      <w:pPr>
        <w:pStyle w:val="GvdeMetni"/>
        <w:spacing w:before="4"/>
        <w:rPr>
          <w:sz w:val="25"/>
        </w:rPr>
      </w:pPr>
    </w:p>
    <w:p w14:paraId="0C2649E1" w14:textId="77777777" w:rsidR="00752397" w:rsidRDefault="00D50455">
      <w:pPr>
        <w:pStyle w:val="Balk3"/>
        <w:ind w:left="1258"/>
      </w:pPr>
      <w:r>
        <w:rPr>
          <w:color w:val="231F20"/>
        </w:rPr>
        <w:t xml:space="preserve">Boş Belleğe Almayı Unutma </w:t>
      </w:r>
    </w:p>
    <w:p w14:paraId="33ECF888" w14:textId="77777777" w:rsidR="00752397" w:rsidRDefault="00D50455">
      <w:pPr>
        <w:pStyle w:val="GvdeMetni"/>
        <w:spacing w:before="96" w:line="216" w:lineRule="auto"/>
        <w:ind w:left="1258" w:right="480" w:hanging="1"/>
        <w:jc w:val="both"/>
      </w:pPr>
      <w:r w:rsidRPr="00D50455">
        <w:rPr>
          <w:color w:val="231F20"/>
          <w:spacing w:val="-7"/>
          <w:w w:val="110"/>
        </w:rPr>
        <w:t xml:space="preserve">Bir diğer yaygın hata da </w:t>
      </w:r>
      <w:r w:rsidRPr="00153ABB">
        <w:rPr>
          <w:rFonts w:ascii="Palatino Linotype" w:hAnsi="Palatino Linotype"/>
          <w:b/>
          <w:color w:val="231F20"/>
          <w:spacing w:val="-7"/>
          <w:w w:val="110"/>
        </w:rPr>
        <w:t>bellek sızıntısı</w:t>
      </w:r>
      <w:r w:rsidR="00153ABB" w:rsidRPr="00153ABB">
        <w:rPr>
          <w:rFonts w:ascii="Palatino Linotype" w:hAnsi="Palatino Linotype"/>
          <w:b/>
          <w:color w:val="231F20"/>
          <w:spacing w:val="-7"/>
          <w:w w:val="110"/>
        </w:rPr>
        <w:t xml:space="preserve"> (memory leak)</w:t>
      </w:r>
      <w:r w:rsidRPr="00D50455">
        <w:rPr>
          <w:color w:val="231F20"/>
          <w:spacing w:val="-7"/>
          <w:w w:val="110"/>
        </w:rPr>
        <w:t xml:space="preserve"> olarak bilinir ve belleği serbest bırakmayı unuttuğunuz zaman meydana gelir. Uzun süre çalışan uygulamalarda veya sistemlerde (işletim sisteminin kendisi gibi), yavaş yavaş sızan bellek bir kişinin sonunda belleği tükenmesine neden olduğundan bu büyük bir sorundur ve bu noktada yeniden başlatma gerekir. Bu nedenle, genel olarak bir bellek parçasıyla işiniz bittiğinde, bunu serbest bıraktığınızdan emin olmalısınız. Çöp toplama dilinin kullanılmasının burada işe yaramadığını unutmayın: Hala bir parça belleğe başvurmanız durumunda, hiçbir çöp toplayıcı onu serbest bırakmaz ve bu nedenle bellek sızıntıları daha modern dillerde bile sorun yaratmaz.</w:t>
      </w:r>
    </w:p>
    <w:p w14:paraId="2507514D" w14:textId="77777777" w:rsidR="00752397" w:rsidRPr="006E599E" w:rsidRDefault="00B81573" w:rsidP="006E599E">
      <w:pPr>
        <w:pStyle w:val="GvdeMetni"/>
        <w:spacing w:before="22" w:line="216" w:lineRule="auto"/>
        <w:ind w:left="1258" w:right="480" w:firstLine="239"/>
        <w:jc w:val="both"/>
      </w:pPr>
      <w:r w:rsidRPr="00B81573">
        <w:rPr>
          <w:color w:val="231F20"/>
          <w:w w:val="105"/>
        </w:rPr>
        <w:t>Bazı durum</w:t>
      </w:r>
      <w:r w:rsidR="006E599E">
        <w:rPr>
          <w:color w:val="231F20"/>
          <w:w w:val="105"/>
        </w:rPr>
        <w:t xml:space="preserve">larda, </w:t>
      </w:r>
      <w:r w:rsidR="006E599E" w:rsidRPr="006E599E">
        <w:rPr>
          <w:rFonts w:ascii="Courier New" w:hAnsi="Courier New" w:cs="Courier New"/>
          <w:color w:val="231F20"/>
          <w:w w:val="105"/>
        </w:rPr>
        <w:t>free</w:t>
      </w:r>
      <w:r w:rsidRPr="006E599E">
        <w:rPr>
          <w:rFonts w:ascii="Courier New" w:hAnsi="Courier New" w:cs="Courier New"/>
          <w:color w:val="231F20"/>
          <w:w w:val="105"/>
        </w:rPr>
        <w:t>()</w:t>
      </w:r>
      <w:r w:rsidR="006E599E">
        <w:rPr>
          <w:color w:val="231F20"/>
          <w:w w:val="105"/>
        </w:rPr>
        <w:t>’yi çağırmamak</w:t>
      </w:r>
      <w:r w:rsidRPr="00B81573">
        <w:rPr>
          <w:color w:val="231F20"/>
          <w:w w:val="105"/>
        </w:rPr>
        <w:t xml:space="preserve"> makul görünebilir. Örneğin, programınız kısa süreli ve yakında sonlandırılacak; bu durumda, işlem bittiğinde işletim sistemi tüm ayrılmış sayfaları temizleyecek ve dolayısıyla hiçbir bellek sızıntısı gerçekleşmeyecektir. Bu kesinlikle “işe yarar” (7. Sayfadaki kenara bakın) olsa da, geliştirilmesi büyük olasılıkla kötü bir alışkanlıktır, bu nedenle bu tür bir strateji seçmeye karşı dikkatli olun. Uzun vadede, programcı olarak hedeflerinden biri iyi alışkanlıklar geliştirmektir; bu alışkanlıklardan biri belleği nasıl yönettığınızı anlamak ve (C gibi dillerde) ayırdığınız blokları serbest bırakmaktır. Bunu yapmamakla kurtulabilecek olsanız bile, açık bir şekilde atamış olduğu her bir baytı serbest bırakmak büyük olasılıkla iyi bir davranıştır.</w:t>
      </w:r>
    </w:p>
    <w:p w14:paraId="24C6ACEC" w14:textId="77777777" w:rsidR="006E599E" w:rsidRDefault="006E599E">
      <w:pPr>
        <w:pStyle w:val="Balk3"/>
        <w:ind w:left="1258"/>
      </w:pPr>
    </w:p>
    <w:p w14:paraId="74E4AB2E" w14:textId="77777777" w:rsidR="00752397" w:rsidRDefault="00B81573">
      <w:pPr>
        <w:pStyle w:val="Balk3"/>
        <w:ind w:left="1258"/>
      </w:pPr>
      <w:r>
        <w:t xml:space="preserve">İş Bitmeden Önce Belleği Boşaltma </w:t>
      </w:r>
    </w:p>
    <w:p w14:paraId="0387EE90" w14:textId="77777777" w:rsidR="00752397" w:rsidRDefault="006E599E">
      <w:pPr>
        <w:pStyle w:val="GvdeMetni"/>
        <w:spacing w:before="115" w:line="211" w:lineRule="auto"/>
        <w:ind w:left="1258" w:right="480"/>
        <w:jc w:val="both"/>
      </w:pPr>
      <w:r w:rsidRPr="006E599E">
        <w:rPr>
          <w:color w:val="231F20"/>
          <w:spacing w:val="-11"/>
          <w:w w:val="110"/>
        </w:rPr>
        <w:t xml:space="preserve">Bazen bir program, belleği kullanmayı bitirmeden önce bellekte yer boşaltır; bu tür bir hataya sarkan bir işaretçi adı verilir ve tahmin edebildiğiniz gibi bu da kötü bir şeydir. Bir sonraki kullanım programı çalabilir veya geçerli belleğin üzerine yazabilir (örneğin, </w:t>
      </w:r>
      <w:r w:rsidRPr="006E599E">
        <w:rPr>
          <w:rFonts w:ascii="Courier New" w:hAnsi="Courier New" w:cs="Courier New"/>
          <w:color w:val="231F20"/>
          <w:spacing w:val="-11"/>
          <w:w w:val="110"/>
        </w:rPr>
        <w:t>free()</w:t>
      </w:r>
      <w:r>
        <w:rPr>
          <w:color w:val="231F20"/>
          <w:spacing w:val="-11"/>
          <w:w w:val="110"/>
        </w:rPr>
        <w:t>’yi çağırdınız</w:t>
      </w:r>
      <w:r w:rsidRPr="006E599E">
        <w:rPr>
          <w:color w:val="231F20"/>
          <w:spacing w:val="-11"/>
          <w:w w:val="110"/>
        </w:rPr>
        <w:t xml:space="preserve">, ancak daha sonra başka bir şeyi tahsis etmek için tekrar </w:t>
      </w:r>
      <w:r w:rsidRPr="006E599E">
        <w:rPr>
          <w:rFonts w:ascii="Courier New" w:hAnsi="Courier New" w:cs="Courier New"/>
          <w:color w:val="231F20"/>
          <w:spacing w:val="-11"/>
          <w:w w:val="110"/>
        </w:rPr>
        <w:t>malloc()</w:t>
      </w:r>
      <w:r>
        <w:rPr>
          <w:color w:val="231F20"/>
          <w:spacing w:val="-11"/>
          <w:w w:val="110"/>
        </w:rPr>
        <w:t>çağırdınız</w:t>
      </w:r>
      <w:r w:rsidRPr="006E599E">
        <w:rPr>
          <w:color w:val="231F20"/>
          <w:spacing w:val="-11"/>
          <w:w w:val="110"/>
        </w:rPr>
        <w:t>, bu da rastgele serbest kalan belleği geri dönüştürüyor)</w:t>
      </w:r>
    </w:p>
    <w:p w14:paraId="10D7BEB1" w14:textId="77777777" w:rsidR="00752397" w:rsidRDefault="00752397">
      <w:pPr>
        <w:pStyle w:val="GvdeMetni"/>
        <w:spacing w:before="10"/>
        <w:rPr>
          <w:sz w:val="24"/>
        </w:rPr>
      </w:pPr>
    </w:p>
    <w:p w14:paraId="3FBB3E81" w14:textId="77777777" w:rsidR="00752397" w:rsidRDefault="006E599E">
      <w:pPr>
        <w:pStyle w:val="Balk3"/>
      </w:pPr>
      <w:r>
        <w:rPr>
          <w:color w:val="231F20"/>
        </w:rPr>
        <w:t xml:space="preserve">Belleğin Sürekli Olarak Serbest Bırakılması </w:t>
      </w:r>
    </w:p>
    <w:p w14:paraId="0D59A92B" w14:textId="77777777" w:rsidR="00752397" w:rsidRPr="0017432D" w:rsidRDefault="0017432D" w:rsidP="0017432D">
      <w:pPr>
        <w:pStyle w:val="GvdeMetni"/>
        <w:spacing w:before="115" w:line="211" w:lineRule="auto"/>
        <w:ind w:left="1259" w:right="480"/>
        <w:jc w:val="both"/>
      </w:pPr>
      <w:r w:rsidRPr="0017432D">
        <w:rPr>
          <w:color w:val="231F20"/>
          <w:w w:val="110"/>
        </w:rPr>
        <w:t xml:space="preserve">Programlar bazen birden fazla bellek boşaltır; bu, </w:t>
      </w:r>
      <w:r w:rsidRPr="0017432D">
        <w:rPr>
          <w:rFonts w:ascii="Palatino Linotype" w:hAnsi="Palatino Linotype"/>
          <w:b/>
          <w:color w:val="231F20"/>
          <w:w w:val="110"/>
        </w:rPr>
        <w:t>çift boşaltma (double free)</w:t>
      </w:r>
      <w:r w:rsidRPr="0017432D">
        <w:rPr>
          <w:color w:val="231F20"/>
          <w:w w:val="110"/>
        </w:rPr>
        <w:t xml:space="preserve"> olarak bilinir. Bunun sonucu tanımlanmamıştır. Tahmin edebileceğiniz gibi, bellek ayırma kitaplığı karışabilir ve her türlü tuhaf şeyi yapabilir; çökme yaygın bir sonuçtur.</w:t>
      </w:r>
    </w:p>
    <w:p w14:paraId="43BB82FB" w14:textId="77777777" w:rsidR="00752397" w:rsidRDefault="00000000">
      <w:pPr>
        <w:pStyle w:val="GvdeMetni"/>
        <w:ind w:left="521"/>
        <w:rPr>
          <w:sz w:val="20"/>
        </w:rPr>
      </w:pPr>
      <w:r>
        <w:rPr>
          <w:sz w:val="20"/>
        </w:rPr>
      </w:r>
      <w:r>
        <w:rPr>
          <w:sz w:val="20"/>
        </w:rPr>
        <w:pict w14:anchorId="16B670F4">
          <v:shape id="_x0000_s2063" type="#_x0000_t202" style="width:305.9pt;height:290.25pt;mso-left-percent:-10001;mso-top-percent:-10001;mso-position-horizontal:absolute;mso-position-horizontal-relative:char;mso-position-vertical:absolute;mso-position-vertical-relative:line;mso-left-percent:-10001;mso-top-percent:-10001" fillcolor="#e5e5e5" stroked="f">
            <v:textbox inset="0,0,0,0">
              <w:txbxContent>
                <w:p w14:paraId="50649098" w14:textId="77777777" w:rsidR="002E0BAE" w:rsidRDefault="002E0BAE" w:rsidP="002F2845">
                  <w:pPr>
                    <w:pStyle w:val="GvdeMetni"/>
                    <w:spacing w:before="69" w:line="216" w:lineRule="auto"/>
                    <w:ind w:right="177"/>
                    <w:jc w:val="both"/>
                  </w:pPr>
                  <w:r>
                    <w:t xml:space="preserve">  </w:t>
                  </w:r>
                </w:p>
                <w:p w14:paraId="3D0BE658" w14:textId="77777777" w:rsidR="002E0BAE" w:rsidRDefault="00D34B60" w:rsidP="002F2845">
                  <w:pPr>
                    <w:pStyle w:val="GvdeMetni"/>
                    <w:spacing w:before="69" w:line="216" w:lineRule="auto"/>
                    <w:ind w:right="177"/>
                    <w:jc w:val="both"/>
                  </w:pPr>
                  <w:r>
                    <w:t xml:space="preserve">         Bi</w:t>
                  </w:r>
                  <w:r w:rsidRPr="00D34B60">
                    <w:t>R YANA: İŞLEMINIZ BITTIKTEN SONRA NEDEN BELLEK SIZDIRILMIYOR</w:t>
                  </w:r>
                </w:p>
                <w:p w14:paraId="0C90909E" w14:textId="77777777" w:rsidR="00752397" w:rsidRPr="001714BE" w:rsidRDefault="001714BE" w:rsidP="002F2845">
                  <w:pPr>
                    <w:pStyle w:val="GvdeMetni"/>
                    <w:spacing w:before="69" w:line="216" w:lineRule="auto"/>
                    <w:ind w:right="177"/>
                    <w:jc w:val="both"/>
                  </w:pPr>
                  <w:r w:rsidRPr="001714BE">
                    <w:t>Kısa ömürlü bir program yazarken malloc () kullanarak biraz alan ayırabilirsiniz. Program yürütüyor ve tamamlanmak üzere: Çıkmadan hemen önce birkaç kez ücretsiz () telefon görüşmesi gerekiyor mu? Yanlış görünse de, hiçbir bellek gerçek anlamda "kaybolmaz". Bunun nedeni çok basit: Sistemde gerçekten iki bellek yönetimi düzeyi vardır.</w:t>
                  </w:r>
                  <w:r>
                    <w:t xml:space="preserve"> </w:t>
                  </w:r>
                  <w:r w:rsidR="0017432D" w:rsidRPr="0017432D">
                    <w:rPr>
                      <w:color w:val="231F20"/>
                      <w:w w:val="110"/>
                    </w:rPr>
                    <w:t>Bellek yönetiminin ilk seviyesi, işletim sistemi tarafından gerçekleştirilir. Bu işletim sistemi, belleği çalışırken işler ve işlemler bittiğinde geri alır (veya başka bir şekilde ölür).</w:t>
                  </w:r>
                  <w:r w:rsidR="0017432D">
                    <w:rPr>
                      <w:color w:val="231F20"/>
                      <w:w w:val="110"/>
                    </w:rPr>
                    <w:t xml:space="preserve"> </w:t>
                  </w:r>
                  <w:r w:rsidR="00FA7DB5" w:rsidRPr="00FA7DB5">
                    <w:rPr>
                      <w:color w:val="231F20"/>
                      <w:w w:val="110"/>
                      <w:lang w:val="tr-TR"/>
                    </w:rPr>
                    <w:t>İkinci yönetim düzeyi, örneğin malloc () ve ücretsiz () olarak aradığınızda, her süreç içinde yer alır. Program çalışmayı bitirdiğinde, boşta () işlemini arayamazsanız bile(ve böylece öbekte bellek sızdırmazsanız), işletim sistemi işlemin tüm belleğini (kod, yığın ve ilgili olan bu sayfalar da dahil olmak üzere) geri alır. Adres alanınızdaki yığının durumu ne olursa olsun, işletim sistemi işlem bittiğinde bu sayfaların tümünü geri alır ve böylece boşta bırakmamanıza rağmen bellek kaybı olmaz.</w:t>
                  </w:r>
                  <w:r w:rsidR="007C3727">
                    <w:rPr>
                      <w:color w:val="231F20"/>
                      <w:spacing w:val="31"/>
                      <w:w w:val="110"/>
                    </w:rPr>
                    <w:t xml:space="preserve"> </w:t>
                  </w:r>
                </w:p>
                <w:p w14:paraId="2108BE4A" w14:textId="77777777" w:rsidR="00752397" w:rsidRDefault="00FA7DB5">
                  <w:pPr>
                    <w:pStyle w:val="GvdeMetni"/>
                    <w:spacing w:before="52" w:line="218" w:lineRule="auto"/>
                    <w:ind w:left="179" w:right="177"/>
                    <w:jc w:val="both"/>
                  </w:pPr>
                  <w:r w:rsidRPr="00FA7DB5">
                    <w:rPr>
                      <w:color w:val="231F20"/>
                      <w:spacing w:val="-1"/>
                      <w:w w:val="110"/>
                      <w:lang w:val="tr-TR"/>
                    </w:rPr>
                    <w:t>Bu nedenle, kısa ömürlü programlarda, sızdıran bellek genellikle herhangi bir çalışma problemine neden olmaz (zayıf form olarak kabul edilebilmesine rağmen). Uzun süre çalışan bir sunucu (web sunucusu veya asla kapanmayan veritabanı yönetim sistemi gibi) yazdığınızda, sızan bellek çok daha büyük bir sorundur ve eninde sonunda uygulamanın belleği bittiğinde bir çökmeye neden olur. Ve elbette, bellek sızıntısı belirli bir programda daha da büyük bir sorundur: işletim sisteminin kendisi. Bu bize bir kez daha gösteriyor ki: çekirdek kodunu yazanların işi en zor olanlardır...</w:t>
                  </w:r>
                </w:p>
              </w:txbxContent>
            </v:textbox>
            <w10:anchorlock/>
          </v:shape>
        </w:pict>
      </w:r>
    </w:p>
    <w:p w14:paraId="0B9C9F0B" w14:textId="77777777" w:rsidR="00752397" w:rsidRDefault="00752397">
      <w:pPr>
        <w:pStyle w:val="GvdeMetni"/>
        <w:spacing w:before="11"/>
        <w:rPr>
          <w:sz w:val="19"/>
        </w:rPr>
      </w:pPr>
    </w:p>
    <w:p w14:paraId="128E23E5" w14:textId="77777777" w:rsidR="00752397" w:rsidRDefault="007C3727">
      <w:pPr>
        <w:pStyle w:val="Balk3"/>
        <w:spacing w:before="50"/>
        <w:ind w:left="701"/>
      </w:pPr>
      <w:r>
        <w:rPr>
          <w:rFonts w:ascii="Courier New"/>
          <w:color w:val="231F20"/>
          <w:spacing w:val="-1"/>
        </w:rPr>
        <w:t>free()</w:t>
      </w:r>
      <w:r w:rsidR="005E43A9">
        <w:rPr>
          <w:rFonts w:ascii="Courier New"/>
          <w:color w:val="231F20"/>
          <w:spacing w:val="-1"/>
        </w:rPr>
        <w:t>’</w:t>
      </w:r>
      <w:r w:rsidR="005E43A9">
        <w:rPr>
          <w:rFonts w:ascii="Courier New"/>
          <w:color w:val="231F20"/>
          <w:spacing w:val="-1"/>
        </w:rPr>
        <w:t>yi Yanl</w:t>
      </w:r>
      <w:r w:rsidR="005E43A9">
        <w:rPr>
          <w:rFonts w:ascii="Courier New"/>
          <w:color w:val="231F20"/>
          <w:spacing w:val="-1"/>
        </w:rPr>
        <w:t>ış</w:t>
      </w:r>
      <w:r w:rsidR="005E43A9">
        <w:rPr>
          <w:rFonts w:ascii="Courier New"/>
          <w:color w:val="231F20"/>
          <w:spacing w:val="-1"/>
        </w:rPr>
        <w:t xml:space="preserve"> Arama</w:t>
      </w:r>
    </w:p>
    <w:p w14:paraId="7203B2D3" w14:textId="77777777" w:rsidR="00752397" w:rsidRDefault="001527D8">
      <w:pPr>
        <w:pStyle w:val="GvdeMetni"/>
        <w:spacing w:before="120" w:line="208" w:lineRule="auto"/>
        <w:ind w:left="701" w:right="1038"/>
        <w:jc w:val="both"/>
      </w:pPr>
      <w:r w:rsidRPr="001527D8">
        <w:rPr>
          <w:color w:val="231F20"/>
          <w:w w:val="105"/>
          <w:lang w:val="tr-TR"/>
        </w:rPr>
        <w:t>Üzerinde duracağımız son bir konu Free()’yi yanlış aramak. Ne de olsa, free() sizden yalnızca daha önce malloc()'tan aldığınız işaretçilerden birini ona iletmenizi bekler. Başka bir değer aktardığınızda, kötü şeyler olabilir (ve olur). Bu nedenle, bu tür geçersiz serbest bırakmalar tehlikelidir ve elbette bundan da kaçınılmalıdır.</w:t>
      </w:r>
    </w:p>
    <w:p w14:paraId="12F0300E" w14:textId="77777777" w:rsidR="00752397" w:rsidRDefault="00752397">
      <w:pPr>
        <w:pStyle w:val="GvdeMetni"/>
        <w:spacing w:before="8"/>
        <w:rPr>
          <w:sz w:val="26"/>
        </w:rPr>
      </w:pPr>
    </w:p>
    <w:p w14:paraId="2370560A" w14:textId="77777777" w:rsidR="00752397" w:rsidRDefault="005E43A9">
      <w:pPr>
        <w:pStyle w:val="Balk3"/>
        <w:ind w:left="701"/>
      </w:pPr>
      <w:r>
        <w:rPr>
          <w:color w:val="231F20"/>
        </w:rPr>
        <w:t xml:space="preserve">Özet </w:t>
      </w:r>
    </w:p>
    <w:p w14:paraId="27A18604" w14:textId="77777777" w:rsidR="00752397" w:rsidRDefault="001527D8">
      <w:pPr>
        <w:pStyle w:val="GvdeMetni"/>
        <w:spacing w:before="120" w:line="208" w:lineRule="auto"/>
        <w:ind w:left="701" w:right="1038"/>
        <w:jc w:val="both"/>
      </w:pPr>
      <w:r>
        <w:rPr>
          <w:color w:val="231F20"/>
          <w:w w:val="110"/>
        </w:rPr>
        <w:t xml:space="preserve">   </w:t>
      </w:r>
      <w:r w:rsidRPr="001527D8">
        <w:rPr>
          <w:color w:val="231F20"/>
          <w:spacing w:val="-5"/>
          <w:w w:val="110"/>
          <w:lang w:val="tr-TR"/>
        </w:rPr>
        <w:t>Gördüğünüz gibi, belleği kötüye kullanmanın birçok yolu vardır. Bellekteki sık sık ortaya çıkan hatalar nedeniyle, kodunuzda bu tür sorunları bulmanıza yardımcı olmak için bir araç küresi geliştirilmiştir. Hem temizlik [HJ92] hem de valgrind [SN05] olup olmadığını kontrol edin; her ikisi de bellekle ilgili sorunlarınızın kaynağını bulmanıza yardımcı olmak için mükemmeldir. Bu güçlü araçları kullanmaya alıştıktan sonra, onlar olmadan nasıl hayatta kaldığınızı merak edeceksiniz.</w:t>
      </w:r>
    </w:p>
    <w:p w14:paraId="7A9F0CC2" w14:textId="77777777" w:rsidR="00752397" w:rsidRDefault="00752397">
      <w:pPr>
        <w:spacing w:line="208" w:lineRule="auto"/>
        <w:jc w:val="both"/>
        <w:sectPr w:rsidR="00752397">
          <w:pgSz w:w="8640" w:h="12960"/>
          <w:pgMar w:top="1480" w:right="680" w:bottom="1100" w:left="460" w:header="1284" w:footer="914" w:gutter="0"/>
          <w:cols w:space="708"/>
        </w:sectPr>
      </w:pPr>
    </w:p>
    <w:p w14:paraId="42B96F5A" w14:textId="77777777" w:rsidR="00752397" w:rsidRDefault="00752397">
      <w:pPr>
        <w:pStyle w:val="GvdeMetni"/>
        <w:spacing w:before="4"/>
        <w:rPr>
          <w:sz w:val="19"/>
        </w:rPr>
      </w:pPr>
    </w:p>
    <w:p w14:paraId="5EF1B9B8" w14:textId="77777777" w:rsidR="00752397" w:rsidRDefault="005E43A9">
      <w:pPr>
        <w:pStyle w:val="Balk2"/>
        <w:numPr>
          <w:ilvl w:val="1"/>
          <w:numId w:val="2"/>
        </w:numPr>
        <w:tabs>
          <w:tab w:val="left" w:pos="1258"/>
          <w:tab w:val="left" w:pos="1259"/>
        </w:tabs>
        <w:spacing w:before="50"/>
        <w:ind w:left="1259" w:hanging="601"/>
        <w:jc w:val="left"/>
      </w:pPr>
      <w:r>
        <w:rPr>
          <w:color w:val="231F20"/>
          <w:spacing w:val="-1"/>
          <w:w w:val="115"/>
        </w:rPr>
        <w:t xml:space="preserve">Temel İşletim Sistemi Desteği </w:t>
      </w:r>
    </w:p>
    <w:p w14:paraId="7A6EA281" w14:textId="77777777" w:rsidR="00752397" w:rsidRPr="005E43A9" w:rsidRDefault="005E43A9" w:rsidP="005E43A9">
      <w:pPr>
        <w:pStyle w:val="GvdeMetni"/>
        <w:spacing w:before="154" w:line="216" w:lineRule="auto"/>
        <w:ind w:left="1258" w:right="480" w:firstLine="239"/>
        <w:jc w:val="both"/>
        <w:rPr>
          <w:color w:val="231F20"/>
          <w:w w:val="110"/>
          <w:lang w:val="tr-TR"/>
        </w:rPr>
      </w:pPr>
      <w:r w:rsidRPr="005E43A9">
        <w:rPr>
          <w:color w:val="231F20"/>
          <w:w w:val="110"/>
          <w:lang w:val="tr-TR"/>
        </w:rPr>
        <w:t>malloc ()” ve “free ()”den bahsederken sistem çağrılarından bahsetmediğimizi fark etmişsinizdir.  Bunun nedeni basit: Bunlar sistem çağrıları değil, kitaplık çağrılarıdır.  Böylece, malloc kitaplığı, sanal adres alanınızdaki alanı yönetir, ancak kendisi, daha fazla bellek istemek veya bir kısmını sisteme geri bırakmak için işletim sistemine çağrı yapan bazı sistem çağrılarının üzerine kuruludur.</w:t>
      </w:r>
    </w:p>
    <w:p w14:paraId="015D26D4" w14:textId="77777777" w:rsidR="00752397" w:rsidRDefault="005E43A9">
      <w:pPr>
        <w:pStyle w:val="GvdeMetni"/>
        <w:spacing w:before="6" w:line="211" w:lineRule="auto"/>
        <w:ind w:left="1258" w:right="480" w:firstLine="239"/>
        <w:jc w:val="both"/>
      </w:pPr>
      <w:r w:rsidRPr="005E43A9">
        <w:rPr>
          <w:color w:val="231F20"/>
          <w:w w:val="105"/>
          <w:lang w:val="tr-TR"/>
        </w:rPr>
        <w:t>Bu tür bir sistem çağrısı, program kopmasının konumunu değiştirmek için kullanılan brk olarak adlandırılır: yığın bitişinin konumu. Bir bağımsız değişken (yeni kopmanın adresi) gerektirir ve dolayısıyla yeni kopmanın geçerli kopuktan daha büyük veya daha küçük olup olmamasına bağlı olarak yığın boyutunu artırır veya azaltır. Ek bir çağrı sbrk bir artış gösterir ancak bunun dışında benzer bir amaca hizmet eder</w:t>
      </w:r>
      <w:r>
        <w:rPr>
          <w:color w:val="231F20"/>
          <w:w w:val="105"/>
          <w:lang w:val="tr-TR"/>
        </w:rPr>
        <w:t>.</w:t>
      </w:r>
    </w:p>
    <w:p w14:paraId="6DA73F25" w14:textId="77777777" w:rsidR="00752397" w:rsidRDefault="005E43A9">
      <w:pPr>
        <w:pStyle w:val="GvdeMetni"/>
        <w:spacing w:before="2" w:line="213" w:lineRule="auto"/>
        <w:ind w:left="1259" w:right="480" w:firstLine="239"/>
        <w:jc w:val="both"/>
      </w:pPr>
      <w:r w:rsidRPr="005E43A9">
        <w:rPr>
          <w:color w:val="231F20"/>
          <w:w w:val="105"/>
          <w:lang w:val="tr-TR"/>
        </w:rPr>
        <w:t>Asla doğrudan ya sbrk'ı aramamanız gerektiğini unutmayın. Bunlar bellek ayırma kitaplığı tarafından kullanılır; onları kullanmaya çalışırsanız, muhtemelen bir şeylerin (korkunç bir biçimde) ters gitmesine neden olursunuz.  Bunun yerine “malloc ()” ve “free ()” ye bağlı kalın.</w:t>
      </w:r>
    </w:p>
    <w:p w14:paraId="442E6E1F" w14:textId="77777777" w:rsidR="005E43A9" w:rsidRPr="005E43A9" w:rsidRDefault="005E43A9" w:rsidP="005E43A9">
      <w:pPr>
        <w:pStyle w:val="GvdeMetni"/>
        <w:spacing w:before="1" w:line="208" w:lineRule="auto"/>
        <w:ind w:left="1258" w:right="480" w:firstLine="239"/>
        <w:jc w:val="both"/>
        <w:rPr>
          <w:color w:val="231F20"/>
          <w:spacing w:val="-1"/>
          <w:w w:val="110"/>
          <w:lang w:val="tr-TR"/>
        </w:rPr>
      </w:pPr>
      <w:r w:rsidRPr="005E43A9">
        <w:rPr>
          <w:color w:val="231F20"/>
          <w:spacing w:val="-1"/>
          <w:w w:val="110"/>
          <w:lang w:val="tr-TR"/>
        </w:rPr>
        <w:t>Son olarak “mmap()” çağrısı ile işletim sisteminden de bellek alabilirsiniz.  Doğru bağımsız değişkenleri ileterek, “mmap ()” programınızda anonim bir bellek bölgesi oluşturabilir. Bu alan, herhangi bir dosyayla değil, takas alanıyla ilişkili olan bir alandır ve daha sonra sanal bellekte ayrıntılı olarak ele alacağız.  Bu bellek daha sonra bir yığın gibi ele alınabilir ve bu şekilde yönetilebilir.  Daha fazla ayrıntı için “mmap ()” kılavuz sayfasını okuyun.</w:t>
      </w:r>
    </w:p>
    <w:p w14:paraId="44436E0F" w14:textId="77777777" w:rsidR="00752397" w:rsidRDefault="00752397">
      <w:pPr>
        <w:pStyle w:val="GvdeMetni"/>
        <w:spacing w:before="1" w:line="208" w:lineRule="auto"/>
        <w:ind w:left="1258" w:right="480" w:firstLine="239"/>
        <w:jc w:val="both"/>
      </w:pPr>
    </w:p>
    <w:p w14:paraId="69E20446" w14:textId="77777777" w:rsidR="00752397" w:rsidRDefault="00752397">
      <w:pPr>
        <w:pStyle w:val="GvdeMetni"/>
        <w:rPr>
          <w:sz w:val="22"/>
        </w:rPr>
      </w:pPr>
    </w:p>
    <w:p w14:paraId="1ECACE91" w14:textId="77777777" w:rsidR="00752397" w:rsidRDefault="00E64989">
      <w:pPr>
        <w:pStyle w:val="Balk2"/>
        <w:numPr>
          <w:ilvl w:val="1"/>
          <w:numId w:val="2"/>
        </w:numPr>
        <w:tabs>
          <w:tab w:val="left" w:pos="1258"/>
          <w:tab w:val="left" w:pos="1259"/>
        </w:tabs>
        <w:spacing w:before="1"/>
        <w:ind w:left="1258" w:hanging="601"/>
        <w:jc w:val="left"/>
      </w:pPr>
      <w:r>
        <w:rPr>
          <w:color w:val="231F20"/>
          <w:spacing w:val="-1"/>
          <w:w w:val="115"/>
        </w:rPr>
        <w:t>Diğer Çağrılar</w:t>
      </w:r>
    </w:p>
    <w:p w14:paraId="6563620C" w14:textId="77777777" w:rsidR="00752397" w:rsidRDefault="005E43A9">
      <w:pPr>
        <w:pStyle w:val="GvdeMetni"/>
        <w:spacing w:before="154" w:line="216" w:lineRule="auto"/>
        <w:ind w:left="1258" w:right="480" w:firstLine="239"/>
        <w:jc w:val="both"/>
      </w:pPr>
      <w:r w:rsidRPr="005E43A9">
        <w:rPr>
          <w:color w:val="231F20"/>
          <w:w w:val="110"/>
          <w:lang w:val="tr-TR"/>
        </w:rPr>
        <w:t>Bellek ayırma kitaplığının desteklediği birka</w:t>
      </w:r>
      <w:r w:rsidR="002E0BAE">
        <w:rPr>
          <w:color w:val="231F20"/>
          <w:w w:val="110"/>
          <w:lang w:val="tr-TR"/>
        </w:rPr>
        <w:t xml:space="preserve">ç başka çağrı vardır. Örneğin, </w:t>
      </w:r>
      <w:r w:rsidR="002E0BAE" w:rsidRPr="00D34B60">
        <w:rPr>
          <w:rFonts w:ascii="Courier New" w:hAnsi="Courier New" w:cs="Courier New"/>
          <w:color w:val="231F20"/>
          <w:w w:val="110"/>
          <w:lang w:val="tr-TR"/>
        </w:rPr>
        <w:t>m</w:t>
      </w:r>
      <w:r w:rsidRPr="00D34B60">
        <w:rPr>
          <w:rFonts w:ascii="Courier New" w:hAnsi="Courier New" w:cs="Courier New"/>
          <w:color w:val="231F20"/>
          <w:w w:val="110"/>
          <w:lang w:val="tr-TR"/>
        </w:rPr>
        <w:t xml:space="preserve">alloc() </w:t>
      </w:r>
      <w:r w:rsidRPr="005E43A9">
        <w:rPr>
          <w:color w:val="231F20"/>
          <w:w w:val="110"/>
          <w:lang w:val="tr-TR"/>
        </w:rPr>
        <w:t xml:space="preserve">belleği ayırır ve geri dönmeden önce onu sıfırlar; bu, belleğin sıfırlandığını varsaydığınız ve belleği kendiniz başlatmayı unuttuğunuz bazı hataları önler (yukarıdaki "başlatılmamış okumalar" ile ilgili paragrafa bakın). </w:t>
      </w:r>
      <w:r w:rsidRPr="00D34B60">
        <w:rPr>
          <w:rFonts w:ascii="Courier New" w:hAnsi="Courier New" w:cs="Courier New"/>
          <w:color w:val="231F20"/>
          <w:w w:val="110"/>
          <w:lang w:val="tr-TR"/>
        </w:rPr>
        <w:t>Realloc()</w:t>
      </w:r>
      <w:r w:rsidRPr="005E43A9">
        <w:rPr>
          <w:color w:val="231F20"/>
          <w:w w:val="110"/>
          <w:lang w:val="tr-TR"/>
        </w:rPr>
        <w:t xml:space="preserve"> program parçası, bir şey için (mesela bir dizi) yer ayırdığınızda ve sonra buna bir şey eklemeniz gerektiğinde de yararlı olabilir: </w:t>
      </w:r>
      <w:r w:rsidRPr="00D34B60">
        <w:rPr>
          <w:rFonts w:ascii="Courier New" w:hAnsi="Courier New" w:cs="Courier New"/>
          <w:color w:val="231F20"/>
          <w:w w:val="110"/>
          <w:lang w:val="tr-TR"/>
        </w:rPr>
        <w:t>realloc()</w:t>
      </w:r>
      <w:r w:rsidRPr="005E43A9">
        <w:rPr>
          <w:color w:val="231F20"/>
          <w:w w:val="110"/>
          <w:lang w:val="tr-TR"/>
        </w:rPr>
        <w:t xml:space="preserve"> bellekte daha büyük yeni bir bölge oluşturur, eski bölgeyi içine kopyalar ve işaretçiyi yeni bölgeye döndürür.</w:t>
      </w:r>
    </w:p>
    <w:p w14:paraId="30B54A3D" w14:textId="77777777" w:rsidR="00752397" w:rsidRDefault="00752397">
      <w:pPr>
        <w:pStyle w:val="GvdeMetni"/>
        <w:spacing w:before="7"/>
        <w:rPr>
          <w:sz w:val="21"/>
        </w:rPr>
      </w:pPr>
    </w:p>
    <w:p w14:paraId="35EDE4DF" w14:textId="77777777" w:rsidR="00752397" w:rsidRDefault="005E43A9">
      <w:pPr>
        <w:pStyle w:val="Balk2"/>
        <w:numPr>
          <w:ilvl w:val="1"/>
          <w:numId w:val="2"/>
        </w:numPr>
        <w:tabs>
          <w:tab w:val="left" w:pos="1258"/>
          <w:tab w:val="left" w:pos="1259"/>
        </w:tabs>
        <w:ind w:left="1258" w:hanging="601"/>
        <w:jc w:val="left"/>
      </w:pPr>
      <w:r>
        <w:rPr>
          <w:color w:val="231F20"/>
          <w:w w:val="110"/>
        </w:rPr>
        <w:t>Özet</w:t>
      </w:r>
    </w:p>
    <w:p w14:paraId="02720945" w14:textId="77777777" w:rsidR="00E64989" w:rsidRPr="00E64989" w:rsidRDefault="00E64989" w:rsidP="00E64989">
      <w:pPr>
        <w:pStyle w:val="GvdeMetni"/>
        <w:spacing w:before="153" w:line="218" w:lineRule="auto"/>
        <w:ind w:left="1258" w:right="480" w:firstLine="239"/>
        <w:jc w:val="both"/>
        <w:rPr>
          <w:color w:val="231F20"/>
          <w:w w:val="105"/>
          <w:lang w:val="tr-TR"/>
        </w:rPr>
      </w:pPr>
      <w:r w:rsidRPr="00E64989">
        <w:rPr>
          <w:color w:val="231F20"/>
          <w:w w:val="105"/>
          <w:lang w:val="tr-TR"/>
        </w:rPr>
        <w:t>Bellek ayırmayla ilgili bazı API'leri kullanıma sunduk. Her zamanki gibi temel konuları ele aldık; başka yerlerde daha fazla ayrıntı bulabilirsiniz. Daha fazla bilgi için C kitabını [KR88] ve Stevens [SR05] (Bölüm 7) okuyun. Bu sorunların çoğunun otomatik olarak nasıl algılanıp düzeltileceğini anlatan havalı modern bir makale için, bkz. Novark vd. [N+07]; bu makale ayrıca yaygın sorunların güzel bir özetini ve bunların nasıl bulunup düzeltileceğine dair bazı güzel fikirler içermektedir.</w:t>
      </w:r>
    </w:p>
    <w:p w14:paraId="6BDA4FC4" w14:textId="77777777" w:rsidR="00752397" w:rsidRDefault="00752397" w:rsidP="00E64989">
      <w:pPr>
        <w:pStyle w:val="GvdeMetni"/>
        <w:spacing w:before="153" w:line="218" w:lineRule="auto"/>
        <w:ind w:left="1258" w:right="480" w:firstLine="239"/>
        <w:jc w:val="both"/>
        <w:sectPr w:rsidR="00752397">
          <w:pgSz w:w="8640" w:h="12960"/>
          <w:pgMar w:top="1480" w:right="680" w:bottom="1200" w:left="460" w:header="1284" w:footer="1008" w:gutter="0"/>
          <w:cols w:space="708"/>
        </w:sectPr>
      </w:pPr>
    </w:p>
    <w:p w14:paraId="3132F8C9" w14:textId="77777777" w:rsidR="00752397" w:rsidRDefault="00752397">
      <w:pPr>
        <w:pStyle w:val="GvdeMetni"/>
        <w:spacing w:before="3"/>
        <w:rPr>
          <w:sz w:val="19"/>
        </w:rPr>
      </w:pPr>
    </w:p>
    <w:p w14:paraId="0B7EF4B0" w14:textId="45639FDD" w:rsidR="00752397" w:rsidRDefault="007C3727">
      <w:pPr>
        <w:pStyle w:val="Balk1"/>
      </w:pPr>
      <w:r>
        <w:rPr>
          <w:color w:val="231F20"/>
        </w:rPr>
        <w:t>R</w:t>
      </w:r>
      <w:r w:rsidR="0068669A">
        <w:rPr>
          <w:color w:val="231F20"/>
        </w:rPr>
        <w:t>eferanslar</w:t>
      </w:r>
    </w:p>
    <w:p w14:paraId="207DCA39" w14:textId="77777777" w:rsidR="00752397" w:rsidRDefault="007C3727">
      <w:pPr>
        <w:spacing w:before="138" w:line="223" w:lineRule="auto"/>
        <w:ind w:left="700" w:right="1038"/>
        <w:jc w:val="both"/>
        <w:rPr>
          <w:i/>
          <w:sz w:val="14"/>
        </w:rPr>
      </w:pPr>
      <w:r>
        <w:rPr>
          <w:color w:val="231F20"/>
          <w:w w:val="105"/>
          <w:sz w:val="14"/>
        </w:rPr>
        <w:t>[HJ92] “Purify:</w:t>
      </w:r>
      <w:r>
        <w:rPr>
          <w:color w:val="231F20"/>
          <w:spacing w:val="1"/>
          <w:w w:val="105"/>
          <w:sz w:val="14"/>
        </w:rPr>
        <w:t xml:space="preserve"> </w:t>
      </w:r>
      <w:r>
        <w:rPr>
          <w:color w:val="231F20"/>
          <w:w w:val="105"/>
          <w:sz w:val="14"/>
        </w:rPr>
        <w:t>Fast Detection of Memory Leaks and Access Errors” by R. Hastings, B. Joyce.</w:t>
      </w:r>
      <w:r>
        <w:rPr>
          <w:color w:val="231F20"/>
          <w:spacing w:val="1"/>
          <w:w w:val="105"/>
          <w:sz w:val="14"/>
        </w:rPr>
        <w:t xml:space="preserve"> </w:t>
      </w:r>
      <w:r>
        <w:rPr>
          <w:color w:val="231F20"/>
          <w:w w:val="105"/>
          <w:sz w:val="14"/>
        </w:rPr>
        <w:t>USENIX</w:t>
      </w:r>
      <w:r>
        <w:rPr>
          <w:color w:val="231F20"/>
          <w:spacing w:val="-4"/>
          <w:w w:val="105"/>
          <w:sz w:val="14"/>
        </w:rPr>
        <w:t xml:space="preserve"> </w:t>
      </w:r>
      <w:r>
        <w:rPr>
          <w:color w:val="231F20"/>
          <w:w w:val="105"/>
          <w:sz w:val="14"/>
        </w:rPr>
        <w:t>Winter</w:t>
      </w:r>
      <w:r>
        <w:rPr>
          <w:color w:val="231F20"/>
          <w:spacing w:val="-4"/>
          <w:w w:val="105"/>
          <w:sz w:val="14"/>
        </w:rPr>
        <w:t xml:space="preserve"> </w:t>
      </w:r>
      <w:r>
        <w:rPr>
          <w:color w:val="231F20"/>
          <w:w w:val="105"/>
          <w:sz w:val="14"/>
        </w:rPr>
        <w:t>’92.</w:t>
      </w:r>
      <w:r>
        <w:rPr>
          <w:color w:val="231F20"/>
          <w:spacing w:val="2"/>
          <w:w w:val="105"/>
          <w:sz w:val="14"/>
        </w:rPr>
        <w:t xml:space="preserve"> </w:t>
      </w:r>
      <w:r>
        <w:rPr>
          <w:i/>
          <w:color w:val="231F20"/>
          <w:w w:val="105"/>
          <w:sz w:val="14"/>
        </w:rPr>
        <w:t>The</w:t>
      </w:r>
      <w:r>
        <w:rPr>
          <w:i/>
          <w:color w:val="231F20"/>
          <w:spacing w:val="-4"/>
          <w:w w:val="105"/>
          <w:sz w:val="14"/>
        </w:rPr>
        <w:t xml:space="preserve"> </w:t>
      </w:r>
      <w:r>
        <w:rPr>
          <w:i/>
          <w:color w:val="231F20"/>
          <w:w w:val="105"/>
          <w:sz w:val="14"/>
        </w:rPr>
        <w:t>paper</w:t>
      </w:r>
      <w:r>
        <w:rPr>
          <w:i/>
          <w:color w:val="231F20"/>
          <w:spacing w:val="-4"/>
          <w:w w:val="105"/>
          <w:sz w:val="14"/>
        </w:rPr>
        <w:t xml:space="preserve"> </w:t>
      </w:r>
      <w:r>
        <w:rPr>
          <w:i/>
          <w:color w:val="231F20"/>
          <w:w w:val="105"/>
          <w:sz w:val="14"/>
        </w:rPr>
        <w:t>behind</w:t>
      </w:r>
      <w:r>
        <w:rPr>
          <w:i/>
          <w:color w:val="231F20"/>
          <w:spacing w:val="-3"/>
          <w:w w:val="105"/>
          <w:sz w:val="14"/>
        </w:rPr>
        <w:t xml:space="preserve"> </w:t>
      </w:r>
      <w:r>
        <w:rPr>
          <w:i/>
          <w:color w:val="231F20"/>
          <w:w w:val="105"/>
          <w:sz w:val="14"/>
        </w:rPr>
        <w:t>the</w:t>
      </w:r>
      <w:r>
        <w:rPr>
          <w:i/>
          <w:color w:val="231F20"/>
          <w:spacing w:val="-4"/>
          <w:w w:val="105"/>
          <w:sz w:val="14"/>
        </w:rPr>
        <w:t xml:space="preserve"> </w:t>
      </w:r>
      <w:r>
        <w:rPr>
          <w:i/>
          <w:color w:val="231F20"/>
          <w:w w:val="105"/>
          <w:sz w:val="14"/>
        </w:rPr>
        <w:t>cool</w:t>
      </w:r>
      <w:r>
        <w:rPr>
          <w:i/>
          <w:color w:val="231F20"/>
          <w:spacing w:val="-4"/>
          <w:w w:val="105"/>
          <w:sz w:val="14"/>
        </w:rPr>
        <w:t xml:space="preserve"> </w:t>
      </w:r>
      <w:r>
        <w:rPr>
          <w:i/>
          <w:color w:val="231F20"/>
          <w:w w:val="105"/>
          <w:sz w:val="14"/>
        </w:rPr>
        <w:t>Purify</w:t>
      </w:r>
      <w:r>
        <w:rPr>
          <w:i/>
          <w:color w:val="231F20"/>
          <w:spacing w:val="-4"/>
          <w:w w:val="105"/>
          <w:sz w:val="14"/>
        </w:rPr>
        <w:t xml:space="preserve"> </w:t>
      </w:r>
      <w:r>
        <w:rPr>
          <w:i/>
          <w:color w:val="231F20"/>
          <w:w w:val="105"/>
          <w:sz w:val="14"/>
        </w:rPr>
        <w:t>tool,</w:t>
      </w:r>
      <w:r>
        <w:rPr>
          <w:i/>
          <w:color w:val="231F20"/>
          <w:spacing w:val="-4"/>
          <w:w w:val="105"/>
          <w:sz w:val="14"/>
        </w:rPr>
        <w:t xml:space="preserve"> </w:t>
      </w:r>
      <w:r>
        <w:rPr>
          <w:i/>
          <w:color w:val="231F20"/>
          <w:w w:val="105"/>
          <w:sz w:val="14"/>
        </w:rPr>
        <w:t>now</w:t>
      </w:r>
      <w:r>
        <w:rPr>
          <w:i/>
          <w:color w:val="231F20"/>
          <w:spacing w:val="-4"/>
          <w:w w:val="105"/>
          <w:sz w:val="14"/>
        </w:rPr>
        <w:t xml:space="preserve"> </w:t>
      </w:r>
      <w:r>
        <w:rPr>
          <w:i/>
          <w:color w:val="231F20"/>
          <w:w w:val="105"/>
          <w:sz w:val="14"/>
        </w:rPr>
        <w:t>a</w:t>
      </w:r>
      <w:r>
        <w:rPr>
          <w:i/>
          <w:color w:val="231F20"/>
          <w:spacing w:val="-4"/>
          <w:w w:val="105"/>
          <w:sz w:val="14"/>
        </w:rPr>
        <w:t xml:space="preserve"> </w:t>
      </w:r>
      <w:r>
        <w:rPr>
          <w:i/>
          <w:color w:val="231F20"/>
          <w:w w:val="105"/>
          <w:sz w:val="14"/>
        </w:rPr>
        <w:t>commercial</w:t>
      </w:r>
      <w:r>
        <w:rPr>
          <w:i/>
          <w:color w:val="231F20"/>
          <w:spacing w:val="-4"/>
          <w:w w:val="105"/>
          <w:sz w:val="14"/>
        </w:rPr>
        <w:t xml:space="preserve"> </w:t>
      </w:r>
      <w:r>
        <w:rPr>
          <w:i/>
          <w:color w:val="231F20"/>
          <w:w w:val="105"/>
          <w:sz w:val="14"/>
        </w:rPr>
        <w:t>product.</w:t>
      </w:r>
    </w:p>
    <w:p w14:paraId="14C3AEB9" w14:textId="77777777" w:rsidR="00752397" w:rsidRDefault="007C3727">
      <w:pPr>
        <w:spacing w:before="58" w:line="223" w:lineRule="auto"/>
        <w:ind w:left="700" w:right="1038"/>
        <w:jc w:val="both"/>
        <w:rPr>
          <w:i/>
          <w:sz w:val="14"/>
        </w:rPr>
      </w:pPr>
      <w:r>
        <w:rPr>
          <w:color w:val="231F20"/>
          <w:w w:val="105"/>
          <w:sz w:val="14"/>
        </w:rPr>
        <w:t>[KR88]</w:t>
      </w:r>
      <w:r>
        <w:rPr>
          <w:color w:val="231F20"/>
          <w:spacing w:val="1"/>
          <w:w w:val="105"/>
          <w:sz w:val="14"/>
        </w:rPr>
        <w:t xml:space="preserve"> </w:t>
      </w:r>
      <w:r>
        <w:rPr>
          <w:color w:val="231F20"/>
          <w:w w:val="105"/>
          <w:sz w:val="14"/>
        </w:rPr>
        <w:t>“The</w:t>
      </w:r>
      <w:r>
        <w:rPr>
          <w:color w:val="231F20"/>
          <w:spacing w:val="1"/>
          <w:w w:val="105"/>
          <w:sz w:val="14"/>
        </w:rPr>
        <w:t xml:space="preserve"> </w:t>
      </w:r>
      <w:r>
        <w:rPr>
          <w:color w:val="231F20"/>
          <w:w w:val="105"/>
          <w:sz w:val="14"/>
        </w:rPr>
        <w:t>C</w:t>
      </w:r>
      <w:r>
        <w:rPr>
          <w:color w:val="231F20"/>
          <w:spacing w:val="1"/>
          <w:w w:val="105"/>
          <w:sz w:val="14"/>
        </w:rPr>
        <w:t xml:space="preserve"> </w:t>
      </w:r>
      <w:r>
        <w:rPr>
          <w:color w:val="231F20"/>
          <w:w w:val="105"/>
          <w:sz w:val="14"/>
        </w:rPr>
        <w:t>Programming</w:t>
      </w:r>
      <w:r>
        <w:rPr>
          <w:color w:val="231F20"/>
          <w:spacing w:val="1"/>
          <w:w w:val="105"/>
          <w:sz w:val="14"/>
        </w:rPr>
        <w:t xml:space="preserve"> </w:t>
      </w:r>
      <w:r>
        <w:rPr>
          <w:color w:val="231F20"/>
          <w:w w:val="105"/>
          <w:sz w:val="14"/>
        </w:rPr>
        <w:t xml:space="preserve">Language”  by  Brian  Kernighan,  Dennis  Ritchie. </w:t>
      </w:r>
      <w:r>
        <w:rPr>
          <w:color w:val="231F20"/>
          <w:spacing w:val="1"/>
          <w:w w:val="105"/>
          <w:sz w:val="14"/>
        </w:rPr>
        <w:t xml:space="preserve"> </w:t>
      </w:r>
      <w:r>
        <w:rPr>
          <w:color w:val="231F20"/>
          <w:w w:val="105"/>
          <w:sz w:val="14"/>
        </w:rPr>
        <w:t>Prentice-Hall</w:t>
      </w:r>
      <w:r>
        <w:rPr>
          <w:color w:val="231F20"/>
          <w:spacing w:val="1"/>
          <w:w w:val="105"/>
          <w:sz w:val="14"/>
        </w:rPr>
        <w:t xml:space="preserve"> </w:t>
      </w:r>
      <w:r>
        <w:rPr>
          <w:color w:val="231F20"/>
          <w:sz w:val="14"/>
        </w:rPr>
        <w:t>1988.</w:t>
      </w:r>
      <w:r>
        <w:rPr>
          <w:color w:val="231F20"/>
          <w:spacing w:val="9"/>
          <w:sz w:val="14"/>
        </w:rPr>
        <w:t xml:space="preserve"> </w:t>
      </w:r>
      <w:r>
        <w:rPr>
          <w:i/>
          <w:color w:val="231F20"/>
          <w:sz w:val="14"/>
        </w:rPr>
        <w:t>The</w:t>
      </w:r>
      <w:r>
        <w:rPr>
          <w:i/>
          <w:color w:val="231F20"/>
          <w:spacing w:val="-4"/>
          <w:sz w:val="14"/>
        </w:rPr>
        <w:t xml:space="preserve"> </w:t>
      </w:r>
      <w:r>
        <w:rPr>
          <w:i/>
          <w:color w:val="231F20"/>
          <w:sz w:val="14"/>
        </w:rPr>
        <w:t>C</w:t>
      </w:r>
      <w:r>
        <w:rPr>
          <w:i/>
          <w:color w:val="231F20"/>
          <w:spacing w:val="-3"/>
          <w:sz w:val="14"/>
        </w:rPr>
        <w:t xml:space="preserve"> </w:t>
      </w:r>
      <w:r>
        <w:rPr>
          <w:i/>
          <w:color w:val="231F20"/>
          <w:sz w:val="14"/>
        </w:rPr>
        <w:t>book,</w:t>
      </w:r>
      <w:r>
        <w:rPr>
          <w:i/>
          <w:color w:val="231F20"/>
          <w:spacing w:val="-3"/>
          <w:sz w:val="14"/>
        </w:rPr>
        <w:t xml:space="preserve"> </w:t>
      </w:r>
      <w:r>
        <w:rPr>
          <w:i/>
          <w:color w:val="231F20"/>
          <w:sz w:val="14"/>
        </w:rPr>
        <w:t>by</w:t>
      </w:r>
      <w:r>
        <w:rPr>
          <w:i/>
          <w:color w:val="231F20"/>
          <w:spacing w:val="-3"/>
          <w:sz w:val="14"/>
        </w:rPr>
        <w:t xml:space="preserve"> </w:t>
      </w:r>
      <w:r>
        <w:rPr>
          <w:i/>
          <w:color w:val="231F20"/>
          <w:sz w:val="14"/>
        </w:rPr>
        <w:t>the</w:t>
      </w:r>
      <w:r>
        <w:rPr>
          <w:i/>
          <w:color w:val="231F20"/>
          <w:spacing w:val="-3"/>
          <w:sz w:val="14"/>
        </w:rPr>
        <w:t xml:space="preserve"> </w:t>
      </w:r>
      <w:r>
        <w:rPr>
          <w:i/>
          <w:color w:val="231F20"/>
          <w:sz w:val="14"/>
        </w:rPr>
        <w:t>developers</w:t>
      </w:r>
      <w:r>
        <w:rPr>
          <w:i/>
          <w:color w:val="231F20"/>
          <w:spacing w:val="-3"/>
          <w:sz w:val="14"/>
        </w:rPr>
        <w:t xml:space="preserve"> </w:t>
      </w:r>
      <w:r>
        <w:rPr>
          <w:i/>
          <w:color w:val="231F20"/>
          <w:sz w:val="14"/>
        </w:rPr>
        <w:t>of</w:t>
      </w:r>
      <w:r>
        <w:rPr>
          <w:i/>
          <w:color w:val="231F20"/>
          <w:spacing w:val="-3"/>
          <w:sz w:val="14"/>
        </w:rPr>
        <w:t xml:space="preserve"> </w:t>
      </w:r>
      <w:r>
        <w:rPr>
          <w:i/>
          <w:color w:val="231F20"/>
          <w:sz w:val="14"/>
        </w:rPr>
        <w:t>C.</w:t>
      </w:r>
      <w:r>
        <w:rPr>
          <w:i/>
          <w:color w:val="231F20"/>
          <w:spacing w:val="-4"/>
          <w:sz w:val="14"/>
        </w:rPr>
        <w:t xml:space="preserve"> </w:t>
      </w:r>
      <w:r>
        <w:rPr>
          <w:i/>
          <w:color w:val="231F20"/>
          <w:sz w:val="14"/>
        </w:rPr>
        <w:t>Read</w:t>
      </w:r>
      <w:r>
        <w:rPr>
          <w:i/>
          <w:color w:val="231F20"/>
          <w:spacing w:val="-3"/>
          <w:sz w:val="14"/>
        </w:rPr>
        <w:t xml:space="preserve"> </w:t>
      </w:r>
      <w:r>
        <w:rPr>
          <w:i/>
          <w:color w:val="231F20"/>
          <w:sz w:val="14"/>
        </w:rPr>
        <w:t>it</w:t>
      </w:r>
      <w:r>
        <w:rPr>
          <w:i/>
          <w:color w:val="231F20"/>
          <w:spacing w:val="-3"/>
          <w:sz w:val="14"/>
        </w:rPr>
        <w:t xml:space="preserve"> </w:t>
      </w:r>
      <w:r>
        <w:rPr>
          <w:i/>
          <w:color w:val="231F20"/>
          <w:sz w:val="14"/>
        </w:rPr>
        <w:t>once,</w:t>
      </w:r>
      <w:r>
        <w:rPr>
          <w:i/>
          <w:color w:val="231F20"/>
          <w:spacing w:val="-2"/>
          <w:sz w:val="14"/>
        </w:rPr>
        <w:t xml:space="preserve"> </w:t>
      </w:r>
      <w:r>
        <w:rPr>
          <w:i/>
          <w:color w:val="231F20"/>
          <w:sz w:val="14"/>
        </w:rPr>
        <w:t>do</w:t>
      </w:r>
      <w:r>
        <w:rPr>
          <w:i/>
          <w:color w:val="231F20"/>
          <w:spacing w:val="-4"/>
          <w:sz w:val="14"/>
        </w:rPr>
        <w:t xml:space="preserve"> </w:t>
      </w:r>
      <w:r>
        <w:rPr>
          <w:i/>
          <w:color w:val="231F20"/>
          <w:sz w:val="14"/>
        </w:rPr>
        <w:t>some</w:t>
      </w:r>
      <w:r>
        <w:rPr>
          <w:i/>
          <w:color w:val="231F20"/>
          <w:spacing w:val="-3"/>
          <w:sz w:val="14"/>
        </w:rPr>
        <w:t xml:space="preserve"> </w:t>
      </w:r>
      <w:r>
        <w:rPr>
          <w:i/>
          <w:color w:val="231F20"/>
          <w:sz w:val="14"/>
        </w:rPr>
        <w:t>programming,</w:t>
      </w:r>
      <w:r>
        <w:rPr>
          <w:i/>
          <w:color w:val="231F20"/>
          <w:spacing w:val="-2"/>
          <w:sz w:val="14"/>
        </w:rPr>
        <w:t xml:space="preserve"> </w:t>
      </w:r>
      <w:r>
        <w:rPr>
          <w:i/>
          <w:color w:val="231F20"/>
          <w:sz w:val="14"/>
        </w:rPr>
        <w:t>then</w:t>
      </w:r>
      <w:r>
        <w:rPr>
          <w:i/>
          <w:color w:val="231F20"/>
          <w:spacing w:val="-2"/>
          <w:sz w:val="14"/>
        </w:rPr>
        <w:t xml:space="preserve"> </w:t>
      </w:r>
      <w:r>
        <w:rPr>
          <w:i/>
          <w:color w:val="231F20"/>
          <w:sz w:val="14"/>
        </w:rPr>
        <w:t>read</w:t>
      </w:r>
      <w:r>
        <w:rPr>
          <w:i/>
          <w:color w:val="231F20"/>
          <w:spacing w:val="-4"/>
          <w:sz w:val="14"/>
        </w:rPr>
        <w:t xml:space="preserve"> </w:t>
      </w:r>
      <w:r>
        <w:rPr>
          <w:i/>
          <w:color w:val="231F20"/>
          <w:sz w:val="14"/>
        </w:rPr>
        <w:t>it</w:t>
      </w:r>
      <w:r>
        <w:rPr>
          <w:i/>
          <w:color w:val="231F20"/>
          <w:spacing w:val="-3"/>
          <w:sz w:val="14"/>
        </w:rPr>
        <w:t xml:space="preserve"> </w:t>
      </w:r>
      <w:r>
        <w:rPr>
          <w:i/>
          <w:color w:val="231F20"/>
          <w:sz w:val="14"/>
        </w:rPr>
        <w:t>again,</w:t>
      </w:r>
      <w:r>
        <w:rPr>
          <w:i/>
          <w:color w:val="231F20"/>
          <w:spacing w:val="-3"/>
          <w:sz w:val="14"/>
        </w:rPr>
        <w:t xml:space="preserve"> </w:t>
      </w:r>
      <w:r>
        <w:rPr>
          <w:i/>
          <w:color w:val="231F20"/>
          <w:sz w:val="14"/>
        </w:rPr>
        <w:t>and</w:t>
      </w:r>
      <w:r>
        <w:rPr>
          <w:i/>
          <w:color w:val="231F20"/>
          <w:spacing w:val="1"/>
          <w:sz w:val="14"/>
        </w:rPr>
        <w:t xml:space="preserve"> </w:t>
      </w:r>
      <w:r>
        <w:rPr>
          <w:i/>
          <w:color w:val="231F20"/>
          <w:w w:val="105"/>
          <w:sz w:val="14"/>
        </w:rPr>
        <w:t>then</w:t>
      </w:r>
      <w:r>
        <w:rPr>
          <w:i/>
          <w:color w:val="231F20"/>
          <w:spacing w:val="-2"/>
          <w:w w:val="105"/>
          <w:sz w:val="14"/>
        </w:rPr>
        <w:t xml:space="preserve"> </w:t>
      </w:r>
      <w:r>
        <w:rPr>
          <w:i/>
          <w:color w:val="231F20"/>
          <w:w w:val="105"/>
          <w:sz w:val="14"/>
        </w:rPr>
        <w:t>keep</w:t>
      </w:r>
      <w:r>
        <w:rPr>
          <w:i/>
          <w:color w:val="231F20"/>
          <w:spacing w:val="-1"/>
          <w:w w:val="105"/>
          <w:sz w:val="14"/>
        </w:rPr>
        <w:t xml:space="preserve"> </w:t>
      </w:r>
      <w:r>
        <w:rPr>
          <w:i/>
          <w:color w:val="231F20"/>
          <w:w w:val="105"/>
          <w:sz w:val="14"/>
        </w:rPr>
        <w:t>it</w:t>
      </w:r>
      <w:r>
        <w:rPr>
          <w:i/>
          <w:color w:val="231F20"/>
          <w:spacing w:val="-2"/>
          <w:w w:val="105"/>
          <w:sz w:val="14"/>
        </w:rPr>
        <w:t xml:space="preserve"> </w:t>
      </w:r>
      <w:r>
        <w:rPr>
          <w:i/>
          <w:color w:val="231F20"/>
          <w:w w:val="105"/>
          <w:sz w:val="14"/>
        </w:rPr>
        <w:t>near</w:t>
      </w:r>
      <w:r>
        <w:rPr>
          <w:i/>
          <w:color w:val="231F20"/>
          <w:spacing w:val="-1"/>
          <w:w w:val="105"/>
          <w:sz w:val="14"/>
        </w:rPr>
        <w:t xml:space="preserve"> </w:t>
      </w:r>
      <w:r>
        <w:rPr>
          <w:i/>
          <w:color w:val="231F20"/>
          <w:w w:val="105"/>
          <w:sz w:val="14"/>
        </w:rPr>
        <w:t>your</w:t>
      </w:r>
      <w:r>
        <w:rPr>
          <w:i/>
          <w:color w:val="231F20"/>
          <w:spacing w:val="-1"/>
          <w:w w:val="105"/>
          <w:sz w:val="14"/>
        </w:rPr>
        <w:t xml:space="preserve"> </w:t>
      </w:r>
      <w:r>
        <w:rPr>
          <w:i/>
          <w:color w:val="231F20"/>
          <w:w w:val="105"/>
          <w:sz w:val="14"/>
        </w:rPr>
        <w:t>desk</w:t>
      </w:r>
      <w:r>
        <w:rPr>
          <w:i/>
          <w:color w:val="231F20"/>
          <w:spacing w:val="-2"/>
          <w:w w:val="105"/>
          <w:sz w:val="14"/>
        </w:rPr>
        <w:t xml:space="preserve"> </w:t>
      </w:r>
      <w:r>
        <w:rPr>
          <w:i/>
          <w:color w:val="231F20"/>
          <w:w w:val="105"/>
          <w:sz w:val="14"/>
        </w:rPr>
        <w:t>or</w:t>
      </w:r>
      <w:r>
        <w:rPr>
          <w:i/>
          <w:color w:val="231F20"/>
          <w:spacing w:val="-1"/>
          <w:w w:val="105"/>
          <w:sz w:val="14"/>
        </w:rPr>
        <w:t xml:space="preserve"> </w:t>
      </w:r>
      <w:r>
        <w:rPr>
          <w:i/>
          <w:color w:val="231F20"/>
          <w:w w:val="105"/>
          <w:sz w:val="14"/>
        </w:rPr>
        <w:t>wherever</w:t>
      </w:r>
      <w:r>
        <w:rPr>
          <w:i/>
          <w:color w:val="231F20"/>
          <w:spacing w:val="-1"/>
          <w:w w:val="105"/>
          <w:sz w:val="14"/>
        </w:rPr>
        <w:t xml:space="preserve"> </w:t>
      </w:r>
      <w:r>
        <w:rPr>
          <w:i/>
          <w:color w:val="231F20"/>
          <w:w w:val="105"/>
          <w:sz w:val="14"/>
        </w:rPr>
        <w:t>you</w:t>
      </w:r>
      <w:r>
        <w:rPr>
          <w:i/>
          <w:color w:val="231F20"/>
          <w:spacing w:val="-2"/>
          <w:w w:val="105"/>
          <w:sz w:val="14"/>
        </w:rPr>
        <w:t xml:space="preserve"> </w:t>
      </w:r>
      <w:r>
        <w:rPr>
          <w:i/>
          <w:color w:val="231F20"/>
          <w:w w:val="105"/>
          <w:sz w:val="14"/>
        </w:rPr>
        <w:t>program.</w:t>
      </w:r>
    </w:p>
    <w:p w14:paraId="3212A3A8" w14:textId="77777777" w:rsidR="00752397" w:rsidRDefault="007C3727">
      <w:pPr>
        <w:spacing w:before="50" w:line="165" w:lineRule="exact"/>
        <w:ind w:left="701"/>
        <w:jc w:val="both"/>
        <w:rPr>
          <w:sz w:val="14"/>
        </w:rPr>
      </w:pPr>
      <w:r>
        <w:rPr>
          <w:color w:val="231F20"/>
          <w:spacing w:val="-1"/>
          <w:w w:val="115"/>
          <w:sz w:val="14"/>
        </w:rPr>
        <w:t>[N+07]</w:t>
      </w:r>
      <w:r>
        <w:rPr>
          <w:color w:val="231F20"/>
          <w:spacing w:val="-7"/>
          <w:w w:val="115"/>
          <w:sz w:val="14"/>
        </w:rPr>
        <w:t xml:space="preserve"> </w:t>
      </w:r>
      <w:r>
        <w:rPr>
          <w:color w:val="231F20"/>
          <w:spacing w:val="-1"/>
          <w:w w:val="115"/>
          <w:sz w:val="14"/>
        </w:rPr>
        <w:t>“Exterminator:</w:t>
      </w:r>
      <w:r>
        <w:rPr>
          <w:color w:val="231F20"/>
          <w:spacing w:val="8"/>
          <w:w w:val="115"/>
          <w:sz w:val="14"/>
        </w:rPr>
        <w:t xml:space="preserve"> </w:t>
      </w:r>
      <w:r>
        <w:rPr>
          <w:color w:val="231F20"/>
          <w:spacing w:val="-1"/>
          <w:w w:val="115"/>
          <w:sz w:val="14"/>
        </w:rPr>
        <w:t>Automatically</w:t>
      </w:r>
      <w:r>
        <w:rPr>
          <w:color w:val="231F20"/>
          <w:spacing w:val="-6"/>
          <w:w w:val="115"/>
          <w:sz w:val="14"/>
        </w:rPr>
        <w:t xml:space="preserve"> </w:t>
      </w:r>
      <w:r>
        <w:rPr>
          <w:color w:val="231F20"/>
          <w:spacing w:val="-1"/>
          <w:w w:val="115"/>
          <w:sz w:val="14"/>
        </w:rPr>
        <w:t>Correcting</w:t>
      </w:r>
      <w:r>
        <w:rPr>
          <w:color w:val="231F20"/>
          <w:spacing w:val="-6"/>
          <w:w w:val="115"/>
          <w:sz w:val="14"/>
        </w:rPr>
        <w:t xml:space="preserve"> </w:t>
      </w:r>
      <w:r>
        <w:rPr>
          <w:color w:val="231F20"/>
          <w:w w:val="115"/>
          <w:sz w:val="14"/>
        </w:rPr>
        <w:t>Memory</w:t>
      </w:r>
      <w:r>
        <w:rPr>
          <w:color w:val="231F20"/>
          <w:spacing w:val="-6"/>
          <w:w w:val="115"/>
          <w:sz w:val="14"/>
        </w:rPr>
        <w:t xml:space="preserve"> </w:t>
      </w:r>
      <w:r>
        <w:rPr>
          <w:color w:val="231F20"/>
          <w:w w:val="115"/>
          <w:sz w:val="14"/>
        </w:rPr>
        <w:t>Errors</w:t>
      </w:r>
      <w:r>
        <w:rPr>
          <w:color w:val="231F20"/>
          <w:spacing w:val="-6"/>
          <w:w w:val="115"/>
          <w:sz w:val="14"/>
        </w:rPr>
        <w:t xml:space="preserve"> </w:t>
      </w:r>
      <w:r>
        <w:rPr>
          <w:color w:val="231F20"/>
          <w:w w:val="115"/>
          <w:sz w:val="14"/>
        </w:rPr>
        <w:t>with</w:t>
      </w:r>
      <w:r>
        <w:rPr>
          <w:color w:val="231F20"/>
          <w:spacing w:val="-6"/>
          <w:w w:val="115"/>
          <w:sz w:val="14"/>
        </w:rPr>
        <w:t xml:space="preserve"> </w:t>
      </w:r>
      <w:r>
        <w:rPr>
          <w:color w:val="231F20"/>
          <w:w w:val="115"/>
          <w:sz w:val="14"/>
        </w:rPr>
        <w:t>High</w:t>
      </w:r>
      <w:r>
        <w:rPr>
          <w:color w:val="231F20"/>
          <w:spacing w:val="-6"/>
          <w:w w:val="115"/>
          <w:sz w:val="14"/>
        </w:rPr>
        <w:t xml:space="preserve"> </w:t>
      </w:r>
      <w:r>
        <w:rPr>
          <w:color w:val="231F20"/>
          <w:w w:val="115"/>
          <w:sz w:val="14"/>
        </w:rPr>
        <w:t>Probability”</w:t>
      </w:r>
      <w:r>
        <w:rPr>
          <w:color w:val="231F20"/>
          <w:spacing w:val="-5"/>
          <w:w w:val="115"/>
          <w:sz w:val="14"/>
        </w:rPr>
        <w:t xml:space="preserve"> </w:t>
      </w:r>
      <w:r>
        <w:rPr>
          <w:color w:val="231F20"/>
          <w:w w:val="115"/>
          <w:sz w:val="14"/>
        </w:rPr>
        <w:t>by</w:t>
      </w:r>
    </w:p>
    <w:p w14:paraId="101D4391" w14:textId="77777777" w:rsidR="00752397" w:rsidRDefault="007C3727">
      <w:pPr>
        <w:spacing w:before="4" w:line="223" w:lineRule="auto"/>
        <w:ind w:left="701" w:right="1038" w:hanging="1"/>
        <w:jc w:val="both"/>
        <w:rPr>
          <w:i/>
          <w:sz w:val="14"/>
        </w:rPr>
      </w:pPr>
      <w:r>
        <w:rPr>
          <w:color w:val="231F20"/>
          <w:w w:val="105"/>
          <w:sz w:val="14"/>
        </w:rPr>
        <w:t>G.</w:t>
      </w:r>
      <w:r>
        <w:rPr>
          <w:color w:val="231F20"/>
          <w:spacing w:val="13"/>
          <w:w w:val="105"/>
          <w:sz w:val="14"/>
        </w:rPr>
        <w:t xml:space="preserve"> </w:t>
      </w:r>
      <w:r>
        <w:rPr>
          <w:color w:val="231F20"/>
          <w:w w:val="105"/>
          <w:sz w:val="14"/>
        </w:rPr>
        <w:t>Novark,</w:t>
      </w:r>
      <w:r>
        <w:rPr>
          <w:color w:val="231F20"/>
          <w:spacing w:val="14"/>
          <w:w w:val="105"/>
          <w:sz w:val="14"/>
        </w:rPr>
        <w:t xml:space="preserve"> </w:t>
      </w:r>
      <w:r>
        <w:rPr>
          <w:color w:val="231F20"/>
          <w:w w:val="105"/>
          <w:sz w:val="14"/>
        </w:rPr>
        <w:t>E.</w:t>
      </w:r>
      <w:r>
        <w:rPr>
          <w:color w:val="231F20"/>
          <w:spacing w:val="14"/>
          <w:w w:val="105"/>
          <w:sz w:val="14"/>
        </w:rPr>
        <w:t xml:space="preserve"> </w:t>
      </w:r>
      <w:r>
        <w:rPr>
          <w:color w:val="231F20"/>
          <w:w w:val="105"/>
          <w:sz w:val="14"/>
        </w:rPr>
        <w:t>D.</w:t>
      </w:r>
      <w:r>
        <w:rPr>
          <w:color w:val="231F20"/>
          <w:spacing w:val="13"/>
          <w:w w:val="105"/>
          <w:sz w:val="14"/>
        </w:rPr>
        <w:t xml:space="preserve"> </w:t>
      </w:r>
      <w:r>
        <w:rPr>
          <w:color w:val="231F20"/>
          <w:w w:val="105"/>
          <w:sz w:val="14"/>
        </w:rPr>
        <w:t>Berger,</w:t>
      </w:r>
      <w:r>
        <w:rPr>
          <w:color w:val="231F20"/>
          <w:spacing w:val="14"/>
          <w:w w:val="105"/>
          <w:sz w:val="14"/>
        </w:rPr>
        <w:t xml:space="preserve"> </w:t>
      </w:r>
      <w:r>
        <w:rPr>
          <w:color w:val="231F20"/>
          <w:w w:val="105"/>
          <w:sz w:val="14"/>
        </w:rPr>
        <w:t>B.</w:t>
      </w:r>
      <w:r>
        <w:rPr>
          <w:color w:val="231F20"/>
          <w:spacing w:val="14"/>
          <w:w w:val="105"/>
          <w:sz w:val="14"/>
        </w:rPr>
        <w:t xml:space="preserve"> </w:t>
      </w:r>
      <w:r>
        <w:rPr>
          <w:color w:val="231F20"/>
          <w:w w:val="105"/>
          <w:sz w:val="14"/>
        </w:rPr>
        <w:t>G.</w:t>
      </w:r>
      <w:r>
        <w:rPr>
          <w:color w:val="231F20"/>
          <w:spacing w:val="13"/>
          <w:w w:val="105"/>
          <w:sz w:val="14"/>
        </w:rPr>
        <w:t xml:space="preserve"> </w:t>
      </w:r>
      <w:r>
        <w:rPr>
          <w:color w:val="231F20"/>
          <w:w w:val="105"/>
          <w:sz w:val="14"/>
        </w:rPr>
        <w:t>Zorn.</w:t>
      </w:r>
      <w:r>
        <w:rPr>
          <w:color w:val="231F20"/>
          <w:spacing w:val="2"/>
          <w:w w:val="105"/>
          <w:sz w:val="14"/>
        </w:rPr>
        <w:t xml:space="preserve"> </w:t>
      </w:r>
      <w:r>
        <w:rPr>
          <w:color w:val="231F20"/>
          <w:w w:val="105"/>
          <w:sz w:val="14"/>
        </w:rPr>
        <w:t>PLDI</w:t>
      </w:r>
      <w:r>
        <w:rPr>
          <w:color w:val="231F20"/>
          <w:spacing w:val="13"/>
          <w:w w:val="105"/>
          <w:sz w:val="14"/>
        </w:rPr>
        <w:t xml:space="preserve"> </w:t>
      </w:r>
      <w:r>
        <w:rPr>
          <w:color w:val="231F20"/>
          <w:w w:val="105"/>
          <w:sz w:val="14"/>
        </w:rPr>
        <w:t>2007,</w:t>
      </w:r>
      <w:r>
        <w:rPr>
          <w:color w:val="231F20"/>
          <w:spacing w:val="15"/>
          <w:w w:val="105"/>
          <w:sz w:val="14"/>
        </w:rPr>
        <w:t xml:space="preserve"> </w:t>
      </w:r>
      <w:r>
        <w:rPr>
          <w:color w:val="231F20"/>
          <w:w w:val="105"/>
          <w:sz w:val="14"/>
        </w:rPr>
        <w:t>San</w:t>
      </w:r>
      <w:r>
        <w:rPr>
          <w:color w:val="231F20"/>
          <w:spacing w:val="13"/>
          <w:w w:val="105"/>
          <w:sz w:val="14"/>
        </w:rPr>
        <w:t xml:space="preserve"> </w:t>
      </w:r>
      <w:r>
        <w:rPr>
          <w:color w:val="231F20"/>
          <w:w w:val="105"/>
          <w:sz w:val="14"/>
        </w:rPr>
        <w:t>Diego,</w:t>
      </w:r>
      <w:r>
        <w:rPr>
          <w:color w:val="231F20"/>
          <w:spacing w:val="14"/>
          <w:w w:val="105"/>
          <w:sz w:val="14"/>
        </w:rPr>
        <w:t xml:space="preserve"> </w:t>
      </w:r>
      <w:r>
        <w:rPr>
          <w:color w:val="231F20"/>
          <w:w w:val="105"/>
          <w:sz w:val="14"/>
        </w:rPr>
        <w:t>California.</w:t>
      </w:r>
      <w:r>
        <w:rPr>
          <w:color w:val="231F20"/>
          <w:spacing w:val="2"/>
          <w:w w:val="105"/>
          <w:sz w:val="14"/>
        </w:rPr>
        <w:t xml:space="preserve"> </w:t>
      </w:r>
      <w:r>
        <w:rPr>
          <w:i/>
          <w:color w:val="231F20"/>
          <w:w w:val="105"/>
          <w:sz w:val="14"/>
        </w:rPr>
        <w:t>A</w:t>
      </w:r>
      <w:r>
        <w:rPr>
          <w:i/>
          <w:color w:val="231F20"/>
          <w:spacing w:val="14"/>
          <w:w w:val="105"/>
          <w:sz w:val="14"/>
        </w:rPr>
        <w:t xml:space="preserve"> </w:t>
      </w:r>
      <w:r>
        <w:rPr>
          <w:i/>
          <w:color w:val="231F20"/>
          <w:w w:val="105"/>
          <w:sz w:val="14"/>
        </w:rPr>
        <w:t>cool</w:t>
      </w:r>
      <w:r>
        <w:rPr>
          <w:i/>
          <w:color w:val="231F20"/>
          <w:spacing w:val="13"/>
          <w:w w:val="105"/>
          <w:sz w:val="14"/>
        </w:rPr>
        <w:t xml:space="preserve"> </w:t>
      </w:r>
      <w:r>
        <w:rPr>
          <w:i/>
          <w:color w:val="231F20"/>
          <w:w w:val="105"/>
          <w:sz w:val="14"/>
        </w:rPr>
        <w:t>paper</w:t>
      </w:r>
      <w:r>
        <w:rPr>
          <w:i/>
          <w:color w:val="231F20"/>
          <w:spacing w:val="13"/>
          <w:w w:val="105"/>
          <w:sz w:val="14"/>
        </w:rPr>
        <w:t xml:space="preserve"> </w:t>
      </w:r>
      <w:r>
        <w:rPr>
          <w:i/>
          <w:color w:val="231F20"/>
          <w:w w:val="105"/>
          <w:sz w:val="14"/>
        </w:rPr>
        <w:t>on</w:t>
      </w:r>
      <w:r>
        <w:rPr>
          <w:i/>
          <w:color w:val="231F20"/>
          <w:spacing w:val="13"/>
          <w:w w:val="105"/>
          <w:sz w:val="14"/>
        </w:rPr>
        <w:t xml:space="preserve"> </w:t>
      </w:r>
      <w:r>
        <w:rPr>
          <w:i/>
          <w:color w:val="231F20"/>
          <w:w w:val="105"/>
          <w:sz w:val="14"/>
        </w:rPr>
        <w:t>finding</w:t>
      </w:r>
      <w:r>
        <w:rPr>
          <w:i/>
          <w:color w:val="231F20"/>
          <w:spacing w:val="1"/>
          <w:w w:val="105"/>
          <w:sz w:val="14"/>
        </w:rPr>
        <w:t xml:space="preserve"> </w:t>
      </w:r>
      <w:r>
        <w:rPr>
          <w:i/>
          <w:color w:val="231F20"/>
          <w:sz w:val="14"/>
        </w:rPr>
        <w:t>and correcting memory errors automatically, and a great overview of many common errors in C and</w:t>
      </w:r>
      <w:r>
        <w:rPr>
          <w:i/>
          <w:color w:val="231F20"/>
          <w:spacing w:val="1"/>
          <w:sz w:val="14"/>
        </w:rPr>
        <w:t xml:space="preserve"> </w:t>
      </w:r>
      <w:r>
        <w:rPr>
          <w:i/>
          <w:color w:val="231F20"/>
          <w:sz w:val="14"/>
        </w:rPr>
        <w:t>C++ programs. An extended version of this paper is available CACM (Volume 51, Issue 12, December</w:t>
      </w:r>
      <w:r>
        <w:rPr>
          <w:i/>
          <w:color w:val="231F20"/>
          <w:spacing w:val="1"/>
          <w:sz w:val="14"/>
        </w:rPr>
        <w:t xml:space="preserve"> </w:t>
      </w:r>
      <w:r>
        <w:rPr>
          <w:i/>
          <w:color w:val="231F20"/>
          <w:w w:val="105"/>
          <w:sz w:val="14"/>
        </w:rPr>
        <w:t>2008).</w:t>
      </w:r>
    </w:p>
    <w:p w14:paraId="4DB5DBDB" w14:textId="77777777" w:rsidR="00752397" w:rsidRDefault="007C3727">
      <w:pPr>
        <w:spacing w:before="59" w:line="223" w:lineRule="auto"/>
        <w:ind w:left="701" w:right="1038"/>
        <w:jc w:val="both"/>
        <w:rPr>
          <w:i/>
          <w:sz w:val="14"/>
        </w:rPr>
      </w:pPr>
      <w:r>
        <w:rPr>
          <w:color w:val="231F20"/>
          <w:w w:val="105"/>
          <w:sz w:val="14"/>
        </w:rPr>
        <w:t>[SN05] “Using Valgrind to Detect Undefined Value Errors with Bit-precision” by J. Seward, N.</w:t>
      </w:r>
      <w:r>
        <w:rPr>
          <w:color w:val="231F20"/>
          <w:spacing w:val="1"/>
          <w:w w:val="105"/>
          <w:sz w:val="14"/>
        </w:rPr>
        <w:t xml:space="preserve"> </w:t>
      </w:r>
      <w:r>
        <w:rPr>
          <w:color w:val="231F20"/>
          <w:w w:val="105"/>
          <w:sz w:val="14"/>
        </w:rPr>
        <w:t>Nethercote.</w:t>
      </w:r>
      <w:r>
        <w:rPr>
          <w:color w:val="231F20"/>
          <w:spacing w:val="6"/>
          <w:w w:val="105"/>
          <w:sz w:val="14"/>
        </w:rPr>
        <w:t xml:space="preserve"> </w:t>
      </w:r>
      <w:r>
        <w:rPr>
          <w:color w:val="231F20"/>
          <w:w w:val="105"/>
          <w:sz w:val="14"/>
        </w:rPr>
        <w:t>USENIX</w:t>
      </w:r>
      <w:r>
        <w:rPr>
          <w:color w:val="231F20"/>
          <w:spacing w:val="-1"/>
          <w:w w:val="105"/>
          <w:sz w:val="14"/>
        </w:rPr>
        <w:t xml:space="preserve"> </w:t>
      </w:r>
      <w:r>
        <w:rPr>
          <w:color w:val="231F20"/>
          <w:w w:val="105"/>
          <w:sz w:val="14"/>
        </w:rPr>
        <w:t>’05.</w:t>
      </w:r>
      <w:r>
        <w:rPr>
          <w:color w:val="231F20"/>
          <w:spacing w:val="7"/>
          <w:w w:val="105"/>
          <w:sz w:val="14"/>
        </w:rPr>
        <w:t xml:space="preserve"> </w:t>
      </w:r>
      <w:r>
        <w:rPr>
          <w:i/>
          <w:color w:val="231F20"/>
          <w:w w:val="105"/>
          <w:sz w:val="14"/>
        </w:rPr>
        <w:t>How</w:t>
      </w:r>
      <w:r>
        <w:rPr>
          <w:i/>
          <w:color w:val="231F20"/>
          <w:spacing w:val="-1"/>
          <w:w w:val="105"/>
          <w:sz w:val="14"/>
        </w:rPr>
        <w:t xml:space="preserve"> </w:t>
      </w:r>
      <w:r>
        <w:rPr>
          <w:i/>
          <w:color w:val="231F20"/>
          <w:w w:val="105"/>
          <w:sz w:val="14"/>
        </w:rPr>
        <w:t>to</w:t>
      </w:r>
      <w:r>
        <w:rPr>
          <w:i/>
          <w:color w:val="231F20"/>
          <w:spacing w:val="-1"/>
          <w:w w:val="105"/>
          <w:sz w:val="14"/>
        </w:rPr>
        <w:t xml:space="preserve"> </w:t>
      </w:r>
      <w:r>
        <w:rPr>
          <w:i/>
          <w:color w:val="231F20"/>
          <w:w w:val="105"/>
          <w:sz w:val="14"/>
        </w:rPr>
        <w:t>use</w:t>
      </w:r>
      <w:r>
        <w:rPr>
          <w:i/>
          <w:color w:val="231F20"/>
          <w:spacing w:val="-1"/>
          <w:w w:val="105"/>
          <w:sz w:val="14"/>
        </w:rPr>
        <w:t xml:space="preserve"> </w:t>
      </w:r>
      <w:r>
        <w:rPr>
          <w:i/>
          <w:color w:val="231F20"/>
          <w:w w:val="105"/>
          <w:sz w:val="14"/>
        </w:rPr>
        <w:t>valgrind</w:t>
      </w:r>
      <w:r>
        <w:rPr>
          <w:i/>
          <w:color w:val="231F20"/>
          <w:spacing w:val="-1"/>
          <w:w w:val="105"/>
          <w:sz w:val="14"/>
        </w:rPr>
        <w:t xml:space="preserve"> </w:t>
      </w:r>
      <w:r>
        <w:rPr>
          <w:i/>
          <w:color w:val="231F20"/>
          <w:w w:val="105"/>
          <w:sz w:val="14"/>
        </w:rPr>
        <w:t>to</w:t>
      </w:r>
      <w:r>
        <w:rPr>
          <w:i/>
          <w:color w:val="231F20"/>
          <w:spacing w:val="-1"/>
          <w:w w:val="105"/>
          <w:sz w:val="14"/>
        </w:rPr>
        <w:t xml:space="preserve"> </w:t>
      </w:r>
      <w:r>
        <w:rPr>
          <w:i/>
          <w:color w:val="231F20"/>
          <w:w w:val="105"/>
          <w:sz w:val="14"/>
        </w:rPr>
        <w:t>find certain</w:t>
      </w:r>
      <w:r>
        <w:rPr>
          <w:i/>
          <w:color w:val="231F20"/>
          <w:spacing w:val="-1"/>
          <w:w w:val="105"/>
          <w:sz w:val="14"/>
        </w:rPr>
        <w:t xml:space="preserve"> </w:t>
      </w:r>
      <w:r>
        <w:rPr>
          <w:i/>
          <w:color w:val="231F20"/>
          <w:w w:val="105"/>
          <w:sz w:val="14"/>
        </w:rPr>
        <w:t>types</w:t>
      </w:r>
      <w:r>
        <w:rPr>
          <w:i/>
          <w:color w:val="231F20"/>
          <w:spacing w:val="-1"/>
          <w:w w:val="105"/>
          <w:sz w:val="14"/>
        </w:rPr>
        <w:t xml:space="preserve"> </w:t>
      </w:r>
      <w:r>
        <w:rPr>
          <w:i/>
          <w:color w:val="231F20"/>
          <w:w w:val="105"/>
          <w:sz w:val="14"/>
        </w:rPr>
        <w:t>of</w:t>
      </w:r>
      <w:r>
        <w:rPr>
          <w:i/>
          <w:color w:val="231F20"/>
          <w:spacing w:val="-1"/>
          <w:w w:val="105"/>
          <w:sz w:val="14"/>
        </w:rPr>
        <w:t xml:space="preserve"> </w:t>
      </w:r>
      <w:r>
        <w:rPr>
          <w:i/>
          <w:color w:val="231F20"/>
          <w:w w:val="105"/>
          <w:sz w:val="14"/>
        </w:rPr>
        <w:t>errors.</w:t>
      </w:r>
    </w:p>
    <w:p w14:paraId="54C033A7" w14:textId="77777777" w:rsidR="00752397" w:rsidRDefault="007C3727">
      <w:pPr>
        <w:spacing w:before="49" w:line="165" w:lineRule="exact"/>
        <w:ind w:left="701"/>
        <w:jc w:val="both"/>
        <w:rPr>
          <w:sz w:val="14"/>
        </w:rPr>
      </w:pPr>
      <w:r>
        <w:rPr>
          <w:color w:val="231F20"/>
          <w:w w:val="110"/>
          <w:sz w:val="14"/>
        </w:rPr>
        <w:t>[SR05]</w:t>
      </w:r>
      <w:r>
        <w:rPr>
          <w:color w:val="231F20"/>
          <w:spacing w:val="8"/>
          <w:w w:val="110"/>
          <w:sz w:val="14"/>
        </w:rPr>
        <w:t xml:space="preserve"> </w:t>
      </w:r>
      <w:r>
        <w:rPr>
          <w:color w:val="231F20"/>
          <w:w w:val="110"/>
          <w:sz w:val="14"/>
        </w:rPr>
        <w:t>“Advanced</w:t>
      </w:r>
      <w:r>
        <w:rPr>
          <w:color w:val="231F20"/>
          <w:spacing w:val="8"/>
          <w:w w:val="110"/>
          <w:sz w:val="14"/>
        </w:rPr>
        <w:t xml:space="preserve"> </w:t>
      </w:r>
      <w:r>
        <w:rPr>
          <w:color w:val="231F20"/>
          <w:w w:val="110"/>
          <w:sz w:val="14"/>
        </w:rPr>
        <w:t>Programming</w:t>
      </w:r>
      <w:r>
        <w:rPr>
          <w:color w:val="231F20"/>
          <w:spacing w:val="8"/>
          <w:w w:val="110"/>
          <w:sz w:val="14"/>
        </w:rPr>
        <w:t xml:space="preserve"> </w:t>
      </w:r>
      <w:r>
        <w:rPr>
          <w:color w:val="231F20"/>
          <w:w w:val="110"/>
          <w:sz w:val="14"/>
        </w:rPr>
        <w:t>in</w:t>
      </w:r>
      <w:r>
        <w:rPr>
          <w:color w:val="231F20"/>
          <w:spacing w:val="8"/>
          <w:w w:val="110"/>
          <w:sz w:val="14"/>
        </w:rPr>
        <w:t xml:space="preserve"> </w:t>
      </w:r>
      <w:r>
        <w:rPr>
          <w:color w:val="231F20"/>
          <w:w w:val="110"/>
          <w:sz w:val="14"/>
        </w:rPr>
        <w:t>the</w:t>
      </w:r>
      <w:r>
        <w:rPr>
          <w:color w:val="231F20"/>
          <w:spacing w:val="11"/>
          <w:w w:val="110"/>
          <w:sz w:val="14"/>
        </w:rPr>
        <w:t xml:space="preserve"> </w:t>
      </w:r>
      <w:r>
        <w:rPr>
          <w:color w:val="231F20"/>
          <w:w w:val="110"/>
          <w:sz w:val="14"/>
        </w:rPr>
        <w:t>U</w:t>
      </w:r>
      <w:r>
        <w:rPr>
          <w:color w:val="231F20"/>
          <w:w w:val="110"/>
          <w:sz w:val="11"/>
        </w:rPr>
        <w:t>NIX</w:t>
      </w:r>
      <w:r>
        <w:rPr>
          <w:color w:val="231F20"/>
          <w:spacing w:val="19"/>
          <w:w w:val="110"/>
          <w:sz w:val="11"/>
        </w:rPr>
        <w:t xml:space="preserve"> </w:t>
      </w:r>
      <w:r>
        <w:rPr>
          <w:color w:val="231F20"/>
          <w:w w:val="110"/>
          <w:sz w:val="14"/>
        </w:rPr>
        <w:t>Environment”</w:t>
      </w:r>
      <w:r>
        <w:rPr>
          <w:color w:val="231F20"/>
          <w:spacing w:val="7"/>
          <w:w w:val="110"/>
          <w:sz w:val="14"/>
        </w:rPr>
        <w:t xml:space="preserve"> </w:t>
      </w:r>
      <w:r>
        <w:rPr>
          <w:color w:val="231F20"/>
          <w:w w:val="110"/>
          <w:sz w:val="14"/>
        </w:rPr>
        <w:t>by</w:t>
      </w:r>
      <w:r>
        <w:rPr>
          <w:color w:val="231F20"/>
          <w:spacing w:val="8"/>
          <w:w w:val="110"/>
          <w:sz w:val="14"/>
        </w:rPr>
        <w:t xml:space="preserve"> </w:t>
      </w:r>
      <w:r>
        <w:rPr>
          <w:color w:val="231F20"/>
          <w:w w:val="110"/>
          <w:sz w:val="14"/>
        </w:rPr>
        <w:t>W.</w:t>
      </w:r>
      <w:r>
        <w:rPr>
          <w:color w:val="231F20"/>
          <w:spacing w:val="7"/>
          <w:w w:val="110"/>
          <w:sz w:val="14"/>
        </w:rPr>
        <w:t xml:space="preserve"> </w:t>
      </w:r>
      <w:r>
        <w:rPr>
          <w:color w:val="231F20"/>
          <w:w w:val="110"/>
          <w:sz w:val="14"/>
        </w:rPr>
        <w:t>Richard</w:t>
      </w:r>
      <w:r>
        <w:rPr>
          <w:color w:val="231F20"/>
          <w:spacing w:val="8"/>
          <w:w w:val="110"/>
          <w:sz w:val="14"/>
        </w:rPr>
        <w:t xml:space="preserve"> </w:t>
      </w:r>
      <w:r>
        <w:rPr>
          <w:color w:val="231F20"/>
          <w:w w:val="110"/>
          <w:sz w:val="14"/>
        </w:rPr>
        <w:t>Stevens,</w:t>
      </w:r>
      <w:r>
        <w:rPr>
          <w:color w:val="231F20"/>
          <w:spacing w:val="9"/>
          <w:w w:val="110"/>
          <w:sz w:val="14"/>
        </w:rPr>
        <w:t xml:space="preserve"> </w:t>
      </w:r>
      <w:r>
        <w:rPr>
          <w:color w:val="231F20"/>
          <w:w w:val="110"/>
          <w:sz w:val="14"/>
        </w:rPr>
        <w:t>Stephen</w:t>
      </w:r>
    </w:p>
    <w:p w14:paraId="6C8A785D" w14:textId="77777777" w:rsidR="00752397" w:rsidRDefault="007C3727">
      <w:pPr>
        <w:spacing w:before="4" w:line="223" w:lineRule="auto"/>
        <w:ind w:left="701" w:right="1038"/>
        <w:jc w:val="both"/>
        <w:rPr>
          <w:i/>
          <w:sz w:val="14"/>
        </w:rPr>
      </w:pPr>
      <w:r>
        <w:rPr>
          <w:color w:val="231F20"/>
          <w:sz w:val="14"/>
        </w:rPr>
        <w:t>A. Rago. Addison-Wesley, 2005.</w:t>
      </w:r>
      <w:r>
        <w:rPr>
          <w:color w:val="231F20"/>
          <w:spacing w:val="1"/>
          <w:sz w:val="14"/>
        </w:rPr>
        <w:t xml:space="preserve"> </w:t>
      </w:r>
      <w:r>
        <w:rPr>
          <w:i/>
          <w:color w:val="231F20"/>
          <w:sz w:val="14"/>
        </w:rPr>
        <w:t>We’ve said it before, we’ll say it again: read this book many times</w:t>
      </w:r>
      <w:r>
        <w:rPr>
          <w:i/>
          <w:color w:val="231F20"/>
          <w:spacing w:val="1"/>
          <w:sz w:val="14"/>
        </w:rPr>
        <w:t xml:space="preserve"> </w:t>
      </w:r>
      <w:r>
        <w:rPr>
          <w:i/>
          <w:color w:val="231F20"/>
          <w:spacing w:val="-1"/>
          <w:sz w:val="14"/>
        </w:rPr>
        <w:t>and</w:t>
      </w:r>
      <w:r>
        <w:rPr>
          <w:i/>
          <w:color w:val="231F20"/>
          <w:spacing w:val="-7"/>
          <w:sz w:val="14"/>
        </w:rPr>
        <w:t xml:space="preserve"> </w:t>
      </w:r>
      <w:r>
        <w:rPr>
          <w:i/>
          <w:color w:val="231F20"/>
          <w:spacing w:val="-1"/>
          <w:sz w:val="14"/>
        </w:rPr>
        <w:t>use</w:t>
      </w:r>
      <w:r>
        <w:rPr>
          <w:i/>
          <w:color w:val="231F20"/>
          <w:spacing w:val="-7"/>
          <w:sz w:val="14"/>
        </w:rPr>
        <w:t xml:space="preserve"> </w:t>
      </w:r>
      <w:r>
        <w:rPr>
          <w:i/>
          <w:color w:val="231F20"/>
          <w:spacing w:val="-1"/>
          <w:sz w:val="14"/>
        </w:rPr>
        <w:t>it</w:t>
      </w:r>
      <w:r>
        <w:rPr>
          <w:i/>
          <w:color w:val="231F20"/>
          <w:spacing w:val="-7"/>
          <w:sz w:val="14"/>
        </w:rPr>
        <w:t xml:space="preserve"> </w:t>
      </w:r>
      <w:r>
        <w:rPr>
          <w:i/>
          <w:color w:val="231F20"/>
          <w:spacing w:val="-1"/>
          <w:sz w:val="14"/>
        </w:rPr>
        <w:t>as</w:t>
      </w:r>
      <w:r>
        <w:rPr>
          <w:i/>
          <w:color w:val="231F20"/>
          <w:spacing w:val="-7"/>
          <w:sz w:val="14"/>
        </w:rPr>
        <w:t xml:space="preserve"> </w:t>
      </w:r>
      <w:r>
        <w:rPr>
          <w:i/>
          <w:color w:val="231F20"/>
          <w:spacing w:val="-1"/>
          <w:sz w:val="14"/>
        </w:rPr>
        <w:t>a</w:t>
      </w:r>
      <w:r>
        <w:rPr>
          <w:i/>
          <w:color w:val="231F20"/>
          <w:spacing w:val="-7"/>
          <w:sz w:val="14"/>
        </w:rPr>
        <w:t xml:space="preserve"> </w:t>
      </w:r>
      <w:r>
        <w:rPr>
          <w:i/>
          <w:color w:val="231F20"/>
          <w:spacing w:val="-1"/>
          <w:sz w:val="14"/>
        </w:rPr>
        <w:t>reference</w:t>
      </w:r>
      <w:r>
        <w:rPr>
          <w:i/>
          <w:color w:val="231F20"/>
          <w:spacing w:val="-7"/>
          <w:sz w:val="14"/>
        </w:rPr>
        <w:t xml:space="preserve"> </w:t>
      </w:r>
      <w:r>
        <w:rPr>
          <w:i/>
          <w:color w:val="231F20"/>
          <w:spacing w:val="-1"/>
          <w:sz w:val="14"/>
        </w:rPr>
        <w:t>whenever</w:t>
      </w:r>
      <w:r>
        <w:rPr>
          <w:i/>
          <w:color w:val="231F20"/>
          <w:spacing w:val="-6"/>
          <w:sz w:val="14"/>
        </w:rPr>
        <w:t xml:space="preserve"> </w:t>
      </w:r>
      <w:r>
        <w:rPr>
          <w:i/>
          <w:color w:val="231F20"/>
          <w:sz w:val="14"/>
        </w:rPr>
        <w:t>you</w:t>
      </w:r>
      <w:r>
        <w:rPr>
          <w:i/>
          <w:color w:val="231F20"/>
          <w:spacing w:val="-7"/>
          <w:sz w:val="14"/>
        </w:rPr>
        <w:t xml:space="preserve"> </w:t>
      </w:r>
      <w:r>
        <w:rPr>
          <w:i/>
          <w:color w:val="231F20"/>
          <w:sz w:val="14"/>
        </w:rPr>
        <w:t>are</w:t>
      </w:r>
      <w:r>
        <w:rPr>
          <w:i/>
          <w:color w:val="231F20"/>
          <w:spacing w:val="-7"/>
          <w:sz w:val="14"/>
        </w:rPr>
        <w:t xml:space="preserve"> </w:t>
      </w:r>
      <w:r>
        <w:rPr>
          <w:i/>
          <w:color w:val="231F20"/>
          <w:sz w:val="14"/>
        </w:rPr>
        <w:t>in</w:t>
      </w:r>
      <w:r>
        <w:rPr>
          <w:i/>
          <w:color w:val="231F20"/>
          <w:spacing w:val="-7"/>
          <w:sz w:val="14"/>
        </w:rPr>
        <w:t xml:space="preserve"> </w:t>
      </w:r>
      <w:r>
        <w:rPr>
          <w:i/>
          <w:color w:val="231F20"/>
          <w:sz w:val="14"/>
        </w:rPr>
        <w:t>doubt.</w:t>
      </w:r>
      <w:r>
        <w:rPr>
          <w:i/>
          <w:color w:val="231F20"/>
          <w:spacing w:val="-1"/>
          <w:sz w:val="14"/>
        </w:rPr>
        <w:t xml:space="preserve"> </w:t>
      </w:r>
      <w:r>
        <w:rPr>
          <w:i/>
          <w:color w:val="231F20"/>
          <w:sz w:val="14"/>
        </w:rPr>
        <w:t>The</w:t>
      </w:r>
      <w:r>
        <w:rPr>
          <w:i/>
          <w:color w:val="231F20"/>
          <w:spacing w:val="-7"/>
          <w:sz w:val="14"/>
        </w:rPr>
        <w:t xml:space="preserve"> </w:t>
      </w:r>
      <w:r>
        <w:rPr>
          <w:i/>
          <w:color w:val="231F20"/>
          <w:sz w:val="14"/>
        </w:rPr>
        <w:t>authors</w:t>
      </w:r>
      <w:r>
        <w:rPr>
          <w:i/>
          <w:color w:val="231F20"/>
          <w:spacing w:val="-7"/>
          <w:sz w:val="14"/>
        </w:rPr>
        <w:t xml:space="preserve"> </w:t>
      </w:r>
      <w:r>
        <w:rPr>
          <w:i/>
          <w:color w:val="231F20"/>
          <w:sz w:val="14"/>
        </w:rPr>
        <w:t>are</w:t>
      </w:r>
      <w:r>
        <w:rPr>
          <w:i/>
          <w:color w:val="231F20"/>
          <w:spacing w:val="-6"/>
          <w:sz w:val="14"/>
        </w:rPr>
        <w:t xml:space="preserve"> </w:t>
      </w:r>
      <w:r>
        <w:rPr>
          <w:i/>
          <w:color w:val="231F20"/>
          <w:sz w:val="14"/>
        </w:rPr>
        <w:t>always</w:t>
      </w:r>
      <w:r>
        <w:rPr>
          <w:i/>
          <w:color w:val="231F20"/>
          <w:spacing w:val="-7"/>
          <w:sz w:val="14"/>
        </w:rPr>
        <w:t xml:space="preserve"> </w:t>
      </w:r>
      <w:r>
        <w:rPr>
          <w:i/>
          <w:color w:val="231F20"/>
          <w:sz w:val="14"/>
        </w:rPr>
        <w:t>surprised</w:t>
      </w:r>
      <w:r>
        <w:rPr>
          <w:i/>
          <w:color w:val="231F20"/>
          <w:spacing w:val="-7"/>
          <w:sz w:val="14"/>
        </w:rPr>
        <w:t xml:space="preserve"> </w:t>
      </w:r>
      <w:r>
        <w:rPr>
          <w:i/>
          <w:color w:val="231F20"/>
          <w:sz w:val="14"/>
        </w:rPr>
        <w:t>at</w:t>
      </w:r>
      <w:r>
        <w:rPr>
          <w:i/>
          <w:color w:val="231F20"/>
          <w:spacing w:val="-7"/>
          <w:sz w:val="14"/>
        </w:rPr>
        <w:t xml:space="preserve"> </w:t>
      </w:r>
      <w:r>
        <w:rPr>
          <w:i/>
          <w:color w:val="231F20"/>
          <w:sz w:val="14"/>
        </w:rPr>
        <w:t>how</w:t>
      </w:r>
      <w:r>
        <w:rPr>
          <w:i/>
          <w:color w:val="231F20"/>
          <w:spacing w:val="-7"/>
          <w:sz w:val="14"/>
        </w:rPr>
        <w:t xml:space="preserve"> </w:t>
      </w:r>
      <w:r>
        <w:rPr>
          <w:i/>
          <w:color w:val="231F20"/>
          <w:sz w:val="14"/>
        </w:rPr>
        <w:t>each</w:t>
      </w:r>
      <w:r>
        <w:rPr>
          <w:i/>
          <w:color w:val="231F20"/>
          <w:spacing w:val="-7"/>
          <w:sz w:val="14"/>
        </w:rPr>
        <w:t xml:space="preserve"> </w:t>
      </w:r>
      <w:r>
        <w:rPr>
          <w:i/>
          <w:color w:val="231F20"/>
          <w:sz w:val="14"/>
        </w:rPr>
        <w:t>time</w:t>
      </w:r>
      <w:r>
        <w:rPr>
          <w:i/>
          <w:color w:val="231F20"/>
          <w:spacing w:val="1"/>
          <w:sz w:val="14"/>
        </w:rPr>
        <w:t xml:space="preserve"> </w:t>
      </w:r>
      <w:r>
        <w:rPr>
          <w:i/>
          <w:color w:val="231F20"/>
          <w:sz w:val="14"/>
        </w:rPr>
        <w:t>they</w:t>
      </w:r>
      <w:r>
        <w:rPr>
          <w:i/>
          <w:color w:val="231F20"/>
          <w:spacing w:val="-8"/>
          <w:sz w:val="14"/>
        </w:rPr>
        <w:t xml:space="preserve"> </w:t>
      </w:r>
      <w:r>
        <w:rPr>
          <w:i/>
          <w:color w:val="231F20"/>
          <w:sz w:val="14"/>
        </w:rPr>
        <w:t>read</w:t>
      </w:r>
      <w:r>
        <w:rPr>
          <w:i/>
          <w:color w:val="231F20"/>
          <w:spacing w:val="-7"/>
          <w:sz w:val="14"/>
        </w:rPr>
        <w:t xml:space="preserve"> </w:t>
      </w:r>
      <w:r>
        <w:rPr>
          <w:i/>
          <w:color w:val="231F20"/>
          <w:sz w:val="14"/>
        </w:rPr>
        <w:t>something</w:t>
      </w:r>
      <w:r>
        <w:rPr>
          <w:i/>
          <w:color w:val="231F20"/>
          <w:spacing w:val="-7"/>
          <w:sz w:val="14"/>
        </w:rPr>
        <w:t xml:space="preserve"> </w:t>
      </w:r>
      <w:r>
        <w:rPr>
          <w:i/>
          <w:color w:val="231F20"/>
          <w:sz w:val="14"/>
        </w:rPr>
        <w:t>in</w:t>
      </w:r>
      <w:r>
        <w:rPr>
          <w:i/>
          <w:color w:val="231F20"/>
          <w:spacing w:val="-7"/>
          <w:sz w:val="14"/>
        </w:rPr>
        <w:t xml:space="preserve"> </w:t>
      </w:r>
      <w:r>
        <w:rPr>
          <w:i/>
          <w:color w:val="231F20"/>
          <w:sz w:val="14"/>
        </w:rPr>
        <w:t>this</w:t>
      </w:r>
      <w:r>
        <w:rPr>
          <w:i/>
          <w:color w:val="231F20"/>
          <w:spacing w:val="-7"/>
          <w:sz w:val="14"/>
        </w:rPr>
        <w:t xml:space="preserve"> </w:t>
      </w:r>
      <w:r>
        <w:rPr>
          <w:i/>
          <w:color w:val="231F20"/>
          <w:sz w:val="14"/>
        </w:rPr>
        <w:t>book,</w:t>
      </w:r>
      <w:r>
        <w:rPr>
          <w:i/>
          <w:color w:val="231F20"/>
          <w:spacing w:val="-7"/>
          <w:sz w:val="14"/>
        </w:rPr>
        <w:t xml:space="preserve"> </w:t>
      </w:r>
      <w:r>
        <w:rPr>
          <w:i/>
          <w:color w:val="231F20"/>
          <w:sz w:val="14"/>
        </w:rPr>
        <w:t>they</w:t>
      </w:r>
      <w:r>
        <w:rPr>
          <w:i/>
          <w:color w:val="231F20"/>
          <w:spacing w:val="-7"/>
          <w:sz w:val="14"/>
        </w:rPr>
        <w:t xml:space="preserve"> </w:t>
      </w:r>
      <w:r>
        <w:rPr>
          <w:i/>
          <w:color w:val="231F20"/>
          <w:sz w:val="14"/>
        </w:rPr>
        <w:t>learn</w:t>
      </w:r>
      <w:r>
        <w:rPr>
          <w:i/>
          <w:color w:val="231F20"/>
          <w:spacing w:val="-7"/>
          <w:sz w:val="14"/>
        </w:rPr>
        <w:t xml:space="preserve"> </w:t>
      </w:r>
      <w:r>
        <w:rPr>
          <w:i/>
          <w:color w:val="231F20"/>
          <w:sz w:val="14"/>
        </w:rPr>
        <w:t>something</w:t>
      </w:r>
      <w:r>
        <w:rPr>
          <w:i/>
          <w:color w:val="231F20"/>
          <w:spacing w:val="-7"/>
          <w:sz w:val="14"/>
        </w:rPr>
        <w:t xml:space="preserve"> </w:t>
      </w:r>
      <w:r>
        <w:rPr>
          <w:i/>
          <w:color w:val="231F20"/>
          <w:sz w:val="14"/>
        </w:rPr>
        <w:t>new,</w:t>
      </w:r>
      <w:r>
        <w:rPr>
          <w:i/>
          <w:color w:val="231F20"/>
          <w:spacing w:val="-7"/>
          <w:sz w:val="14"/>
        </w:rPr>
        <w:t xml:space="preserve"> </w:t>
      </w:r>
      <w:r>
        <w:rPr>
          <w:i/>
          <w:color w:val="231F20"/>
          <w:sz w:val="14"/>
        </w:rPr>
        <w:t>even</w:t>
      </w:r>
      <w:r>
        <w:rPr>
          <w:i/>
          <w:color w:val="231F20"/>
          <w:spacing w:val="-7"/>
          <w:sz w:val="14"/>
        </w:rPr>
        <w:t xml:space="preserve"> </w:t>
      </w:r>
      <w:r>
        <w:rPr>
          <w:i/>
          <w:color w:val="231F20"/>
          <w:sz w:val="14"/>
        </w:rPr>
        <w:t>after</w:t>
      </w:r>
      <w:r>
        <w:rPr>
          <w:i/>
          <w:color w:val="231F20"/>
          <w:spacing w:val="-7"/>
          <w:sz w:val="14"/>
        </w:rPr>
        <w:t xml:space="preserve"> </w:t>
      </w:r>
      <w:r>
        <w:rPr>
          <w:i/>
          <w:color w:val="231F20"/>
          <w:sz w:val="14"/>
        </w:rPr>
        <w:t>many</w:t>
      </w:r>
      <w:r>
        <w:rPr>
          <w:i/>
          <w:color w:val="231F20"/>
          <w:spacing w:val="-8"/>
          <w:sz w:val="14"/>
        </w:rPr>
        <w:t xml:space="preserve"> </w:t>
      </w:r>
      <w:r>
        <w:rPr>
          <w:i/>
          <w:color w:val="231F20"/>
          <w:sz w:val="14"/>
        </w:rPr>
        <w:t>years</w:t>
      </w:r>
      <w:r>
        <w:rPr>
          <w:i/>
          <w:color w:val="231F20"/>
          <w:spacing w:val="-7"/>
          <w:sz w:val="14"/>
        </w:rPr>
        <w:t xml:space="preserve"> </w:t>
      </w:r>
      <w:r>
        <w:rPr>
          <w:i/>
          <w:color w:val="231F20"/>
          <w:sz w:val="14"/>
        </w:rPr>
        <w:t>of</w:t>
      </w:r>
      <w:r>
        <w:rPr>
          <w:i/>
          <w:color w:val="231F20"/>
          <w:spacing w:val="-7"/>
          <w:sz w:val="14"/>
        </w:rPr>
        <w:t xml:space="preserve"> </w:t>
      </w:r>
      <w:r>
        <w:rPr>
          <w:i/>
          <w:color w:val="231F20"/>
          <w:sz w:val="14"/>
        </w:rPr>
        <w:t>C</w:t>
      </w:r>
      <w:r>
        <w:rPr>
          <w:i/>
          <w:color w:val="231F20"/>
          <w:spacing w:val="-7"/>
          <w:sz w:val="14"/>
        </w:rPr>
        <w:t xml:space="preserve"> </w:t>
      </w:r>
      <w:r>
        <w:rPr>
          <w:i/>
          <w:color w:val="231F20"/>
          <w:sz w:val="14"/>
        </w:rPr>
        <w:t>programming.</w:t>
      </w:r>
    </w:p>
    <w:p w14:paraId="17387ACE" w14:textId="77777777" w:rsidR="00752397" w:rsidRDefault="00000000">
      <w:pPr>
        <w:spacing w:before="59" w:line="223" w:lineRule="auto"/>
        <w:ind w:left="700" w:right="1038"/>
        <w:jc w:val="both"/>
        <w:rPr>
          <w:i/>
          <w:sz w:val="14"/>
        </w:rPr>
      </w:pPr>
      <w:r>
        <w:pict w14:anchorId="7017EF78">
          <v:line id="_x0000_s2050" style="position:absolute;left:0;text-align:left;z-index:-15877120;mso-position-horizontal-relative:page" from="234.55pt,16.9pt" to="236.65pt,16.9pt" strokecolor="#231f20" strokeweight=".14289mm">
            <w10:wrap anchorx="page"/>
          </v:line>
        </w:pict>
      </w:r>
      <w:r w:rsidR="007C3727">
        <w:rPr>
          <w:color w:val="231F20"/>
          <w:w w:val="105"/>
          <w:sz w:val="14"/>
        </w:rPr>
        <w:t>[W06]</w:t>
      </w:r>
      <w:r w:rsidR="007C3727">
        <w:rPr>
          <w:color w:val="231F20"/>
          <w:spacing w:val="1"/>
          <w:w w:val="105"/>
          <w:sz w:val="14"/>
        </w:rPr>
        <w:t xml:space="preserve"> </w:t>
      </w:r>
      <w:r w:rsidR="007C3727">
        <w:rPr>
          <w:color w:val="231F20"/>
          <w:w w:val="105"/>
          <w:sz w:val="14"/>
        </w:rPr>
        <w:t>“Survey</w:t>
      </w:r>
      <w:r w:rsidR="007C3727">
        <w:rPr>
          <w:color w:val="231F20"/>
          <w:spacing w:val="1"/>
          <w:w w:val="105"/>
          <w:sz w:val="14"/>
        </w:rPr>
        <w:t xml:space="preserve"> </w:t>
      </w:r>
      <w:r w:rsidR="007C3727">
        <w:rPr>
          <w:color w:val="231F20"/>
          <w:w w:val="105"/>
          <w:sz w:val="14"/>
        </w:rPr>
        <w:t>on</w:t>
      </w:r>
      <w:r w:rsidR="007C3727">
        <w:rPr>
          <w:color w:val="231F20"/>
          <w:spacing w:val="1"/>
          <w:w w:val="105"/>
          <w:sz w:val="14"/>
        </w:rPr>
        <w:t xml:space="preserve"> </w:t>
      </w:r>
      <w:r w:rsidR="007C3727">
        <w:rPr>
          <w:color w:val="231F20"/>
          <w:w w:val="105"/>
          <w:sz w:val="14"/>
        </w:rPr>
        <w:t>Buffer</w:t>
      </w:r>
      <w:r w:rsidR="007C3727">
        <w:rPr>
          <w:color w:val="231F20"/>
          <w:spacing w:val="1"/>
          <w:w w:val="105"/>
          <w:sz w:val="14"/>
        </w:rPr>
        <w:t xml:space="preserve"> </w:t>
      </w:r>
      <w:r w:rsidR="007C3727">
        <w:rPr>
          <w:color w:val="231F20"/>
          <w:w w:val="105"/>
          <w:sz w:val="14"/>
        </w:rPr>
        <w:t>Overflow</w:t>
      </w:r>
      <w:r w:rsidR="007C3727">
        <w:rPr>
          <w:color w:val="231F20"/>
          <w:spacing w:val="1"/>
          <w:w w:val="105"/>
          <w:sz w:val="14"/>
        </w:rPr>
        <w:t xml:space="preserve"> </w:t>
      </w:r>
      <w:r w:rsidR="007C3727">
        <w:rPr>
          <w:color w:val="231F20"/>
          <w:w w:val="105"/>
          <w:sz w:val="14"/>
        </w:rPr>
        <w:t>Attacks</w:t>
      </w:r>
      <w:r w:rsidR="007C3727">
        <w:rPr>
          <w:color w:val="231F20"/>
          <w:spacing w:val="1"/>
          <w:w w:val="105"/>
          <w:sz w:val="14"/>
        </w:rPr>
        <w:t xml:space="preserve"> </w:t>
      </w:r>
      <w:r w:rsidR="007C3727">
        <w:rPr>
          <w:color w:val="231F20"/>
          <w:w w:val="105"/>
          <w:sz w:val="14"/>
        </w:rPr>
        <w:t>and</w:t>
      </w:r>
      <w:r w:rsidR="007C3727">
        <w:rPr>
          <w:color w:val="231F20"/>
          <w:spacing w:val="1"/>
          <w:w w:val="105"/>
          <w:sz w:val="14"/>
        </w:rPr>
        <w:t xml:space="preserve"> </w:t>
      </w:r>
      <w:r w:rsidR="007C3727">
        <w:rPr>
          <w:color w:val="231F20"/>
          <w:w w:val="105"/>
          <w:sz w:val="14"/>
        </w:rPr>
        <w:t xml:space="preserve">Countermeasures”  by  T.  Werthman. </w:t>
      </w:r>
      <w:r w:rsidR="007C3727">
        <w:rPr>
          <w:color w:val="231F20"/>
          <w:spacing w:val="1"/>
          <w:w w:val="105"/>
          <w:sz w:val="14"/>
        </w:rPr>
        <w:t xml:space="preserve"> </w:t>
      </w:r>
      <w:r w:rsidR="007C3727">
        <w:rPr>
          <w:color w:val="231F20"/>
          <w:w w:val="105"/>
          <w:sz w:val="14"/>
        </w:rPr>
        <w:t>Avail-</w:t>
      </w:r>
      <w:r w:rsidR="007C3727">
        <w:rPr>
          <w:color w:val="231F20"/>
          <w:spacing w:val="-31"/>
          <w:w w:val="105"/>
          <w:sz w:val="14"/>
        </w:rPr>
        <w:t xml:space="preserve"> </w:t>
      </w:r>
      <w:r w:rsidR="007C3727">
        <w:rPr>
          <w:color w:val="231F20"/>
          <w:w w:val="105"/>
          <w:sz w:val="14"/>
        </w:rPr>
        <w:t>able:</w:t>
      </w:r>
      <w:r w:rsidR="007C3727">
        <w:rPr>
          <w:color w:val="231F20"/>
          <w:spacing w:val="1"/>
          <w:w w:val="105"/>
          <w:sz w:val="14"/>
        </w:rPr>
        <w:t xml:space="preserve"> </w:t>
      </w:r>
      <w:hyperlink r:id="rId11">
        <w:r w:rsidR="007C3727">
          <w:rPr>
            <w:color w:val="231F20"/>
            <w:w w:val="105"/>
            <w:sz w:val="14"/>
          </w:rPr>
          <w:t>www.nds.rub.de/lehre/seminar/SS06/Werthmann</w:t>
        </w:r>
      </w:hyperlink>
      <w:r w:rsidR="007C3727">
        <w:rPr>
          <w:color w:val="231F20"/>
          <w:spacing w:val="1"/>
          <w:w w:val="105"/>
          <w:sz w:val="14"/>
        </w:rPr>
        <w:t xml:space="preserve"> </w:t>
      </w:r>
      <w:r w:rsidR="007C3727">
        <w:rPr>
          <w:color w:val="231F20"/>
          <w:w w:val="105"/>
          <w:sz w:val="14"/>
        </w:rPr>
        <w:t>BufferOverflow.pdf.</w:t>
      </w:r>
      <w:r w:rsidR="007C3727">
        <w:rPr>
          <w:color w:val="231F20"/>
          <w:spacing w:val="1"/>
          <w:w w:val="105"/>
          <w:sz w:val="14"/>
        </w:rPr>
        <w:t xml:space="preserve"> </w:t>
      </w:r>
      <w:r w:rsidR="007C3727">
        <w:rPr>
          <w:i/>
          <w:color w:val="231F20"/>
          <w:w w:val="105"/>
          <w:sz w:val="14"/>
        </w:rPr>
        <w:t>A nice survey of</w:t>
      </w:r>
      <w:r w:rsidR="007C3727">
        <w:rPr>
          <w:i/>
          <w:color w:val="231F20"/>
          <w:spacing w:val="1"/>
          <w:w w:val="105"/>
          <w:sz w:val="14"/>
        </w:rPr>
        <w:t xml:space="preserve"> </w:t>
      </w:r>
      <w:r w:rsidR="007C3727">
        <w:rPr>
          <w:i/>
          <w:color w:val="231F20"/>
          <w:spacing w:val="-1"/>
          <w:sz w:val="14"/>
        </w:rPr>
        <w:t>buffer</w:t>
      </w:r>
      <w:r w:rsidR="007C3727">
        <w:rPr>
          <w:i/>
          <w:color w:val="231F20"/>
          <w:spacing w:val="-7"/>
          <w:sz w:val="14"/>
        </w:rPr>
        <w:t xml:space="preserve"> </w:t>
      </w:r>
      <w:r w:rsidR="007C3727">
        <w:rPr>
          <w:i/>
          <w:color w:val="231F20"/>
          <w:spacing w:val="-1"/>
          <w:sz w:val="14"/>
        </w:rPr>
        <w:t>overflows</w:t>
      </w:r>
      <w:r w:rsidR="007C3727">
        <w:rPr>
          <w:i/>
          <w:color w:val="231F20"/>
          <w:spacing w:val="-7"/>
          <w:sz w:val="14"/>
        </w:rPr>
        <w:t xml:space="preserve"> </w:t>
      </w:r>
      <w:r w:rsidR="007C3727">
        <w:rPr>
          <w:i/>
          <w:color w:val="231F20"/>
          <w:spacing w:val="-1"/>
          <w:sz w:val="14"/>
        </w:rPr>
        <w:t>and</w:t>
      </w:r>
      <w:r w:rsidR="007C3727">
        <w:rPr>
          <w:i/>
          <w:color w:val="231F20"/>
          <w:spacing w:val="-7"/>
          <w:sz w:val="14"/>
        </w:rPr>
        <w:t xml:space="preserve"> </w:t>
      </w:r>
      <w:r w:rsidR="007C3727">
        <w:rPr>
          <w:i/>
          <w:color w:val="231F20"/>
          <w:spacing w:val="-1"/>
          <w:sz w:val="14"/>
        </w:rPr>
        <w:t>some</w:t>
      </w:r>
      <w:r w:rsidR="007C3727">
        <w:rPr>
          <w:i/>
          <w:color w:val="231F20"/>
          <w:spacing w:val="-7"/>
          <w:sz w:val="14"/>
        </w:rPr>
        <w:t xml:space="preserve"> </w:t>
      </w:r>
      <w:r w:rsidR="007C3727">
        <w:rPr>
          <w:i/>
          <w:color w:val="231F20"/>
          <w:spacing w:val="-1"/>
          <w:sz w:val="14"/>
        </w:rPr>
        <w:t>of</w:t>
      </w:r>
      <w:r w:rsidR="007C3727">
        <w:rPr>
          <w:i/>
          <w:color w:val="231F20"/>
          <w:spacing w:val="-7"/>
          <w:sz w:val="14"/>
        </w:rPr>
        <w:t xml:space="preserve"> </w:t>
      </w:r>
      <w:r w:rsidR="007C3727">
        <w:rPr>
          <w:i/>
          <w:color w:val="231F20"/>
          <w:spacing w:val="-1"/>
          <w:sz w:val="14"/>
        </w:rPr>
        <w:t>the</w:t>
      </w:r>
      <w:r w:rsidR="007C3727">
        <w:rPr>
          <w:i/>
          <w:color w:val="231F20"/>
          <w:spacing w:val="-7"/>
          <w:sz w:val="14"/>
        </w:rPr>
        <w:t xml:space="preserve"> </w:t>
      </w:r>
      <w:r w:rsidR="007C3727">
        <w:rPr>
          <w:i/>
          <w:color w:val="231F20"/>
          <w:spacing w:val="-1"/>
          <w:sz w:val="14"/>
        </w:rPr>
        <w:t>security</w:t>
      </w:r>
      <w:r w:rsidR="007C3727">
        <w:rPr>
          <w:i/>
          <w:color w:val="231F20"/>
          <w:spacing w:val="-6"/>
          <w:sz w:val="14"/>
        </w:rPr>
        <w:t xml:space="preserve"> </w:t>
      </w:r>
      <w:r w:rsidR="007C3727">
        <w:rPr>
          <w:i/>
          <w:color w:val="231F20"/>
          <w:sz w:val="14"/>
        </w:rPr>
        <w:t>problems</w:t>
      </w:r>
      <w:r w:rsidR="007C3727">
        <w:rPr>
          <w:i/>
          <w:color w:val="231F20"/>
          <w:spacing w:val="-7"/>
          <w:sz w:val="14"/>
        </w:rPr>
        <w:t xml:space="preserve"> </w:t>
      </w:r>
      <w:r w:rsidR="007C3727">
        <w:rPr>
          <w:i/>
          <w:color w:val="231F20"/>
          <w:sz w:val="14"/>
        </w:rPr>
        <w:t>they</w:t>
      </w:r>
      <w:r w:rsidR="007C3727">
        <w:rPr>
          <w:i/>
          <w:color w:val="231F20"/>
          <w:spacing w:val="-7"/>
          <w:sz w:val="14"/>
        </w:rPr>
        <w:t xml:space="preserve"> </w:t>
      </w:r>
      <w:r w:rsidR="007C3727">
        <w:rPr>
          <w:i/>
          <w:color w:val="231F20"/>
          <w:sz w:val="14"/>
        </w:rPr>
        <w:t>cause.</w:t>
      </w:r>
      <w:r w:rsidR="007C3727">
        <w:rPr>
          <w:i/>
          <w:color w:val="231F20"/>
          <w:spacing w:val="-1"/>
          <w:sz w:val="14"/>
        </w:rPr>
        <w:t xml:space="preserve"> </w:t>
      </w:r>
      <w:r w:rsidR="007C3727">
        <w:rPr>
          <w:i/>
          <w:color w:val="231F20"/>
          <w:sz w:val="14"/>
        </w:rPr>
        <w:t>Refers</w:t>
      </w:r>
      <w:r w:rsidR="007C3727">
        <w:rPr>
          <w:i/>
          <w:color w:val="231F20"/>
          <w:spacing w:val="-7"/>
          <w:sz w:val="14"/>
        </w:rPr>
        <w:t xml:space="preserve"> </w:t>
      </w:r>
      <w:r w:rsidR="007C3727">
        <w:rPr>
          <w:i/>
          <w:color w:val="231F20"/>
          <w:sz w:val="14"/>
        </w:rPr>
        <w:t>to</w:t>
      </w:r>
      <w:r w:rsidR="007C3727">
        <w:rPr>
          <w:i/>
          <w:color w:val="231F20"/>
          <w:spacing w:val="-7"/>
          <w:sz w:val="14"/>
        </w:rPr>
        <w:t xml:space="preserve"> </w:t>
      </w:r>
      <w:r w:rsidR="007C3727">
        <w:rPr>
          <w:i/>
          <w:color w:val="231F20"/>
          <w:sz w:val="14"/>
        </w:rPr>
        <w:t>many</w:t>
      </w:r>
      <w:r w:rsidR="007C3727">
        <w:rPr>
          <w:i/>
          <w:color w:val="231F20"/>
          <w:spacing w:val="-7"/>
          <w:sz w:val="14"/>
        </w:rPr>
        <w:t xml:space="preserve"> </w:t>
      </w:r>
      <w:r w:rsidR="007C3727">
        <w:rPr>
          <w:i/>
          <w:color w:val="231F20"/>
          <w:sz w:val="14"/>
        </w:rPr>
        <w:t>of</w:t>
      </w:r>
      <w:r w:rsidR="007C3727">
        <w:rPr>
          <w:i/>
          <w:color w:val="231F20"/>
          <w:spacing w:val="-7"/>
          <w:sz w:val="14"/>
        </w:rPr>
        <w:t xml:space="preserve"> </w:t>
      </w:r>
      <w:r w:rsidR="007C3727">
        <w:rPr>
          <w:i/>
          <w:color w:val="231F20"/>
          <w:sz w:val="14"/>
        </w:rPr>
        <w:t>the</w:t>
      </w:r>
      <w:r w:rsidR="007C3727">
        <w:rPr>
          <w:i/>
          <w:color w:val="231F20"/>
          <w:spacing w:val="-7"/>
          <w:sz w:val="14"/>
        </w:rPr>
        <w:t xml:space="preserve"> </w:t>
      </w:r>
      <w:r w:rsidR="007C3727">
        <w:rPr>
          <w:i/>
          <w:color w:val="231F20"/>
          <w:sz w:val="14"/>
        </w:rPr>
        <w:t>famous</w:t>
      </w:r>
      <w:r w:rsidR="007C3727">
        <w:rPr>
          <w:i/>
          <w:color w:val="231F20"/>
          <w:spacing w:val="-6"/>
          <w:sz w:val="14"/>
        </w:rPr>
        <w:t xml:space="preserve"> </w:t>
      </w:r>
      <w:r w:rsidR="007C3727">
        <w:rPr>
          <w:i/>
          <w:color w:val="231F20"/>
          <w:sz w:val="14"/>
        </w:rPr>
        <w:t>exploits.</w:t>
      </w:r>
    </w:p>
    <w:p w14:paraId="6CCBDD6A" w14:textId="77777777" w:rsidR="00752397" w:rsidRDefault="00752397">
      <w:pPr>
        <w:spacing w:line="223" w:lineRule="auto"/>
        <w:jc w:val="both"/>
        <w:rPr>
          <w:sz w:val="14"/>
        </w:rPr>
        <w:sectPr w:rsidR="00752397">
          <w:pgSz w:w="8640" w:h="12960"/>
          <w:pgMar w:top="1480" w:right="680" w:bottom="1100" w:left="460" w:header="1284" w:footer="914" w:gutter="0"/>
          <w:cols w:space="708"/>
        </w:sectPr>
      </w:pPr>
    </w:p>
    <w:p w14:paraId="63FA2EA1" w14:textId="77777777" w:rsidR="00752397" w:rsidRDefault="00752397">
      <w:pPr>
        <w:pStyle w:val="GvdeMetni"/>
        <w:spacing w:before="3"/>
        <w:rPr>
          <w:i/>
          <w:sz w:val="19"/>
        </w:rPr>
      </w:pPr>
    </w:p>
    <w:p w14:paraId="0FDBD1E6" w14:textId="77777777" w:rsidR="00752397" w:rsidRDefault="00E64989">
      <w:pPr>
        <w:pStyle w:val="Balk1"/>
        <w:ind w:left="1259"/>
      </w:pPr>
      <w:r>
        <w:rPr>
          <w:color w:val="231F20"/>
        </w:rPr>
        <w:t>Ödev</w:t>
      </w:r>
      <w:r w:rsidR="007C3727">
        <w:rPr>
          <w:color w:val="231F20"/>
          <w:spacing w:val="-9"/>
        </w:rPr>
        <w:t xml:space="preserve"> </w:t>
      </w:r>
      <w:r>
        <w:rPr>
          <w:color w:val="231F20"/>
        </w:rPr>
        <w:t>(Kod</w:t>
      </w:r>
      <w:r w:rsidR="007C3727">
        <w:rPr>
          <w:color w:val="231F20"/>
        </w:rPr>
        <w:t>)</w:t>
      </w:r>
    </w:p>
    <w:p w14:paraId="7F101E3F" w14:textId="77777777" w:rsidR="00752397" w:rsidRDefault="003B5F98">
      <w:pPr>
        <w:pStyle w:val="GvdeMetni"/>
        <w:spacing w:before="162" w:line="218" w:lineRule="auto"/>
        <w:ind w:left="1258" w:right="480" w:firstLine="239"/>
        <w:jc w:val="both"/>
      </w:pPr>
      <w:r w:rsidRPr="003B5F98">
        <w:rPr>
          <w:color w:val="231F20"/>
          <w:w w:val="110"/>
        </w:rPr>
        <w:t xml:space="preserve">Bu ev ödevinde, bellek tahsisi konusunda biraz bilgi sahibi olacaksınız. Öncelikle bazı hatalı programları yazacaksınız (komik!). Daha sonra yerleştirdiğiniz hataları bulmanıza yardımcı olacak bazı araçlar kullanacaksınız. Ardından bu araçların ne kadar muhteşem olduğunu fark edeceksiniz  ve gelecekte nasıl kullanacaksınız, böylece kendinizi daha mutlu ve üretken hissedeceksiniz. Hata ayıklayıcı (örn. gdb) ve bir bellek hatası dedektörü olan araçlar </w:t>
      </w:r>
      <w:r w:rsidRPr="003B5F98">
        <w:rPr>
          <w:rFonts w:ascii="Courier New" w:hAnsi="Courier New" w:cs="Courier New"/>
          <w:color w:val="231F20"/>
          <w:w w:val="110"/>
        </w:rPr>
        <w:t>valgrind</w:t>
      </w:r>
      <w:r w:rsidRPr="003B5F98">
        <w:rPr>
          <w:color w:val="231F20"/>
          <w:w w:val="110"/>
        </w:rPr>
        <w:t xml:space="preserve"> olarak adlandırılır.</w:t>
      </w:r>
      <w:r>
        <w:rPr>
          <w:color w:val="231F20"/>
          <w:w w:val="110"/>
        </w:rPr>
        <w:t xml:space="preserve"> </w:t>
      </w:r>
      <w:r w:rsidR="007C3727">
        <w:rPr>
          <w:color w:val="231F20"/>
          <w:w w:val="105"/>
        </w:rPr>
        <w:t>[SN05].</w:t>
      </w:r>
    </w:p>
    <w:p w14:paraId="286551D9" w14:textId="77777777" w:rsidR="00752397" w:rsidRDefault="00752397">
      <w:pPr>
        <w:pStyle w:val="GvdeMetni"/>
        <w:spacing w:before="10"/>
        <w:rPr>
          <w:sz w:val="24"/>
        </w:rPr>
      </w:pPr>
    </w:p>
    <w:p w14:paraId="5201A827" w14:textId="77777777" w:rsidR="00752397" w:rsidRDefault="00E64989">
      <w:pPr>
        <w:pStyle w:val="Balk3"/>
        <w:spacing w:before="1"/>
      </w:pPr>
      <w:r>
        <w:rPr>
          <w:color w:val="231F20"/>
        </w:rPr>
        <w:t xml:space="preserve">Sorular </w:t>
      </w:r>
    </w:p>
    <w:p w14:paraId="249CD475" w14:textId="77777777" w:rsidR="00752397" w:rsidRPr="000C2FA1" w:rsidRDefault="000C2FA1" w:rsidP="003B5F98">
      <w:pPr>
        <w:pStyle w:val="ListeParagraf"/>
        <w:numPr>
          <w:ilvl w:val="0"/>
          <w:numId w:val="1"/>
        </w:numPr>
        <w:tabs>
          <w:tab w:val="left" w:pos="1720"/>
        </w:tabs>
        <w:spacing w:before="116" w:line="211" w:lineRule="auto"/>
        <w:ind w:right="480"/>
        <w:jc w:val="both"/>
        <w:rPr>
          <w:sz w:val="18"/>
        </w:rPr>
      </w:pPr>
      <w:r>
        <w:rPr>
          <w:noProof/>
          <w:lang w:eastAsia="tr-TR"/>
        </w:rPr>
        <w:drawing>
          <wp:anchor distT="0" distB="0" distL="0" distR="0" simplePos="0" relativeHeight="251654656" behindDoc="0" locked="0" layoutInCell="1" allowOverlap="1" wp14:anchorId="614ABC96" wp14:editId="0B31B936">
            <wp:simplePos x="0" y="0"/>
            <wp:positionH relativeFrom="page">
              <wp:posOffset>1376680</wp:posOffset>
            </wp:positionH>
            <wp:positionV relativeFrom="paragraph">
              <wp:posOffset>678815</wp:posOffset>
            </wp:positionV>
            <wp:extent cx="3439160" cy="1483360"/>
            <wp:effectExtent l="0" t="0" r="8890"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439160" cy="1483360"/>
                    </a:xfrm>
                    <a:prstGeom prst="rect">
                      <a:avLst/>
                    </a:prstGeom>
                  </pic:spPr>
                </pic:pic>
              </a:graphicData>
            </a:graphic>
            <wp14:sizeRelH relativeFrom="margin">
              <wp14:pctWidth>0</wp14:pctWidth>
            </wp14:sizeRelH>
            <wp14:sizeRelV relativeFrom="margin">
              <wp14:pctHeight>0</wp14:pctHeight>
            </wp14:sizeRelV>
          </wp:anchor>
        </w:drawing>
      </w:r>
      <w:r w:rsidR="007C3727">
        <w:rPr>
          <w:color w:val="231F20"/>
          <w:w w:val="105"/>
          <w:sz w:val="18"/>
        </w:rPr>
        <w:t xml:space="preserve"> </w:t>
      </w:r>
      <w:r w:rsidR="003B5F98" w:rsidRPr="003B5F98">
        <w:rPr>
          <w:color w:val="231F20"/>
          <w:w w:val="105"/>
          <w:sz w:val="18"/>
        </w:rPr>
        <w:t xml:space="preserve">İlk olarak, tamsayı için bir işaretçi oluşturan, onu NULL olarak ayarlayan ve sonra onu referanstan çıkarmaya çalışan </w:t>
      </w:r>
      <w:r w:rsidR="003B5F98" w:rsidRPr="00D34B60">
        <w:rPr>
          <w:rFonts w:ascii="Courier New" w:hAnsi="Courier New" w:cs="Courier New"/>
          <w:color w:val="231F20"/>
          <w:w w:val="105"/>
          <w:sz w:val="18"/>
        </w:rPr>
        <w:t>null.c</w:t>
      </w:r>
      <w:r w:rsidR="003B5F98" w:rsidRPr="003B5F98">
        <w:rPr>
          <w:color w:val="231F20"/>
          <w:w w:val="105"/>
          <w:sz w:val="18"/>
        </w:rPr>
        <w:t xml:space="preserve"> adlı basit bir program yazın. Bunu null adı verilen çalıştırılabilir bir bilgisyar programına derleyin. Bu programı çalıştırdığınızda ne olur?</w:t>
      </w:r>
    </w:p>
    <w:p w14:paraId="2F8F62BF" w14:textId="77777777" w:rsidR="000C2FA1" w:rsidRDefault="000C2FA1" w:rsidP="000C2FA1">
      <w:pPr>
        <w:pStyle w:val="ListeParagraf"/>
        <w:tabs>
          <w:tab w:val="left" w:pos="1720"/>
        </w:tabs>
        <w:spacing w:before="116" w:line="211" w:lineRule="auto"/>
        <w:ind w:right="480" w:firstLine="0"/>
        <w:jc w:val="left"/>
        <w:rPr>
          <w:sz w:val="18"/>
        </w:rPr>
      </w:pPr>
      <w:r w:rsidRPr="000C2FA1">
        <w:rPr>
          <w:color w:val="FF0000"/>
          <w:sz w:val="18"/>
        </w:rPr>
        <w:t>Programı çalıştırdığınızda, program bir NULL işaretçisinin başvurusunu kaldırmaya çalıştığı için muhtemelen çökecek veya bir hata üretecektir. Bir NULL işaretçisinin başvurusunu kaldırmak, işaretçinin işaret ettiği verilere erişmeye çalışmak anlamına gelir, ancak işaretçiye herhangi bir geçerli bellek adresi atanmadığı için bu işleme izin verilmez ve programın çökmesine neden olabilir. Bu tür hataları önlemek için kodunuzdaki NULL işaretçilerinin başvurusunu kaldırmaktan kaçınmak genellikle en iyi uygulama olarak kabul edilir.</w:t>
      </w:r>
    </w:p>
    <w:p w14:paraId="2ACC15DA" w14:textId="77777777" w:rsidR="000C2FA1" w:rsidRDefault="000C2FA1" w:rsidP="000C2FA1">
      <w:pPr>
        <w:pStyle w:val="ListeParagraf"/>
        <w:tabs>
          <w:tab w:val="left" w:pos="1720"/>
        </w:tabs>
        <w:spacing w:before="116" w:line="211" w:lineRule="auto"/>
        <w:ind w:right="480" w:firstLine="0"/>
        <w:jc w:val="left"/>
        <w:rPr>
          <w:color w:val="FF0000"/>
          <w:sz w:val="18"/>
        </w:rPr>
      </w:pPr>
      <w:r w:rsidRPr="000C2FA1">
        <w:rPr>
          <w:color w:val="FF0000"/>
          <w:sz w:val="18"/>
        </w:rPr>
        <w:t>Programın kodu şöyle görünebilir:</w:t>
      </w:r>
    </w:p>
    <w:p w14:paraId="726F0537" w14:textId="77777777" w:rsidR="000C2FA1" w:rsidRPr="000C2FA1" w:rsidRDefault="000C2FA1" w:rsidP="000C2FA1">
      <w:pPr>
        <w:pStyle w:val="ListeParagraf"/>
        <w:tabs>
          <w:tab w:val="left" w:pos="1720"/>
        </w:tabs>
        <w:spacing w:before="116" w:line="211" w:lineRule="auto"/>
        <w:ind w:right="480" w:firstLine="0"/>
        <w:jc w:val="left"/>
        <w:rPr>
          <w:color w:val="FF0000"/>
          <w:sz w:val="18"/>
        </w:rPr>
      </w:pPr>
      <w:r>
        <w:rPr>
          <w:noProof/>
          <w:lang w:eastAsia="tr-TR"/>
        </w:rPr>
        <w:drawing>
          <wp:anchor distT="0" distB="0" distL="0" distR="0" simplePos="0" relativeHeight="251660800" behindDoc="0" locked="0" layoutInCell="1" allowOverlap="1" wp14:anchorId="0D9B039E" wp14:editId="0EE68451">
            <wp:simplePos x="0" y="0"/>
            <wp:positionH relativeFrom="page">
              <wp:posOffset>1351280</wp:posOffset>
            </wp:positionH>
            <wp:positionV relativeFrom="paragraph">
              <wp:posOffset>249555</wp:posOffset>
            </wp:positionV>
            <wp:extent cx="3520440" cy="467360"/>
            <wp:effectExtent l="0" t="0" r="3810" b="889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3520440" cy="467360"/>
                    </a:xfrm>
                    <a:prstGeom prst="rect">
                      <a:avLst/>
                    </a:prstGeom>
                  </pic:spPr>
                </pic:pic>
              </a:graphicData>
            </a:graphic>
            <wp14:sizeRelH relativeFrom="margin">
              <wp14:pctWidth>0</wp14:pctWidth>
            </wp14:sizeRelH>
            <wp14:sizeRelV relativeFrom="margin">
              <wp14:pctHeight>0</wp14:pctHeight>
            </wp14:sizeRelV>
          </wp:anchor>
        </w:drawing>
      </w:r>
    </w:p>
    <w:p w14:paraId="2827F196" w14:textId="77777777" w:rsidR="000C2FA1" w:rsidRDefault="000C2FA1" w:rsidP="000C2FA1">
      <w:pPr>
        <w:pStyle w:val="ListeParagraf"/>
        <w:tabs>
          <w:tab w:val="left" w:pos="1720"/>
        </w:tabs>
        <w:spacing w:before="116" w:line="211" w:lineRule="auto"/>
        <w:ind w:right="480" w:firstLine="0"/>
        <w:jc w:val="left"/>
        <w:rPr>
          <w:color w:val="FF0000"/>
          <w:sz w:val="18"/>
        </w:rPr>
      </w:pPr>
    </w:p>
    <w:p w14:paraId="1F6BE2D5" w14:textId="77777777" w:rsidR="000C2FA1" w:rsidRDefault="000C2FA1" w:rsidP="000C2FA1">
      <w:pPr>
        <w:pStyle w:val="ListeParagraf"/>
        <w:tabs>
          <w:tab w:val="left" w:pos="1720"/>
        </w:tabs>
        <w:spacing w:before="116" w:line="211" w:lineRule="auto"/>
        <w:ind w:right="480" w:firstLine="0"/>
        <w:jc w:val="left"/>
        <w:rPr>
          <w:color w:val="FF0000"/>
          <w:sz w:val="18"/>
        </w:rPr>
      </w:pPr>
    </w:p>
    <w:p w14:paraId="08E9C8F8" w14:textId="77777777" w:rsidR="000C2FA1" w:rsidRPr="000C2FA1" w:rsidRDefault="000C2FA1" w:rsidP="000C2FA1">
      <w:pPr>
        <w:pStyle w:val="ListeParagraf"/>
        <w:tabs>
          <w:tab w:val="left" w:pos="1720"/>
        </w:tabs>
        <w:spacing w:before="116" w:line="211" w:lineRule="auto"/>
        <w:ind w:right="480" w:firstLine="0"/>
        <w:jc w:val="left"/>
        <w:rPr>
          <w:color w:val="FF0000"/>
          <w:sz w:val="18"/>
        </w:rPr>
      </w:pPr>
    </w:p>
    <w:p w14:paraId="0BCF7F6E" w14:textId="77777777" w:rsidR="00752397" w:rsidRDefault="00752397">
      <w:pPr>
        <w:pStyle w:val="GvdeMetni"/>
        <w:spacing w:before="6"/>
        <w:rPr>
          <w:sz w:val="15"/>
        </w:rPr>
      </w:pPr>
    </w:p>
    <w:p w14:paraId="32584E51" w14:textId="77777777" w:rsidR="00752397" w:rsidRPr="005804B8" w:rsidRDefault="00E64989">
      <w:pPr>
        <w:pStyle w:val="ListeParagraf"/>
        <w:numPr>
          <w:ilvl w:val="0"/>
          <w:numId w:val="1"/>
        </w:numPr>
        <w:tabs>
          <w:tab w:val="left" w:pos="1720"/>
        </w:tabs>
        <w:spacing w:line="216" w:lineRule="auto"/>
        <w:ind w:right="436"/>
        <w:jc w:val="both"/>
        <w:rPr>
          <w:sz w:val="18"/>
        </w:rPr>
      </w:pPr>
      <w:r w:rsidRPr="00E64989">
        <w:rPr>
          <w:color w:val="231F20"/>
          <w:w w:val="110"/>
          <w:sz w:val="18"/>
          <w:lang w:val="tr-TR"/>
        </w:rPr>
        <w:t xml:space="preserve">Daha sonra, bu programı simge bilgileri ile derleyin (g işareti). Bunu yaparak, hata ayıklayıcı'nın değişken adları ve benzeri hakkında daha faydalı bilgilere erişmesini sağlamak için yürütülebilir dosyaya daha fazla bilgi yerleştirelim. Programı null yazarak hata ayıklayıcı adı altında çalıştırın ve daha sonra </w:t>
      </w:r>
      <w:r w:rsidRPr="00D34B60">
        <w:rPr>
          <w:rFonts w:ascii="Courier New" w:hAnsi="Courier New" w:cs="Courier New"/>
          <w:color w:val="231F20"/>
          <w:w w:val="110"/>
          <w:sz w:val="18"/>
          <w:lang w:val="tr-TR"/>
        </w:rPr>
        <w:t>GDB</w:t>
      </w:r>
      <w:r w:rsidRPr="00E64989">
        <w:rPr>
          <w:color w:val="231F20"/>
          <w:w w:val="110"/>
          <w:sz w:val="18"/>
          <w:lang w:val="tr-TR"/>
        </w:rPr>
        <w:t xml:space="preserve"> programı verileri karşılaştırırken çalıştır yazın. </w:t>
      </w:r>
      <w:r w:rsidRPr="00D34B60">
        <w:rPr>
          <w:rFonts w:ascii="Courier New" w:hAnsi="Courier New" w:cs="Courier New"/>
          <w:color w:val="231F20"/>
          <w:w w:val="110"/>
          <w:sz w:val="18"/>
          <w:lang w:val="tr-TR"/>
        </w:rPr>
        <w:t>GDB</w:t>
      </w:r>
      <w:r w:rsidRPr="00E64989">
        <w:rPr>
          <w:color w:val="231F20"/>
          <w:w w:val="110"/>
          <w:sz w:val="18"/>
          <w:lang w:val="tr-TR"/>
        </w:rPr>
        <w:t xml:space="preserve"> size ne gösteriyor?</w:t>
      </w:r>
    </w:p>
    <w:p w14:paraId="00C14B7A" w14:textId="77777777" w:rsidR="005804B8" w:rsidRDefault="005804B8" w:rsidP="005804B8">
      <w:pPr>
        <w:pStyle w:val="ListeParagraf"/>
        <w:tabs>
          <w:tab w:val="left" w:pos="1720"/>
        </w:tabs>
        <w:spacing w:line="216" w:lineRule="auto"/>
        <w:ind w:right="436" w:firstLine="0"/>
        <w:jc w:val="left"/>
        <w:rPr>
          <w:color w:val="231F20"/>
          <w:w w:val="110"/>
          <w:sz w:val="18"/>
          <w:lang w:val="tr-TR"/>
        </w:rPr>
      </w:pPr>
    </w:p>
    <w:p w14:paraId="127936D4" w14:textId="77777777" w:rsidR="005804B8" w:rsidRDefault="005804B8" w:rsidP="005804B8">
      <w:pPr>
        <w:pStyle w:val="ListeParagraf"/>
        <w:tabs>
          <w:tab w:val="left" w:pos="1720"/>
        </w:tabs>
        <w:spacing w:line="216" w:lineRule="auto"/>
        <w:ind w:right="436" w:firstLine="0"/>
        <w:jc w:val="left"/>
        <w:rPr>
          <w:color w:val="FF0000"/>
          <w:sz w:val="18"/>
        </w:rPr>
      </w:pPr>
      <w:r w:rsidRPr="005804B8">
        <w:rPr>
          <w:color w:val="FF0000"/>
          <w:sz w:val="18"/>
        </w:rPr>
        <w:t>Programı sembol bilgilerini içerecek şekilde -g bayrağıyla derler ve ardından hata ayıklayıcı altında çalıştırırsanız, gdb size programın kilitlendiği kod satırını ve ilgili hata mesajını gösterir. Ayrıca, çöken kod satırı kapsamındaki tüm yerel değişkenlerin değerlerini de gösterecektir. Bu bilgi, hatanın nedenini belirlemede ve programda hata ayıklamada yararlı olabilir.</w:t>
      </w:r>
      <w:r>
        <w:rPr>
          <w:color w:val="FF0000"/>
          <w:sz w:val="18"/>
        </w:rPr>
        <w:t xml:space="preserve"> </w:t>
      </w:r>
    </w:p>
    <w:p w14:paraId="4F391CA3" w14:textId="77777777" w:rsidR="005804B8" w:rsidRDefault="005804B8" w:rsidP="005804B8">
      <w:pPr>
        <w:pStyle w:val="ListeParagraf"/>
        <w:tabs>
          <w:tab w:val="left" w:pos="1720"/>
        </w:tabs>
        <w:spacing w:line="216" w:lineRule="auto"/>
        <w:ind w:right="436" w:firstLine="0"/>
        <w:jc w:val="left"/>
        <w:rPr>
          <w:color w:val="FF0000"/>
          <w:sz w:val="18"/>
        </w:rPr>
      </w:pPr>
    </w:p>
    <w:p w14:paraId="5D0C7257" w14:textId="77777777" w:rsidR="005804B8" w:rsidRPr="005804B8" w:rsidRDefault="0068669A" w:rsidP="005804B8">
      <w:pPr>
        <w:pStyle w:val="ListeParagraf"/>
        <w:tabs>
          <w:tab w:val="left" w:pos="1720"/>
        </w:tabs>
        <w:spacing w:line="216" w:lineRule="auto"/>
        <w:ind w:right="436" w:firstLine="0"/>
        <w:jc w:val="left"/>
        <w:rPr>
          <w:color w:val="FF0000"/>
          <w:sz w:val="18"/>
        </w:rPr>
      </w:pPr>
      <w:r>
        <w:rPr>
          <w:color w:val="FF0000"/>
          <w:sz w:val="18"/>
        </w:rPr>
        <w:pict w14:anchorId="3C6EC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9.5pt;height:103.5pt">
            <v:imagedata r:id="rId14" o:title="kod1"/>
          </v:shape>
        </w:pict>
      </w:r>
    </w:p>
    <w:p w14:paraId="418B62F3" w14:textId="77777777" w:rsidR="00752397" w:rsidRPr="005804B8" w:rsidRDefault="00E64989" w:rsidP="00E64989">
      <w:pPr>
        <w:pStyle w:val="ListeParagraf"/>
        <w:numPr>
          <w:ilvl w:val="0"/>
          <w:numId w:val="1"/>
        </w:numPr>
        <w:tabs>
          <w:tab w:val="left" w:pos="1720"/>
        </w:tabs>
        <w:spacing w:before="160" w:line="212" w:lineRule="exact"/>
        <w:jc w:val="both"/>
        <w:rPr>
          <w:sz w:val="15"/>
        </w:rPr>
      </w:pPr>
      <w:r w:rsidRPr="00E64989">
        <w:rPr>
          <w:rFonts w:cs="Times New Roman"/>
          <w:sz w:val="18"/>
          <w:szCs w:val="18"/>
          <w:lang w:val="tr-TR"/>
        </w:rPr>
        <w:t xml:space="preserve">Son olarak bu programdaki </w:t>
      </w:r>
      <w:r w:rsidRPr="002E0BAE">
        <w:rPr>
          <w:rFonts w:ascii="Courier New" w:hAnsi="Courier New" w:cs="Courier New"/>
          <w:sz w:val="18"/>
          <w:szCs w:val="18"/>
          <w:lang w:val="tr-TR"/>
        </w:rPr>
        <w:t>valgrind</w:t>
      </w:r>
      <w:r w:rsidRPr="00E64989">
        <w:rPr>
          <w:rFonts w:cs="Times New Roman"/>
          <w:sz w:val="18"/>
          <w:szCs w:val="18"/>
          <w:lang w:val="tr-TR"/>
        </w:rPr>
        <w:t xml:space="preserve"> destek programını kullanın. Ne olduğunu analiz etmek için </w:t>
      </w:r>
      <w:r w:rsidRPr="002E0BAE">
        <w:rPr>
          <w:rFonts w:ascii="Courier New" w:hAnsi="Courier New" w:cs="Courier New"/>
          <w:sz w:val="18"/>
          <w:szCs w:val="18"/>
          <w:lang w:val="tr-TR"/>
        </w:rPr>
        <w:t>valgrind</w:t>
      </w:r>
      <w:r w:rsidRPr="00E64989">
        <w:rPr>
          <w:rFonts w:cs="Times New Roman"/>
          <w:sz w:val="18"/>
          <w:szCs w:val="18"/>
          <w:lang w:val="tr-TR"/>
        </w:rPr>
        <w:t xml:space="preserve"> programının bir parçası olan memcheck destek programını kullanacağız. Şunu yazarak çalıştırın: </w:t>
      </w:r>
      <w:r w:rsidRPr="002E0BAE">
        <w:rPr>
          <w:rFonts w:ascii="Courier New" w:hAnsi="Courier New" w:cs="Courier New"/>
          <w:sz w:val="18"/>
          <w:szCs w:val="18"/>
          <w:lang w:val="tr-TR"/>
        </w:rPr>
        <w:t>valgrind</w:t>
      </w:r>
      <w:r w:rsidRPr="00E64989">
        <w:rPr>
          <w:rFonts w:cs="Times New Roman"/>
          <w:sz w:val="18"/>
          <w:szCs w:val="18"/>
          <w:lang w:val="tr-TR"/>
        </w:rPr>
        <w:t xml:space="preserve"> </w:t>
      </w:r>
      <w:r w:rsidRPr="00D34B60">
        <w:rPr>
          <w:rFonts w:ascii="Courier New" w:hAnsi="Courier New" w:cs="Courier New"/>
          <w:sz w:val="18"/>
          <w:szCs w:val="18"/>
          <w:lang w:val="tr-TR"/>
        </w:rPr>
        <w:t>–leak-check=yes null</w:t>
      </w:r>
      <w:r w:rsidRPr="00E64989">
        <w:rPr>
          <w:rFonts w:cs="Times New Roman"/>
          <w:sz w:val="18"/>
          <w:szCs w:val="18"/>
          <w:lang w:val="tr-TR"/>
        </w:rPr>
        <w:t>. Çalıştırdığınızda ne oluyor? Destek programından çıkan şeyi yorumlayabilir misiniz?</w:t>
      </w:r>
    </w:p>
    <w:p w14:paraId="1B5FDAF9" w14:textId="77777777" w:rsidR="005804B8" w:rsidRDefault="005804B8" w:rsidP="005804B8">
      <w:pPr>
        <w:pStyle w:val="ListeParagraf"/>
        <w:tabs>
          <w:tab w:val="left" w:pos="1720"/>
        </w:tabs>
        <w:spacing w:before="160" w:line="212" w:lineRule="exact"/>
        <w:jc w:val="left"/>
        <w:rPr>
          <w:color w:val="FF0000"/>
          <w:sz w:val="18"/>
          <w:szCs w:val="18"/>
        </w:rPr>
      </w:pPr>
      <w:r>
        <w:rPr>
          <w:noProof/>
          <w:lang w:eastAsia="tr-TR"/>
        </w:rPr>
        <w:drawing>
          <wp:anchor distT="0" distB="0" distL="0" distR="0" simplePos="0" relativeHeight="251661824" behindDoc="0" locked="0" layoutInCell="1" allowOverlap="1" wp14:anchorId="0111B59A" wp14:editId="1F7094A3">
            <wp:simplePos x="0" y="0"/>
            <wp:positionH relativeFrom="page">
              <wp:posOffset>1386840</wp:posOffset>
            </wp:positionH>
            <wp:positionV relativeFrom="paragraph">
              <wp:posOffset>737870</wp:posOffset>
            </wp:positionV>
            <wp:extent cx="3997960" cy="808990"/>
            <wp:effectExtent l="0" t="0" r="254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3997960" cy="808990"/>
                    </a:xfrm>
                    <a:prstGeom prst="rect">
                      <a:avLst/>
                    </a:prstGeom>
                  </pic:spPr>
                </pic:pic>
              </a:graphicData>
            </a:graphic>
            <wp14:sizeRelH relativeFrom="margin">
              <wp14:pctWidth>0</wp14:pctWidth>
            </wp14:sizeRelH>
          </wp:anchor>
        </w:drawing>
      </w:r>
      <w:r w:rsidRPr="005804B8">
        <w:rPr>
          <w:color w:val="FF0000"/>
          <w:sz w:val="18"/>
          <w:szCs w:val="18"/>
        </w:rPr>
        <w:t xml:space="preserve">      Bu komutu çalıştırdığınızda valgrind, programın bellek kullanımını analiz edecek ve bulduğu hataları veya sızıntıları rapor edecektir. Bu durumda, valgrind muhtemelen aşağıdakine benzer bir hata bildirecektir:</w:t>
      </w:r>
    </w:p>
    <w:p w14:paraId="47603C00" w14:textId="77777777" w:rsidR="005804B8" w:rsidRPr="005804B8" w:rsidRDefault="005804B8" w:rsidP="005804B8">
      <w:pPr>
        <w:pStyle w:val="ListeParagraf"/>
        <w:tabs>
          <w:tab w:val="left" w:pos="1720"/>
        </w:tabs>
        <w:spacing w:before="160" w:line="212" w:lineRule="exact"/>
        <w:jc w:val="left"/>
        <w:rPr>
          <w:color w:val="FF0000"/>
          <w:sz w:val="18"/>
          <w:szCs w:val="18"/>
        </w:rPr>
      </w:pPr>
    </w:p>
    <w:p w14:paraId="51EAB905" w14:textId="77777777" w:rsidR="005804B8" w:rsidRDefault="005804B8" w:rsidP="005804B8">
      <w:pPr>
        <w:tabs>
          <w:tab w:val="left" w:pos="1720"/>
        </w:tabs>
        <w:spacing w:before="160" w:line="212" w:lineRule="exact"/>
        <w:rPr>
          <w:sz w:val="15"/>
        </w:rPr>
      </w:pPr>
    </w:p>
    <w:p w14:paraId="34C8D9AC" w14:textId="77777777" w:rsidR="005804B8" w:rsidRDefault="005804B8" w:rsidP="005804B8">
      <w:pPr>
        <w:tabs>
          <w:tab w:val="left" w:pos="1720"/>
        </w:tabs>
        <w:spacing w:before="160" w:line="212" w:lineRule="exact"/>
        <w:rPr>
          <w:sz w:val="15"/>
        </w:rPr>
      </w:pPr>
    </w:p>
    <w:p w14:paraId="185361B2" w14:textId="77777777" w:rsidR="005804B8" w:rsidRPr="005804B8" w:rsidRDefault="005804B8" w:rsidP="005804B8">
      <w:pPr>
        <w:tabs>
          <w:tab w:val="left" w:pos="1720"/>
        </w:tabs>
        <w:spacing w:before="160" w:line="212" w:lineRule="exact"/>
        <w:jc w:val="both"/>
        <w:rPr>
          <w:sz w:val="15"/>
        </w:rPr>
      </w:pPr>
    </w:p>
    <w:p w14:paraId="51D7A4B5" w14:textId="77777777" w:rsidR="005804B8" w:rsidRPr="005804B8" w:rsidRDefault="002F2845" w:rsidP="005804B8">
      <w:pPr>
        <w:pStyle w:val="ListeParagraf"/>
        <w:numPr>
          <w:ilvl w:val="0"/>
          <w:numId w:val="1"/>
        </w:numPr>
        <w:tabs>
          <w:tab w:val="left" w:pos="1720"/>
        </w:tabs>
        <w:spacing w:line="213" w:lineRule="auto"/>
        <w:ind w:right="480"/>
        <w:jc w:val="both"/>
        <w:rPr>
          <w:sz w:val="18"/>
        </w:rPr>
      </w:pPr>
      <w:r w:rsidRPr="009148A8">
        <w:rPr>
          <w:rFonts w:ascii="Courier New" w:hAnsi="Courier New" w:cs="Courier New"/>
          <w:sz w:val="18"/>
          <w:szCs w:val="18"/>
        </w:rPr>
        <w:t>Malloc()</w:t>
      </w:r>
      <w:r w:rsidRPr="009148A8">
        <w:rPr>
          <w:sz w:val="18"/>
          <w:szCs w:val="18"/>
        </w:rPr>
        <w:t xml:space="preserve">kullanarak bellek tahsis eden basit bir program yazınancak çıkış yapmadan önce kullanıma açık olmayı unutur. Bu program çalışırken ne oluyor? </w:t>
      </w:r>
      <w:r w:rsidRPr="00D34B60">
        <w:rPr>
          <w:rFonts w:ascii="Courier New" w:hAnsi="Courier New" w:cs="Courier New"/>
          <w:sz w:val="18"/>
          <w:szCs w:val="18"/>
        </w:rPr>
        <w:t>GDB</w:t>
      </w:r>
      <w:r w:rsidRPr="009148A8">
        <w:rPr>
          <w:sz w:val="18"/>
          <w:szCs w:val="18"/>
        </w:rPr>
        <w:t xml:space="preserve">’yi bu programla ilgili herhangi bir sorun bulmak iççin kullanabilir misiniz? </w:t>
      </w:r>
      <w:r w:rsidRPr="002E0BAE">
        <w:rPr>
          <w:rFonts w:ascii="Courier New" w:hAnsi="Courier New" w:cs="Courier New"/>
          <w:sz w:val="18"/>
          <w:szCs w:val="18"/>
        </w:rPr>
        <w:t>Valgrind</w:t>
      </w:r>
      <w:r w:rsidRPr="009148A8">
        <w:rPr>
          <w:sz w:val="18"/>
          <w:szCs w:val="18"/>
        </w:rPr>
        <w:t>’de nasıl bir işlem olur?</w:t>
      </w:r>
    </w:p>
    <w:p w14:paraId="58D692B0" w14:textId="77777777" w:rsidR="005804B8" w:rsidRDefault="005804B8" w:rsidP="005804B8">
      <w:pPr>
        <w:pStyle w:val="ListeParagraf"/>
        <w:tabs>
          <w:tab w:val="left" w:pos="1720"/>
        </w:tabs>
        <w:spacing w:line="213" w:lineRule="auto"/>
        <w:ind w:right="480" w:firstLine="0"/>
        <w:rPr>
          <w:rFonts w:ascii="Courier New" w:hAnsi="Courier New" w:cs="Courier New"/>
          <w:sz w:val="18"/>
          <w:szCs w:val="18"/>
        </w:rPr>
      </w:pPr>
    </w:p>
    <w:p w14:paraId="3AC64919" w14:textId="77777777" w:rsidR="005804B8" w:rsidRDefault="005804B8" w:rsidP="005804B8">
      <w:pPr>
        <w:pStyle w:val="ListeParagraf"/>
        <w:tabs>
          <w:tab w:val="left" w:pos="1720"/>
        </w:tabs>
        <w:spacing w:line="213" w:lineRule="auto"/>
        <w:ind w:right="480" w:firstLine="0"/>
        <w:rPr>
          <w:sz w:val="18"/>
        </w:rPr>
      </w:pPr>
    </w:p>
    <w:p w14:paraId="63EF11C8" w14:textId="77777777" w:rsidR="005804B8" w:rsidRDefault="005804B8" w:rsidP="005804B8">
      <w:pPr>
        <w:pStyle w:val="ListeParagraf"/>
        <w:tabs>
          <w:tab w:val="left" w:pos="1720"/>
        </w:tabs>
        <w:spacing w:line="213" w:lineRule="auto"/>
        <w:ind w:right="480" w:firstLine="0"/>
        <w:rPr>
          <w:sz w:val="18"/>
        </w:rPr>
      </w:pPr>
      <w:r>
        <w:rPr>
          <w:noProof/>
          <w:sz w:val="20"/>
          <w:lang w:eastAsia="tr-TR"/>
        </w:rPr>
        <w:drawing>
          <wp:inline distT="0" distB="0" distL="0" distR="0" wp14:anchorId="3D02F3D4" wp14:editId="3550DD5A">
            <wp:extent cx="3364842" cy="1589771"/>
            <wp:effectExtent l="0" t="0" r="7620" b="0"/>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3501116" cy="1654156"/>
                    </a:xfrm>
                    <a:prstGeom prst="rect">
                      <a:avLst/>
                    </a:prstGeom>
                  </pic:spPr>
                </pic:pic>
              </a:graphicData>
            </a:graphic>
          </wp:inline>
        </w:drawing>
      </w:r>
    </w:p>
    <w:p w14:paraId="658A0D5B" w14:textId="77777777" w:rsidR="005804B8" w:rsidRDefault="005804B8" w:rsidP="005804B8">
      <w:pPr>
        <w:pStyle w:val="ListeParagraf"/>
        <w:tabs>
          <w:tab w:val="left" w:pos="1720"/>
        </w:tabs>
        <w:spacing w:line="213" w:lineRule="auto"/>
        <w:ind w:right="480" w:firstLine="0"/>
        <w:rPr>
          <w:sz w:val="18"/>
        </w:rPr>
      </w:pPr>
    </w:p>
    <w:p w14:paraId="7C2F44E1" w14:textId="77777777" w:rsidR="005804B8" w:rsidRPr="005804B8" w:rsidRDefault="005804B8" w:rsidP="005804B8">
      <w:pPr>
        <w:pStyle w:val="ListeParagraf"/>
        <w:tabs>
          <w:tab w:val="left" w:pos="1720"/>
        </w:tabs>
        <w:spacing w:line="213" w:lineRule="auto"/>
        <w:ind w:right="480"/>
        <w:rPr>
          <w:color w:val="FF0000"/>
          <w:sz w:val="18"/>
        </w:rPr>
      </w:pPr>
      <w:r w:rsidRPr="005804B8">
        <w:rPr>
          <w:color w:val="FF0000"/>
          <w:sz w:val="18"/>
        </w:rPr>
        <w:t xml:space="preserve">      Bir program malloc() kullanarak belleği ayırırsa ancak çıkmadan önce belleği boşaltmayı unutursa, bellek işletim sistemine geri bırakılmaz. Bu, programın serbest bırakmadan zaman içinde artan miktarda bellek kullandığı bir bellek sızıntısına neden olabilir. Sonunda, programın belleği tükenebilir ve çökebilir veya sistemdeki diğer programların da belleğinin bitmesine ve çökmesine neden olabilir. Gdb size değişkenlerin değerlerini ve belleğin içeriğini gösterebilir ve programla ilgili bellek sızıntılarını veya diğer sorunları belirlemenize yardımcı olabilir. Valgrind ile bir program çalıştırdığınızda, programın bellek kullanımını izler ve bulduğu sorunları bildirir.</w:t>
      </w:r>
    </w:p>
    <w:p w14:paraId="3C72705D" w14:textId="77777777" w:rsidR="00752397" w:rsidRDefault="00752397">
      <w:pPr>
        <w:pStyle w:val="GvdeMetni"/>
        <w:rPr>
          <w:sz w:val="15"/>
        </w:rPr>
      </w:pPr>
    </w:p>
    <w:p w14:paraId="0D4D66BF" w14:textId="77777777" w:rsidR="00752397" w:rsidRPr="005804B8" w:rsidRDefault="002E0BAE">
      <w:pPr>
        <w:pStyle w:val="ListeParagraf"/>
        <w:numPr>
          <w:ilvl w:val="0"/>
          <w:numId w:val="1"/>
        </w:numPr>
        <w:tabs>
          <w:tab w:val="left" w:pos="1720"/>
        </w:tabs>
        <w:spacing w:line="213" w:lineRule="auto"/>
        <w:ind w:right="480"/>
        <w:jc w:val="both"/>
        <w:rPr>
          <w:sz w:val="18"/>
        </w:rPr>
      </w:pPr>
      <w:r w:rsidRPr="009148A8">
        <w:rPr>
          <w:rFonts w:ascii="Courier New" w:hAnsi="Courier New" w:cs="Courier New"/>
          <w:sz w:val="18"/>
          <w:szCs w:val="18"/>
        </w:rPr>
        <w:t>Malloc()</w:t>
      </w:r>
      <w:r w:rsidRPr="009148A8">
        <w:rPr>
          <w:sz w:val="18"/>
          <w:szCs w:val="18"/>
        </w:rPr>
        <w:t xml:space="preserve"> kullanarak veri olarak bilinen boyutu 100 olan bir tam sayı dizisi oluşturan bir program yazın; ardından veriyi 100’den 0’a ayarlayın. Bu programı çalıştırdığınızda ne oluyor? </w:t>
      </w:r>
      <w:r w:rsidRPr="002E0BAE">
        <w:rPr>
          <w:rFonts w:ascii="Courier New" w:hAnsi="Courier New" w:cs="Courier New"/>
          <w:sz w:val="18"/>
          <w:szCs w:val="18"/>
        </w:rPr>
        <w:t>Valgrind</w:t>
      </w:r>
      <w:r w:rsidRPr="009148A8">
        <w:rPr>
          <w:sz w:val="18"/>
          <w:szCs w:val="18"/>
        </w:rPr>
        <w:t xml:space="preserve"> kullanarak bu programı çalıştırdığınızda ne oluyor? Program doğru mu?</w:t>
      </w:r>
    </w:p>
    <w:p w14:paraId="6D6B6162" w14:textId="77777777" w:rsidR="005804B8" w:rsidRDefault="005804B8" w:rsidP="005804B8">
      <w:pPr>
        <w:pStyle w:val="ListeParagraf"/>
        <w:tabs>
          <w:tab w:val="left" w:pos="1720"/>
        </w:tabs>
        <w:spacing w:line="213" w:lineRule="auto"/>
        <w:ind w:right="480" w:firstLine="0"/>
        <w:rPr>
          <w:rFonts w:ascii="Courier New" w:hAnsi="Courier New" w:cs="Courier New"/>
          <w:sz w:val="18"/>
          <w:szCs w:val="18"/>
        </w:rPr>
      </w:pPr>
    </w:p>
    <w:p w14:paraId="4B83EF0D" w14:textId="77777777" w:rsidR="005804B8" w:rsidRDefault="005804B8" w:rsidP="005804B8">
      <w:pPr>
        <w:pStyle w:val="ListeParagraf"/>
        <w:tabs>
          <w:tab w:val="left" w:pos="1720"/>
        </w:tabs>
        <w:spacing w:line="213" w:lineRule="auto"/>
        <w:ind w:right="480" w:firstLine="0"/>
        <w:rPr>
          <w:sz w:val="18"/>
        </w:rPr>
      </w:pPr>
      <w:r>
        <w:rPr>
          <w:noProof/>
          <w:sz w:val="20"/>
          <w:lang w:eastAsia="tr-TR"/>
        </w:rPr>
        <w:drawing>
          <wp:inline distT="0" distB="0" distL="0" distR="0" wp14:anchorId="7A4892DE" wp14:editId="4D37524C">
            <wp:extent cx="3015516" cy="1976120"/>
            <wp:effectExtent l="0" t="0" r="0" b="5080"/>
            <wp:docPr id="5" name="image6.jpeg" descr="metin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7" cstate="print"/>
                    <a:stretch>
                      <a:fillRect/>
                    </a:stretch>
                  </pic:blipFill>
                  <pic:spPr>
                    <a:xfrm>
                      <a:off x="0" y="0"/>
                      <a:ext cx="3153001" cy="2066217"/>
                    </a:xfrm>
                    <a:prstGeom prst="rect">
                      <a:avLst/>
                    </a:prstGeom>
                  </pic:spPr>
                </pic:pic>
              </a:graphicData>
            </a:graphic>
          </wp:inline>
        </w:drawing>
      </w:r>
    </w:p>
    <w:p w14:paraId="1F76A8B5" w14:textId="77777777" w:rsidR="005804B8" w:rsidRDefault="005804B8" w:rsidP="005804B8">
      <w:pPr>
        <w:pStyle w:val="ListeParagraf"/>
        <w:tabs>
          <w:tab w:val="left" w:pos="1720"/>
        </w:tabs>
        <w:spacing w:line="213" w:lineRule="auto"/>
        <w:ind w:right="480" w:firstLine="0"/>
        <w:rPr>
          <w:sz w:val="18"/>
        </w:rPr>
      </w:pPr>
    </w:p>
    <w:p w14:paraId="2632D935" w14:textId="77777777" w:rsidR="005804B8" w:rsidRDefault="005804B8" w:rsidP="005804B8">
      <w:pPr>
        <w:pStyle w:val="ListeParagraf"/>
        <w:tabs>
          <w:tab w:val="left" w:pos="1720"/>
        </w:tabs>
        <w:spacing w:line="213" w:lineRule="auto"/>
        <w:ind w:right="480" w:firstLine="0"/>
        <w:rPr>
          <w:sz w:val="18"/>
        </w:rPr>
      </w:pPr>
    </w:p>
    <w:p w14:paraId="07C39B9A" w14:textId="77777777" w:rsidR="005804B8" w:rsidRPr="005804B8" w:rsidRDefault="005804B8" w:rsidP="005804B8">
      <w:pPr>
        <w:pStyle w:val="ListeParagraf"/>
        <w:tabs>
          <w:tab w:val="left" w:pos="1720"/>
        </w:tabs>
        <w:spacing w:line="213" w:lineRule="auto"/>
        <w:ind w:right="480"/>
        <w:rPr>
          <w:sz w:val="18"/>
        </w:rPr>
      </w:pPr>
      <w:r>
        <w:rPr>
          <w:sz w:val="18"/>
        </w:rPr>
        <w:t xml:space="preserve">      </w:t>
      </w:r>
      <w:r w:rsidRPr="005804B8">
        <w:rPr>
          <w:color w:val="FF0000"/>
          <w:sz w:val="18"/>
        </w:rPr>
        <w:t>program muhtemelen çökecek veya beklenmeyen sonuçlar üretecektir. Bunun nedeni, malloc() tarafından ayrılan dizinin yalnızca 100 öğelik alana sahip olması ve data[100]'e erişmeye çalışmanın programın ayrılan dizinin dışındaki belleğe erişmesine neden olmasıdır.</w:t>
      </w:r>
      <w:r w:rsidRPr="005804B8">
        <w:rPr>
          <w:color w:val="FF0000"/>
        </w:rPr>
        <w:t xml:space="preserve"> </w:t>
      </w:r>
      <w:r w:rsidRPr="005804B8">
        <w:rPr>
          <w:color w:val="FF0000"/>
          <w:sz w:val="18"/>
        </w:rPr>
        <w:t>Bu programı valgrind ile çalıştırdığınızda, valgrind muhtemelen arabellek taşmasını algılayacak ve bunu bir hata olarak bildirecektir.</w:t>
      </w:r>
      <w:r w:rsidRPr="005804B8">
        <w:rPr>
          <w:color w:val="FF0000"/>
        </w:rPr>
        <w:t xml:space="preserve"> </w:t>
      </w:r>
      <w:r w:rsidRPr="005804B8">
        <w:rPr>
          <w:color w:val="FF0000"/>
          <w:sz w:val="18"/>
        </w:rPr>
        <w:t>Genel olarak, programın çökmesine veya beklenmeyen sonuçlara neden olabilecek bir arabellek taşması içerdiğinden, program doğru değildir.</w:t>
      </w:r>
    </w:p>
    <w:p w14:paraId="76351226" w14:textId="77777777" w:rsidR="005804B8" w:rsidRDefault="005804B8" w:rsidP="005804B8">
      <w:pPr>
        <w:pStyle w:val="ListeParagraf"/>
        <w:tabs>
          <w:tab w:val="left" w:pos="1720"/>
        </w:tabs>
        <w:spacing w:line="213" w:lineRule="auto"/>
        <w:ind w:right="480" w:firstLine="0"/>
        <w:rPr>
          <w:sz w:val="18"/>
        </w:rPr>
      </w:pPr>
    </w:p>
    <w:p w14:paraId="6D062646" w14:textId="77777777" w:rsidR="00752397" w:rsidRDefault="00752397">
      <w:pPr>
        <w:pStyle w:val="GvdeMetni"/>
        <w:spacing w:before="9"/>
        <w:rPr>
          <w:sz w:val="14"/>
        </w:rPr>
      </w:pPr>
    </w:p>
    <w:p w14:paraId="1FF74FFB" w14:textId="77777777" w:rsidR="00752397" w:rsidRPr="005804B8" w:rsidRDefault="002E0BAE" w:rsidP="005804B8">
      <w:pPr>
        <w:pStyle w:val="ListeParagraf"/>
        <w:numPr>
          <w:ilvl w:val="0"/>
          <w:numId w:val="1"/>
        </w:numPr>
        <w:tabs>
          <w:tab w:val="left" w:pos="1720"/>
        </w:tabs>
        <w:spacing w:before="1" w:line="218" w:lineRule="auto"/>
        <w:ind w:right="480"/>
        <w:jc w:val="both"/>
        <w:rPr>
          <w:sz w:val="18"/>
        </w:rPr>
      </w:pPr>
      <w:r w:rsidRPr="009148A8">
        <w:rPr>
          <w:sz w:val="18"/>
          <w:szCs w:val="18"/>
        </w:rPr>
        <w:t xml:space="preserve">Bir dizi tamsayı (yukarıdaki gibi) tahsis eden, serbest bırakmayı sağlayan ve ardından dizi öğelerinden birinin değerini yazdırmaya çalışan bir program oluşturun. Program çalışıyor mu? Programda </w:t>
      </w:r>
      <w:r w:rsidRPr="002E0BAE">
        <w:rPr>
          <w:rFonts w:ascii="Courier New" w:hAnsi="Courier New" w:cs="Courier New"/>
          <w:sz w:val="18"/>
          <w:szCs w:val="18"/>
        </w:rPr>
        <w:t>valgrind</w:t>
      </w:r>
      <w:r w:rsidRPr="009148A8">
        <w:rPr>
          <w:sz w:val="18"/>
          <w:szCs w:val="18"/>
        </w:rPr>
        <w:t xml:space="preserve"> kullandığınızda neler oluyor?</w:t>
      </w:r>
    </w:p>
    <w:p w14:paraId="6DC41018" w14:textId="77777777" w:rsidR="005804B8" w:rsidRDefault="005804B8" w:rsidP="005804B8">
      <w:pPr>
        <w:pStyle w:val="ListeParagraf"/>
        <w:tabs>
          <w:tab w:val="left" w:pos="1720"/>
        </w:tabs>
        <w:spacing w:before="1" w:line="218" w:lineRule="auto"/>
        <w:ind w:right="480" w:firstLine="0"/>
        <w:rPr>
          <w:sz w:val="18"/>
          <w:szCs w:val="18"/>
        </w:rPr>
      </w:pPr>
    </w:p>
    <w:p w14:paraId="15AA669A" w14:textId="77777777" w:rsidR="005804B8" w:rsidRDefault="005804B8" w:rsidP="005804B8">
      <w:pPr>
        <w:pStyle w:val="ListeParagraf"/>
        <w:tabs>
          <w:tab w:val="left" w:pos="1720"/>
        </w:tabs>
        <w:spacing w:before="1" w:line="218" w:lineRule="auto"/>
        <w:ind w:right="480" w:firstLine="0"/>
        <w:rPr>
          <w:sz w:val="18"/>
          <w:szCs w:val="18"/>
        </w:rPr>
      </w:pPr>
      <w:r>
        <w:rPr>
          <w:noProof/>
          <w:sz w:val="20"/>
          <w:lang w:eastAsia="tr-TR"/>
        </w:rPr>
        <w:drawing>
          <wp:inline distT="0" distB="0" distL="0" distR="0" wp14:anchorId="5E5D0CFE" wp14:editId="32C84EE1">
            <wp:extent cx="3423728" cy="690880"/>
            <wp:effectExtent l="0" t="0" r="5715" b="0"/>
            <wp:docPr id="6" name="image7.jpeg" descr="metin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8" cstate="print"/>
                    <a:stretch>
                      <a:fillRect/>
                    </a:stretch>
                  </pic:blipFill>
                  <pic:spPr>
                    <a:xfrm>
                      <a:off x="0" y="0"/>
                      <a:ext cx="3519027" cy="710111"/>
                    </a:xfrm>
                    <a:prstGeom prst="rect">
                      <a:avLst/>
                    </a:prstGeom>
                  </pic:spPr>
                </pic:pic>
              </a:graphicData>
            </a:graphic>
          </wp:inline>
        </w:drawing>
      </w:r>
    </w:p>
    <w:p w14:paraId="452EDB6A" w14:textId="77777777" w:rsidR="005804B8" w:rsidRDefault="005804B8" w:rsidP="005804B8">
      <w:pPr>
        <w:pStyle w:val="ListeParagraf"/>
        <w:tabs>
          <w:tab w:val="left" w:pos="1720"/>
        </w:tabs>
        <w:spacing w:before="1" w:line="218" w:lineRule="auto"/>
        <w:ind w:right="480" w:firstLine="0"/>
        <w:rPr>
          <w:sz w:val="18"/>
          <w:szCs w:val="18"/>
        </w:rPr>
      </w:pPr>
    </w:p>
    <w:p w14:paraId="31A45790" w14:textId="77777777" w:rsidR="005804B8" w:rsidRPr="005804B8" w:rsidRDefault="005804B8" w:rsidP="005804B8">
      <w:pPr>
        <w:pStyle w:val="ListeParagraf"/>
        <w:tabs>
          <w:tab w:val="left" w:pos="1720"/>
        </w:tabs>
        <w:spacing w:before="1" w:line="218" w:lineRule="auto"/>
        <w:ind w:right="480"/>
        <w:rPr>
          <w:color w:val="FF0000"/>
          <w:sz w:val="18"/>
          <w:szCs w:val="18"/>
        </w:rPr>
      </w:pPr>
      <w:r>
        <w:rPr>
          <w:sz w:val="18"/>
          <w:szCs w:val="18"/>
        </w:rPr>
        <w:t xml:space="preserve">      </w:t>
      </w:r>
      <w:r w:rsidRPr="005804B8">
        <w:rPr>
          <w:color w:val="FF0000"/>
          <w:sz w:val="18"/>
          <w:szCs w:val="18"/>
        </w:rPr>
        <w:t>Bir program bir tamsayı dizisi tahsis ederse, diziyi serbest bırakır ve ardından dizinin öğelerinden birinin değerini yazdırmaya çalışırsa, program büyük olasılıkla çökecek veya beklenmeyen sonuçlar üretecektir.Bu programı valgrind ile çalıştırdığınızda, valgrind muhtemelen geçersiz belleğe erişimi algılayacak ve bunu bir hata olarak bildirecektir.</w:t>
      </w:r>
    </w:p>
    <w:p w14:paraId="08BFF1ED" w14:textId="77777777" w:rsidR="005804B8" w:rsidRPr="005804B8" w:rsidRDefault="005804B8" w:rsidP="005804B8">
      <w:pPr>
        <w:pStyle w:val="ListeParagraf"/>
        <w:tabs>
          <w:tab w:val="left" w:pos="1720"/>
        </w:tabs>
        <w:spacing w:before="1" w:line="218" w:lineRule="auto"/>
        <w:ind w:right="480" w:firstLine="0"/>
        <w:rPr>
          <w:sz w:val="18"/>
        </w:rPr>
      </w:pPr>
    </w:p>
    <w:p w14:paraId="46B0D6EE" w14:textId="77777777" w:rsidR="005804B8" w:rsidRPr="005804B8" w:rsidRDefault="002E0BAE" w:rsidP="005804B8">
      <w:pPr>
        <w:pStyle w:val="ListeParagraf"/>
        <w:numPr>
          <w:ilvl w:val="0"/>
          <w:numId w:val="1"/>
        </w:numPr>
        <w:tabs>
          <w:tab w:val="left" w:pos="1720"/>
        </w:tabs>
        <w:spacing w:line="218" w:lineRule="auto"/>
        <w:ind w:left="1718" w:right="482"/>
        <w:jc w:val="both"/>
        <w:rPr>
          <w:sz w:val="18"/>
        </w:rPr>
      </w:pPr>
      <w:r w:rsidRPr="009148A8">
        <w:rPr>
          <w:sz w:val="18"/>
          <w:szCs w:val="18"/>
        </w:rPr>
        <w:t>Şimdi komik bir değeri serbest bırakın (örneğin, yukarıda ayırdığınız dizinin ortasındaki bir işaretçi). Ne oluyor? Bu tür bir sorunu bulmak için araçlara ihtiyacınız var mı?</w:t>
      </w:r>
    </w:p>
    <w:p w14:paraId="09324D65" w14:textId="77777777" w:rsidR="005804B8" w:rsidRDefault="005804B8" w:rsidP="005804B8">
      <w:pPr>
        <w:tabs>
          <w:tab w:val="left" w:pos="1720"/>
        </w:tabs>
        <w:spacing w:line="218" w:lineRule="auto"/>
        <w:ind w:left="1719" w:right="480"/>
        <w:jc w:val="both"/>
        <w:rPr>
          <w:sz w:val="18"/>
        </w:rPr>
      </w:pPr>
    </w:p>
    <w:p w14:paraId="69CFC281" w14:textId="77777777" w:rsidR="00B5098C" w:rsidRPr="00B5098C" w:rsidRDefault="00B5098C" w:rsidP="00B5098C">
      <w:pPr>
        <w:pStyle w:val="ListeParagraf"/>
        <w:rPr>
          <w:color w:val="FF0000"/>
          <w:sz w:val="18"/>
          <w:szCs w:val="18"/>
        </w:rPr>
      </w:pPr>
      <w:r w:rsidRPr="00B5098C">
        <w:rPr>
          <w:sz w:val="18"/>
          <w:szCs w:val="18"/>
        </w:rPr>
        <w:t xml:space="preserve">     </w:t>
      </w:r>
      <w:r w:rsidR="005804B8" w:rsidRPr="00B5098C">
        <w:rPr>
          <w:color w:val="FF0000"/>
          <w:sz w:val="18"/>
          <w:szCs w:val="18"/>
        </w:rPr>
        <w:t xml:space="preserve">Derler, ancak bir çalışma zamanı hatası vardır. Gdb kesinlikle daha büyük </w:t>
      </w:r>
    </w:p>
    <w:p w14:paraId="6265AC26" w14:textId="77777777" w:rsidR="005804B8" w:rsidRPr="00B5098C" w:rsidRDefault="00B5098C" w:rsidP="00B5098C">
      <w:pPr>
        <w:pStyle w:val="ListeParagraf"/>
        <w:rPr>
          <w:color w:val="FF0000"/>
          <w:sz w:val="18"/>
          <w:szCs w:val="18"/>
        </w:rPr>
      </w:pPr>
      <w:r w:rsidRPr="00B5098C">
        <w:rPr>
          <w:color w:val="FF0000"/>
          <w:sz w:val="18"/>
          <w:szCs w:val="18"/>
        </w:rPr>
        <w:t xml:space="preserve">     </w:t>
      </w:r>
      <w:r w:rsidR="005804B8" w:rsidRPr="00B5098C">
        <w:rPr>
          <w:color w:val="FF0000"/>
          <w:sz w:val="18"/>
          <w:szCs w:val="18"/>
        </w:rPr>
        <w:t>bir programda hata ayıklamaya yardımcı olacaktır.</w:t>
      </w:r>
    </w:p>
    <w:p w14:paraId="718A0D1C" w14:textId="77777777" w:rsidR="005804B8" w:rsidRPr="00B5098C" w:rsidRDefault="005804B8" w:rsidP="00B5098C">
      <w:pPr>
        <w:pStyle w:val="ListeParagraf"/>
        <w:rPr>
          <w:sz w:val="18"/>
          <w:szCs w:val="18"/>
        </w:rPr>
        <w:sectPr w:rsidR="005804B8" w:rsidRPr="00B5098C">
          <w:pgSz w:w="8640" w:h="12960"/>
          <w:pgMar w:top="1480" w:right="680" w:bottom="1200" w:left="460" w:header="1284" w:footer="1008" w:gutter="0"/>
          <w:cols w:space="708"/>
        </w:sectPr>
      </w:pPr>
    </w:p>
    <w:p w14:paraId="5825ED2C" w14:textId="77777777" w:rsidR="00752397" w:rsidRDefault="00752397">
      <w:pPr>
        <w:pStyle w:val="GvdeMetni"/>
        <w:spacing w:before="8"/>
        <w:rPr>
          <w:sz w:val="21"/>
        </w:rPr>
      </w:pPr>
    </w:p>
    <w:p w14:paraId="42089085" w14:textId="77777777" w:rsidR="00752397" w:rsidRPr="00B5098C" w:rsidRDefault="002E0BAE">
      <w:pPr>
        <w:pStyle w:val="ListeParagraf"/>
        <w:numPr>
          <w:ilvl w:val="0"/>
          <w:numId w:val="1"/>
        </w:numPr>
        <w:tabs>
          <w:tab w:val="left" w:pos="1162"/>
        </w:tabs>
        <w:spacing w:before="76" w:line="216" w:lineRule="auto"/>
        <w:ind w:left="1161" w:right="1038"/>
        <w:jc w:val="both"/>
        <w:rPr>
          <w:sz w:val="18"/>
        </w:rPr>
      </w:pPr>
      <w:r w:rsidRPr="009148A8">
        <w:rPr>
          <w:sz w:val="18"/>
          <w:szCs w:val="18"/>
        </w:rPr>
        <w:t xml:space="preserve">Bellek ayırma için diğer arabirimlerden bazılarını deneyin. Örneğin, basit bir vektör benzeri veri yapısı ve rektörü kontrol etmek için relloc kullanan program parçaları oluşturun. Vektörün elementlerini depolamak için bir dizin kullanın; bir kullanıcı vektöre giriş yaptığında vektöre daha fazla alan ayırmak için </w:t>
      </w:r>
      <w:r w:rsidRPr="009148A8">
        <w:rPr>
          <w:rFonts w:ascii="Courier New" w:hAnsi="Courier New" w:cs="Courier New"/>
          <w:sz w:val="18"/>
          <w:szCs w:val="18"/>
        </w:rPr>
        <w:t>realloc()</w:t>
      </w:r>
      <w:r w:rsidRPr="009148A8">
        <w:rPr>
          <w:sz w:val="18"/>
          <w:szCs w:val="18"/>
        </w:rPr>
        <w:t xml:space="preserve"> kullanın. Bu tür bir vektör ne kadar iyi bir performans gösterir? Bağlantılı bir listeye göre nasıldır? Hataları bulmanıza yardımcı olması için </w:t>
      </w:r>
      <w:r w:rsidRPr="002E0BAE">
        <w:rPr>
          <w:rFonts w:ascii="Courier New" w:hAnsi="Courier New" w:cs="Courier New"/>
          <w:sz w:val="18"/>
          <w:szCs w:val="18"/>
        </w:rPr>
        <w:t>valgrind</w:t>
      </w:r>
      <w:r w:rsidRPr="009148A8">
        <w:rPr>
          <w:sz w:val="18"/>
          <w:szCs w:val="18"/>
        </w:rPr>
        <w:t xml:space="preserve"> kullanın.</w:t>
      </w:r>
    </w:p>
    <w:p w14:paraId="5D9D087E" w14:textId="77777777" w:rsidR="00B5098C" w:rsidRDefault="00B5098C" w:rsidP="00B5098C">
      <w:pPr>
        <w:pStyle w:val="ListeParagraf"/>
        <w:tabs>
          <w:tab w:val="left" w:pos="1162"/>
        </w:tabs>
        <w:spacing w:before="76" w:line="216" w:lineRule="auto"/>
        <w:ind w:left="1161" w:right="1038" w:firstLine="0"/>
        <w:rPr>
          <w:sz w:val="18"/>
          <w:szCs w:val="18"/>
        </w:rPr>
      </w:pPr>
    </w:p>
    <w:p w14:paraId="6C5BC33B" w14:textId="77777777" w:rsidR="00B5098C" w:rsidRPr="00B5098C" w:rsidRDefault="00B5098C" w:rsidP="00B5098C">
      <w:pPr>
        <w:pStyle w:val="ListeParagraf"/>
        <w:tabs>
          <w:tab w:val="left" w:pos="1162"/>
        </w:tabs>
        <w:spacing w:before="76" w:line="216" w:lineRule="auto"/>
        <w:ind w:left="1161" w:right="1038" w:firstLine="0"/>
        <w:rPr>
          <w:color w:val="FF0000"/>
          <w:sz w:val="18"/>
          <w:szCs w:val="18"/>
        </w:rPr>
      </w:pPr>
      <w:r w:rsidRPr="00B5098C">
        <w:rPr>
          <w:color w:val="FF0000"/>
          <w:sz w:val="18"/>
          <w:szCs w:val="18"/>
        </w:rPr>
        <w:t>Genel olarak, belleği yönetmek için realloc() kullanan bir vektör, vektördeki öğelerin sayısı arttığında iyi performans gösterir, çünkü realloc() gerektiği gibi daha büyük bellek bloklarını verimli bir şekilde ayırabilir.</w:t>
      </w:r>
      <w:r w:rsidRPr="00B5098C">
        <w:rPr>
          <w:color w:val="FF0000"/>
        </w:rPr>
        <w:t xml:space="preserve"> </w:t>
      </w:r>
      <w:r w:rsidRPr="00B5098C">
        <w:rPr>
          <w:color w:val="FF0000"/>
          <w:sz w:val="18"/>
          <w:szCs w:val="18"/>
        </w:rPr>
        <w:t>Bağlantılı bir liste, her öğe eklendiğinde veya çıkarıldığında tüm listeyi kopyalaması gerekmediğinden, öğelerin daha verimli bir şekilde eklenmesini ve silinmesini sağlayabilir. Bununla birlikte, bağlantılı bir listedeki her öğe, listedeki bir sonraki öğeye bir işaretçi depolamak zorunda olduğundan, bağlantılı bir liste, bir vektöre göre öğe başına daha fazla bellek ek yükü gerektirir.</w:t>
      </w:r>
    </w:p>
    <w:p w14:paraId="175D9922" w14:textId="77777777" w:rsidR="00B5098C" w:rsidRDefault="00B5098C" w:rsidP="00B5098C">
      <w:pPr>
        <w:pStyle w:val="ListeParagraf"/>
        <w:tabs>
          <w:tab w:val="left" w:pos="1162"/>
        </w:tabs>
        <w:spacing w:before="76" w:line="216" w:lineRule="auto"/>
        <w:ind w:left="1161" w:right="1038" w:firstLine="0"/>
        <w:rPr>
          <w:sz w:val="18"/>
        </w:rPr>
      </w:pPr>
    </w:p>
    <w:p w14:paraId="7CC87A00" w14:textId="77777777" w:rsidR="000C2FA1" w:rsidRPr="000C2FA1" w:rsidRDefault="002E0BAE" w:rsidP="000C2FA1">
      <w:pPr>
        <w:pStyle w:val="ListeParagraf"/>
        <w:numPr>
          <w:ilvl w:val="0"/>
          <w:numId w:val="1"/>
        </w:numPr>
        <w:tabs>
          <w:tab w:val="left" w:pos="1162"/>
        </w:tabs>
        <w:spacing w:before="126" w:line="216" w:lineRule="auto"/>
        <w:ind w:left="1161" w:right="1038"/>
        <w:jc w:val="both"/>
        <w:rPr>
          <w:sz w:val="18"/>
        </w:rPr>
      </w:pPr>
      <w:r w:rsidRPr="00120FF2">
        <w:rPr>
          <w:rFonts w:ascii="Courier New" w:hAnsi="Courier New" w:cs="Courier New"/>
          <w:sz w:val="18"/>
          <w:szCs w:val="18"/>
        </w:rPr>
        <w:t>GDB</w:t>
      </w:r>
      <w:r w:rsidRPr="009148A8">
        <w:rPr>
          <w:sz w:val="18"/>
          <w:szCs w:val="18"/>
        </w:rPr>
        <w:t xml:space="preserve"> ve </w:t>
      </w:r>
      <w:r w:rsidRPr="009148A8">
        <w:rPr>
          <w:rFonts w:ascii="Courier New" w:hAnsi="Courier New" w:cs="Courier New"/>
          <w:sz w:val="18"/>
          <w:szCs w:val="18"/>
        </w:rPr>
        <w:t>valgrind</w:t>
      </w:r>
      <w:r w:rsidRPr="009148A8">
        <w:rPr>
          <w:sz w:val="18"/>
          <w:szCs w:val="18"/>
        </w:rPr>
        <w:t xml:space="preserve"> kullanımı hakkında daha fazla zaman harcayın ve bilgi edinin. Araçlarınızı bilmek son derece önemlidir; UNIX ve C ortamında uzman hata ayıklayıcı olmak için zaman ayırın ve nasıl çalışmanız gerektiğini öğrenin.</w:t>
      </w:r>
      <w:r w:rsidR="000C2FA1">
        <w:rPr>
          <w:sz w:val="18"/>
          <w:szCs w:val="18"/>
        </w:rPr>
        <w:t xml:space="preserve"> </w:t>
      </w:r>
    </w:p>
    <w:p w14:paraId="31FD4B3C" w14:textId="77777777" w:rsidR="000C2FA1" w:rsidRDefault="000C2FA1" w:rsidP="000C2FA1">
      <w:pPr>
        <w:pStyle w:val="ListeParagraf"/>
        <w:tabs>
          <w:tab w:val="left" w:pos="1162"/>
        </w:tabs>
        <w:spacing w:before="126" w:line="216" w:lineRule="auto"/>
        <w:ind w:left="1161" w:right="1038" w:firstLine="0"/>
        <w:jc w:val="right"/>
        <w:rPr>
          <w:sz w:val="18"/>
        </w:rPr>
      </w:pPr>
    </w:p>
    <w:sectPr w:rsidR="000C2FA1">
      <w:pgSz w:w="8640" w:h="12960"/>
      <w:pgMar w:top="1480" w:right="68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9A1F" w14:textId="77777777" w:rsidR="004E116E" w:rsidRDefault="004E116E">
      <w:r>
        <w:separator/>
      </w:r>
    </w:p>
  </w:endnote>
  <w:endnote w:type="continuationSeparator" w:id="0">
    <w:p w14:paraId="398C9EB4" w14:textId="77777777" w:rsidR="004E116E" w:rsidRDefault="004E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7C706" w14:textId="77777777" w:rsidR="00752397" w:rsidRDefault="00000000">
    <w:pPr>
      <w:pStyle w:val="GvdeMetni"/>
      <w:spacing w:line="14" w:lineRule="auto"/>
      <w:rPr>
        <w:sz w:val="20"/>
      </w:rPr>
    </w:pPr>
    <w:r>
      <w:pict w14:anchorId="52A32681">
        <v:shapetype id="_x0000_t202" coordsize="21600,21600" o:spt="202" path="m,l,21600r21600,l21600,xe">
          <v:stroke joinstyle="miter"/>
          <v:path gradientshapeok="t" o:connecttype="rect"/>
        </v:shapetype>
        <v:shape id="_x0000_s1028" type="#_x0000_t202" style="position:absolute;margin-left:27.55pt;margin-top:586.6pt;width:57.75pt;height:30.75pt;z-index:-15878656;mso-position-horizontal-relative:page;mso-position-vertical-relative:page" filled="f" stroked="f">
          <v:textbox inset="0,0,0,0">
            <w:txbxContent>
              <w:p w14:paraId="0A7B9F85" w14:textId="77777777" w:rsidR="00752397" w:rsidRDefault="007C3727">
                <w:pPr>
                  <w:spacing w:line="189" w:lineRule="exact"/>
                  <w:ind w:left="20"/>
                  <w:rPr>
                    <w:sz w:val="14"/>
                  </w:rPr>
                </w:pPr>
                <w:r>
                  <w:rPr>
                    <w:color w:val="231F20"/>
                    <w:w w:val="130"/>
                    <w:sz w:val="18"/>
                  </w:rPr>
                  <w:t>O</w:t>
                </w:r>
                <w:r>
                  <w:rPr>
                    <w:color w:val="231F20"/>
                    <w:w w:val="130"/>
                    <w:sz w:val="14"/>
                  </w:rPr>
                  <w:t>PERATING</w:t>
                </w:r>
              </w:p>
              <w:p w14:paraId="43A36F82" w14:textId="77777777" w:rsidR="00752397" w:rsidRDefault="007C3727">
                <w:pPr>
                  <w:spacing w:line="209" w:lineRule="exact"/>
                  <w:ind w:left="20"/>
                  <w:rPr>
                    <w:sz w:val="14"/>
                  </w:rPr>
                </w:pPr>
                <w:r>
                  <w:rPr>
                    <w:color w:val="231F20"/>
                    <w:w w:val="125"/>
                    <w:sz w:val="18"/>
                  </w:rPr>
                  <w:t>S</w:t>
                </w:r>
                <w:r>
                  <w:rPr>
                    <w:color w:val="231F20"/>
                    <w:w w:val="125"/>
                    <w:sz w:val="14"/>
                  </w:rPr>
                  <w:t>YSTEMS</w:t>
                </w:r>
              </w:p>
              <w:p w14:paraId="6FF99EEC" w14:textId="77777777" w:rsidR="00752397" w:rsidRDefault="007C3727">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58091308">
        <v:shape id="_x0000_s1027" type="#_x0000_t202" style="position:absolute;margin-left:194.9pt;margin-top:596.55pt;width:70.05pt;height:11.1pt;z-index:-15878144;mso-position-horizontal-relative:page;mso-position-vertical-relative:page" filled="f" stroked="f">
          <v:textbox inset="0,0,0,0">
            <w:txbxContent>
              <w:p w14:paraId="3E0E9890" w14:textId="77777777" w:rsidR="00752397" w:rsidRDefault="00000000">
                <w:pPr>
                  <w:spacing w:line="199" w:lineRule="exact"/>
                  <w:ind w:left="20"/>
                  <w:rPr>
                    <w:sz w:val="14"/>
                  </w:rPr>
                </w:pPr>
                <w:hyperlink r:id="rId1">
                  <w:r w:rsidR="007C3727">
                    <w:rPr>
                      <w:color w:val="231F20"/>
                      <w:w w:val="120"/>
                      <w:sz w:val="14"/>
                    </w:rPr>
                    <w:t>WWW</w:t>
                  </w:r>
                  <w:r w:rsidR="007C3727">
                    <w:rPr>
                      <w:color w:val="231F20"/>
                      <w:w w:val="120"/>
                      <w:sz w:val="18"/>
                    </w:rPr>
                    <w:t>.</w:t>
                  </w:r>
                  <w:r w:rsidR="007C3727">
                    <w:rPr>
                      <w:color w:val="231F20"/>
                      <w:w w:val="120"/>
                      <w:sz w:val="14"/>
                    </w:rPr>
                    <w:t>OSTEP</w:t>
                  </w:r>
                  <w:r w:rsidR="007C3727">
                    <w:rPr>
                      <w:color w:val="231F20"/>
                      <w:w w:val="120"/>
                      <w:sz w:val="18"/>
                    </w:rPr>
                    <w:t>.</w:t>
                  </w:r>
                  <w:r w:rsidR="007C3727">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017C" w14:textId="77777777" w:rsidR="00752397" w:rsidRDefault="00000000">
    <w:pPr>
      <w:pStyle w:val="GvdeMetni"/>
      <w:spacing w:line="14" w:lineRule="auto"/>
      <w:rPr>
        <w:sz w:val="20"/>
      </w:rPr>
    </w:pPr>
    <w:r>
      <w:pict w14:anchorId="6F2BF085">
        <v:shapetype id="_x0000_t202" coordsize="21600,21600" o:spt="202" path="m,l,21600r21600,l21600,xe">
          <v:stroke joinstyle="miter"/>
          <v:path gradientshapeok="t" o:connecttype="rect"/>
        </v:shapetype>
        <v:shape id="_x0000_s1026" type="#_x0000_t202" style="position:absolute;margin-left:375.9pt;margin-top:591.3pt;width:29.75pt;height:31pt;z-index:-15877632;mso-position-horizontal-relative:page;mso-position-vertical-relative:page" filled="f" stroked="f">
          <v:textbox inset="0,0,0,0">
            <w:txbxContent>
              <w:p w14:paraId="77BEB88E" w14:textId="77777777" w:rsidR="00752397" w:rsidRDefault="007C3727">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03B71DA0">
        <v:shape id="_x0000_s1025" type="#_x0000_t202" style="position:absolute;margin-left:138.9pt;margin-top:596.2pt;width:126.1pt;height:11.45pt;z-index:-15877120;mso-position-horizontal-relative:page;mso-position-vertical-relative:page" filled="f" stroked="f">
          <v:textbox inset="0,0,0,0">
            <w:txbxContent>
              <w:p w14:paraId="28B3AF10" w14:textId="77777777" w:rsidR="00752397" w:rsidRDefault="007C3727">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BE4A" w14:textId="77777777" w:rsidR="004E116E" w:rsidRDefault="004E116E">
      <w:r>
        <w:separator/>
      </w:r>
    </w:p>
  </w:footnote>
  <w:footnote w:type="continuationSeparator" w:id="0">
    <w:p w14:paraId="7DF3BA35" w14:textId="77777777" w:rsidR="004E116E" w:rsidRDefault="004E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3C75" w14:textId="77777777" w:rsidR="00752397" w:rsidRDefault="00000000">
    <w:pPr>
      <w:pStyle w:val="GvdeMetni"/>
      <w:spacing w:line="14" w:lineRule="auto"/>
      <w:rPr>
        <w:sz w:val="20"/>
      </w:rPr>
    </w:pPr>
    <w:r>
      <w:pict w14:anchorId="3228E796">
        <v:line id="_x0000_s1034" style="position:absolute;z-index:-15881728;mso-position-horizontal-relative:page;mso-position-vertical-relative:page" from="85.95pt,74pt" to="373.9pt,74pt" strokecolor="#231f20" strokeweight=".14289mm">
          <w10:wrap anchorx="page" anchory="page"/>
        </v:line>
      </w:pict>
    </w:r>
    <w:r>
      <w:pict w14:anchorId="664925DB">
        <v:shapetype id="_x0000_t202" coordsize="21600,21600" o:spt="202" path="m,l,21600r21600,l21600,xe">
          <v:stroke joinstyle="miter"/>
          <v:path gradientshapeok="t" o:connecttype="rect"/>
        </v:shapetype>
        <v:shape id="_x0000_s1033" type="#_x0000_t202" style="position:absolute;margin-left:82.95pt;margin-top:63.3pt;width:15pt;height:11.1pt;z-index:-15881216;mso-position-horizontal-relative:page;mso-position-vertical-relative:page" filled="f" stroked="f">
          <v:textbox inset="0,0,0,0">
            <w:txbxContent>
              <w:p w14:paraId="5C83C445" w14:textId="77777777" w:rsidR="00752397" w:rsidRDefault="007C3727">
                <w:pPr>
                  <w:pStyle w:val="GvdeMetni"/>
                  <w:spacing w:line="199" w:lineRule="exact"/>
                  <w:ind w:left="60"/>
                </w:pPr>
                <w:r>
                  <w:fldChar w:fldCharType="begin"/>
                </w:r>
                <w:r>
                  <w:rPr>
                    <w:color w:val="231F20"/>
                  </w:rPr>
                  <w:instrText xml:space="preserve"> PAGE </w:instrText>
                </w:r>
                <w:r>
                  <w:fldChar w:fldCharType="separate"/>
                </w:r>
                <w:r w:rsidR="00B5098C">
                  <w:rPr>
                    <w:noProof/>
                    <w:color w:val="231F20"/>
                  </w:rPr>
                  <w:t>14</w:t>
                </w:r>
                <w:r>
                  <w:fldChar w:fldCharType="end"/>
                </w:r>
              </w:p>
            </w:txbxContent>
          </v:textbox>
          <w10:wrap anchorx="page" anchory="page"/>
        </v:shape>
      </w:pict>
    </w:r>
    <w:r>
      <w:pict w14:anchorId="1F3E1D86">
        <v:shape id="_x0000_s1032" type="#_x0000_t202" style="position:absolute;margin-left:264.9pt;margin-top:63.3pt;width:109.75pt;height:11.1pt;z-index:-15880704;mso-position-horizontal-relative:page;mso-position-vertical-relative:page" filled="f" stroked="f">
          <v:textbox inset="0,0,0,0">
            <w:txbxContent>
              <w:p w14:paraId="0C0CFCA3" w14:textId="77777777" w:rsidR="00752397" w:rsidRDefault="007C3727">
                <w:pPr>
                  <w:spacing w:line="199" w:lineRule="exact"/>
                  <w:ind w:left="20"/>
                  <w:rPr>
                    <w:sz w:val="18"/>
                  </w:rPr>
                </w:pPr>
                <w:r>
                  <w:rPr>
                    <w:color w:val="231F20"/>
                    <w:w w:val="125"/>
                    <w:sz w:val="18"/>
                  </w:rPr>
                  <w:t>I</w:t>
                </w:r>
                <w:r>
                  <w:rPr>
                    <w:color w:val="231F20"/>
                    <w:w w:val="125"/>
                    <w:sz w:val="14"/>
                  </w:rPr>
                  <w:t>NTERLUDE</w:t>
                </w:r>
                <w:r>
                  <w:rPr>
                    <w:color w:val="231F20"/>
                    <w:w w:val="125"/>
                    <w:sz w:val="18"/>
                  </w:rPr>
                  <w:t xml:space="preserve">: </w:t>
                </w:r>
                <w:r>
                  <w:rPr>
                    <w:color w:val="231F20"/>
                    <w:spacing w:val="17"/>
                    <w:w w:val="125"/>
                    <w:sz w:val="18"/>
                  </w:rPr>
                  <w:t xml:space="preserve"> </w:t>
                </w:r>
                <w:r>
                  <w:rPr>
                    <w:color w:val="231F20"/>
                    <w:w w:val="125"/>
                    <w:sz w:val="18"/>
                  </w:rPr>
                  <w:t>M</w:t>
                </w:r>
                <w:r>
                  <w:rPr>
                    <w:color w:val="231F20"/>
                    <w:w w:val="125"/>
                    <w:sz w:val="14"/>
                  </w:rPr>
                  <w:t xml:space="preserve">EMORY </w:t>
                </w:r>
                <w:r>
                  <w:rPr>
                    <w:color w:val="231F20"/>
                    <w:spacing w:val="22"/>
                    <w:w w:val="125"/>
                    <w:sz w:val="14"/>
                  </w:rPr>
                  <w:t xml:space="preserve"> </w:t>
                </w:r>
                <w:r>
                  <w:rPr>
                    <w:color w:val="231F20"/>
                    <w:w w:val="125"/>
                    <w:sz w:val="18"/>
                  </w:rPr>
                  <w:t>API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B6A9" w14:textId="77777777" w:rsidR="00752397" w:rsidRDefault="00000000">
    <w:pPr>
      <w:pStyle w:val="GvdeMetni"/>
      <w:spacing w:line="14" w:lineRule="auto"/>
      <w:rPr>
        <w:sz w:val="20"/>
      </w:rPr>
    </w:pPr>
    <w:r>
      <w:pict w14:anchorId="2CFF64CA">
        <v:line id="_x0000_s1031" style="position:absolute;z-index:-15880192;mso-position-horizontal-relative:page;mso-position-vertical-relative:page" from="58.05pt,74pt" to="346pt,74pt" strokecolor="#231f20" strokeweight=".14289mm">
          <w10:wrap anchorx="page" anchory="page"/>
        </v:line>
      </w:pict>
    </w:r>
    <w:r>
      <w:pict w14:anchorId="5CCA5B51">
        <v:shapetype id="_x0000_t202" coordsize="21600,21600" o:spt="202" path="m,l,21600r21600,l21600,xe">
          <v:stroke joinstyle="miter"/>
          <v:path gradientshapeok="t" o:connecttype="rect"/>
        </v:shapetype>
        <v:shape id="_x0000_s1030" type="#_x0000_t202" style="position:absolute;margin-left:57.3pt;margin-top:63.3pt;width:109.75pt;height:11.1pt;z-index:-15879680;mso-position-horizontal-relative:page;mso-position-vertical-relative:page" filled="f" stroked="f">
          <v:textbox inset="0,0,0,0">
            <w:txbxContent>
              <w:p w14:paraId="0A31B905" w14:textId="77777777" w:rsidR="00752397" w:rsidRDefault="007C3727">
                <w:pPr>
                  <w:spacing w:line="199" w:lineRule="exact"/>
                  <w:ind w:left="20"/>
                  <w:rPr>
                    <w:sz w:val="18"/>
                  </w:rPr>
                </w:pPr>
                <w:r>
                  <w:rPr>
                    <w:color w:val="231F20"/>
                    <w:w w:val="125"/>
                    <w:sz w:val="18"/>
                  </w:rPr>
                  <w:t>I</w:t>
                </w:r>
                <w:r>
                  <w:rPr>
                    <w:color w:val="231F20"/>
                    <w:w w:val="125"/>
                    <w:sz w:val="14"/>
                  </w:rPr>
                  <w:t>NTERLUDE</w:t>
                </w:r>
                <w:r>
                  <w:rPr>
                    <w:color w:val="231F20"/>
                    <w:w w:val="125"/>
                    <w:sz w:val="18"/>
                  </w:rPr>
                  <w:t xml:space="preserve">: </w:t>
                </w:r>
                <w:r>
                  <w:rPr>
                    <w:color w:val="231F20"/>
                    <w:spacing w:val="19"/>
                    <w:w w:val="125"/>
                    <w:sz w:val="18"/>
                  </w:rPr>
                  <w:t xml:space="preserve"> </w:t>
                </w:r>
                <w:r>
                  <w:rPr>
                    <w:color w:val="231F20"/>
                    <w:w w:val="125"/>
                    <w:sz w:val="18"/>
                  </w:rPr>
                  <w:t>M</w:t>
                </w:r>
                <w:r>
                  <w:rPr>
                    <w:color w:val="231F20"/>
                    <w:w w:val="125"/>
                    <w:sz w:val="14"/>
                  </w:rPr>
                  <w:t xml:space="preserve">EMORY </w:t>
                </w:r>
                <w:r>
                  <w:rPr>
                    <w:color w:val="231F20"/>
                    <w:spacing w:val="20"/>
                    <w:w w:val="125"/>
                    <w:sz w:val="14"/>
                  </w:rPr>
                  <w:t xml:space="preserve"> </w:t>
                </w:r>
                <w:r>
                  <w:rPr>
                    <w:color w:val="231F20"/>
                    <w:w w:val="125"/>
                    <w:sz w:val="18"/>
                  </w:rPr>
                  <w:t>API</w:t>
                </w:r>
              </w:p>
            </w:txbxContent>
          </v:textbox>
          <w10:wrap anchorx="page" anchory="page"/>
        </v:shape>
      </w:pict>
    </w:r>
    <w:r>
      <w:pict w14:anchorId="5A1E2CA2">
        <v:shape id="_x0000_s1029" type="#_x0000_t202" style="position:absolute;margin-left:334pt;margin-top:63.3pt;width:15pt;height:11.1pt;z-index:-15879168;mso-position-horizontal-relative:page;mso-position-vertical-relative:page" filled="f" stroked="f">
          <v:textbox inset="0,0,0,0">
            <w:txbxContent>
              <w:p w14:paraId="2CB1AB27" w14:textId="77777777" w:rsidR="00752397" w:rsidRDefault="007C3727">
                <w:pPr>
                  <w:pStyle w:val="GvdeMetni"/>
                  <w:spacing w:line="199" w:lineRule="exact"/>
                  <w:ind w:left="60"/>
                </w:pPr>
                <w:r>
                  <w:fldChar w:fldCharType="begin"/>
                </w:r>
                <w:r>
                  <w:rPr>
                    <w:color w:val="231F20"/>
                  </w:rPr>
                  <w:instrText xml:space="preserve"> PAGE </w:instrText>
                </w:r>
                <w:r>
                  <w:fldChar w:fldCharType="separate"/>
                </w:r>
                <w:r w:rsidR="00B5098C">
                  <w:rPr>
                    <w:noProof/>
                    <w:color w:val="231F20"/>
                  </w:rPr>
                  <w:t>13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7BF"/>
    <w:multiLevelType w:val="multilevel"/>
    <w:tmpl w:val="DC76532C"/>
    <w:lvl w:ilvl="0">
      <w:start w:val="14"/>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2060" w:hanging="600"/>
      </w:pPr>
      <w:rPr>
        <w:rFonts w:hint="default"/>
        <w:lang w:val="en-US" w:eastAsia="en-US" w:bidi="ar-SA"/>
      </w:rPr>
    </w:lvl>
    <w:lvl w:ilvl="3">
      <w:numFmt w:val="bullet"/>
      <w:lvlText w:val="•"/>
      <w:lvlJc w:val="left"/>
      <w:pPr>
        <w:ind w:left="2740" w:hanging="600"/>
      </w:pPr>
      <w:rPr>
        <w:rFonts w:hint="default"/>
        <w:lang w:val="en-US" w:eastAsia="en-US" w:bidi="ar-SA"/>
      </w:rPr>
    </w:lvl>
    <w:lvl w:ilvl="4">
      <w:numFmt w:val="bullet"/>
      <w:lvlText w:val="•"/>
      <w:lvlJc w:val="left"/>
      <w:pPr>
        <w:ind w:left="3420" w:hanging="600"/>
      </w:pPr>
      <w:rPr>
        <w:rFonts w:hint="default"/>
        <w:lang w:val="en-US" w:eastAsia="en-US" w:bidi="ar-SA"/>
      </w:rPr>
    </w:lvl>
    <w:lvl w:ilvl="5">
      <w:numFmt w:val="bullet"/>
      <w:lvlText w:val="•"/>
      <w:lvlJc w:val="left"/>
      <w:pPr>
        <w:ind w:left="4100" w:hanging="600"/>
      </w:pPr>
      <w:rPr>
        <w:rFonts w:hint="default"/>
        <w:lang w:val="en-US" w:eastAsia="en-US" w:bidi="ar-SA"/>
      </w:rPr>
    </w:lvl>
    <w:lvl w:ilvl="6">
      <w:numFmt w:val="bullet"/>
      <w:lvlText w:val="•"/>
      <w:lvlJc w:val="left"/>
      <w:pPr>
        <w:ind w:left="4780" w:hanging="600"/>
      </w:pPr>
      <w:rPr>
        <w:rFonts w:hint="default"/>
        <w:lang w:val="en-US" w:eastAsia="en-US" w:bidi="ar-SA"/>
      </w:rPr>
    </w:lvl>
    <w:lvl w:ilvl="7">
      <w:numFmt w:val="bullet"/>
      <w:lvlText w:val="•"/>
      <w:lvlJc w:val="left"/>
      <w:pPr>
        <w:ind w:left="5460" w:hanging="600"/>
      </w:pPr>
      <w:rPr>
        <w:rFonts w:hint="default"/>
        <w:lang w:val="en-US" w:eastAsia="en-US" w:bidi="ar-SA"/>
      </w:rPr>
    </w:lvl>
    <w:lvl w:ilvl="8">
      <w:numFmt w:val="bullet"/>
      <w:lvlText w:val="•"/>
      <w:lvlJc w:val="left"/>
      <w:pPr>
        <w:ind w:left="6140" w:hanging="600"/>
      </w:pPr>
      <w:rPr>
        <w:rFonts w:hint="default"/>
        <w:lang w:val="en-US" w:eastAsia="en-US" w:bidi="ar-SA"/>
      </w:rPr>
    </w:lvl>
  </w:abstractNum>
  <w:abstractNum w:abstractNumId="1" w15:restartNumberingAfterBreak="0">
    <w:nsid w:val="187F7184"/>
    <w:multiLevelType w:val="hybridMultilevel"/>
    <w:tmpl w:val="5C08244E"/>
    <w:lvl w:ilvl="0" w:tplc="0FD6F698">
      <w:start w:val="1"/>
      <w:numFmt w:val="decimal"/>
      <w:lvlText w:val="%1."/>
      <w:lvlJc w:val="left"/>
      <w:pPr>
        <w:ind w:left="1719" w:hanging="227"/>
        <w:jc w:val="right"/>
      </w:pPr>
      <w:rPr>
        <w:rFonts w:ascii="Calibri" w:eastAsia="Calibri" w:hAnsi="Calibri" w:cs="Calibri" w:hint="default"/>
        <w:color w:val="231F20"/>
        <w:spacing w:val="-1"/>
        <w:w w:val="98"/>
        <w:sz w:val="18"/>
        <w:szCs w:val="18"/>
        <w:lang w:val="en-US" w:eastAsia="en-US" w:bidi="ar-SA"/>
      </w:rPr>
    </w:lvl>
    <w:lvl w:ilvl="1" w:tplc="EC807B7C">
      <w:numFmt w:val="bullet"/>
      <w:lvlText w:val="•"/>
      <w:lvlJc w:val="left"/>
      <w:pPr>
        <w:ind w:left="2298" w:hanging="227"/>
      </w:pPr>
      <w:rPr>
        <w:rFonts w:hint="default"/>
        <w:lang w:val="en-US" w:eastAsia="en-US" w:bidi="ar-SA"/>
      </w:rPr>
    </w:lvl>
    <w:lvl w:ilvl="2" w:tplc="DBC21DAE">
      <w:numFmt w:val="bullet"/>
      <w:lvlText w:val="•"/>
      <w:lvlJc w:val="left"/>
      <w:pPr>
        <w:ind w:left="2876" w:hanging="227"/>
      </w:pPr>
      <w:rPr>
        <w:rFonts w:hint="default"/>
        <w:lang w:val="en-US" w:eastAsia="en-US" w:bidi="ar-SA"/>
      </w:rPr>
    </w:lvl>
    <w:lvl w:ilvl="3" w:tplc="1B38A264">
      <w:numFmt w:val="bullet"/>
      <w:lvlText w:val="•"/>
      <w:lvlJc w:val="left"/>
      <w:pPr>
        <w:ind w:left="3454" w:hanging="227"/>
      </w:pPr>
      <w:rPr>
        <w:rFonts w:hint="default"/>
        <w:lang w:val="en-US" w:eastAsia="en-US" w:bidi="ar-SA"/>
      </w:rPr>
    </w:lvl>
    <w:lvl w:ilvl="4" w:tplc="737E364A">
      <w:numFmt w:val="bullet"/>
      <w:lvlText w:val="•"/>
      <w:lvlJc w:val="left"/>
      <w:pPr>
        <w:ind w:left="4032" w:hanging="227"/>
      </w:pPr>
      <w:rPr>
        <w:rFonts w:hint="default"/>
        <w:lang w:val="en-US" w:eastAsia="en-US" w:bidi="ar-SA"/>
      </w:rPr>
    </w:lvl>
    <w:lvl w:ilvl="5" w:tplc="3CC6F9B0">
      <w:numFmt w:val="bullet"/>
      <w:lvlText w:val="•"/>
      <w:lvlJc w:val="left"/>
      <w:pPr>
        <w:ind w:left="4610" w:hanging="227"/>
      </w:pPr>
      <w:rPr>
        <w:rFonts w:hint="default"/>
        <w:lang w:val="en-US" w:eastAsia="en-US" w:bidi="ar-SA"/>
      </w:rPr>
    </w:lvl>
    <w:lvl w:ilvl="6" w:tplc="A1DA9C2C">
      <w:numFmt w:val="bullet"/>
      <w:lvlText w:val="•"/>
      <w:lvlJc w:val="left"/>
      <w:pPr>
        <w:ind w:left="5188" w:hanging="227"/>
      </w:pPr>
      <w:rPr>
        <w:rFonts w:hint="default"/>
        <w:lang w:val="en-US" w:eastAsia="en-US" w:bidi="ar-SA"/>
      </w:rPr>
    </w:lvl>
    <w:lvl w:ilvl="7" w:tplc="BBE00330">
      <w:numFmt w:val="bullet"/>
      <w:lvlText w:val="•"/>
      <w:lvlJc w:val="left"/>
      <w:pPr>
        <w:ind w:left="5766" w:hanging="227"/>
      </w:pPr>
      <w:rPr>
        <w:rFonts w:hint="default"/>
        <w:lang w:val="en-US" w:eastAsia="en-US" w:bidi="ar-SA"/>
      </w:rPr>
    </w:lvl>
    <w:lvl w:ilvl="8" w:tplc="B0D45916">
      <w:numFmt w:val="bullet"/>
      <w:lvlText w:val="•"/>
      <w:lvlJc w:val="left"/>
      <w:pPr>
        <w:ind w:left="6344" w:hanging="227"/>
      </w:pPr>
      <w:rPr>
        <w:rFonts w:hint="default"/>
        <w:lang w:val="en-US" w:eastAsia="en-US" w:bidi="ar-SA"/>
      </w:rPr>
    </w:lvl>
  </w:abstractNum>
  <w:num w:numId="1" w16cid:durableId="1167667413">
    <w:abstractNumId w:val="1"/>
  </w:num>
  <w:num w:numId="2" w16cid:durableId="57220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2397"/>
    <w:rsid w:val="000C2FA1"/>
    <w:rsid w:val="00132703"/>
    <w:rsid w:val="001424E6"/>
    <w:rsid w:val="001527D8"/>
    <w:rsid w:val="00153ABB"/>
    <w:rsid w:val="001714BE"/>
    <w:rsid w:val="0017432D"/>
    <w:rsid w:val="0028252C"/>
    <w:rsid w:val="002E0BAE"/>
    <w:rsid w:val="002F2845"/>
    <w:rsid w:val="003B5F98"/>
    <w:rsid w:val="00416CB7"/>
    <w:rsid w:val="004E116E"/>
    <w:rsid w:val="005804B8"/>
    <w:rsid w:val="005D3E58"/>
    <w:rsid w:val="005E43A9"/>
    <w:rsid w:val="00627941"/>
    <w:rsid w:val="00662542"/>
    <w:rsid w:val="0068669A"/>
    <w:rsid w:val="006B6639"/>
    <w:rsid w:val="006E599E"/>
    <w:rsid w:val="00740D44"/>
    <w:rsid w:val="00752397"/>
    <w:rsid w:val="00756D85"/>
    <w:rsid w:val="007C3727"/>
    <w:rsid w:val="007D101B"/>
    <w:rsid w:val="007E7223"/>
    <w:rsid w:val="008567DB"/>
    <w:rsid w:val="008F63DD"/>
    <w:rsid w:val="009D2F6D"/>
    <w:rsid w:val="00B24B28"/>
    <w:rsid w:val="00B5098C"/>
    <w:rsid w:val="00B81573"/>
    <w:rsid w:val="00D04D30"/>
    <w:rsid w:val="00D34B60"/>
    <w:rsid w:val="00D50455"/>
    <w:rsid w:val="00E04485"/>
    <w:rsid w:val="00E47F00"/>
    <w:rsid w:val="00E64989"/>
    <w:rsid w:val="00EB172F"/>
    <w:rsid w:val="00EB2CDA"/>
    <w:rsid w:val="00EB3041"/>
    <w:rsid w:val="00FA7DB5"/>
    <w:rsid w:val="00FC45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0730F210"/>
  <w15:docId w15:val="{8DD12390-BDFD-4D2A-9F54-011AC4DA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Balk1">
    <w:name w:val="heading 1"/>
    <w:basedOn w:val="Normal"/>
    <w:uiPriority w:val="1"/>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1"/>
    <w:qFormat/>
    <w:pPr>
      <w:ind w:left="1259" w:hanging="601"/>
      <w:outlineLvl w:val="1"/>
    </w:pPr>
  </w:style>
  <w:style w:type="paragraph" w:styleId="Balk3">
    <w:name w:val="heading 3"/>
    <w:basedOn w:val="Normal"/>
    <w:uiPriority w:val="1"/>
    <w:qFormat/>
    <w:pPr>
      <w:ind w:left="1259"/>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
    <w:qFormat/>
    <w:pPr>
      <w:spacing w:before="63"/>
      <w:ind w:left="3573"/>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22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ds.rub.de/lehre/seminar/SS06/Werthman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14</Pages>
  <Words>3633</Words>
  <Characters>20712</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eflatun uyar</cp:lastModifiedBy>
  <cp:revision>7</cp:revision>
  <dcterms:created xsi:type="dcterms:W3CDTF">2022-12-11T11:24:00Z</dcterms:created>
  <dcterms:modified xsi:type="dcterms:W3CDTF">2022-12-16T11:32:00Z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dvips(k) 5.995 Copyright 2015 Radical Eye Software</vt:lpwstr>
  </property>
  <property fmtid="{D5CDD505-2E9C-101B-9397-08002B2CF9AE}" pid="4" name="LastSaved">
    <vt:filetime>2022-12-11T00:00:00Z</vt:filetime>
  </property>
</Properties>
</file>