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MCEM</w:t>
      </w:r>
    </w:p>
    <w:p>
      <w:pPr>
        <w:pStyle w:val="Author"/>
      </w:pPr>
      <w:r>
        <w:t xml:space="preserve">Senuri Perera</w:t>
      </w:r>
    </w:p>
    <w:p>
      <w:pPr>
        <w:pStyle w:val="Date"/>
      </w:pPr>
      <w:r>
        <w:t xml:space="preserve">2026-04-22</w:t>
      </w:r>
    </w:p>
    <w:p>
      <w:pPr>
        <w:pStyle w:val="FirstParagraph"/>
      </w:pPr>
      <w:r>
        <w:rPr>
          <w:b/>
          <w:bCs/>
        </w:rPr>
        <w:t xml:space="preserve">Monte Carlo EM (MCEM):</w:t>
      </w:r>
    </w:p>
    <w:p>
      <w:pPr>
        <w:pStyle w:val="BodyText"/>
      </w:pPr>
      <w:r>
        <w:t xml:space="preserve">Monte Carlo EM (MCEM) is a stochastic modification of the traditional EM algorithm designed for scenarios where the</w:t>
      </w:r>
      <w:r>
        <w:t xml:space="preserve"> </w:t>
      </w:r>
      <w:r>
        <w:t xml:space="preserve">“Expectation”</w:t>
      </w:r>
      <w:r>
        <w:t xml:space="preserve"> </w:t>
      </w:r>
      <w:r>
        <w:t xml:space="preserve">step (E-step) involves integrals that are mathematically intractable.</w:t>
      </w:r>
    </w:p>
    <w:p>
      <w:pPr>
        <w:pStyle w:val="BodyText"/>
      </w:pPr>
      <w:r>
        <w:t xml:space="preserve">If we take a scenario where we have censored data in a time-to-recovery dataset, the standard EM requires us to analytically calculate the expected recovery time for censored patients. While possible for simple distributions, it becomes impossible for complex models. The benefit of MCEM lies in its flexibility, as it replaces the rigid calculus of the E-step with Monte Carlo simulation, and we can find the Maximum Likelihood Estimate (MLE). It improves estimation by allowing us to incorporate complex prior knowledge and handle heavy censoring without the bias of naive methods. Essentially, MCEM leverages the computational power of MCMC to achieve the interpretive clarity of Frequentist MLE.</w:t>
      </w:r>
    </w:p>
    <w:p>
      <w:pPr>
        <w:pStyle w:val="SourceCode"/>
      </w:pPr>
      <w:r>
        <w:rPr>
          <w:rStyle w:val="FunctionTok"/>
        </w:rPr>
        <w:t xml:space="preserve">set.seed</w:t>
      </w:r>
      <w:r>
        <w:rPr>
          <w:rStyle w:val="NormalTok"/>
        </w:rPr>
        <w:t xml:space="preserve">(</w:t>
      </w:r>
      <w:r>
        <w:rPr>
          <w:rStyle w:val="DecValTok"/>
        </w:rPr>
        <w:t xml:space="preserve">502</w:t>
      </w:r>
      <w:r>
        <w:rPr>
          <w:rStyle w:val="NormalTok"/>
        </w:rPr>
        <w:t xml:space="preserve">)</w:t>
      </w:r>
      <w:r>
        <w:br/>
      </w:r>
      <w:r>
        <w:br/>
      </w:r>
      <w:r>
        <w:rPr>
          <w:rStyle w:val="CommentTok"/>
        </w:rPr>
        <w:t xml:space="preserve"># 1. GENERATE CENSORED DATA</w:t>
      </w:r>
      <w:r>
        <w:br/>
      </w:r>
      <w:r>
        <w:rPr>
          <w:rStyle w:val="NormalTok"/>
        </w:rPr>
        <w:t xml:space="preserve">n </w:t>
      </w:r>
      <w:r>
        <w:rPr>
          <w:rStyle w:val="OtherTok"/>
        </w:rPr>
        <w:t xml:space="preserve">&lt;-</w:t>
      </w:r>
      <w:r>
        <w:rPr>
          <w:rStyle w:val="NormalTok"/>
        </w:rPr>
        <w:t xml:space="preserve"> </w:t>
      </w:r>
      <w:r>
        <w:rPr>
          <w:rStyle w:val="DecValTok"/>
        </w:rPr>
        <w:t xml:space="preserve">150</w:t>
      </w:r>
      <w:r>
        <w:br/>
      </w:r>
      <w:r>
        <w:rPr>
          <w:rStyle w:val="NormalTok"/>
        </w:rPr>
        <w:t xml:space="preserve">lambda_true </w:t>
      </w:r>
      <w:r>
        <w:rPr>
          <w:rStyle w:val="OtherTok"/>
        </w:rPr>
        <w:t xml:space="preserve">&lt;-</w:t>
      </w:r>
      <w:r>
        <w:rPr>
          <w:rStyle w:val="NormalTok"/>
        </w:rPr>
        <w:t xml:space="preserve"> </w:t>
      </w:r>
      <w:r>
        <w:rPr>
          <w:rStyle w:val="FloatTok"/>
        </w:rPr>
        <w:t xml:space="preserve">0.6</w:t>
      </w:r>
      <w:r>
        <w:br/>
      </w:r>
      <w:r>
        <w:rPr>
          <w:rStyle w:val="NormalTok"/>
        </w:rPr>
        <w:t xml:space="preserve">C </w:t>
      </w:r>
      <w:r>
        <w:rPr>
          <w:rStyle w:val="OtherTok"/>
        </w:rPr>
        <w:t xml:space="preserve">&lt;-</w:t>
      </w:r>
      <w:r>
        <w:rPr>
          <w:rStyle w:val="NormalTok"/>
        </w:rPr>
        <w:t xml:space="preserve"> </w:t>
      </w:r>
      <w:r>
        <w:rPr>
          <w:rStyle w:val="FloatTok"/>
        </w:rPr>
        <w:t xml:space="preserve">1.5</w:t>
      </w:r>
      <w:r>
        <w:rPr>
          <w:rStyle w:val="NormalTok"/>
        </w:rPr>
        <w:t xml:space="preserve"> </w:t>
      </w:r>
      <w:r>
        <w:rPr>
          <w:rStyle w:val="CommentTok"/>
        </w:rPr>
        <w:t xml:space="preserve"># Study end time</w:t>
      </w:r>
      <w:r>
        <w:br/>
      </w:r>
      <w:r>
        <w:br/>
      </w:r>
      <w:r>
        <w:rPr>
          <w:rStyle w:val="NormalTok"/>
        </w:rPr>
        <w:t xml:space="preserve">actual_times </w:t>
      </w:r>
      <w:r>
        <w:rPr>
          <w:rStyle w:val="OtherTok"/>
        </w:rPr>
        <w:t xml:space="preserve">&lt;-</w:t>
      </w:r>
      <w:r>
        <w:rPr>
          <w:rStyle w:val="NormalTok"/>
        </w:rPr>
        <w:t xml:space="preserve"> </w:t>
      </w:r>
      <w:r>
        <w:rPr>
          <w:rStyle w:val="FunctionTok"/>
        </w:rPr>
        <w:t xml:space="preserve">rexp</w:t>
      </w:r>
      <w:r>
        <w:rPr>
          <w:rStyle w:val="NormalTok"/>
        </w:rPr>
        <w:t xml:space="preserve">(n, </w:t>
      </w:r>
      <w:r>
        <w:rPr>
          <w:rStyle w:val="AttributeTok"/>
        </w:rPr>
        <w:t xml:space="preserve">rate =</w:t>
      </w:r>
      <w:r>
        <w:rPr>
          <w:rStyle w:val="NormalTok"/>
        </w:rPr>
        <w:t xml:space="preserve"> lambda_true)</w:t>
      </w:r>
      <w:r>
        <w:br/>
      </w:r>
      <w:r>
        <w:rPr>
          <w:rStyle w:val="NormalTok"/>
        </w:rPr>
        <w:t xml:space="preserve">observed_y </w:t>
      </w:r>
      <w:r>
        <w:rPr>
          <w:rStyle w:val="OtherTok"/>
        </w:rPr>
        <w:t xml:space="preserve">&lt;-</w:t>
      </w:r>
      <w:r>
        <w:rPr>
          <w:rStyle w:val="NormalTok"/>
        </w:rPr>
        <w:t xml:space="preserve"> </w:t>
      </w:r>
      <w:r>
        <w:rPr>
          <w:rStyle w:val="FunctionTok"/>
        </w:rPr>
        <w:t xml:space="preserve">pmin</w:t>
      </w:r>
      <w:r>
        <w:rPr>
          <w:rStyle w:val="NormalTok"/>
        </w:rPr>
        <w:t xml:space="preserve">(actual_times, C)</w:t>
      </w:r>
      <w:r>
        <w:br/>
      </w:r>
      <w:r>
        <w:rPr>
          <w:rStyle w:val="NormalTok"/>
        </w:rPr>
        <w:t xml:space="preserve">is_censored </w:t>
      </w:r>
      <w:r>
        <w:rPr>
          <w:rStyle w:val="OtherTok"/>
        </w:rPr>
        <w:t xml:space="preserve">&lt;-</w:t>
      </w:r>
      <w:r>
        <w:rPr>
          <w:rStyle w:val="NormalTok"/>
        </w:rPr>
        <w:t xml:space="preserve"> actual_times </w:t>
      </w:r>
      <w:r>
        <w:rPr>
          <w:rStyle w:val="SpecialCharTok"/>
        </w:rPr>
        <w:t xml:space="preserve">&gt;</w:t>
      </w:r>
      <w:r>
        <w:rPr>
          <w:rStyle w:val="NormalTok"/>
        </w:rPr>
        <w:t xml:space="preserve"> C</w:t>
      </w:r>
      <w:r>
        <w:br/>
      </w:r>
      <w:r>
        <w:br/>
      </w:r>
      <w:r>
        <w:rPr>
          <w:rStyle w:val="CommentTok"/>
        </w:rPr>
        <w:t xml:space="preserve"># 2. THE MCEM ALGORITHM</w:t>
      </w:r>
      <w:r>
        <w:br/>
      </w:r>
      <w:r>
        <w:rPr>
          <w:rStyle w:val="NormalTok"/>
        </w:rPr>
        <w:t xml:space="preserve">mcem_run </w:t>
      </w:r>
      <w:r>
        <w:rPr>
          <w:rStyle w:val="OtherTok"/>
        </w:rPr>
        <w:t xml:space="preserve">&lt;-</w:t>
      </w:r>
      <w:r>
        <w:rPr>
          <w:rStyle w:val="NormalTok"/>
        </w:rPr>
        <w:t xml:space="preserve"> </w:t>
      </w:r>
      <w:r>
        <w:rPr>
          <w:rStyle w:val="ControlFlowTok"/>
        </w:rPr>
        <w:t xml:space="preserve">function</w:t>
      </w:r>
      <w:r>
        <w:rPr>
          <w:rStyle w:val="NormalTok"/>
        </w:rPr>
        <w:t xml:space="preserve">(y, censored, </w:t>
      </w:r>
      <w:r>
        <w:rPr>
          <w:rStyle w:val="AttributeTok"/>
        </w:rPr>
        <w:t xml:space="preserve">max_iter =</w:t>
      </w:r>
      <w:r>
        <w:rPr>
          <w:rStyle w:val="NormalTok"/>
        </w:rPr>
        <w:t xml:space="preserve"> </w:t>
      </w:r>
      <w:r>
        <w:rPr>
          <w:rStyle w:val="DecValTok"/>
        </w:rPr>
        <w:t xml:space="preserve">40</w:t>
      </w:r>
      <w:r>
        <w:rPr>
          <w:rStyle w:val="NormalTok"/>
        </w:rPr>
        <w:t xml:space="preserve">, </w:t>
      </w:r>
      <w:r>
        <w:rPr>
          <w:rStyle w:val="AttributeTok"/>
        </w:rPr>
        <w:t xml:space="preserve">initial_m =</w:t>
      </w:r>
      <w:r>
        <w:rPr>
          <w:rStyle w:val="NormalTok"/>
        </w:rPr>
        <w:t xml:space="preserve"> </w:t>
      </w:r>
      <w:r>
        <w:rPr>
          <w:rStyle w:val="DecValTok"/>
        </w:rPr>
        <w:t xml:space="preserve">100</w:t>
      </w:r>
      <w:r>
        <w:rPr>
          <w:rStyle w:val="NormalTok"/>
        </w:rPr>
        <w:t xml:space="preserve">) {</w:t>
      </w:r>
      <w:r>
        <w:br/>
      </w:r>
      <w:r>
        <w:rPr>
          <w:rStyle w:val="NormalTok"/>
        </w:rPr>
        <w:t xml:space="preserve">  lambda_hat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mean</w:t>
      </w:r>
      <w:r>
        <w:rPr>
          <w:rStyle w:val="NormalTok"/>
        </w:rPr>
        <w:t xml:space="preserve">(y) </w:t>
      </w:r>
      <w:r>
        <w:rPr>
          <w:rStyle w:val="CommentTok"/>
        </w:rPr>
        <w:t xml:space="preserve"># Initial guess</w:t>
      </w:r>
      <w:r>
        <w:br/>
      </w:r>
      <w:r>
        <w:rPr>
          <w:rStyle w:val="NormalTok"/>
        </w:rPr>
        <w:t xml:space="preserve">  history </w:t>
      </w:r>
      <w:r>
        <w:rPr>
          <w:rStyle w:val="OtherTok"/>
        </w:rPr>
        <w:t xml:space="preserve">&lt;-</w:t>
      </w:r>
      <w:r>
        <w:rPr>
          <w:rStyle w:val="NormalTok"/>
        </w:rPr>
        <w:t xml:space="preserve"> </w:t>
      </w:r>
      <w:r>
        <w:rPr>
          <w:rStyle w:val="FunctionTok"/>
        </w:rPr>
        <w:t xml:space="preserve">numeric</w:t>
      </w:r>
      <w:r>
        <w:rPr>
          <w:rStyle w:val="NormalTok"/>
        </w:rPr>
        <w:t xml:space="preserve">(max_iter)</w:t>
      </w:r>
      <w:r>
        <w:br/>
      </w:r>
      <w:r>
        <w:rPr>
          <w:rStyle w:val="NormalTok"/>
        </w:rPr>
        <w:t xml:space="preserve">  m </w:t>
      </w:r>
      <w:r>
        <w:rPr>
          <w:rStyle w:val="OtherTok"/>
        </w:rPr>
        <w:t xml:space="preserve">&lt;-</w:t>
      </w:r>
      <w:r>
        <w:rPr>
          <w:rStyle w:val="NormalTok"/>
        </w:rPr>
        <w:t xml:space="preserve"> initial_m </w:t>
      </w:r>
      <w:r>
        <w:rPr>
          <w:rStyle w:val="CommentTok"/>
        </w:rPr>
        <w:t xml:space="preserve"># Start with fewer samples for speed, increase for precision</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max_iter) {</w:t>
      </w:r>
      <w:r>
        <w:br/>
      </w:r>
      <w:r>
        <w:rPr>
          <w:rStyle w:val="NormalTok"/>
        </w:rPr>
        <w:t xml:space="preserve">    n_cens </w:t>
      </w:r>
      <w:r>
        <w:rPr>
          <w:rStyle w:val="OtherTok"/>
        </w:rPr>
        <w:t xml:space="preserve">&lt;-</w:t>
      </w:r>
      <w:r>
        <w:rPr>
          <w:rStyle w:val="NormalTok"/>
        </w:rPr>
        <w:t xml:space="preserve"> </w:t>
      </w:r>
      <w:r>
        <w:rPr>
          <w:rStyle w:val="FunctionTok"/>
        </w:rPr>
        <w:t xml:space="preserve">sum</w:t>
      </w:r>
      <w:r>
        <w:rPr>
          <w:rStyle w:val="NormalTok"/>
        </w:rPr>
        <w:t xml:space="preserve">(censored)</w:t>
      </w:r>
      <w:r>
        <w:br/>
      </w:r>
      <w:r>
        <w:rPr>
          <w:rStyle w:val="NormalTok"/>
        </w:rPr>
        <w:t xml:space="preserve">    z_samples </w:t>
      </w:r>
      <w:r>
        <w:rPr>
          <w:rStyle w:val="OtherTok"/>
        </w:rPr>
        <w:t xml:space="preserve">&lt;-</w:t>
      </w:r>
      <w:r>
        <w:rPr>
          <w:rStyle w:val="NormalTok"/>
        </w:rPr>
        <w:t xml:space="preserve"> </w:t>
      </w:r>
      <w:r>
        <w:rPr>
          <w:rStyle w:val="FunctionTok"/>
        </w:rPr>
        <w:t xml:space="preserve">matrix</w:t>
      </w:r>
      <w:r>
        <w:rPr>
          <w:rStyle w:val="NormalTok"/>
        </w:rPr>
        <w:t xml:space="preserve">(C </w:t>
      </w:r>
      <w:r>
        <w:rPr>
          <w:rStyle w:val="SpecialCharTok"/>
        </w:rPr>
        <w:t xml:space="preserve">+</w:t>
      </w:r>
      <w:r>
        <w:rPr>
          <w:rStyle w:val="NormalTok"/>
        </w:rPr>
        <w:t xml:space="preserve"> </w:t>
      </w:r>
      <w:r>
        <w:rPr>
          <w:rStyle w:val="FunctionTok"/>
        </w:rPr>
        <w:t xml:space="preserve">rexp</w:t>
      </w:r>
      <w:r>
        <w:rPr>
          <w:rStyle w:val="NormalTok"/>
        </w:rPr>
        <w:t xml:space="preserve">(n_cens </w:t>
      </w:r>
      <w:r>
        <w:rPr>
          <w:rStyle w:val="SpecialCharTok"/>
        </w:rPr>
        <w:t xml:space="preserve">*</w:t>
      </w:r>
      <w:r>
        <w:rPr>
          <w:rStyle w:val="NormalTok"/>
        </w:rPr>
        <w:t xml:space="preserve"> m, </w:t>
      </w:r>
      <w:r>
        <w:rPr>
          <w:rStyle w:val="AttributeTok"/>
        </w:rPr>
        <w:t xml:space="preserve">rate =</w:t>
      </w:r>
      <w:r>
        <w:rPr>
          <w:rStyle w:val="NormalTok"/>
        </w:rPr>
        <w:t xml:space="preserve"> lambda_hat), </w:t>
      </w:r>
      <w:r>
        <w:br/>
      </w:r>
      <w:r>
        <w:rPr>
          <w:rStyle w:val="NormalTok"/>
        </w:rPr>
        <w:t xml:space="preserve">                        </w:t>
      </w:r>
      <w:r>
        <w:rPr>
          <w:rStyle w:val="AttributeTok"/>
        </w:rPr>
        <w:t xml:space="preserve">nrow =</w:t>
      </w:r>
      <w:r>
        <w:rPr>
          <w:rStyle w:val="NormalTok"/>
        </w:rPr>
        <w:t xml:space="preserve"> n_cens, </w:t>
      </w:r>
      <w:r>
        <w:rPr>
          <w:rStyle w:val="AttributeTok"/>
        </w:rPr>
        <w:t xml:space="preserve">ncol =</w:t>
      </w:r>
      <w:r>
        <w:rPr>
          <w:rStyle w:val="NormalTok"/>
        </w:rPr>
        <w:t xml:space="preserve"> m)</w:t>
      </w:r>
      <w:r>
        <w:br/>
      </w:r>
      <w:r>
        <w:rPr>
          <w:rStyle w:val="NormalTok"/>
        </w:rPr>
        <w:t xml:space="preserve">    </w:t>
      </w:r>
      <w:r>
        <w:br/>
      </w:r>
      <w:r>
        <w:rPr>
          <w:rStyle w:val="NormalTok"/>
        </w:rPr>
        <w:t xml:space="preserve">    expected_z_sum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rowMeans</w:t>
      </w:r>
      <w:r>
        <w:rPr>
          <w:rStyle w:val="NormalTok"/>
        </w:rPr>
        <w:t xml:space="preserve">(z_samples))</w:t>
      </w:r>
      <w:r>
        <w:br/>
      </w:r>
      <w:r>
        <w:rPr>
          <w:rStyle w:val="NormalTok"/>
        </w:rPr>
        <w:t xml:space="preserve">    </w:t>
      </w:r>
      <w:r>
        <w:br/>
      </w:r>
      <w:r>
        <w:rPr>
          <w:rStyle w:val="NormalTok"/>
        </w:rPr>
        <w:t xml:space="preserve">    total_time </w:t>
      </w:r>
      <w:r>
        <w:rPr>
          <w:rStyle w:val="OtherTok"/>
        </w:rPr>
        <w:t xml:space="preserve">&lt;-</w:t>
      </w:r>
      <w:r>
        <w:rPr>
          <w:rStyle w:val="NormalTok"/>
        </w:rPr>
        <w:t xml:space="preserve"> </w:t>
      </w:r>
      <w:r>
        <w:rPr>
          <w:rStyle w:val="FunctionTok"/>
        </w:rPr>
        <w:t xml:space="preserve">sum</w:t>
      </w:r>
      <w:r>
        <w:rPr>
          <w:rStyle w:val="NormalTok"/>
        </w:rPr>
        <w:t xml:space="preserve">(y[</w:t>
      </w:r>
      <w:r>
        <w:rPr>
          <w:rStyle w:val="SpecialCharTok"/>
        </w:rPr>
        <w:t xml:space="preserve">!</w:t>
      </w:r>
      <w:r>
        <w:rPr>
          <w:rStyle w:val="NormalTok"/>
        </w:rPr>
        <w:t xml:space="preserve">censored]) </w:t>
      </w:r>
      <w:r>
        <w:rPr>
          <w:rStyle w:val="SpecialCharTok"/>
        </w:rPr>
        <w:t xml:space="preserve">+</w:t>
      </w:r>
      <w:r>
        <w:rPr>
          <w:rStyle w:val="NormalTok"/>
        </w:rPr>
        <w:t xml:space="preserve"> expected_z_sum</w:t>
      </w:r>
      <w:r>
        <w:br/>
      </w:r>
      <w:r>
        <w:rPr>
          <w:rStyle w:val="NormalTok"/>
        </w:rPr>
        <w:t xml:space="preserve">    lambda_hat </w:t>
      </w:r>
      <w:r>
        <w:rPr>
          <w:rStyle w:val="OtherTok"/>
        </w:rPr>
        <w:t xml:space="preserve">&lt;-</w:t>
      </w:r>
      <w:r>
        <w:rPr>
          <w:rStyle w:val="NormalTok"/>
        </w:rPr>
        <w:t xml:space="preserve"> n </w:t>
      </w:r>
      <w:r>
        <w:rPr>
          <w:rStyle w:val="SpecialCharTok"/>
        </w:rPr>
        <w:t xml:space="preserve">/</w:t>
      </w:r>
      <w:r>
        <w:rPr>
          <w:rStyle w:val="NormalTok"/>
        </w:rPr>
        <w:t xml:space="preserve"> total_time</w:t>
      </w:r>
      <w:r>
        <w:br/>
      </w:r>
      <w:r>
        <w:rPr>
          <w:rStyle w:val="NormalTok"/>
        </w:rPr>
        <w:t xml:space="preserve">    </w:t>
      </w:r>
      <w:r>
        <w:br/>
      </w:r>
      <w:r>
        <w:rPr>
          <w:rStyle w:val="NormalTok"/>
        </w:rPr>
        <w:t xml:space="preserve">    </w:t>
      </w:r>
      <w:r>
        <w:rPr>
          <w:rStyle w:val="ControlFlowTok"/>
        </w:rPr>
        <w:t xml:space="preserve">if</w:t>
      </w:r>
      <w:r>
        <w:rPr>
          <w:rStyle w:val="NormalTok"/>
        </w:rPr>
        <w:t xml:space="preserve">(t </w:t>
      </w:r>
      <w:r>
        <w:rPr>
          <w:rStyle w:val="SpecialCharTok"/>
        </w:rPr>
        <w:t xml:space="preserve">&gt;</w:t>
      </w:r>
      <w:r>
        <w:rPr>
          <w:rStyle w:val="NormalTok"/>
        </w:rPr>
        <w:t xml:space="preserve"> </w:t>
      </w:r>
      <w:r>
        <w:rPr>
          <w:rStyle w:val="DecValTok"/>
        </w:rPr>
        <w:t xml:space="preserve">20</w:t>
      </w:r>
      <w:r>
        <w:rPr>
          <w:rStyle w:val="NormalTok"/>
        </w:rPr>
        <w:t xml:space="preserve">) m </w:t>
      </w:r>
      <w:r>
        <w:rPr>
          <w:rStyle w:val="OtherTok"/>
        </w:rPr>
        <w:t xml:space="preserve">&lt;-</w:t>
      </w:r>
      <w:r>
        <w:rPr>
          <w:rStyle w:val="NormalTok"/>
        </w:rPr>
        <w:t xml:space="preserve"> initial_m </w:t>
      </w:r>
      <w:r>
        <w:rPr>
          <w:rStyle w:val="SpecialCha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br/>
      </w:r>
      <w:r>
        <w:rPr>
          <w:rStyle w:val="NormalTok"/>
        </w:rPr>
        <w:t xml:space="preserve">    history[t] </w:t>
      </w:r>
      <w:r>
        <w:rPr>
          <w:rStyle w:val="OtherTok"/>
        </w:rPr>
        <w:t xml:space="preserve">&lt;-</w:t>
      </w:r>
      <w:r>
        <w:rPr>
          <w:rStyle w:val="NormalTok"/>
        </w:rPr>
        <w:t xml:space="preserve"> lambda_hat</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lambda =</w:t>
      </w:r>
      <w:r>
        <w:rPr>
          <w:rStyle w:val="NormalTok"/>
        </w:rPr>
        <w:t xml:space="preserve"> lambda_hat, </w:t>
      </w:r>
      <w:r>
        <w:rPr>
          <w:rStyle w:val="AttributeTok"/>
        </w:rPr>
        <w:t xml:space="preserve">history =</w:t>
      </w:r>
      <w:r>
        <w:rPr>
          <w:rStyle w:val="NormalTok"/>
        </w:rPr>
        <w:t xml:space="preserve"> history))</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mcem_run</w:t>
      </w:r>
      <w:r>
        <w:rPr>
          <w:rStyle w:val="NormalTok"/>
        </w:rPr>
        <w:t xml:space="preserve">(observed_y, is_censored)</w:t>
      </w:r>
      <w:r>
        <w:br/>
      </w:r>
      <w:r>
        <w:rPr>
          <w:rStyle w:val="NormalTok"/>
        </w:rPr>
        <w:t xml:space="preserve">naive_mle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mean</w:t>
      </w:r>
      <w:r>
        <w:rPr>
          <w:rStyle w:val="NormalTok"/>
        </w:rPr>
        <w:t xml:space="preserve">(observed_y)</w:t>
      </w:r>
      <w:r>
        <w:br/>
      </w:r>
      <w:r>
        <w:br/>
      </w:r>
      <w:r>
        <w:rPr>
          <w:rStyle w:val="FunctionTok"/>
        </w:rPr>
        <w:t xml:space="preserve">plot</w:t>
      </w:r>
      <w:r>
        <w:rPr>
          <w:rStyle w:val="NormalTok"/>
        </w:rPr>
        <w:t xml:space="preserve">(results</w:t>
      </w:r>
      <w:r>
        <w:rPr>
          <w:rStyle w:val="SpecialCharTok"/>
        </w:rPr>
        <w:t xml:space="preserve">$</w:t>
      </w:r>
      <w:r>
        <w:rPr>
          <w:rStyle w:val="NormalTok"/>
        </w:rPr>
        <w:t xml:space="preserve">history,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"darkorchid"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"The MCEM Path: Sampling Toward the MLE"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"Iteration"</w:t>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FunctionTok"/>
        </w:rPr>
        <w:t xml:space="preserve">hat</w:t>
      </w:r>
      <w:r>
        <w:rPr>
          <w:rStyle w:val="NormalTok"/>
        </w:rPr>
        <w:t xml:space="preserve">(lambda)))</w:t>
      </w:r>
      <w:r>
        <w:br/>
      </w:r>
      <w:r>
        <w:rPr>
          <w:rStyle w:val="FunctionTok"/>
        </w:rPr>
        <w:t xml:space="preserve">abline</w:t>
      </w:r>
      <w:r>
        <w:rPr>
          <w:rStyle w:val="NormalTok"/>
        </w:rPr>
        <w:t xml:space="preserve">(</w:t>
      </w:r>
      <w:r>
        <w:rPr>
          <w:rStyle w:val="AttributeTok"/>
        </w:rPr>
        <w:t xml:space="preserve">h =</w:t>
      </w:r>
      <w:r>
        <w:rPr>
          <w:rStyle w:val="NormalTok"/>
        </w:rPr>
        <w:t xml:space="preserve"> lambda_true,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text</w:t>
      </w:r>
      <w:r>
        <w:rPr>
          <w:rStyle w:val="NormalTok"/>
        </w:rPr>
        <w:t xml:space="preserve">(</w:t>
      </w:r>
      <w:r>
        <w:rPr>
          <w:rStyle w:val="DecValTok"/>
        </w:rPr>
        <w:t xml:space="preserve">30</w:t>
      </w:r>
      <w:r>
        <w:rPr>
          <w:rStyle w:val="NormalTok"/>
        </w:rPr>
        <w:t xml:space="preserve">, lambda_true </w:t>
      </w:r>
      <w:r>
        <w:rPr>
          <w:rStyle w:val="SpecialCharTok"/>
        </w:rPr>
        <w:t xml:space="preserve">+</w:t>
      </w:r>
      <w:r>
        <w:rPr>
          <w:rStyle w:val="NormalTok"/>
        </w:rPr>
        <w:t xml:space="preserve"> </w:t>
      </w:r>
      <w:r>
        <w:rPr>
          <w:rStyle w:val="FloatTok"/>
        </w:rPr>
        <w:t xml:space="preserve">0.05</w:t>
      </w:r>
      <w:r>
        <w:rPr>
          <w:rStyle w:val="NormalTok"/>
        </w:rPr>
        <w:t xml:space="preserve">, </w:t>
      </w:r>
      <w:r>
        <w:rPr>
          <w:rStyle w:val="StringTok"/>
        </w:rPr>
        <w:t xml:space="preserve">"True Value"</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MCEM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cat</w:t>
      </w:r>
      <w:r>
        <w:rPr>
          <w:rStyle w:val="NormalTok"/>
        </w:rPr>
        <w:t xml:space="preserve">(</w:t>
      </w:r>
      <w:r>
        <w:rPr>
          <w:rStyle w:val="StringTok"/>
        </w:rPr>
        <w:t xml:space="preserve">"True λ:    "</w:t>
      </w:r>
      <w:r>
        <w:rPr>
          <w:rStyle w:val="NormalTok"/>
        </w:rPr>
        <w:t xml:space="preserve">, lambda_true,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True λ:     0.6</w:t>
      </w:r>
    </w:p>
    <w:p>
      <w:pPr>
        <w:pStyle w:val="SourceCode"/>
      </w:pPr>
      <w:r>
        <w:rPr>
          <w:rStyle w:val="FunctionTok"/>
        </w:rPr>
        <w:t xml:space="preserve">cat</w:t>
      </w:r>
      <w:r>
        <w:rPr>
          <w:rStyle w:val="NormalTok"/>
        </w:rPr>
        <w:t xml:space="preserve">(</w:t>
      </w:r>
      <w:r>
        <w:rPr>
          <w:rStyle w:val="StringTok"/>
        </w:rPr>
        <w:t xml:space="preserve">"Naive MLE: "</w:t>
      </w:r>
      <w:r>
        <w:rPr>
          <w:rStyle w:val="NormalTok"/>
        </w:rPr>
        <w:t xml:space="preserve">, </w:t>
      </w:r>
      <w:r>
        <w:rPr>
          <w:rStyle w:val="FunctionTok"/>
        </w:rPr>
        <w:t xml:space="preserve">round</w:t>
      </w:r>
      <w:r>
        <w:rPr>
          <w:rStyle w:val="NormalTok"/>
        </w:rPr>
        <w:t xml:space="preserve">(naive_mle, </w:t>
      </w:r>
      <w:r>
        <w:rPr>
          <w:rStyle w:val="DecValTok"/>
        </w:rPr>
        <w:t xml:space="preserve">4</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Naive MLE:  1.0172</w:t>
      </w:r>
    </w:p>
    <w:p>
      <w:pPr>
        <w:pStyle w:val="SourceCode"/>
      </w:pPr>
      <w:r>
        <w:rPr>
          <w:rStyle w:val="FunctionTok"/>
        </w:rPr>
        <w:t xml:space="preserve">cat</w:t>
      </w:r>
      <w:r>
        <w:rPr>
          <w:rStyle w:val="NormalTok"/>
        </w:rPr>
        <w:t xml:space="preserve">(</w:t>
      </w:r>
      <w:r>
        <w:rPr>
          <w:rStyle w:val="StringTok"/>
        </w:rPr>
        <w:t xml:space="preserve">"MCEM Est:  "</w:t>
      </w:r>
      <w:r>
        <w:rPr>
          <w:rStyle w:val="NormalTok"/>
        </w:rPr>
        <w:t xml:space="preserve">, </w:t>
      </w:r>
      <w:r>
        <w:rPr>
          <w:rStyle w:val="FunctionTok"/>
        </w:rPr>
        <w:t xml:space="preserve">round</w:t>
      </w:r>
      <w:r>
        <w:rPr>
          <w:rStyle w:val="NormalTok"/>
        </w:rPr>
        <w:t xml:space="preserve">(results</w:t>
      </w:r>
      <w:r>
        <w:rPr>
          <w:rStyle w:val="SpecialCharTok"/>
        </w:rPr>
        <w:t xml:space="preserve">$</w:t>
      </w:r>
      <w:r>
        <w:rPr>
          <w:rStyle w:val="NormalTok"/>
        </w:rPr>
        <w:t xml:space="preserve">lambda, </w:t>
      </w:r>
      <w:r>
        <w:rPr>
          <w:rStyle w:val="DecValTok"/>
        </w:rPr>
        <w:t xml:space="preserve">4</w:t>
      </w:r>
      <w:r>
        <w:rPr>
          <w:rStyle w:val="NormalTok"/>
        </w:rPr>
        <w:t xml:space="preserve">))</w:t>
      </w:r>
    </w:p>
    <w:p>
      <w:pPr>
        <w:pStyle w:val="SourceCode"/>
      </w:pPr>
      <w:r>
        <w:rPr>
          <w:rStyle w:val="VerbatimChar"/>
        </w:rPr>
        <w:t xml:space="preserve">## MCEM Est:   0.61</w:t>
      </w:r>
    </w:p>
    <w:p>
      <w:pPr>
        <w:pStyle w:val="FirstParagraph"/>
      </w:pPr>
      <w:r>
        <w:t xml:space="preserve">Instead of solving a complex integral with calculus, the code uses a matrix operation to simulate</w:t>
      </w:r>
      <w:r>
        <w:t xml:space="preserve"> </w:t>
      </w:r>
      <m:oMath>
        <m:r>
          <m:t>M</m:t>
        </m:r>
      </m:oMath>
      <w:r>
        <w:t xml:space="preserve"> </w:t>
      </w:r>
      <w:r>
        <w:t xml:space="preserve">possible future survival times for every censored patient. It uses the memoryless property of the Exponential distribution to draw these values from a truncated distribution. The code takes those thousands of simulated guesses and averages them to create a single completed dataset. It then uses the standard MLE formula (</w:t>
      </w:r>
      <m:oMath>
        <m:r>
          <m:t>n</m:t>
        </m:r>
        <m:r>
          <m:rPr>
            <m:sty m:val="p"/>
          </m:rPr>
          <m:t>/</m:t>
        </m:r>
        <m:r>
          <m:rPr>
            <m:nor/>
            <m:sty m:val="p"/>
          </m:rPr>
          <m:t>total time</m:t>
        </m:r>
      </m:oMath>
      <w:r>
        <w:t xml:space="preserve">) to update the estimate of</w:t>
      </w:r>
      <w:r>
        <w:t xml:space="preserve"> </w:t>
      </w:r>
      <m:oMath>
        <m:r>
          <m:t>λ</m:t>
        </m:r>
      </m:oMath>
      <w:r>
        <w:t xml:space="preserve">. it starts with fewer samples (</w:t>
      </w:r>
      <m:oMath>
        <m:r>
          <m:t>M</m:t>
        </m:r>
        <m:r>
          <m:rPr>
            <m:sty m:val="p"/>
          </m:rPr>
          <m:t>=</m:t>
        </m:r>
        <m:r>
          <m:t>100</m:t>
        </m:r>
      </m:oMath>
      <w:r>
        <w:t xml:space="preserve">) to find the general area of the truth and then automatically increases to</w:t>
      </w:r>
      <w:r>
        <w:t xml:space="preserve"> </w:t>
      </w:r>
      <m:oMath>
        <m:r>
          <m:t>M</m:t>
        </m:r>
        <m:r>
          <m:rPr>
            <m:sty m:val="p"/>
          </m:rPr>
          <m:t>=</m:t>
        </m:r>
        <m:r>
          <m:t>500</m:t>
        </m:r>
      </m:oMath>
      <w:r>
        <w:t xml:space="preserve"> </w:t>
      </w:r>
      <w:r>
        <w:t xml:space="preserve">to</w:t>
      </w:r>
      <w:r>
        <w:t xml:space="preserve"> </w:t>
      </w:r>
      <w:r>
        <w:t xml:space="preserve">“fine-tune”</w:t>
      </w:r>
      <w:r>
        <w:t xml:space="preserve"> </w:t>
      </w:r>
      <w:r>
        <w:t xml:space="preserve">the result and reduce noise as it converges.</w:t>
      </w:r>
    </w:p>
    <w:p>
      <w:pPr>
        <w:pStyle w:val="BodyText"/>
      </w:pPr>
      <w:r>
        <w:t xml:space="preserve">The primary comparison here is the bias correction. Because the Naive MLE assumes patients died at the moment the study ended (</w:t>
      </w:r>
      <m:oMath>
        <m:r>
          <m:t>C</m:t>
        </m:r>
        <m:r>
          <m:rPr>
            <m:sty m:val="p"/>
          </m:rPr>
          <m:t>=</m:t>
        </m:r>
        <m:r>
          <m:t>1.5</m:t>
        </m:r>
      </m:oMath>
      <w:r>
        <w:t xml:space="preserve">), it calculates a recovery rate that is far too high. The MCEM recognizes that those patients were still alive and pulls the estimate down by simulating their remaining life.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MCEM</dc:title>
  <dc:creator>Senuri Perera</dc:creator>
  <cp:keywords/>
  <dcterms:created xsi:type="dcterms:W3CDTF">2026-04-22T03:58:19Z</dcterms:created>
  <dcterms:modified xsi:type="dcterms:W3CDTF">2026-04-22T03:58:19Z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2026-04-22</vt:lpwstr>
  </property>
  <property fmtid="{D5CDD505-2E9C-101B-9397-08002B2CF9AE}" pid="3" name="output">
    <vt:lpwstr>word_document</vt:lpwstr>
  </property>
</Properties>
</file>