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F715" w14:textId="0058013E" w:rsidR="00304E74" w:rsidRPr="00304E74" w:rsidRDefault="00897820" w:rsidP="000F2A59">
      <w:pPr>
        <w:pStyle w:val="NoSpacing"/>
        <w:jc w:val="center"/>
        <w:rPr>
          <w:rFonts w:ascii="Times New Roman" w:hAnsi="Times New Roman" w:cs="Times New Roman"/>
          <w:b/>
          <w:color w:val="404040"/>
          <w:sz w:val="32"/>
          <w:szCs w:val="32"/>
        </w:rPr>
      </w:pPr>
      <w:r>
        <w:rPr>
          <w:rFonts w:ascii="Arial" w:hAnsi="Arial" w:cs="Arial"/>
          <w:b/>
          <w:color w:val="404040"/>
          <w:sz w:val="32"/>
          <w:szCs w:val="32"/>
        </w:rPr>
        <w:t xml:space="preserve">EMEKA BENNY </w:t>
      </w:r>
      <w:r w:rsidR="004316A7">
        <w:rPr>
          <w:rFonts w:ascii="Arial" w:hAnsi="Arial" w:cs="Arial"/>
          <w:b/>
          <w:color w:val="404040"/>
          <w:sz w:val="32"/>
          <w:szCs w:val="32"/>
        </w:rPr>
        <w:t>OBINWA</w:t>
      </w:r>
    </w:p>
    <w:p w14:paraId="6284A230" w14:textId="545BD53D" w:rsidR="00304E74" w:rsidRPr="00D06DA1" w:rsidRDefault="00304E74" w:rsidP="00850CD0">
      <w:pPr>
        <w:pStyle w:val="NoSpacing"/>
        <w:jc w:val="center"/>
        <w:rPr>
          <w:rFonts w:ascii="Arial" w:hAnsi="Arial" w:cs="Arial"/>
          <w:sz w:val="21"/>
          <w:szCs w:val="21"/>
        </w:rPr>
      </w:pPr>
      <w:r w:rsidRPr="00D06DA1">
        <w:rPr>
          <w:rStyle w:val="ContactInfoChar"/>
          <w:rFonts w:ascii="Arial" w:hAnsi="Arial" w:cs="Arial"/>
          <w:color w:val="000000" w:themeColor="text1"/>
          <w:sz w:val="21"/>
          <w:szCs w:val="21"/>
        </w:rPr>
        <w:t>Lagos</w:t>
      </w:r>
      <w:r w:rsidR="00E41518">
        <w:rPr>
          <w:rStyle w:val="ContactInfoChar"/>
          <w:rFonts w:ascii="Arial" w:hAnsi="Arial" w:cs="Arial"/>
          <w:color w:val="000000" w:themeColor="text1"/>
          <w:sz w:val="21"/>
          <w:szCs w:val="21"/>
        </w:rPr>
        <w:t>,</w:t>
      </w:r>
      <w:r w:rsidR="008E7751">
        <w:rPr>
          <w:rStyle w:val="ContactInfoChar"/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41518">
        <w:rPr>
          <w:rStyle w:val="ContactInfoChar"/>
          <w:rFonts w:ascii="Arial" w:hAnsi="Arial" w:cs="Arial"/>
          <w:color w:val="000000" w:themeColor="text1"/>
          <w:sz w:val="21"/>
          <w:szCs w:val="21"/>
        </w:rPr>
        <w:t>Nigeria</w:t>
      </w:r>
      <w:r w:rsidRPr="00D06DA1">
        <w:rPr>
          <w:rFonts w:ascii="Arial" w:hAnsi="Arial" w:cs="Arial"/>
          <w:sz w:val="21"/>
          <w:szCs w:val="21"/>
        </w:rPr>
        <w:t xml:space="preserve"> | P</w:t>
      </w:r>
      <w:r w:rsidR="0077196E">
        <w:rPr>
          <w:rFonts w:ascii="Arial" w:hAnsi="Arial" w:cs="Arial"/>
          <w:sz w:val="21"/>
          <w:szCs w:val="21"/>
        </w:rPr>
        <w:t>hone</w:t>
      </w:r>
      <w:r w:rsidRPr="00D06DA1">
        <w:rPr>
          <w:rFonts w:ascii="Arial" w:hAnsi="Arial" w:cs="Arial"/>
          <w:sz w:val="21"/>
          <w:szCs w:val="21"/>
        </w:rPr>
        <w:t xml:space="preserve">: </w:t>
      </w:r>
      <w:r w:rsidRPr="008C785F">
        <w:rPr>
          <w:rStyle w:val="ContactInfoChar"/>
          <w:rFonts w:ascii="Arial" w:hAnsi="Arial" w:cs="Arial"/>
          <w:color w:val="000000" w:themeColor="text1"/>
          <w:sz w:val="21"/>
          <w:szCs w:val="21"/>
        </w:rPr>
        <w:t>+234</w:t>
      </w:r>
      <w:r w:rsidR="008C785F" w:rsidRPr="008C785F">
        <w:rPr>
          <w:rFonts w:ascii="Arial" w:eastAsia="Times New Roman" w:hAnsi="Arial" w:cs="Arial"/>
          <w:bCs/>
          <w:sz w:val="21"/>
          <w:szCs w:val="21"/>
        </w:rPr>
        <w:t>8132788874</w:t>
      </w:r>
      <w:r w:rsidRPr="00D06DA1">
        <w:rPr>
          <w:rFonts w:ascii="Arial" w:hAnsi="Arial" w:cs="Arial"/>
          <w:sz w:val="21"/>
          <w:szCs w:val="21"/>
        </w:rPr>
        <w:t>,</w:t>
      </w:r>
      <w:r w:rsidRPr="00D06DA1">
        <w:rPr>
          <w:rFonts w:ascii="Arial" w:hAnsi="Arial" w:cs="Arial"/>
          <w:color w:val="000000" w:themeColor="text1"/>
          <w:sz w:val="21"/>
          <w:szCs w:val="21"/>
        </w:rPr>
        <w:t xml:space="preserve"> +234</w:t>
      </w:r>
      <w:r w:rsidR="008C785F">
        <w:rPr>
          <w:rFonts w:ascii="Arial" w:hAnsi="Arial" w:cs="Arial"/>
          <w:color w:val="000000" w:themeColor="text1"/>
          <w:sz w:val="21"/>
          <w:szCs w:val="21"/>
        </w:rPr>
        <w:t>8178074230</w:t>
      </w:r>
    </w:p>
    <w:p w14:paraId="154F092C" w14:textId="1D9AF1AA" w:rsidR="004316A7" w:rsidRPr="006E20EC" w:rsidRDefault="00304E74" w:rsidP="00850CD0">
      <w:pPr>
        <w:pStyle w:val="NoSpacing"/>
        <w:jc w:val="center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Pr="006E20EC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8" w:history="1">
        <w:r w:rsidR="008C785F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obinwaemekabenny@gmail.com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E20EC"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| </w:t>
      </w:r>
      <w:r w:rsidR="006E20EC" w:rsidRPr="006E20EC">
        <w:rPr>
          <w:rFonts w:ascii="Arial" w:hAnsi="Arial" w:cs="Arial"/>
          <w:b/>
          <w:color w:val="000000" w:themeColor="text1"/>
          <w:sz w:val="20"/>
          <w:szCs w:val="20"/>
        </w:rPr>
        <w:t>W</w:t>
      </w:r>
      <w:r w:rsidR="006E20EC"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9" w:history="1">
        <w:r w:rsidR="006E20EC" w:rsidRPr="006E20EC">
          <w:rPr>
            <w:rStyle w:val="Hyperlink"/>
            <w:rFonts w:ascii="Arial" w:hAnsi="Arial" w:cs="Arial"/>
            <w:b/>
            <w:color w:val="002060"/>
            <w:sz w:val="20"/>
            <w:szCs w:val="20"/>
          </w:rPr>
          <w:t>resume.benny.com.ng</w:t>
        </w:r>
      </w:hyperlink>
      <w:r w:rsidRPr="006E20EC">
        <w:rPr>
          <w:rStyle w:val="ContactInfoChar"/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E20EC">
        <w:rPr>
          <w:rFonts w:ascii="Arial" w:hAnsi="Arial" w:cs="Arial"/>
          <w:sz w:val="20"/>
          <w:szCs w:val="20"/>
        </w:rPr>
        <w:t>|</w:t>
      </w:r>
      <w:r w:rsidRPr="006E20EC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20EC">
        <w:rPr>
          <w:rFonts w:ascii="Arial" w:hAnsi="Arial" w:cs="Arial"/>
          <w:b/>
          <w:color w:val="000000"/>
          <w:sz w:val="20"/>
          <w:szCs w:val="20"/>
        </w:rPr>
        <w:t>In</w:t>
      </w:r>
      <w:r w:rsidRPr="006E20EC">
        <w:rPr>
          <w:rFonts w:ascii="Arial" w:hAnsi="Arial" w:cs="Arial"/>
          <w:color w:val="000000"/>
          <w:sz w:val="20"/>
          <w:szCs w:val="20"/>
        </w:rPr>
        <w:t>:</w:t>
      </w:r>
      <w:r w:rsidR="008C785F" w:rsidRPr="006E20EC">
        <w:rPr>
          <w:sz w:val="20"/>
          <w:szCs w:val="20"/>
        </w:rPr>
        <w:t xml:space="preserve"> </w:t>
      </w:r>
      <w:r w:rsidR="008C785F" w:rsidRPr="006E20EC">
        <w:rPr>
          <w:rFonts w:ascii="Arial" w:hAnsi="Arial" w:cs="Arial"/>
          <w:b/>
          <w:color w:val="002060"/>
          <w:sz w:val="20"/>
          <w:szCs w:val="20"/>
          <w:u w:val="single"/>
        </w:rPr>
        <w:t>www.linkedin.com/in/benny-emeka</w:t>
      </w:r>
    </w:p>
    <w:p w14:paraId="11F0CA84" w14:textId="77777777" w:rsidR="003C6F22" w:rsidRDefault="003C6F22" w:rsidP="006E6EB1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2ED51221" w14:textId="77777777" w:rsidR="003C6F22" w:rsidRDefault="003C6F22" w:rsidP="006E6EB1">
      <w:pPr>
        <w:pStyle w:val="Default"/>
        <w:outlineLvl w:val="0"/>
        <w:rPr>
          <w:rFonts w:ascii="Times New Roman" w:hAnsi="Times New Roman" w:cs="Times New Roman"/>
          <w:b/>
          <w:color w:val="C00000"/>
        </w:rPr>
      </w:pPr>
    </w:p>
    <w:p w14:paraId="378C65E9" w14:textId="28DC28F7" w:rsidR="003C6F22" w:rsidRDefault="003C6F22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1"/>
          <w:szCs w:val="21"/>
        </w:rPr>
      </w:pPr>
      <w:r w:rsidRPr="003C6F22">
        <w:rPr>
          <w:rFonts w:ascii="Arial" w:hAnsi="Arial" w:cs="Arial"/>
          <w:b/>
          <w:color w:val="auto"/>
          <w:sz w:val="21"/>
          <w:szCs w:val="21"/>
        </w:rPr>
        <w:t>INTRODUCTION</w:t>
      </w:r>
    </w:p>
    <w:p w14:paraId="211C479A" w14:textId="77777777" w:rsidR="00FF7DFD" w:rsidRPr="003C6F22" w:rsidRDefault="00FF7DFD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1"/>
          <w:szCs w:val="21"/>
        </w:rPr>
      </w:pPr>
    </w:p>
    <w:p w14:paraId="0274CE45" w14:textId="342D7631" w:rsidR="003C6F22" w:rsidRDefault="007970DC" w:rsidP="007970DC">
      <w:pPr>
        <w:pStyle w:val="Default"/>
        <w:outlineLvl w:val="0"/>
        <w:rPr>
          <w:rFonts w:ascii="Arial" w:hAnsi="Arial" w:cs="Arial"/>
          <w:bCs/>
          <w:color w:val="auto"/>
          <w:sz w:val="21"/>
          <w:szCs w:val="21"/>
          <w:lang w:val="en-NG"/>
        </w:rPr>
      </w:pPr>
      <w:r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 xml:space="preserve">Technical Support </w:t>
      </w:r>
      <w:r w:rsidR="00A40793">
        <w:rPr>
          <w:rFonts w:ascii="Arial" w:hAnsi="Arial" w:cs="Arial"/>
          <w:bCs/>
          <w:color w:val="auto"/>
          <w:sz w:val="21"/>
          <w:szCs w:val="21"/>
        </w:rPr>
        <w:t>Specialist</w:t>
      </w:r>
      <w:r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 xml:space="preserve"> and Cloud Engineer with over six years of experience and expertise in </w:t>
      </w:r>
      <w:r w:rsidR="00A40793"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>providing enterprise-level technical support</w:t>
      </w:r>
      <w:r w:rsidR="00A40793">
        <w:rPr>
          <w:rFonts w:ascii="Arial" w:hAnsi="Arial" w:cs="Arial"/>
          <w:bCs/>
          <w:color w:val="auto"/>
          <w:sz w:val="21"/>
          <w:szCs w:val="21"/>
        </w:rPr>
        <w:t xml:space="preserve"> and</w:t>
      </w:r>
      <w:r w:rsidR="00A40793"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 xml:space="preserve"> </w:t>
      </w:r>
      <w:r w:rsidR="00A40793">
        <w:rPr>
          <w:rFonts w:ascii="Arial" w:hAnsi="Arial" w:cs="Arial"/>
          <w:bCs/>
          <w:color w:val="auto"/>
          <w:sz w:val="21"/>
          <w:szCs w:val="21"/>
        </w:rPr>
        <w:t xml:space="preserve">infrastructure </w:t>
      </w:r>
      <w:r w:rsidR="00A40793"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>workload administration</w:t>
      </w:r>
      <w:r w:rsidR="00A40793">
        <w:rPr>
          <w:rFonts w:ascii="Arial" w:hAnsi="Arial" w:cs="Arial"/>
          <w:bCs/>
          <w:color w:val="auto"/>
          <w:sz w:val="21"/>
          <w:szCs w:val="21"/>
        </w:rPr>
        <w:t xml:space="preserve">. </w:t>
      </w:r>
      <w:r w:rsidR="00A444B6">
        <w:rPr>
          <w:rFonts w:ascii="Arial" w:hAnsi="Arial" w:cs="Arial"/>
          <w:bCs/>
          <w:color w:val="auto"/>
          <w:sz w:val="21"/>
          <w:szCs w:val="21"/>
        </w:rPr>
        <w:t>Can offer w</w:t>
      </w:r>
      <w:r w:rsidR="00A40793">
        <w:rPr>
          <w:rFonts w:ascii="Arial" w:hAnsi="Arial" w:cs="Arial"/>
          <w:bCs/>
          <w:color w:val="auto"/>
          <w:sz w:val="21"/>
          <w:szCs w:val="21"/>
        </w:rPr>
        <w:t>ell developed skills at</w:t>
      </w:r>
      <w:r w:rsidR="00A40793"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 xml:space="preserve"> </w:t>
      </w:r>
      <w:r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 xml:space="preserve">conceptualizing and implementing technological solutions across multiple </w:t>
      </w:r>
      <w:r w:rsidR="00A444B6">
        <w:rPr>
          <w:rFonts w:ascii="Arial" w:hAnsi="Arial" w:cs="Arial"/>
          <w:bCs/>
          <w:color w:val="auto"/>
          <w:sz w:val="21"/>
          <w:szCs w:val="21"/>
        </w:rPr>
        <w:t xml:space="preserve">OS </w:t>
      </w:r>
      <w:r w:rsidRPr="007970DC">
        <w:rPr>
          <w:rFonts w:ascii="Arial" w:hAnsi="Arial" w:cs="Arial"/>
          <w:bCs/>
          <w:color w:val="auto"/>
          <w:sz w:val="21"/>
          <w:szCs w:val="21"/>
          <w:lang w:val="en-NG"/>
        </w:rPr>
        <w:t xml:space="preserve">platforms. Demonstrated history of effectively handling up to L3 support cases for both onsite and remote teams while focusing on improving business processes and delivering the best end-user experience. </w:t>
      </w:r>
    </w:p>
    <w:p w14:paraId="1A1C00A4" w14:textId="77777777" w:rsidR="006E20EC" w:rsidRDefault="006E20EC" w:rsidP="007970DC">
      <w:pPr>
        <w:pStyle w:val="Default"/>
        <w:outlineLvl w:val="0"/>
        <w:rPr>
          <w:rFonts w:ascii="Arial" w:hAnsi="Arial" w:cs="Arial"/>
          <w:b/>
          <w:color w:val="auto"/>
          <w:sz w:val="22"/>
          <w:szCs w:val="22"/>
        </w:rPr>
      </w:pPr>
    </w:p>
    <w:p w14:paraId="2B29E271" w14:textId="1D37D861" w:rsidR="00F66557" w:rsidRDefault="00895C70" w:rsidP="006E6EB1">
      <w:pPr>
        <w:pStyle w:val="Default"/>
        <w:jc w:val="center"/>
        <w:outlineLvl w:val="0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TECHNICAL SKILLS</w:t>
      </w:r>
    </w:p>
    <w:p w14:paraId="143134A3" w14:textId="77777777" w:rsidR="00111049" w:rsidRPr="002E27AF" w:rsidRDefault="00111049" w:rsidP="006E6EB1">
      <w:pPr>
        <w:pStyle w:val="Default"/>
        <w:jc w:val="center"/>
        <w:outlineLvl w:val="0"/>
        <w:rPr>
          <w:rFonts w:ascii="Times New Roman" w:hAnsi="Times New Roman" w:cs="Times New Roman"/>
          <w:b/>
          <w:color w:val="auto"/>
        </w:rPr>
      </w:pPr>
    </w:p>
    <w:p w14:paraId="313D55EA" w14:textId="5D03C79D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Microsoft 365 Administration: SharePoint, Teams, Exchange Online, Power Automate</w:t>
      </w:r>
    </w:p>
    <w:p w14:paraId="750DAD5F" w14:textId="5FB0A2CF" w:rsidR="00C550F5" w:rsidRDefault="00C550F5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Google Workspace Administration</w:t>
      </w:r>
    </w:p>
    <w:p w14:paraId="1915BF30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Operating Systems: Everything Windows, Linux, MacOS, iOS and Android</w:t>
      </w:r>
    </w:p>
    <w:p w14:paraId="72544B5B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Windows Server Administration: MS Active Directory, Group Policy Management, Windows PowerShell</w:t>
      </w:r>
    </w:p>
    <w:p w14:paraId="26DBE7BC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Virtualization: VM-Ware, Hyper-V</w:t>
      </w:r>
    </w:p>
    <w:p w14:paraId="5D55CC92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Protocols: </w:t>
      </w:r>
      <w:r w:rsidRPr="00B52D48">
        <w:rPr>
          <w:lang w:val="en-NG"/>
        </w:rPr>
        <w:t>CP/IP, LDAP, LAN/WAN, VoIP, WLAN, DNS, DHCP</w:t>
      </w:r>
      <w:r>
        <w:rPr>
          <w:lang w:val="en-US"/>
        </w:rPr>
        <w:t>, RDP</w:t>
      </w:r>
    </w:p>
    <w:p w14:paraId="3F95DC80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Computer Hardware, Software, Firmware and Network Installation, Configuration and Support</w:t>
      </w:r>
    </w:p>
    <w:p w14:paraId="7338DDB5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Remote and Onsite Technical Troubleshooting</w:t>
      </w:r>
    </w:p>
    <w:p w14:paraId="679E6655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Databases: MySQL</w:t>
      </w:r>
    </w:p>
    <w:p w14:paraId="42C8B534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Firewalls and Endpoint Security: Sophos XG, Sophos Intercept X</w:t>
      </w:r>
    </w:p>
    <w:p w14:paraId="28DC5C11" w14:textId="5F17BB60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Programming Language/Scripting: Python, Bash</w:t>
      </w:r>
      <w:r w:rsidR="003F37B3">
        <w:rPr>
          <w:lang w:val="en-US"/>
        </w:rPr>
        <w:t>, Javascript</w:t>
      </w:r>
    </w:p>
    <w:p w14:paraId="28C4B94A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Project Management – Jira</w:t>
      </w:r>
    </w:p>
    <w:p w14:paraId="1E051FCE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CRM - Zendesk</w:t>
      </w:r>
    </w:p>
    <w:p w14:paraId="45A1E618" w14:textId="77777777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Cloud Platforms: AWS, Azure, GCP, IBM Cloud</w:t>
      </w:r>
    </w:p>
    <w:p w14:paraId="6F0512C3" w14:textId="2C7C4BA3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Version Control Systems: Git, GitHub</w:t>
      </w:r>
    </w:p>
    <w:p w14:paraId="376E660F" w14:textId="459A5D4C" w:rsidR="003F37B3" w:rsidRDefault="003F37B3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CI/CD: GitHub Actions</w:t>
      </w:r>
    </w:p>
    <w:p w14:paraId="30ADC032" w14:textId="6B6A030C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I</w:t>
      </w:r>
      <w:r w:rsidR="00C550F5">
        <w:rPr>
          <w:lang w:val="en-US"/>
        </w:rPr>
        <w:t>A</w:t>
      </w:r>
      <w:r>
        <w:rPr>
          <w:lang w:val="en-US"/>
        </w:rPr>
        <w:t>C: Terraform</w:t>
      </w:r>
    </w:p>
    <w:p w14:paraId="5CA602BF" w14:textId="33571634" w:rsidR="00912DED" w:rsidRDefault="00912DED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 w:rsidRPr="00C1234F">
        <w:rPr>
          <w:lang w:val="en-US"/>
        </w:rPr>
        <w:t>Container/Orchestration: Docker, Docker swarm, Kubernetes</w:t>
      </w:r>
    </w:p>
    <w:p w14:paraId="2EFBA92D" w14:textId="2A5DECF9" w:rsidR="008C52D6" w:rsidRPr="008C371D" w:rsidRDefault="008C52D6" w:rsidP="00912DED">
      <w:pPr>
        <w:pStyle w:val="ListParagraph"/>
        <w:numPr>
          <w:ilvl w:val="0"/>
          <w:numId w:val="29"/>
        </w:num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Languages: English (Fluent), German (Basic)</w:t>
      </w:r>
    </w:p>
    <w:p w14:paraId="3F988AB3" w14:textId="77777777" w:rsidR="00301E65" w:rsidRDefault="00301E65" w:rsidP="00301E65">
      <w:pPr>
        <w:pStyle w:val="NoSpacing1"/>
        <w:ind w:left="720"/>
        <w:rPr>
          <w:rFonts w:ascii="Arial" w:hAnsi="Arial" w:cs="Arial"/>
          <w:b/>
        </w:rPr>
      </w:pPr>
    </w:p>
    <w:p w14:paraId="4F565877" w14:textId="2334C61D" w:rsidR="00F66557" w:rsidRDefault="00F66557" w:rsidP="0011104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D06DA1">
        <w:rPr>
          <w:rFonts w:ascii="Arial" w:hAnsi="Arial" w:cs="Arial"/>
          <w:b/>
          <w:bCs/>
        </w:rPr>
        <w:t>WORK EXPERIENCE</w:t>
      </w:r>
    </w:p>
    <w:p w14:paraId="079D0F12" w14:textId="77777777" w:rsidR="00111049" w:rsidRPr="00347D66" w:rsidRDefault="00111049" w:rsidP="001110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F07287" w14:textId="383D7581" w:rsidR="003A6FD2" w:rsidRDefault="003A6FD2" w:rsidP="003A6FD2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 xml:space="preserve">Bureau for Rights-Based </w:t>
      </w:r>
      <w:r w:rsidR="00A06965" w:rsidRPr="003A6FD2">
        <w:rPr>
          <w:rFonts w:ascii="Arial" w:hAnsi="Arial" w:cs="Arial"/>
          <w:b/>
          <w:color w:val="1F497D" w:themeColor="text2"/>
          <w:sz w:val="21"/>
          <w:szCs w:val="21"/>
        </w:rPr>
        <w:t>Development (</w:t>
      </w:r>
      <w:r w:rsidRPr="003A6FD2">
        <w:rPr>
          <w:rFonts w:ascii="Arial" w:hAnsi="Arial" w:cs="Arial"/>
          <w:b/>
          <w:color w:val="1F497D" w:themeColor="text2"/>
          <w:sz w:val="21"/>
          <w:szCs w:val="21"/>
        </w:rPr>
        <w:t>BRD)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– </w:t>
      </w:r>
      <w:r>
        <w:rPr>
          <w:rFonts w:ascii="Arial" w:hAnsi="Arial" w:cs="Arial"/>
          <w:b/>
          <w:color w:val="1F497D" w:themeColor="text2"/>
          <w:sz w:val="21"/>
          <w:szCs w:val="21"/>
        </w:rPr>
        <w:t>Remote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  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2C6666FB" w14:textId="032C6CEF" w:rsidR="003A6FD2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 Support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J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u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>n. 20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21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1F497D" w:themeColor="text2"/>
          <w:sz w:val="21"/>
          <w:szCs w:val="21"/>
        </w:rPr>
        <w:t>Date</w:t>
      </w:r>
      <w:r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6F897F07" w14:textId="0CADDE7F" w:rsidR="003A6FD2" w:rsidRPr="007337AE" w:rsidRDefault="003A6FD2" w:rsidP="003A6FD2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08DB1334" w14:textId="77777777" w:rsidR="003A6FD2" w:rsidRPr="009D2D56" w:rsidRDefault="003A6FD2" w:rsidP="003A6FD2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 and Contributions:</w:t>
      </w:r>
    </w:p>
    <w:p w14:paraId="682E9C01" w14:textId="3FBC5A5A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>Office 365 Administration (SharePoint Online)</w:t>
      </w:r>
      <w:r>
        <w:rPr>
          <w:rFonts w:ascii="Arial" w:hAnsi="Arial" w:cs="Arial"/>
          <w:bCs/>
          <w:sz w:val="21"/>
          <w:szCs w:val="21"/>
          <w:lang w:val="en-US"/>
        </w:rPr>
        <w:t>.</w:t>
      </w:r>
    </w:p>
    <w:p w14:paraId="5F23D20A" w14:textId="4B81FADC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Microsoft </w:t>
      </w:r>
      <w:r w:rsidRPr="003A6FD2">
        <w:rPr>
          <w:rFonts w:ascii="Arial" w:hAnsi="Arial" w:cs="Arial"/>
          <w:bCs/>
          <w:sz w:val="21"/>
          <w:szCs w:val="21"/>
        </w:rPr>
        <w:t>Azure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AD Support and Administration. </w:t>
      </w:r>
    </w:p>
    <w:p w14:paraId="7C3DB740" w14:textId="69DCE7FF" w:rsidR="003A6FD2" w:rsidRPr="003A6FD2" w:rsidRDefault="003A6FD2" w:rsidP="003A6FD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  <w:lang w:val="en-NG"/>
        </w:rPr>
      </w:pPr>
      <w:r w:rsidRPr="003A6FD2">
        <w:rPr>
          <w:rFonts w:ascii="Arial" w:hAnsi="Arial" w:cs="Arial"/>
          <w:bCs/>
          <w:sz w:val="21"/>
          <w:szCs w:val="21"/>
        </w:rPr>
        <w:t>Website</w:t>
      </w:r>
      <w:r w:rsidRPr="003A6FD2">
        <w:rPr>
          <w:rFonts w:ascii="Arial" w:hAnsi="Arial" w:cs="Arial"/>
          <w:bCs/>
          <w:sz w:val="21"/>
          <w:szCs w:val="21"/>
          <w:lang w:val="en-NG"/>
        </w:rPr>
        <w:t xml:space="preserve"> Management.</w:t>
      </w:r>
    </w:p>
    <w:p w14:paraId="1AB29BEF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28E96C67" w14:textId="77777777" w:rsidR="003A6FD2" w:rsidRDefault="003A6FD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</w:p>
    <w:p w14:paraId="09797FA5" w14:textId="5114E030" w:rsidR="00381DC6" w:rsidRDefault="00E56D52" w:rsidP="00376AD8">
      <w:pPr>
        <w:pStyle w:val="NoSpacing"/>
        <w:rPr>
          <w:rFonts w:ascii="Arial" w:hAnsi="Arial" w:cs="Arial"/>
          <w:b/>
          <w:color w:val="1F497D" w:themeColor="text2"/>
          <w:sz w:val="21"/>
          <w:szCs w:val="21"/>
        </w:rPr>
      </w:pPr>
      <w:r>
        <w:rPr>
          <w:rFonts w:ascii="Arial" w:hAnsi="Arial" w:cs="Arial"/>
          <w:b/>
          <w:color w:val="1F497D" w:themeColor="text2"/>
          <w:sz w:val="21"/>
          <w:szCs w:val="21"/>
        </w:rPr>
        <w:t>International Energy Services Limited (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>Engr.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D</w:t>
      </w:r>
      <w:r w:rsidR="00381DC6">
        <w:rPr>
          <w:rFonts w:ascii="Arial" w:hAnsi="Arial" w:cs="Arial"/>
          <w:b/>
          <w:color w:val="1F497D" w:themeColor="text2"/>
          <w:sz w:val="21"/>
          <w:szCs w:val="21"/>
        </w:rPr>
        <w:t>esign</w:t>
      </w:r>
      <w:r>
        <w:rPr>
          <w:rFonts w:ascii="Arial" w:hAnsi="Arial" w:cs="Arial"/>
          <w:b/>
          <w:color w:val="1F497D" w:themeColor="text2"/>
          <w:sz w:val="21"/>
          <w:szCs w:val="21"/>
        </w:rPr>
        <w:t xml:space="preserve"> </w:t>
      </w:r>
      <w:r w:rsidR="00701533">
        <w:rPr>
          <w:rFonts w:ascii="Arial" w:hAnsi="Arial" w:cs="Arial"/>
          <w:b/>
          <w:color w:val="1F497D" w:themeColor="text2"/>
          <w:sz w:val="21"/>
          <w:szCs w:val="21"/>
        </w:rPr>
        <w:t>Centre</w:t>
      </w:r>
      <w:r>
        <w:rPr>
          <w:rFonts w:ascii="Arial" w:hAnsi="Arial" w:cs="Arial"/>
          <w:b/>
          <w:color w:val="1F497D" w:themeColor="text2"/>
          <w:sz w:val="21"/>
          <w:szCs w:val="21"/>
        </w:rPr>
        <w:t>)</w:t>
      </w:r>
      <w:r w:rsidR="00D06DA1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– Lagos, Nigeria    </w:t>
      </w:r>
      <w:r w:rsidR="009135E1">
        <w:rPr>
          <w:rFonts w:ascii="Arial" w:hAnsi="Arial" w:cs="Arial"/>
          <w:b/>
          <w:color w:val="1F497D" w:themeColor="text2"/>
          <w:sz w:val="21"/>
          <w:szCs w:val="21"/>
        </w:rPr>
        <w:t xml:space="preserve">      </w:t>
      </w:r>
    </w:p>
    <w:p w14:paraId="1ECDD77D" w14:textId="25CD60B5" w:rsidR="007337AE" w:rsidRDefault="00E56D52" w:rsidP="00376AD8">
      <w:pPr>
        <w:pStyle w:val="NoSpacing"/>
        <w:rPr>
          <w:rFonts w:ascii="Arial" w:hAnsi="Arial" w:cs="Arial"/>
          <w:b/>
        </w:rPr>
      </w:pPr>
      <w:r w:rsidRPr="004B7E2C">
        <w:rPr>
          <w:rFonts w:ascii="Arial" w:hAnsi="Arial" w:cs="Arial"/>
          <w:b/>
        </w:rPr>
        <w:t>IT Administrator</w:t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>
        <w:rPr>
          <w:rFonts w:ascii="Arial" w:hAnsi="Arial" w:cs="Arial"/>
          <w:b/>
        </w:rPr>
        <w:tab/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Jan. 2019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–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>
        <w:rPr>
          <w:rFonts w:ascii="Arial" w:hAnsi="Arial" w:cs="Arial"/>
          <w:b/>
          <w:i/>
          <w:color w:val="1F497D" w:themeColor="text2"/>
          <w:sz w:val="21"/>
          <w:szCs w:val="21"/>
        </w:rPr>
        <w:t>Sep. 2021</w:t>
      </w:r>
      <w:r w:rsidR="00CC2B5E" w:rsidRPr="00227DA7">
        <w:rPr>
          <w:rFonts w:ascii="Arial" w:hAnsi="Arial" w:cs="Arial"/>
          <w:b/>
          <w:i/>
          <w:color w:val="1F497D" w:themeColor="text2"/>
          <w:sz w:val="21"/>
          <w:szCs w:val="21"/>
        </w:rPr>
        <w:t xml:space="preserve"> </w:t>
      </w:r>
      <w:r w:rsidR="00CC2B5E" w:rsidRPr="00376AD8">
        <w:rPr>
          <w:rFonts w:ascii="Arial" w:hAnsi="Arial" w:cs="Arial"/>
          <w:b/>
          <w:color w:val="1F497D" w:themeColor="text2"/>
          <w:sz w:val="21"/>
          <w:szCs w:val="21"/>
        </w:rPr>
        <w:t xml:space="preserve">  </w:t>
      </w:r>
    </w:p>
    <w:p w14:paraId="796F6FA7" w14:textId="6B4521C8" w:rsidR="00CC2B5E" w:rsidRPr="007337AE" w:rsidRDefault="00CC2B5E" w:rsidP="00376AD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Support Engineer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i/>
          <w:color w:val="002060"/>
          <w:sz w:val="21"/>
          <w:szCs w:val="21"/>
        </w:rPr>
        <w:t>Jun. 2015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-</w:t>
      </w:r>
      <w:r w:rsidRPr="00AA77FD">
        <w:rPr>
          <w:rFonts w:ascii="Arial" w:hAnsi="Arial" w:cs="Arial"/>
          <w:b/>
          <w:i/>
          <w:color w:val="002060"/>
          <w:sz w:val="21"/>
          <w:szCs w:val="21"/>
        </w:rPr>
        <w:t xml:space="preserve"> </w:t>
      </w:r>
      <w:r>
        <w:rPr>
          <w:rFonts w:ascii="Arial" w:hAnsi="Arial" w:cs="Arial"/>
          <w:b/>
          <w:i/>
          <w:color w:val="002060"/>
          <w:sz w:val="21"/>
          <w:szCs w:val="21"/>
        </w:rPr>
        <w:t>Oct. 2017</w:t>
      </w:r>
    </w:p>
    <w:p w14:paraId="4D021E16" w14:textId="653BC890" w:rsidR="009D2D56" w:rsidRPr="009D2D56" w:rsidRDefault="009D2D56" w:rsidP="009D2D56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Key Duties</w:t>
      </w:r>
      <w:r w:rsidR="00CC2B5E">
        <w:rPr>
          <w:rFonts w:ascii="Arial" w:hAnsi="Arial" w:cs="Arial"/>
          <w:b/>
          <w:sz w:val="21"/>
          <w:szCs w:val="21"/>
        </w:rPr>
        <w:t xml:space="preserve"> and Contributions</w:t>
      </w:r>
      <w:r>
        <w:rPr>
          <w:rFonts w:ascii="Arial" w:hAnsi="Arial" w:cs="Arial"/>
          <w:b/>
          <w:sz w:val="21"/>
          <w:szCs w:val="21"/>
        </w:rPr>
        <w:t>:</w:t>
      </w:r>
    </w:p>
    <w:p w14:paraId="04A0C60A" w14:textId="77777777" w:rsidR="00B929C6" w:rsidRDefault="00B929C6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bookmarkStart w:id="0" w:name="_Hlk64353050"/>
      <w:r w:rsidRPr="00B929C6">
        <w:rPr>
          <w:rFonts w:ascii="Arial" w:hAnsi="Arial" w:cs="Arial"/>
          <w:bCs/>
          <w:sz w:val="21"/>
          <w:szCs w:val="21"/>
        </w:rPr>
        <w:t>Supported over 300 employees spread across 3 major locations (Nigeria, Ghana and Paris), with cross-functional teams of engineers, lab scientists, business developers, expatriates and managers.</w:t>
      </w:r>
    </w:p>
    <w:p w14:paraId="124901DD" w14:textId="7D5C741C" w:rsidR="00B6597A" w:rsidRPr="00CC2B5E" w:rsidRDefault="00B8558A" w:rsidP="00CC2B5E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lastRenderedPageBreak/>
        <w:t>Manage</w:t>
      </w:r>
      <w:r w:rsidR="00CC2B5E">
        <w:rPr>
          <w:rFonts w:ascii="Arial" w:hAnsi="Arial" w:cs="Arial"/>
          <w:bCs/>
          <w:sz w:val="21"/>
          <w:szCs w:val="21"/>
        </w:rPr>
        <w:t xml:space="preserve">d </w:t>
      </w:r>
      <w:r w:rsidR="00C4423D">
        <w:rPr>
          <w:rFonts w:ascii="Arial" w:hAnsi="Arial" w:cs="Arial"/>
          <w:bCs/>
          <w:sz w:val="21"/>
          <w:szCs w:val="21"/>
        </w:rPr>
        <w:t>all</w:t>
      </w:r>
      <w:r w:rsidR="00B929C6">
        <w:rPr>
          <w:rFonts w:ascii="Arial" w:hAnsi="Arial" w:cs="Arial"/>
          <w:bCs/>
          <w:sz w:val="21"/>
          <w:szCs w:val="21"/>
        </w:rPr>
        <w:t xml:space="preserve"> in-house</w:t>
      </w:r>
      <w:r w:rsidR="00C4423D">
        <w:rPr>
          <w:rFonts w:ascii="Arial" w:hAnsi="Arial" w:cs="Arial"/>
          <w:bCs/>
          <w:sz w:val="21"/>
          <w:szCs w:val="21"/>
        </w:rPr>
        <w:t xml:space="preserve"> </w:t>
      </w:r>
      <w:r w:rsidR="009D2D56" w:rsidRPr="009D2D56">
        <w:rPr>
          <w:rFonts w:ascii="Arial" w:hAnsi="Arial" w:cs="Arial"/>
          <w:bCs/>
          <w:sz w:val="21"/>
          <w:szCs w:val="21"/>
        </w:rPr>
        <w:t>company servers</w:t>
      </w:r>
      <w:r w:rsidR="00B34E4A">
        <w:rPr>
          <w:rFonts w:ascii="Arial" w:hAnsi="Arial" w:cs="Arial"/>
          <w:bCs/>
          <w:sz w:val="21"/>
          <w:szCs w:val="21"/>
        </w:rPr>
        <w:t xml:space="preserve">, firewall </w:t>
      </w:r>
      <w:r w:rsidR="009D2D56" w:rsidRPr="009D2D56">
        <w:rPr>
          <w:rFonts w:ascii="Arial" w:hAnsi="Arial" w:cs="Arial"/>
          <w:bCs/>
          <w:sz w:val="21"/>
          <w:szCs w:val="21"/>
        </w:rPr>
        <w:t xml:space="preserve">and </w:t>
      </w:r>
      <w:r w:rsidR="00C4423D">
        <w:rPr>
          <w:rFonts w:ascii="Arial" w:hAnsi="Arial" w:cs="Arial"/>
          <w:bCs/>
          <w:sz w:val="21"/>
          <w:szCs w:val="21"/>
        </w:rPr>
        <w:t xml:space="preserve">distributed </w:t>
      </w:r>
      <w:r w:rsidR="009D2D56" w:rsidRPr="009D2D56">
        <w:rPr>
          <w:rFonts w:ascii="Arial" w:hAnsi="Arial" w:cs="Arial"/>
          <w:bCs/>
          <w:sz w:val="21"/>
          <w:szCs w:val="21"/>
        </w:rPr>
        <w:t>network</w:t>
      </w:r>
      <w:r w:rsidR="00CC2B5E">
        <w:rPr>
          <w:rFonts w:ascii="Arial" w:hAnsi="Arial" w:cs="Arial"/>
          <w:bCs/>
          <w:sz w:val="21"/>
          <w:szCs w:val="21"/>
        </w:rPr>
        <w:t>, e</w:t>
      </w:r>
      <w:r w:rsidR="00E252FF" w:rsidRPr="00CC2B5E">
        <w:rPr>
          <w:rFonts w:ascii="Arial" w:hAnsi="Arial" w:cs="Arial"/>
          <w:bCs/>
          <w:sz w:val="21"/>
          <w:szCs w:val="21"/>
        </w:rPr>
        <w:t>nsur</w:t>
      </w:r>
      <w:r w:rsidR="00CC2B5E">
        <w:rPr>
          <w:rFonts w:ascii="Arial" w:hAnsi="Arial" w:cs="Arial"/>
          <w:bCs/>
          <w:sz w:val="21"/>
          <w:szCs w:val="21"/>
        </w:rPr>
        <w:t>ing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security and data integrity through access controls, </w:t>
      </w:r>
      <w:r w:rsidR="00480DEC" w:rsidRPr="00CC2B5E">
        <w:rPr>
          <w:rFonts w:ascii="Arial" w:hAnsi="Arial" w:cs="Arial"/>
          <w:bCs/>
          <w:sz w:val="21"/>
          <w:szCs w:val="21"/>
        </w:rPr>
        <w:t>backups,</w:t>
      </w:r>
      <w:r w:rsidR="00E252FF" w:rsidRPr="00CC2B5E">
        <w:rPr>
          <w:rFonts w:ascii="Arial" w:hAnsi="Arial" w:cs="Arial"/>
          <w:bCs/>
          <w:sz w:val="21"/>
          <w:szCs w:val="21"/>
        </w:rPr>
        <w:t xml:space="preserve"> and firewalls</w:t>
      </w:r>
      <w:r w:rsidR="00B929C6">
        <w:rPr>
          <w:rFonts w:ascii="Arial" w:hAnsi="Arial" w:cs="Arial"/>
          <w:bCs/>
          <w:sz w:val="21"/>
          <w:szCs w:val="21"/>
        </w:rPr>
        <w:t>, maintaining a 99.9% uptime per annum.</w:t>
      </w:r>
    </w:p>
    <w:p w14:paraId="151B7BE5" w14:textId="251BA5A8" w:rsidR="00C04BAF" w:rsidRDefault="00CC2B5E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Administered</w:t>
      </w:r>
      <w:r w:rsidR="000E3CD6" w:rsidRPr="000E3CD6">
        <w:rPr>
          <w:rFonts w:ascii="Arial" w:hAnsi="Arial" w:cs="Arial"/>
          <w:bCs/>
          <w:sz w:val="21"/>
          <w:szCs w:val="21"/>
        </w:rPr>
        <w:t xml:space="preserve"> Microsoft 365 workloads (Exchange Online, SharePoint Online, Teams</w:t>
      </w:r>
      <w:bookmarkEnd w:id="0"/>
      <w:r w:rsidR="00B929C6" w:rsidRPr="000E3CD6">
        <w:rPr>
          <w:rFonts w:ascii="Arial" w:hAnsi="Arial" w:cs="Arial"/>
          <w:bCs/>
          <w:sz w:val="21"/>
          <w:szCs w:val="21"/>
        </w:rPr>
        <w:t>)</w:t>
      </w:r>
      <w:r w:rsidR="00B929C6">
        <w:rPr>
          <w:rFonts w:ascii="Arial" w:hAnsi="Arial" w:cs="Arial"/>
          <w:bCs/>
          <w:sz w:val="21"/>
          <w:szCs w:val="21"/>
        </w:rPr>
        <w:t>, as well as all in-house computer infrastructure and ensured over 85% compliance with IT and organizational standards.</w:t>
      </w:r>
    </w:p>
    <w:p w14:paraId="30AED302" w14:textId="58F03BC3" w:rsidR="007F426D" w:rsidRPr="00326F35" w:rsidRDefault="007F426D" w:rsidP="00376AD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Repeatedly set up and managed Microsoft 365 workloads that allowed for cross-organizational communication, collaboration and resource sharing, leading to the successful completion of several engineering projects worth over 100 million dollars in revenue.</w:t>
      </w:r>
    </w:p>
    <w:p w14:paraId="094C17F9" w14:textId="0C2614E6" w:rsidR="00262646" w:rsidRPr="002A68E0" w:rsidRDefault="002A68E0" w:rsidP="002A68E0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Reduced printer consumables and paper usage by 30% by designing and deploying a digitalized QR code </w:t>
      </w:r>
      <w:r w:rsidR="00B929C6">
        <w:rPr>
          <w:rFonts w:ascii="Arial" w:eastAsia="Times New Roman" w:hAnsi="Arial" w:cs="Arial"/>
          <w:sz w:val="21"/>
          <w:szCs w:val="21"/>
        </w:rPr>
        <w:t>i</w:t>
      </w:r>
      <w:r>
        <w:rPr>
          <w:rFonts w:ascii="Arial" w:eastAsia="Times New Roman" w:hAnsi="Arial" w:cs="Arial"/>
          <w:sz w:val="21"/>
          <w:szCs w:val="21"/>
        </w:rPr>
        <w:t>ncident report form for the organization</w:t>
      </w:r>
      <w:r w:rsidR="00B929C6">
        <w:rPr>
          <w:rFonts w:ascii="Arial" w:eastAsia="Times New Roman" w:hAnsi="Arial" w:cs="Arial"/>
          <w:sz w:val="21"/>
          <w:szCs w:val="21"/>
        </w:rPr>
        <w:t>’s Health and Safety department</w:t>
      </w:r>
      <w:r>
        <w:rPr>
          <w:rFonts w:ascii="Arial" w:eastAsia="Times New Roman" w:hAnsi="Arial" w:cs="Arial"/>
          <w:sz w:val="21"/>
          <w:szCs w:val="21"/>
        </w:rPr>
        <w:t>.</w:t>
      </w:r>
    </w:p>
    <w:p w14:paraId="08499866" w14:textId="7C9867C7" w:rsidR="009A7BED" w:rsidRPr="00282F8D" w:rsidRDefault="002E0829" w:rsidP="000532BE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 w:rsidRPr="002E0829">
        <w:rPr>
          <w:rFonts w:ascii="Arial" w:hAnsi="Arial" w:cs="Arial"/>
          <w:bCs/>
          <w:sz w:val="21"/>
          <w:szCs w:val="21"/>
        </w:rPr>
        <w:t>Co-authored usage manuals and co-administered end-user training on in-house enterprise applications</w:t>
      </w:r>
      <w:r w:rsidR="00D549F0">
        <w:rPr>
          <w:rFonts w:ascii="Arial" w:hAnsi="Arial" w:cs="Arial"/>
          <w:bCs/>
          <w:sz w:val="21"/>
          <w:szCs w:val="21"/>
        </w:rPr>
        <w:t xml:space="preserve"> achieving a 60% reduction in problem escalation and resolution.</w:t>
      </w:r>
    </w:p>
    <w:p w14:paraId="55C4E5A7" w14:textId="09677985" w:rsidR="00403884" w:rsidRPr="00301E65" w:rsidRDefault="002A68E0" w:rsidP="00403884">
      <w:pPr>
        <w:numPr>
          <w:ilvl w:val="0"/>
          <w:numId w:val="19"/>
        </w:numPr>
        <w:suppressAutoHyphens w:val="0"/>
        <w:spacing w:after="0" w:line="240" w:lineRule="auto"/>
        <w:contextualSpacing/>
        <w:jc w:val="both"/>
        <w:outlineLvl w:val="1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>Improved business process efficiency and productivity by 45%</w:t>
      </w: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across the entire organization by digitalizing</w:t>
      </w:r>
      <w:r w:rsidR="00282F8D">
        <w:rPr>
          <w:rFonts w:ascii="Arial" w:hAnsi="Arial" w:cs="Arial"/>
          <w:bCs/>
          <w:sz w:val="21"/>
          <w:szCs w:val="21"/>
        </w:rPr>
        <w:t xml:space="preserve"> tedious </w:t>
      </w:r>
      <w:r w:rsidR="00480DEC">
        <w:rPr>
          <w:rFonts w:ascii="Arial" w:hAnsi="Arial" w:cs="Arial"/>
          <w:bCs/>
          <w:sz w:val="21"/>
          <w:szCs w:val="21"/>
        </w:rPr>
        <w:t>manual</w:t>
      </w:r>
      <w:r>
        <w:rPr>
          <w:rFonts w:ascii="Arial" w:hAnsi="Arial" w:cs="Arial"/>
          <w:bCs/>
          <w:sz w:val="21"/>
          <w:szCs w:val="21"/>
        </w:rPr>
        <w:t xml:space="preserve"> and</w:t>
      </w:r>
      <w:r w:rsidR="00480DEC">
        <w:rPr>
          <w:rFonts w:ascii="Arial" w:hAnsi="Arial" w:cs="Arial"/>
          <w:bCs/>
          <w:sz w:val="21"/>
          <w:szCs w:val="21"/>
        </w:rPr>
        <w:t xml:space="preserve"> </w:t>
      </w:r>
      <w:r w:rsidR="00282F8D">
        <w:rPr>
          <w:rFonts w:ascii="Arial" w:hAnsi="Arial" w:cs="Arial"/>
          <w:bCs/>
          <w:sz w:val="21"/>
          <w:szCs w:val="21"/>
        </w:rPr>
        <w:t>repetitive in</w:t>
      </w:r>
      <w:r w:rsidR="00480DEC">
        <w:rPr>
          <w:rFonts w:ascii="Arial" w:hAnsi="Arial" w:cs="Arial"/>
          <w:bCs/>
          <w:sz w:val="21"/>
          <w:szCs w:val="21"/>
        </w:rPr>
        <w:t>-</w:t>
      </w:r>
      <w:r w:rsidR="00282F8D">
        <w:rPr>
          <w:rFonts w:ascii="Arial" w:hAnsi="Arial" w:cs="Arial"/>
          <w:bCs/>
          <w:sz w:val="21"/>
          <w:szCs w:val="21"/>
        </w:rPr>
        <w:t>house</w:t>
      </w:r>
      <w:r w:rsidR="00480DEC">
        <w:rPr>
          <w:rFonts w:ascii="Arial" w:hAnsi="Arial" w:cs="Arial"/>
          <w:bCs/>
          <w:sz w:val="21"/>
          <w:szCs w:val="21"/>
        </w:rPr>
        <w:t xml:space="preserve"> departmental</w:t>
      </w:r>
      <w:r w:rsidR="00282F8D">
        <w:rPr>
          <w:rFonts w:ascii="Arial" w:hAnsi="Arial" w:cs="Arial"/>
          <w:bCs/>
          <w:sz w:val="21"/>
          <w:szCs w:val="21"/>
        </w:rPr>
        <w:t xml:space="preserve"> </w:t>
      </w:r>
      <w:r w:rsidR="00480DEC">
        <w:rPr>
          <w:rFonts w:ascii="Arial" w:hAnsi="Arial" w:cs="Arial"/>
          <w:bCs/>
          <w:sz w:val="21"/>
          <w:szCs w:val="21"/>
        </w:rPr>
        <w:t>processes using Microsoft 365 apps like Planner, To Do, Forms</w:t>
      </w:r>
      <w:r w:rsidR="0013136F">
        <w:rPr>
          <w:rFonts w:ascii="Arial" w:hAnsi="Arial" w:cs="Arial"/>
          <w:bCs/>
          <w:sz w:val="21"/>
          <w:szCs w:val="21"/>
        </w:rPr>
        <w:t>, SharePoint</w:t>
      </w:r>
      <w:r w:rsidR="00480DEC">
        <w:rPr>
          <w:rFonts w:ascii="Arial" w:hAnsi="Arial" w:cs="Arial"/>
          <w:bCs/>
          <w:sz w:val="21"/>
          <w:szCs w:val="21"/>
        </w:rPr>
        <w:t xml:space="preserve"> and Power Automate. </w:t>
      </w:r>
    </w:p>
    <w:p w14:paraId="2281437B" w14:textId="77777777" w:rsidR="00C5153E" w:rsidRDefault="00C5153E" w:rsidP="002B4E88">
      <w:pPr>
        <w:pStyle w:val="NoSpacing"/>
        <w:rPr>
          <w:rFonts w:ascii="Arial" w:hAnsi="Arial" w:cs="Arial"/>
          <w:b/>
          <w:sz w:val="21"/>
          <w:szCs w:val="21"/>
        </w:rPr>
      </w:pPr>
    </w:p>
    <w:p w14:paraId="5216425A" w14:textId="22BC88CE" w:rsidR="00ED1A1C" w:rsidRPr="00E0412C" w:rsidRDefault="00ED1A1C" w:rsidP="00ED1A1C">
      <w:pPr>
        <w:pStyle w:val="NoSpacing"/>
        <w:rPr>
          <w:rFonts w:ascii="Arial" w:hAnsi="Arial" w:cs="Arial"/>
          <w:b/>
          <w:color w:val="002060"/>
          <w:sz w:val="21"/>
          <w:szCs w:val="21"/>
        </w:rPr>
      </w:pPr>
      <w:r>
        <w:rPr>
          <w:rFonts w:ascii="Arial" w:hAnsi="Arial" w:cs="Arial"/>
          <w:b/>
          <w:color w:val="002060"/>
          <w:sz w:val="21"/>
          <w:szCs w:val="21"/>
        </w:rPr>
        <w:t>Cyberspace Networks Limited</w:t>
      </w:r>
      <w:r w:rsidRPr="00E0412C">
        <w:rPr>
          <w:rFonts w:ascii="Arial" w:hAnsi="Arial" w:cs="Arial"/>
          <w:b/>
          <w:color w:val="002060"/>
          <w:sz w:val="21"/>
          <w:szCs w:val="21"/>
        </w:rPr>
        <w:t xml:space="preserve"> – Lagos, Nigeria                                                        </w:t>
      </w:r>
      <w:r>
        <w:rPr>
          <w:rFonts w:ascii="Arial" w:hAnsi="Arial" w:cs="Arial"/>
          <w:b/>
          <w:color w:val="002060"/>
          <w:sz w:val="21"/>
          <w:szCs w:val="21"/>
        </w:rPr>
        <w:t xml:space="preserve">     </w:t>
      </w:r>
    </w:p>
    <w:p w14:paraId="0168226E" w14:textId="0FF662AE" w:rsidR="00326F35" w:rsidRDefault="00326F35" w:rsidP="00326F35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Engineer</w:t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>
        <w:rPr>
          <w:rFonts w:ascii="Arial" w:hAnsi="Arial" w:cs="Arial"/>
          <w:b/>
          <w:sz w:val="21"/>
          <w:szCs w:val="21"/>
        </w:rPr>
        <w:tab/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Aug. 2013 </w:t>
      </w:r>
      <w:r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Pr="00227DA7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Oct. 2013</w:t>
      </w:r>
    </w:p>
    <w:p w14:paraId="3AFC47C5" w14:textId="262FC25F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 Support Intern</w:t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>
        <w:rPr>
          <w:rFonts w:ascii="Arial" w:hAnsi="Arial" w:cs="Arial"/>
          <w:b/>
          <w:sz w:val="21"/>
          <w:szCs w:val="21"/>
        </w:rPr>
        <w:tab/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Mar. 2012 </w:t>
      </w:r>
      <w:r w:rsidR="00326F35">
        <w:rPr>
          <w:rFonts w:ascii="Arial" w:hAnsi="Arial" w:cs="Arial"/>
          <w:b/>
          <w:i/>
          <w:iCs/>
          <w:color w:val="002060"/>
          <w:sz w:val="21"/>
          <w:szCs w:val="21"/>
        </w:rPr>
        <w:t>-</w:t>
      </w:r>
      <w:r w:rsidR="00326F35" w:rsidRPr="00CE123F">
        <w:rPr>
          <w:rFonts w:ascii="Arial" w:hAnsi="Arial" w:cs="Arial"/>
          <w:b/>
          <w:i/>
          <w:iCs/>
          <w:color w:val="002060"/>
          <w:sz w:val="21"/>
          <w:szCs w:val="21"/>
        </w:rPr>
        <w:t xml:space="preserve"> Aug. 2012</w:t>
      </w:r>
    </w:p>
    <w:p w14:paraId="7B5A1892" w14:textId="77777777" w:rsidR="00ED1A1C" w:rsidRDefault="00ED1A1C" w:rsidP="00ED1A1C">
      <w:pPr>
        <w:pStyle w:val="NoSpacing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Key Duties: </w:t>
      </w:r>
    </w:p>
    <w:p w14:paraId="4A6D883B" w14:textId="57B05D37" w:rsidR="00ED1A1C" w:rsidRPr="00ED1A1C" w:rsidRDefault="00ED1A1C" w:rsidP="00ED1A1C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Installed and configured WiMAX radios</w:t>
      </w:r>
      <w:r w:rsidR="006D3990">
        <w:rPr>
          <w:rFonts w:ascii="Arial" w:eastAsia="Times New Roman" w:hAnsi="Arial" w:cs="Arial"/>
          <w:bCs/>
          <w:sz w:val="21"/>
          <w:szCs w:val="21"/>
        </w:rPr>
        <w:t>, SensaPhone devices and Fiber Optic network connections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for new sites or clients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ensured installation standards were adhered to 100% of the time.</w:t>
      </w:r>
    </w:p>
    <w:p w14:paraId="67102E8D" w14:textId="0F96DB8B" w:rsidR="00ED1A1C" w:rsidRPr="006E614F" w:rsidRDefault="00ED1A1C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>Carried out site surveys for prospective clients requiring our services</w:t>
      </w:r>
      <w:r w:rsidR="006E614F">
        <w:rPr>
          <w:rFonts w:ascii="Arial" w:eastAsia="Times New Roman" w:hAnsi="Arial" w:cs="Arial"/>
          <w:bCs/>
          <w:sz w:val="21"/>
          <w:szCs w:val="21"/>
        </w:rPr>
        <w:t xml:space="preserve"> and submitted</w:t>
      </w:r>
      <w:r w:rsidR="006E614F" w:rsidRPr="00ED1A1C">
        <w:rPr>
          <w:rFonts w:ascii="Arial" w:eastAsia="Times New Roman" w:hAnsi="Arial" w:cs="Arial"/>
          <w:bCs/>
          <w:sz w:val="21"/>
          <w:szCs w:val="21"/>
        </w:rPr>
        <w:t xml:space="preserve"> site reports after each visit.</w:t>
      </w:r>
    </w:p>
    <w:p w14:paraId="74D5E782" w14:textId="5E5764F1" w:rsidR="00ED1A1C" w:rsidRPr="006E614F" w:rsidRDefault="006E614F" w:rsidP="006E614F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Frequently t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roubleshot, </w:t>
      </w:r>
      <w:r w:rsidR="00FD0143" w:rsidRPr="00ED1A1C">
        <w:rPr>
          <w:rFonts w:ascii="Arial" w:eastAsia="Times New Roman" w:hAnsi="Arial" w:cs="Arial"/>
          <w:bCs/>
          <w:sz w:val="21"/>
          <w:szCs w:val="21"/>
        </w:rPr>
        <w:t>optimized,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and resolved faulty radio network connections</w:t>
      </w:r>
      <w:r>
        <w:rPr>
          <w:rFonts w:ascii="Arial" w:eastAsia="Times New Roman" w:hAnsi="Arial" w:cs="Arial"/>
          <w:bCs/>
          <w:sz w:val="21"/>
          <w:szCs w:val="21"/>
        </w:rPr>
        <w:t>,</w:t>
      </w:r>
      <w:r w:rsidR="00ED1A1C" w:rsidRPr="00ED1A1C">
        <w:rPr>
          <w:rFonts w:ascii="Arial" w:eastAsia="Times New Roman" w:hAnsi="Arial" w:cs="Arial"/>
          <w:bCs/>
          <w:sz w:val="21"/>
          <w:szCs w:val="21"/>
        </w:rPr>
        <w:t xml:space="preserve"> both on-site and remotely</w:t>
      </w:r>
      <w:r>
        <w:rPr>
          <w:rFonts w:ascii="Arial" w:eastAsia="Times New Roman" w:hAnsi="Arial" w:cs="Arial"/>
          <w:bCs/>
          <w:sz w:val="21"/>
          <w:szCs w:val="21"/>
        </w:rPr>
        <w:t xml:space="preserve"> for </w:t>
      </w:r>
      <w:r w:rsidR="00656940">
        <w:rPr>
          <w:rFonts w:ascii="Arial" w:eastAsia="Times New Roman" w:hAnsi="Arial" w:cs="Arial"/>
          <w:bCs/>
          <w:sz w:val="21"/>
          <w:szCs w:val="21"/>
        </w:rPr>
        <w:t>over 150 clients at the time</w:t>
      </w:r>
      <w:r w:rsidR="00ED1A1C" w:rsidRPr="006E614F">
        <w:rPr>
          <w:rFonts w:ascii="Arial" w:eastAsia="Times New Roman" w:hAnsi="Arial" w:cs="Arial"/>
          <w:bCs/>
          <w:sz w:val="21"/>
          <w:szCs w:val="21"/>
        </w:rPr>
        <w:t>.</w:t>
      </w:r>
    </w:p>
    <w:p w14:paraId="489DDC3A" w14:textId="67469355" w:rsidR="00ED1A1C" w:rsidRPr="004C1F8F" w:rsidRDefault="00ED1A1C" w:rsidP="00455EB0">
      <w:pPr>
        <w:numPr>
          <w:ilvl w:val="0"/>
          <w:numId w:val="25"/>
        </w:numPr>
        <w:suppressAutoHyphens w:val="0"/>
        <w:spacing w:after="0" w:line="240" w:lineRule="auto"/>
        <w:contextualSpacing/>
        <w:jc w:val="both"/>
        <w:outlineLvl w:val="1"/>
        <w:rPr>
          <w:rFonts w:ascii="Arial" w:eastAsia="Times New Roman" w:hAnsi="Arial" w:cs="Arial"/>
          <w:bCs/>
          <w:sz w:val="21"/>
          <w:szCs w:val="21"/>
        </w:rPr>
      </w:pPr>
      <w:r w:rsidRPr="00ED1A1C">
        <w:rPr>
          <w:rFonts w:ascii="Arial" w:eastAsia="Times New Roman" w:hAnsi="Arial" w:cs="Arial"/>
          <w:bCs/>
          <w:sz w:val="21"/>
          <w:szCs w:val="21"/>
        </w:rPr>
        <w:t xml:space="preserve">Worked frequently in the Customer Service department on nights, </w:t>
      </w:r>
      <w:r w:rsidR="00882053" w:rsidRPr="00ED1A1C">
        <w:rPr>
          <w:rFonts w:ascii="Arial" w:eastAsia="Times New Roman" w:hAnsi="Arial" w:cs="Arial"/>
          <w:bCs/>
          <w:sz w:val="21"/>
          <w:szCs w:val="21"/>
        </w:rPr>
        <w:t>weekends,</w:t>
      </w:r>
      <w:r w:rsidRPr="00ED1A1C">
        <w:rPr>
          <w:rFonts w:ascii="Arial" w:eastAsia="Times New Roman" w:hAnsi="Arial" w:cs="Arial"/>
          <w:bCs/>
          <w:sz w:val="21"/>
          <w:szCs w:val="21"/>
        </w:rPr>
        <w:t xml:space="preserve"> and public holidays, responding to and resolving </w:t>
      </w:r>
      <w:r w:rsidR="00656940">
        <w:rPr>
          <w:rFonts w:ascii="Arial" w:eastAsia="Times New Roman" w:hAnsi="Arial" w:cs="Arial"/>
          <w:bCs/>
          <w:sz w:val="21"/>
          <w:szCs w:val="21"/>
        </w:rPr>
        <w:t>and closing all customer tickets within my shift, making sure to escalate when necessary.</w:t>
      </w:r>
    </w:p>
    <w:p w14:paraId="6B16678C" w14:textId="77777777" w:rsidR="00ED1A1C" w:rsidRDefault="00ED1A1C" w:rsidP="00455EB0">
      <w:pPr>
        <w:spacing w:after="0" w:line="240" w:lineRule="auto"/>
        <w:jc w:val="both"/>
      </w:pPr>
    </w:p>
    <w:p w14:paraId="558F54D4" w14:textId="0781BDD8" w:rsidR="00455EB0" w:rsidRPr="00455EB0" w:rsidRDefault="00455EB0" w:rsidP="00455E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4044D7D" w14:textId="489BBD54" w:rsidR="00F50595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>EDUCATION</w:t>
      </w:r>
    </w:p>
    <w:p w14:paraId="33FDE9E1" w14:textId="2F021F80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509144C1" w14:textId="77777777" w:rsidR="00F50595" w:rsidRPr="00CB6C29" w:rsidRDefault="00F50595" w:rsidP="00F5059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B. Eng. Information and Communication</w:t>
      </w:r>
      <w:r w:rsidRPr="00B125F7">
        <w:rPr>
          <w:rFonts w:ascii="Arial" w:eastAsia="Times New Roman" w:hAnsi="Arial" w:cs="Arial"/>
          <w:b/>
          <w:bCs/>
          <w:sz w:val="21"/>
          <w:szCs w:val="21"/>
        </w:rPr>
        <w:t xml:space="preserve"> Engineering</w:t>
      </w:r>
      <w:r>
        <w:rPr>
          <w:rFonts w:ascii="Arial" w:eastAsia="Times New Roman" w:hAnsi="Arial" w:cs="Arial"/>
          <w:sz w:val="21"/>
          <w:szCs w:val="21"/>
        </w:rPr>
        <w:t>, Covenant University, Ota, Ogun State.</w:t>
      </w:r>
      <w:r w:rsidRPr="00B125F7">
        <w:rPr>
          <w:rFonts w:ascii="Arial" w:eastAsia="Times New Roman" w:hAnsi="Arial" w:cs="Arial"/>
          <w:sz w:val="21"/>
          <w:szCs w:val="21"/>
        </w:rPr>
        <w:t xml:space="preserve"> (</w:t>
      </w:r>
      <w:r>
        <w:rPr>
          <w:rFonts w:ascii="Arial" w:eastAsia="Times New Roman" w:hAnsi="Arial" w:cs="Arial"/>
          <w:sz w:val="21"/>
          <w:szCs w:val="21"/>
        </w:rPr>
        <w:t>2013</w:t>
      </w:r>
      <w:r w:rsidRPr="00B125F7">
        <w:rPr>
          <w:rFonts w:ascii="Arial" w:eastAsia="Times New Roman" w:hAnsi="Arial" w:cs="Arial"/>
          <w:sz w:val="21"/>
          <w:szCs w:val="21"/>
        </w:rPr>
        <w:t>).</w:t>
      </w:r>
    </w:p>
    <w:p w14:paraId="68A2B010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4B5BF5CC" w14:textId="77777777" w:rsidR="00F50595" w:rsidRDefault="00F50595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</w:p>
    <w:p w14:paraId="76B6234D" w14:textId="44494EAC" w:rsidR="00455EB0" w:rsidRDefault="00455EB0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 w:rsidRPr="00962D89">
        <w:rPr>
          <w:rFonts w:ascii="Arial" w:hAnsi="Arial" w:cs="Arial"/>
          <w:b/>
        </w:rPr>
        <w:t xml:space="preserve"> CERTIFICATIONS</w:t>
      </w:r>
    </w:p>
    <w:p w14:paraId="10556B75" w14:textId="77777777" w:rsidR="00AF3C3C" w:rsidRPr="004C1F8F" w:rsidRDefault="00AF3C3C" w:rsidP="004C1F8F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62FDA868" w14:textId="52EE386C" w:rsidR="00CB6C29" w:rsidRPr="00A83B0B" w:rsidRDefault="00CB6C29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CB6C29">
        <w:rPr>
          <w:rFonts w:ascii="Arial" w:eastAsia="Times New Roman" w:hAnsi="Arial" w:cs="Arial"/>
          <w:b/>
          <w:bCs/>
          <w:sz w:val="21"/>
          <w:szCs w:val="21"/>
        </w:rPr>
        <w:t>Google IT Support Professional</w:t>
      </w:r>
      <w:r>
        <w:rPr>
          <w:rFonts w:ascii="Arial" w:eastAsia="Times New Roman" w:hAnsi="Arial" w:cs="Arial"/>
          <w:sz w:val="21"/>
          <w:szCs w:val="21"/>
        </w:rPr>
        <w:t xml:space="preserve"> (February 2021)</w:t>
      </w:r>
    </w:p>
    <w:p w14:paraId="1E224E1D" w14:textId="7AE2A15E" w:rsidR="00A83B0B" w:rsidRPr="00A83B0B" w:rsidRDefault="00A83B0B" w:rsidP="00EA7E27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61EF7">
        <w:rPr>
          <w:rFonts w:ascii="Arial" w:eastAsia="Times New Roman" w:hAnsi="Arial" w:cs="Arial"/>
          <w:b/>
          <w:bCs/>
          <w:sz w:val="21"/>
          <w:szCs w:val="21"/>
        </w:rPr>
        <w:t>Microsoft Azure Fundamentals</w:t>
      </w:r>
      <w:r w:rsidR="00D61EF7">
        <w:rPr>
          <w:rFonts w:ascii="Arial" w:eastAsia="Times New Roman" w:hAnsi="Arial" w:cs="Arial"/>
          <w:sz w:val="21"/>
          <w:szCs w:val="21"/>
        </w:rPr>
        <w:t xml:space="preserve"> </w:t>
      </w:r>
      <w:r w:rsidR="00000875">
        <w:rPr>
          <w:rFonts w:ascii="Arial" w:eastAsia="Times New Roman" w:hAnsi="Arial" w:cs="Arial"/>
          <w:sz w:val="21"/>
          <w:szCs w:val="21"/>
        </w:rPr>
        <w:t>(July 2021)</w:t>
      </w:r>
    </w:p>
    <w:p w14:paraId="6745D165" w14:textId="5FC573E0" w:rsidR="004028E2" w:rsidRPr="00301E65" w:rsidRDefault="00A83B0B" w:rsidP="00301E65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C2008">
        <w:rPr>
          <w:rFonts w:ascii="Arial" w:eastAsia="Times New Roman" w:hAnsi="Arial" w:cs="Arial"/>
          <w:b/>
          <w:bCs/>
          <w:sz w:val="21"/>
          <w:szCs w:val="21"/>
        </w:rPr>
        <w:t xml:space="preserve">Microsoft Azure Administrator </w:t>
      </w:r>
      <w:r w:rsidR="00DC2008" w:rsidRPr="00DC2008">
        <w:rPr>
          <w:rFonts w:ascii="Arial" w:eastAsia="Times New Roman" w:hAnsi="Arial" w:cs="Arial"/>
          <w:b/>
          <w:bCs/>
          <w:sz w:val="21"/>
          <w:szCs w:val="21"/>
        </w:rPr>
        <w:t>Associate</w:t>
      </w:r>
      <w:r>
        <w:rPr>
          <w:rFonts w:ascii="Arial" w:eastAsia="Times New Roman" w:hAnsi="Arial" w:cs="Arial"/>
          <w:sz w:val="21"/>
          <w:szCs w:val="21"/>
        </w:rPr>
        <w:t xml:space="preserve"> (</w:t>
      </w:r>
      <w:r w:rsidR="00DC2008">
        <w:rPr>
          <w:rFonts w:ascii="Arial" w:eastAsia="Times New Roman" w:hAnsi="Arial" w:cs="Arial"/>
          <w:sz w:val="21"/>
          <w:szCs w:val="21"/>
        </w:rPr>
        <w:t>August 2021</w:t>
      </w:r>
      <w:r>
        <w:rPr>
          <w:rFonts w:ascii="Arial" w:eastAsia="Times New Roman" w:hAnsi="Arial" w:cs="Arial"/>
          <w:sz w:val="21"/>
          <w:szCs w:val="21"/>
        </w:rPr>
        <w:t>)</w:t>
      </w:r>
    </w:p>
    <w:p w14:paraId="1A066D2D" w14:textId="77777777" w:rsidR="00C5153E" w:rsidRPr="00455EB0" w:rsidRDefault="00C5153E" w:rsidP="004028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7EECE6" w14:textId="61F797D6" w:rsidR="004028E2" w:rsidRDefault="00CA64EE" w:rsidP="00AF3C3C">
      <w:pPr>
        <w:pStyle w:val="ListParagraph"/>
        <w:spacing w:after="0" w:line="24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ACHIEVEMENT</w:t>
      </w:r>
      <w:r w:rsidR="00647991">
        <w:rPr>
          <w:rFonts w:ascii="Arial" w:hAnsi="Arial" w:cs="Arial"/>
          <w:b/>
        </w:rPr>
        <w:t xml:space="preserve"> AND AWARDS</w:t>
      </w:r>
    </w:p>
    <w:p w14:paraId="2BFCA9F7" w14:textId="77777777" w:rsidR="00AF3C3C" w:rsidRPr="00962D89" w:rsidRDefault="00AF3C3C" w:rsidP="004028E2">
      <w:pPr>
        <w:pStyle w:val="ListParagraph"/>
        <w:spacing w:after="0" w:line="240" w:lineRule="auto"/>
        <w:outlineLvl w:val="0"/>
        <w:rPr>
          <w:rFonts w:ascii="Arial" w:hAnsi="Arial" w:cs="Arial"/>
          <w:b/>
        </w:rPr>
      </w:pPr>
    </w:p>
    <w:p w14:paraId="2C533243" w14:textId="331AB009" w:rsidR="00CA64EE" w:rsidRDefault="00F50595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Was promoted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from IT Support Engineer to IT Administrator</w:t>
      </w:r>
      <w:r>
        <w:rPr>
          <w:rFonts w:ascii="Arial" w:eastAsia="Times New Roman" w:hAnsi="Arial" w:cs="Arial"/>
          <w:sz w:val="21"/>
          <w:szCs w:val="21"/>
        </w:rPr>
        <w:t xml:space="preserve"> six months into my second stint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at </w:t>
      </w:r>
      <w:r w:rsidR="00CA64EE" w:rsidRPr="00843D94">
        <w:rPr>
          <w:rFonts w:ascii="Arial" w:hAnsi="Arial" w:cs="Arial"/>
          <w:sz w:val="21"/>
          <w:szCs w:val="21"/>
        </w:rPr>
        <w:t>International Energy Services Limited</w:t>
      </w:r>
      <w:r w:rsidR="00CA64EE" w:rsidRPr="00843D94">
        <w:rPr>
          <w:rFonts w:ascii="Arial" w:eastAsia="Times New Roman" w:hAnsi="Arial" w:cs="Arial"/>
          <w:sz w:val="21"/>
          <w:szCs w:val="21"/>
        </w:rPr>
        <w:t xml:space="preserve"> – September 2019.</w:t>
      </w:r>
    </w:p>
    <w:p w14:paraId="1E25EB98" w14:textId="5AACD222" w:rsidR="00A12111" w:rsidRDefault="00A1211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Letter of commendation for outstanding performance in the delivery of IT Support </w:t>
      </w:r>
      <w:r w:rsidR="00F50595">
        <w:rPr>
          <w:rFonts w:ascii="Arial" w:eastAsia="Times New Roman" w:hAnsi="Arial" w:cs="Arial"/>
          <w:sz w:val="21"/>
          <w:szCs w:val="21"/>
        </w:rPr>
        <w:t>in ensuring ongoing projects were undisrupted during the pandemic</w:t>
      </w:r>
      <w:r w:rsidR="00647991"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z w:val="21"/>
          <w:szCs w:val="21"/>
        </w:rPr>
        <w:t xml:space="preserve"> 2020</w:t>
      </w:r>
    </w:p>
    <w:p w14:paraId="05A70340" w14:textId="2E9039AD" w:rsidR="00647991" w:rsidRDefault="0064799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Google Africa Developer Scholarship </w:t>
      </w:r>
      <w:r w:rsidR="004203C6">
        <w:rPr>
          <w:rFonts w:ascii="Arial" w:eastAsia="Times New Roman" w:hAnsi="Arial" w:cs="Arial"/>
          <w:sz w:val="21"/>
          <w:szCs w:val="21"/>
        </w:rPr>
        <w:t>(GADS) 2021</w:t>
      </w:r>
      <w:r w:rsidR="008C371D">
        <w:rPr>
          <w:rFonts w:ascii="Arial" w:eastAsia="Times New Roman" w:hAnsi="Arial" w:cs="Arial"/>
          <w:sz w:val="21"/>
          <w:szCs w:val="21"/>
        </w:rPr>
        <w:t xml:space="preserve"> participant</w:t>
      </w:r>
      <w:r>
        <w:rPr>
          <w:rFonts w:ascii="Arial" w:eastAsia="Times New Roman" w:hAnsi="Arial" w:cs="Arial"/>
          <w:sz w:val="21"/>
          <w:szCs w:val="21"/>
        </w:rPr>
        <w:t>– Google Cloud</w:t>
      </w:r>
      <w:r w:rsidR="008C371D">
        <w:rPr>
          <w:rFonts w:ascii="Arial" w:eastAsia="Times New Roman" w:hAnsi="Arial" w:cs="Arial"/>
          <w:sz w:val="21"/>
          <w:szCs w:val="21"/>
        </w:rPr>
        <w:t xml:space="preserve"> Track</w:t>
      </w:r>
    </w:p>
    <w:p w14:paraId="45AC3C16" w14:textId="2802650B" w:rsidR="00647991" w:rsidRPr="00843D94" w:rsidRDefault="00647991" w:rsidP="00CA64EE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Nokia &amp; BIT Scholarship </w:t>
      </w:r>
      <w:r w:rsidR="008C371D">
        <w:rPr>
          <w:rFonts w:ascii="Arial" w:eastAsia="Times New Roman" w:hAnsi="Arial" w:cs="Arial"/>
          <w:sz w:val="21"/>
          <w:szCs w:val="21"/>
        </w:rPr>
        <w:t>–</w:t>
      </w:r>
      <w:r>
        <w:rPr>
          <w:rFonts w:ascii="Arial" w:eastAsia="Times New Roman" w:hAnsi="Arial" w:cs="Arial"/>
          <w:sz w:val="21"/>
          <w:szCs w:val="21"/>
        </w:rPr>
        <w:t xml:space="preserve"> 2021</w:t>
      </w:r>
      <w:r w:rsidR="008C371D">
        <w:rPr>
          <w:rFonts w:ascii="Arial" w:eastAsia="Times New Roman" w:hAnsi="Arial" w:cs="Arial"/>
          <w:sz w:val="21"/>
          <w:szCs w:val="21"/>
        </w:rPr>
        <w:t xml:space="preserve"> </w:t>
      </w:r>
      <w:r w:rsidR="00D214A1">
        <w:rPr>
          <w:rFonts w:ascii="Arial" w:eastAsia="Times New Roman" w:hAnsi="Arial" w:cs="Arial"/>
          <w:sz w:val="21"/>
          <w:szCs w:val="21"/>
        </w:rPr>
        <w:t>Challenge Finalist</w:t>
      </w:r>
      <w:r w:rsidR="008C371D">
        <w:rPr>
          <w:rFonts w:ascii="Arial" w:eastAsia="Times New Roman" w:hAnsi="Arial" w:cs="Arial"/>
          <w:sz w:val="21"/>
          <w:szCs w:val="21"/>
        </w:rPr>
        <w:t xml:space="preserve"> – AWS Cloud DevOps Track</w:t>
      </w:r>
    </w:p>
    <w:sectPr w:rsidR="00647991" w:rsidRPr="00843D94" w:rsidSect="00E739AA">
      <w:pgSz w:w="12240" w:h="15840"/>
      <w:pgMar w:top="715" w:right="1080" w:bottom="687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 w:equalWidth="0">
        <w:col w:w="104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Arial"/>
    <w:charset w:val="00"/>
    <w:family w:val="swiss"/>
    <w:pitch w:val="variable"/>
  </w:font>
  <w:font w:name="Didot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8EB7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7485F"/>
    <w:multiLevelType w:val="hybridMultilevel"/>
    <w:tmpl w:val="3F1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27B5"/>
    <w:multiLevelType w:val="hybridMultilevel"/>
    <w:tmpl w:val="14F66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0629C"/>
    <w:multiLevelType w:val="hybridMultilevel"/>
    <w:tmpl w:val="81F2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875"/>
    <w:multiLevelType w:val="hybridMultilevel"/>
    <w:tmpl w:val="8D1C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1F16"/>
    <w:multiLevelType w:val="hybridMultilevel"/>
    <w:tmpl w:val="F578B81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6" w15:restartNumberingAfterBreak="0">
    <w:nsid w:val="16BE3455"/>
    <w:multiLevelType w:val="hybridMultilevel"/>
    <w:tmpl w:val="3DF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E3F2B"/>
    <w:multiLevelType w:val="hybridMultilevel"/>
    <w:tmpl w:val="C7F8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3C7"/>
    <w:multiLevelType w:val="hybridMultilevel"/>
    <w:tmpl w:val="492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618AD"/>
    <w:multiLevelType w:val="hybridMultilevel"/>
    <w:tmpl w:val="3EC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77462"/>
    <w:multiLevelType w:val="hybridMultilevel"/>
    <w:tmpl w:val="7F427590"/>
    <w:lvl w:ilvl="0" w:tplc="D9F41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C149D"/>
    <w:multiLevelType w:val="hybridMultilevel"/>
    <w:tmpl w:val="DC6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B058B"/>
    <w:multiLevelType w:val="hybridMultilevel"/>
    <w:tmpl w:val="571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F4D31"/>
    <w:multiLevelType w:val="hybridMultilevel"/>
    <w:tmpl w:val="C72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651EA"/>
    <w:multiLevelType w:val="multilevel"/>
    <w:tmpl w:val="6A50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B69B0"/>
    <w:multiLevelType w:val="hybridMultilevel"/>
    <w:tmpl w:val="7FF0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6742"/>
    <w:multiLevelType w:val="hybridMultilevel"/>
    <w:tmpl w:val="41B0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F0D47"/>
    <w:multiLevelType w:val="hybridMultilevel"/>
    <w:tmpl w:val="0B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E265E"/>
    <w:multiLevelType w:val="hybridMultilevel"/>
    <w:tmpl w:val="8FB0F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12C16"/>
    <w:multiLevelType w:val="hybridMultilevel"/>
    <w:tmpl w:val="5ADE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809BD"/>
    <w:multiLevelType w:val="hybridMultilevel"/>
    <w:tmpl w:val="C95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D5243"/>
    <w:multiLevelType w:val="hybridMultilevel"/>
    <w:tmpl w:val="A0E6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10938"/>
    <w:multiLevelType w:val="hybridMultilevel"/>
    <w:tmpl w:val="0436D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A69A3"/>
    <w:multiLevelType w:val="hybridMultilevel"/>
    <w:tmpl w:val="E27E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B0EFB"/>
    <w:multiLevelType w:val="hybridMultilevel"/>
    <w:tmpl w:val="E60E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3677B"/>
    <w:multiLevelType w:val="hybridMultilevel"/>
    <w:tmpl w:val="40DE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A0E5F"/>
    <w:multiLevelType w:val="hybridMultilevel"/>
    <w:tmpl w:val="FB7E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20B8F"/>
    <w:multiLevelType w:val="hybridMultilevel"/>
    <w:tmpl w:val="E6FA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647E1"/>
    <w:multiLevelType w:val="hybridMultilevel"/>
    <w:tmpl w:val="F77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8"/>
  </w:num>
  <w:num w:numId="4">
    <w:abstractNumId w:val="11"/>
  </w:num>
  <w:num w:numId="5">
    <w:abstractNumId w:val="26"/>
  </w:num>
  <w:num w:numId="6">
    <w:abstractNumId w:val="12"/>
  </w:num>
  <w:num w:numId="7">
    <w:abstractNumId w:val="18"/>
  </w:num>
  <w:num w:numId="8">
    <w:abstractNumId w:val="27"/>
  </w:num>
  <w:num w:numId="9">
    <w:abstractNumId w:val="13"/>
  </w:num>
  <w:num w:numId="10">
    <w:abstractNumId w:val="1"/>
  </w:num>
  <w:num w:numId="11">
    <w:abstractNumId w:val="19"/>
  </w:num>
  <w:num w:numId="12">
    <w:abstractNumId w:val="6"/>
  </w:num>
  <w:num w:numId="13">
    <w:abstractNumId w:val="8"/>
  </w:num>
  <w:num w:numId="14">
    <w:abstractNumId w:val="22"/>
  </w:num>
  <w:num w:numId="15">
    <w:abstractNumId w:val="20"/>
  </w:num>
  <w:num w:numId="16">
    <w:abstractNumId w:val="7"/>
  </w:num>
  <w:num w:numId="17">
    <w:abstractNumId w:val="25"/>
  </w:num>
  <w:num w:numId="18">
    <w:abstractNumId w:val="15"/>
  </w:num>
  <w:num w:numId="19">
    <w:abstractNumId w:val="4"/>
  </w:num>
  <w:num w:numId="20">
    <w:abstractNumId w:val="14"/>
  </w:num>
  <w:num w:numId="21">
    <w:abstractNumId w:val="5"/>
  </w:num>
  <w:num w:numId="22">
    <w:abstractNumId w:val="3"/>
  </w:num>
  <w:num w:numId="23">
    <w:abstractNumId w:val="17"/>
  </w:num>
  <w:num w:numId="24">
    <w:abstractNumId w:val="23"/>
  </w:num>
  <w:num w:numId="25">
    <w:abstractNumId w:val="16"/>
  </w:num>
  <w:num w:numId="26">
    <w:abstractNumId w:val="24"/>
  </w:num>
  <w:num w:numId="27">
    <w:abstractNumId w:val="9"/>
  </w:num>
  <w:num w:numId="28">
    <w:abstractNumId w:val="2"/>
  </w:num>
  <w:num w:numId="2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F"/>
    <w:rsid w:val="00000875"/>
    <w:rsid w:val="000044E9"/>
    <w:rsid w:val="00007683"/>
    <w:rsid w:val="00014E14"/>
    <w:rsid w:val="0003551C"/>
    <w:rsid w:val="00056153"/>
    <w:rsid w:val="000759FF"/>
    <w:rsid w:val="000D2D1F"/>
    <w:rsid w:val="000E3CD6"/>
    <w:rsid w:val="000F2A59"/>
    <w:rsid w:val="000F5CF8"/>
    <w:rsid w:val="000F7CE7"/>
    <w:rsid w:val="00111049"/>
    <w:rsid w:val="00115027"/>
    <w:rsid w:val="00125AF7"/>
    <w:rsid w:val="0013136F"/>
    <w:rsid w:val="00145544"/>
    <w:rsid w:val="00145A10"/>
    <w:rsid w:val="001644EF"/>
    <w:rsid w:val="00167D89"/>
    <w:rsid w:val="00180064"/>
    <w:rsid w:val="001927DD"/>
    <w:rsid w:val="0019306A"/>
    <w:rsid w:val="001A0416"/>
    <w:rsid w:val="001A50CF"/>
    <w:rsid w:val="001A7DCC"/>
    <w:rsid w:val="001B621C"/>
    <w:rsid w:val="001D05AA"/>
    <w:rsid w:val="001D6103"/>
    <w:rsid w:val="001D6EE9"/>
    <w:rsid w:val="0021441C"/>
    <w:rsid w:val="00227DA7"/>
    <w:rsid w:val="00234378"/>
    <w:rsid w:val="00262646"/>
    <w:rsid w:val="00271908"/>
    <w:rsid w:val="00280E2F"/>
    <w:rsid w:val="00282F8D"/>
    <w:rsid w:val="002A68E0"/>
    <w:rsid w:val="002B4E88"/>
    <w:rsid w:val="002B4F6B"/>
    <w:rsid w:val="002B6F2C"/>
    <w:rsid w:val="002C7995"/>
    <w:rsid w:val="002D1446"/>
    <w:rsid w:val="002D621C"/>
    <w:rsid w:val="002D7019"/>
    <w:rsid w:val="002E0829"/>
    <w:rsid w:val="002E27AF"/>
    <w:rsid w:val="002E56A4"/>
    <w:rsid w:val="002F021B"/>
    <w:rsid w:val="002F46C1"/>
    <w:rsid w:val="002F6287"/>
    <w:rsid w:val="00301E65"/>
    <w:rsid w:val="00301F3D"/>
    <w:rsid w:val="003046D3"/>
    <w:rsid w:val="00304E74"/>
    <w:rsid w:val="00306342"/>
    <w:rsid w:val="00326913"/>
    <w:rsid w:val="00326F35"/>
    <w:rsid w:val="00347C82"/>
    <w:rsid w:val="00347D66"/>
    <w:rsid w:val="00356E36"/>
    <w:rsid w:val="00367F67"/>
    <w:rsid w:val="00376AD8"/>
    <w:rsid w:val="00380E34"/>
    <w:rsid w:val="00381DC6"/>
    <w:rsid w:val="003A6FD2"/>
    <w:rsid w:val="003B12A9"/>
    <w:rsid w:val="003B3A24"/>
    <w:rsid w:val="003C3316"/>
    <w:rsid w:val="003C6F22"/>
    <w:rsid w:val="003D247E"/>
    <w:rsid w:val="003E55F8"/>
    <w:rsid w:val="003E784F"/>
    <w:rsid w:val="003F37B3"/>
    <w:rsid w:val="003F63E9"/>
    <w:rsid w:val="004028E2"/>
    <w:rsid w:val="00403884"/>
    <w:rsid w:val="00407259"/>
    <w:rsid w:val="00416AAC"/>
    <w:rsid w:val="004203C6"/>
    <w:rsid w:val="00421A13"/>
    <w:rsid w:val="00431118"/>
    <w:rsid w:val="004316A7"/>
    <w:rsid w:val="00431F5F"/>
    <w:rsid w:val="0043594F"/>
    <w:rsid w:val="004368D9"/>
    <w:rsid w:val="00443329"/>
    <w:rsid w:val="00453A80"/>
    <w:rsid w:val="00454930"/>
    <w:rsid w:val="00455EB0"/>
    <w:rsid w:val="004626FA"/>
    <w:rsid w:val="004727F9"/>
    <w:rsid w:val="00480DEC"/>
    <w:rsid w:val="00484184"/>
    <w:rsid w:val="00493017"/>
    <w:rsid w:val="004A5AAE"/>
    <w:rsid w:val="004A73B3"/>
    <w:rsid w:val="004B3277"/>
    <w:rsid w:val="004B6FA4"/>
    <w:rsid w:val="004B7E2C"/>
    <w:rsid w:val="004C1F8F"/>
    <w:rsid w:val="004C2E10"/>
    <w:rsid w:val="004C3E28"/>
    <w:rsid w:val="004C7BB2"/>
    <w:rsid w:val="004F0F59"/>
    <w:rsid w:val="004F5AD2"/>
    <w:rsid w:val="004F6B7C"/>
    <w:rsid w:val="004F7392"/>
    <w:rsid w:val="0050233D"/>
    <w:rsid w:val="00503EE6"/>
    <w:rsid w:val="00516C28"/>
    <w:rsid w:val="00520B77"/>
    <w:rsid w:val="00524AD6"/>
    <w:rsid w:val="00531A03"/>
    <w:rsid w:val="005345BD"/>
    <w:rsid w:val="00535544"/>
    <w:rsid w:val="00535563"/>
    <w:rsid w:val="00535FCE"/>
    <w:rsid w:val="005501D3"/>
    <w:rsid w:val="005551BB"/>
    <w:rsid w:val="0056319A"/>
    <w:rsid w:val="005706CE"/>
    <w:rsid w:val="0057711A"/>
    <w:rsid w:val="00581592"/>
    <w:rsid w:val="005A6A92"/>
    <w:rsid w:val="005D2121"/>
    <w:rsid w:val="005E02D5"/>
    <w:rsid w:val="006071F7"/>
    <w:rsid w:val="00631FA6"/>
    <w:rsid w:val="006324A5"/>
    <w:rsid w:val="006362B5"/>
    <w:rsid w:val="00636882"/>
    <w:rsid w:val="0064161D"/>
    <w:rsid w:val="00643819"/>
    <w:rsid w:val="00645588"/>
    <w:rsid w:val="00647991"/>
    <w:rsid w:val="00656940"/>
    <w:rsid w:val="00665682"/>
    <w:rsid w:val="00683CCA"/>
    <w:rsid w:val="00690044"/>
    <w:rsid w:val="006A4BC8"/>
    <w:rsid w:val="006A5FC5"/>
    <w:rsid w:val="006B050E"/>
    <w:rsid w:val="006B0B33"/>
    <w:rsid w:val="006B3E19"/>
    <w:rsid w:val="006C4455"/>
    <w:rsid w:val="006C5166"/>
    <w:rsid w:val="006D3990"/>
    <w:rsid w:val="006E20EC"/>
    <w:rsid w:val="006E614F"/>
    <w:rsid w:val="006E6EB1"/>
    <w:rsid w:val="006E741F"/>
    <w:rsid w:val="006F3E69"/>
    <w:rsid w:val="00701533"/>
    <w:rsid w:val="00705CD1"/>
    <w:rsid w:val="007337AE"/>
    <w:rsid w:val="0075473D"/>
    <w:rsid w:val="0077196E"/>
    <w:rsid w:val="007769B0"/>
    <w:rsid w:val="00782032"/>
    <w:rsid w:val="007970DC"/>
    <w:rsid w:val="007A01C5"/>
    <w:rsid w:val="007A50FD"/>
    <w:rsid w:val="007A6BFB"/>
    <w:rsid w:val="007B1200"/>
    <w:rsid w:val="007B4E8E"/>
    <w:rsid w:val="007B6B8C"/>
    <w:rsid w:val="007D5508"/>
    <w:rsid w:val="007E3001"/>
    <w:rsid w:val="007F426D"/>
    <w:rsid w:val="007F7AD7"/>
    <w:rsid w:val="00802C44"/>
    <w:rsid w:val="00826ACD"/>
    <w:rsid w:val="00830D9E"/>
    <w:rsid w:val="00843D94"/>
    <w:rsid w:val="00850CD0"/>
    <w:rsid w:val="00871134"/>
    <w:rsid w:val="00874FDA"/>
    <w:rsid w:val="0087605E"/>
    <w:rsid w:val="00881AA8"/>
    <w:rsid w:val="00882053"/>
    <w:rsid w:val="008851BE"/>
    <w:rsid w:val="00885823"/>
    <w:rsid w:val="00895C70"/>
    <w:rsid w:val="0089721A"/>
    <w:rsid w:val="00897820"/>
    <w:rsid w:val="008A4807"/>
    <w:rsid w:val="008A7443"/>
    <w:rsid w:val="008A7AF9"/>
    <w:rsid w:val="008B20C1"/>
    <w:rsid w:val="008B4AC0"/>
    <w:rsid w:val="008B6261"/>
    <w:rsid w:val="008C371D"/>
    <w:rsid w:val="008C52D6"/>
    <w:rsid w:val="008C785F"/>
    <w:rsid w:val="008D685E"/>
    <w:rsid w:val="008E7751"/>
    <w:rsid w:val="008F57A0"/>
    <w:rsid w:val="008F600D"/>
    <w:rsid w:val="00912DED"/>
    <w:rsid w:val="009135E1"/>
    <w:rsid w:val="0092116F"/>
    <w:rsid w:val="0093381C"/>
    <w:rsid w:val="009418E8"/>
    <w:rsid w:val="00951DDC"/>
    <w:rsid w:val="009550C2"/>
    <w:rsid w:val="00962D89"/>
    <w:rsid w:val="00964818"/>
    <w:rsid w:val="00985F31"/>
    <w:rsid w:val="009A1A0A"/>
    <w:rsid w:val="009A7BED"/>
    <w:rsid w:val="009B3B0F"/>
    <w:rsid w:val="009B7273"/>
    <w:rsid w:val="009C0439"/>
    <w:rsid w:val="009C4F37"/>
    <w:rsid w:val="009C5B7D"/>
    <w:rsid w:val="009D104E"/>
    <w:rsid w:val="009D2D56"/>
    <w:rsid w:val="009E15E4"/>
    <w:rsid w:val="009E1EEE"/>
    <w:rsid w:val="009E5671"/>
    <w:rsid w:val="009F69DC"/>
    <w:rsid w:val="00A063F1"/>
    <w:rsid w:val="00A06965"/>
    <w:rsid w:val="00A12111"/>
    <w:rsid w:val="00A40793"/>
    <w:rsid w:val="00A444B6"/>
    <w:rsid w:val="00A554FD"/>
    <w:rsid w:val="00A613CD"/>
    <w:rsid w:val="00A74C19"/>
    <w:rsid w:val="00A75F39"/>
    <w:rsid w:val="00A76C7C"/>
    <w:rsid w:val="00A83B0B"/>
    <w:rsid w:val="00A877B4"/>
    <w:rsid w:val="00A924EE"/>
    <w:rsid w:val="00A939F7"/>
    <w:rsid w:val="00A94971"/>
    <w:rsid w:val="00A94A50"/>
    <w:rsid w:val="00AA77A5"/>
    <w:rsid w:val="00AA77FD"/>
    <w:rsid w:val="00AC7ABA"/>
    <w:rsid w:val="00AD26C6"/>
    <w:rsid w:val="00AE4903"/>
    <w:rsid w:val="00AF3C3C"/>
    <w:rsid w:val="00B125F7"/>
    <w:rsid w:val="00B13AD0"/>
    <w:rsid w:val="00B2501A"/>
    <w:rsid w:val="00B34E4A"/>
    <w:rsid w:val="00B4222A"/>
    <w:rsid w:val="00B42B99"/>
    <w:rsid w:val="00B43148"/>
    <w:rsid w:val="00B6597A"/>
    <w:rsid w:val="00B65D99"/>
    <w:rsid w:val="00B8558A"/>
    <w:rsid w:val="00B92688"/>
    <w:rsid w:val="00B929C6"/>
    <w:rsid w:val="00BD6D79"/>
    <w:rsid w:val="00BE37AC"/>
    <w:rsid w:val="00BE5633"/>
    <w:rsid w:val="00BF5C57"/>
    <w:rsid w:val="00BF6BEA"/>
    <w:rsid w:val="00C04203"/>
    <w:rsid w:val="00C04BAF"/>
    <w:rsid w:val="00C1355F"/>
    <w:rsid w:val="00C17F09"/>
    <w:rsid w:val="00C3011F"/>
    <w:rsid w:val="00C3091B"/>
    <w:rsid w:val="00C36ED6"/>
    <w:rsid w:val="00C37599"/>
    <w:rsid w:val="00C411A8"/>
    <w:rsid w:val="00C411B6"/>
    <w:rsid w:val="00C4203B"/>
    <w:rsid w:val="00C4423D"/>
    <w:rsid w:val="00C5153E"/>
    <w:rsid w:val="00C550F5"/>
    <w:rsid w:val="00C85D73"/>
    <w:rsid w:val="00C941E0"/>
    <w:rsid w:val="00C94EE5"/>
    <w:rsid w:val="00CA64EE"/>
    <w:rsid w:val="00CB0108"/>
    <w:rsid w:val="00CB6C29"/>
    <w:rsid w:val="00CC0025"/>
    <w:rsid w:val="00CC021A"/>
    <w:rsid w:val="00CC2B5E"/>
    <w:rsid w:val="00CD5EC5"/>
    <w:rsid w:val="00CE123F"/>
    <w:rsid w:val="00CE179D"/>
    <w:rsid w:val="00CE4E32"/>
    <w:rsid w:val="00D04B1C"/>
    <w:rsid w:val="00D06DA1"/>
    <w:rsid w:val="00D214A1"/>
    <w:rsid w:val="00D21BB8"/>
    <w:rsid w:val="00D27851"/>
    <w:rsid w:val="00D312C1"/>
    <w:rsid w:val="00D34911"/>
    <w:rsid w:val="00D35374"/>
    <w:rsid w:val="00D37A48"/>
    <w:rsid w:val="00D41395"/>
    <w:rsid w:val="00D45818"/>
    <w:rsid w:val="00D549F0"/>
    <w:rsid w:val="00D61EF7"/>
    <w:rsid w:val="00D63778"/>
    <w:rsid w:val="00D66BEC"/>
    <w:rsid w:val="00D77DF0"/>
    <w:rsid w:val="00D96FC6"/>
    <w:rsid w:val="00DB76A6"/>
    <w:rsid w:val="00DB7D14"/>
    <w:rsid w:val="00DC2008"/>
    <w:rsid w:val="00E0412C"/>
    <w:rsid w:val="00E133CD"/>
    <w:rsid w:val="00E25209"/>
    <w:rsid w:val="00E252FF"/>
    <w:rsid w:val="00E305AC"/>
    <w:rsid w:val="00E339D2"/>
    <w:rsid w:val="00E41518"/>
    <w:rsid w:val="00E52292"/>
    <w:rsid w:val="00E56D52"/>
    <w:rsid w:val="00E600B8"/>
    <w:rsid w:val="00E739AA"/>
    <w:rsid w:val="00E969AE"/>
    <w:rsid w:val="00EA0688"/>
    <w:rsid w:val="00EA26E1"/>
    <w:rsid w:val="00EA6E9A"/>
    <w:rsid w:val="00EA7E27"/>
    <w:rsid w:val="00EB3AC5"/>
    <w:rsid w:val="00ED1A1C"/>
    <w:rsid w:val="00ED3378"/>
    <w:rsid w:val="00ED7977"/>
    <w:rsid w:val="00EE4364"/>
    <w:rsid w:val="00EE705A"/>
    <w:rsid w:val="00EF14DA"/>
    <w:rsid w:val="00EF5F73"/>
    <w:rsid w:val="00F03879"/>
    <w:rsid w:val="00F03E1E"/>
    <w:rsid w:val="00F07B07"/>
    <w:rsid w:val="00F10145"/>
    <w:rsid w:val="00F418ED"/>
    <w:rsid w:val="00F50595"/>
    <w:rsid w:val="00F512E9"/>
    <w:rsid w:val="00F6105A"/>
    <w:rsid w:val="00F66557"/>
    <w:rsid w:val="00F82F29"/>
    <w:rsid w:val="00FA6582"/>
    <w:rsid w:val="00FB0E1D"/>
    <w:rsid w:val="00FB5EF6"/>
    <w:rsid w:val="00FD0143"/>
    <w:rsid w:val="00FD4C8A"/>
    <w:rsid w:val="00FE121C"/>
    <w:rsid w:val="00FE5C02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1E0"/>
  <w15:docId w15:val="{581C16BC-14B8-4C73-BC8C-A0590D3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57"/>
    <w:pPr>
      <w:suppressAutoHyphens/>
    </w:pPr>
    <w:rPr>
      <w:rFonts w:ascii="Calibri" w:eastAsia="Calibri" w:hAnsi="Calibri" w:cs="Calibri"/>
      <w:lang w:val="en-GB" w:eastAsia="ar-SA"/>
    </w:rPr>
  </w:style>
  <w:style w:type="paragraph" w:styleId="Heading1">
    <w:name w:val="heading 1"/>
    <w:basedOn w:val="Normal"/>
    <w:link w:val="Heading1Char"/>
    <w:uiPriority w:val="1"/>
    <w:qFormat/>
    <w:rsid w:val="00CB0108"/>
    <w:pPr>
      <w:widowControl w:val="0"/>
      <w:suppressAutoHyphens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i/>
      <w:sz w:val="24"/>
      <w:szCs w:val="24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2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7"/>
    <w:pPr>
      <w:ind w:left="720"/>
      <w:contextualSpacing/>
    </w:pPr>
  </w:style>
  <w:style w:type="paragraph" w:customStyle="1" w:styleId="Default">
    <w:name w:val="Default"/>
    <w:rsid w:val="00F6655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NoSpacing">
    <w:name w:val="No Spacing"/>
    <w:link w:val="NoSpacingChar"/>
    <w:qFormat/>
    <w:rsid w:val="00F66557"/>
    <w:pPr>
      <w:suppressAutoHyphens/>
      <w:spacing w:after="0" w:line="240" w:lineRule="auto"/>
    </w:pPr>
    <w:rPr>
      <w:rFonts w:ascii="Calibri" w:eastAsia="Calibri" w:hAnsi="Calibri" w:cs="Calibri"/>
      <w:lang w:val="en-GB" w:eastAsia="ar-SA"/>
    </w:rPr>
  </w:style>
  <w:style w:type="character" w:styleId="Hyperlink">
    <w:name w:val="Hyperlink"/>
    <w:basedOn w:val="DefaultParagraphFont"/>
    <w:uiPriority w:val="99"/>
    <w:unhideWhenUsed/>
    <w:rsid w:val="0087605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D2121"/>
    <w:pPr>
      <w:widowControl w:val="0"/>
      <w:suppressAutoHyphens w:val="0"/>
      <w:autoSpaceDE w:val="0"/>
      <w:autoSpaceDN w:val="0"/>
      <w:spacing w:before="11" w:after="0" w:line="240" w:lineRule="auto"/>
      <w:ind w:left="872"/>
    </w:pPr>
    <w:rPr>
      <w:rFonts w:ascii="DejaVu Sans" w:eastAsia="DejaVu Sans" w:hAnsi="DejaVu Sans" w:cs="DejaVu Sans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D2121"/>
    <w:rPr>
      <w:rFonts w:ascii="DejaVu Sans" w:eastAsia="DejaVu Sans" w:hAnsi="DejaVu Sans" w:cs="DejaVu Sans"/>
      <w:sz w:val="20"/>
      <w:szCs w:val="20"/>
    </w:rPr>
  </w:style>
  <w:style w:type="character" w:styleId="Strong">
    <w:name w:val="Strong"/>
    <w:basedOn w:val="DefaultParagraphFont"/>
    <w:uiPriority w:val="22"/>
    <w:qFormat/>
    <w:rsid w:val="009C0439"/>
    <w:rPr>
      <w:b/>
      <w:bCs/>
    </w:rPr>
  </w:style>
  <w:style w:type="character" w:customStyle="1" w:styleId="lt-line-clampraw-line">
    <w:name w:val="lt-line-clamp__raw-line"/>
    <w:basedOn w:val="DefaultParagraphFont"/>
    <w:rsid w:val="009F69DC"/>
  </w:style>
  <w:style w:type="paragraph" w:customStyle="1" w:styleId="SenderInfo">
    <w:name w:val="Sender Info"/>
    <w:rsid w:val="009E15E4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4"/>
    </w:rPr>
  </w:style>
  <w:style w:type="paragraph" w:styleId="ListBullet">
    <w:name w:val="List Bullet"/>
    <w:basedOn w:val="Normal"/>
    <w:rsid w:val="00C411A8"/>
    <w:pPr>
      <w:numPr>
        <w:numId w:val="2"/>
      </w:numPr>
      <w:suppressAutoHyphens w:val="0"/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NoSpacingChar">
    <w:name w:val="No Spacing Char"/>
    <w:basedOn w:val="DefaultParagraphFont"/>
    <w:link w:val="NoSpacing"/>
    <w:locked/>
    <w:rsid w:val="00EE705A"/>
    <w:rPr>
      <w:rFonts w:ascii="Calibri" w:eastAsia="Calibri" w:hAnsi="Calibri" w:cs="Calibri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1"/>
    <w:rsid w:val="00CB0108"/>
    <w:rPr>
      <w:rFonts w:ascii="Arial" w:eastAsia="Arial" w:hAnsi="Arial" w:cs="Arial"/>
      <w:b/>
      <w:bCs/>
      <w:i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74"/>
    <w:pPr>
      <w:suppressAutoHyphens w:val="0"/>
      <w:spacing w:after="0" w:line="240" w:lineRule="auto"/>
    </w:pPr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74"/>
    <w:rPr>
      <w:rFonts w:ascii="Lucida Grande" w:eastAsia="Calibri" w:hAnsi="Lucida Grande" w:cs="Lucida Grande"/>
      <w:sz w:val="18"/>
      <w:szCs w:val="18"/>
    </w:rPr>
  </w:style>
  <w:style w:type="paragraph" w:customStyle="1" w:styleId="ContactInfo">
    <w:name w:val="Contact Info"/>
    <w:link w:val="ContactInfoChar"/>
    <w:uiPriority w:val="2"/>
    <w:qFormat/>
    <w:rsid w:val="00304E74"/>
    <w:pPr>
      <w:spacing w:line="240" w:lineRule="auto"/>
      <w:jc w:val="right"/>
    </w:pPr>
    <w:rPr>
      <w:rFonts w:eastAsiaTheme="minorEastAsia"/>
      <w:color w:val="0D0D0D" w:themeColor="text1" w:themeTint="F2"/>
      <w:sz w:val="24"/>
    </w:rPr>
  </w:style>
  <w:style w:type="character" w:customStyle="1" w:styleId="ContactInfoChar">
    <w:name w:val="Contact Info Char"/>
    <w:basedOn w:val="DefaultParagraphFont"/>
    <w:link w:val="ContactInfo"/>
    <w:uiPriority w:val="2"/>
    <w:rsid w:val="00304E74"/>
    <w:rPr>
      <w:rFonts w:eastAsiaTheme="minorEastAsia"/>
      <w:color w:val="0D0D0D" w:themeColor="text1" w:themeTint="F2"/>
      <w:sz w:val="24"/>
    </w:rPr>
  </w:style>
  <w:style w:type="paragraph" w:customStyle="1" w:styleId="NoSpacing1">
    <w:name w:val="No Spacing1"/>
    <w:uiPriority w:val="1"/>
    <w:qFormat/>
    <w:rsid w:val="00D06D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2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character" w:styleId="FollowedHyperlink">
    <w:name w:val="FollowedHyperlink"/>
    <w:uiPriority w:val="99"/>
    <w:semiHidden/>
    <w:unhideWhenUsed/>
    <w:rsid w:val="00AA77F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inwaemekabenn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ume.benny.com.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A8435BCD7374DBF84DC0E77382B8D" ma:contentTypeVersion="12" ma:contentTypeDescription="Create a new document." ma:contentTypeScope="" ma:versionID="7e93b41136692e5cd9de805b48dab6e2">
  <xsd:schema xmlns:xsd="http://www.w3.org/2001/XMLSchema" xmlns:xs="http://www.w3.org/2001/XMLSchema" xmlns:p="http://schemas.microsoft.com/office/2006/metadata/properties" xmlns:ns3="b735fd71-8182-4c00-89dd-126fc4d5ff37" xmlns:ns4="90e16150-032f-47bc-a2b7-165df511512c" targetNamespace="http://schemas.microsoft.com/office/2006/metadata/properties" ma:root="true" ma:fieldsID="8a57b39e01bffb4d6ec5203a512e7c7b" ns3:_="" ns4:_="">
    <xsd:import namespace="b735fd71-8182-4c00-89dd-126fc4d5ff37"/>
    <xsd:import namespace="90e16150-032f-47bc-a2b7-165df51151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5fd71-8182-4c00-89dd-126fc4d5ff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16150-032f-47bc-a2b7-165df5115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DEA428-6D1B-4C3F-AEF4-E902D0E10E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54E90D-35DA-4EAC-9CD4-F040E2C8E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35fd71-8182-4c00-89dd-126fc4d5ff37"/>
    <ds:schemaRef ds:uri="90e16150-032f-47bc-a2b7-165df511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7D19D-8EB0-4258-949B-96D5D5BD3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Emeka Benny Obinwa</cp:lastModifiedBy>
  <cp:revision>5</cp:revision>
  <cp:lastPrinted>2022-01-17T19:26:00Z</cp:lastPrinted>
  <dcterms:created xsi:type="dcterms:W3CDTF">2022-01-10T14:39:00Z</dcterms:created>
  <dcterms:modified xsi:type="dcterms:W3CDTF">2022-01-17T19:31:00Z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0x010100A70A8435BCD7374DBF84DC0E77382B8D</vt:lpwstr>
  </property>
</Properties>
</file>