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E0C16F" w14:textId="6652E5E8" w:rsidR="00302E70" w:rsidRDefault="00DC14BD" w:rsidP="00067F47">
      <w:r>
        <w:t>Typography</w:t>
      </w:r>
      <w:r w:rsidR="00302E70">
        <w:br/>
        <w:t>Efoshkin Maksim</w:t>
      </w:r>
    </w:p>
    <w:p w14:paraId="4B69A095" w14:textId="77777777" w:rsidR="00302E70" w:rsidRDefault="00302E70" w:rsidP="00067F47">
      <w:r w:rsidRPr="00302E70">
        <w:t>http://bostonglobe.com</w:t>
      </w:r>
    </w:p>
    <w:p w14:paraId="2E424547" w14:textId="77777777" w:rsidR="00302E70" w:rsidRDefault="00302E70" w:rsidP="00067F47"/>
    <w:p w14:paraId="3F6883C5" w14:textId="77777777" w:rsidR="009541DB" w:rsidRDefault="00302E70" w:rsidP="00067F47">
      <w:r>
        <w:rPr>
          <w:noProof/>
        </w:rPr>
        <w:drawing>
          <wp:inline distT="0" distB="0" distL="0" distR="0" wp14:anchorId="4C8005A4" wp14:editId="666537D2">
            <wp:extent cx="4086225" cy="651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bileversion.bmp"/>
                    <pic:cNvPicPr/>
                  </pic:nvPicPr>
                  <pic:blipFill>
                    <a:blip r:embed="rId4">
                      <a:extLst>
                        <a:ext uri="{28A0092B-C50C-407E-A947-70E740481C1C}">
                          <a14:useLocalDpi xmlns:a14="http://schemas.microsoft.com/office/drawing/2010/main" val="0"/>
                        </a:ext>
                      </a:extLst>
                    </a:blip>
                    <a:stretch>
                      <a:fillRect/>
                    </a:stretch>
                  </pic:blipFill>
                  <pic:spPr>
                    <a:xfrm>
                      <a:off x="0" y="0"/>
                      <a:ext cx="4086225" cy="6515100"/>
                    </a:xfrm>
                    <a:prstGeom prst="rect">
                      <a:avLst/>
                    </a:prstGeom>
                  </pic:spPr>
                </pic:pic>
              </a:graphicData>
            </a:graphic>
          </wp:inline>
        </w:drawing>
      </w:r>
    </w:p>
    <w:p w14:paraId="2793E147" w14:textId="77777777" w:rsidR="009541DB" w:rsidRDefault="00302E70" w:rsidP="00067F47">
      <w:r>
        <w:br/>
      </w:r>
    </w:p>
    <w:p w14:paraId="6F3629EC" w14:textId="47AE8309" w:rsidR="00302E70" w:rsidRDefault="00302E70" w:rsidP="00302E70">
      <w:r>
        <w:t xml:space="preserve">In my perspective </w:t>
      </w:r>
      <w:hyperlink r:id="rId5" w:history="1">
        <w:r w:rsidRPr="006463BA">
          <w:rPr>
            <w:rStyle w:val="Hyperlink"/>
          </w:rPr>
          <w:t>http://bostonglobe.com</w:t>
        </w:r>
      </w:hyperlink>
      <w:r>
        <w:t xml:space="preserve"> implemented all principles of web design very well especially the principle of Typography.</w:t>
      </w:r>
      <w:r>
        <w:br/>
      </w:r>
      <w:r>
        <w:t>Typography is an art form of applying design elements to letters and text.</w:t>
      </w:r>
      <w:r w:rsidR="00E8384A">
        <w:t xml:space="preserve"> Typography helps users to </w:t>
      </w:r>
      <w:r w:rsidR="00E8384A">
        <w:lastRenderedPageBreak/>
        <w:t xml:space="preserve">navigate through a mass of information that is on a web page and </w:t>
      </w:r>
      <w:r w:rsidR="00DC14BD">
        <w:t xml:space="preserve">to </w:t>
      </w:r>
      <w:r w:rsidR="00E8384A">
        <w:t xml:space="preserve">quickly pick up information that is </w:t>
      </w:r>
      <w:r w:rsidR="00DC14BD">
        <w:t>required</w:t>
      </w:r>
      <w:r w:rsidR="00CE7F37">
        <w:t>. I</w:t>
      </w:r>
      <w:r w:rsidR="00E8384A">
        <w:t xml:space="preserve">n other </w:t>
      </w:r>
      <w:r w:rsidR="00DC14BD">
        <w:t>words,</w:t>
      </w:r>
      <w:r w:rsidR="00CE7F37">
        <w:t xml:space="preserve"> </w:t>
      </w:r>
      <w:r w:rsidR="00DC14BD">
        <w:t>it helps</w:t>
      </w:r>
      <w:r w:rsidR="00E8384A">
        <w:t xml:space="preserve"> meaningfully skim a page. </w:t>
      </w:r>
      <w:r w:rsidR="00DC14BD">
        <w:t>It is extremely</w:t>
      </w:r>
      <w:r w:rsidR="00E8384A">
        <w:t xml:space="preserve"> important in our competitive world. </w:t>
      </w:r>
      <w:r w:rsidR="00DC14BD">
        <w:t>This quality</w:t>
      </w:r>
      <w:r w:rsidR="00E8384A">
        <w:t xml:space="preserve"> means whether the business is going to be on the market or </w:t>
      </w:r>
      <w:r w:rsidR="00DC14BD">
        <w:t xml:space="preserve">going to </w:t>
      </w:r>
      <w:r w:rsidR="00E8384A">
        <w:t>be gone away.</w:t>
      </w:r>
    </w:p>
    <w:p w14:paraId="0BF3275E" w14:textId="14DF3FC9" w:rsidR="00CE7F37" w:rsidRDefault="00E8384A" w:rsidP="00E8384A">
      <w:r>
        <w:t>The Boston globe used Serif typeface</w:t>
      </w:r>
      <w:r w:rsidR="00CE7F37">
        <w:t xml:space="preserve"> to underline the explicitness of </w:t>
      </w:r>
      <w:r w:rsidR="00DC14BD">
        <w:t>style</w:t>
      </w:r>
      <w:r w:rsidR="00CE7F37">
        <w:t>.</w:t>
      </w:r>
      <w:r>
        <w:t xml:space="preserve"> </w:t>
      </w:r>
      <w:r>
        <w:t xml:space="preserve">Kerning </w:t>
      </w:r>
      <w:r>
        <w:t xml:space="preserve">and </w:t>
      </w:r>
      <w:r>
        <w:t>Tracking</w:t>
      </w:r>
      <w:r>
        <w:t xml:space="preserve"> </w:t>
      </w:r>
      <w:r w:rsidR="00CE7F37">
        <w:t>provide distinguishable difference in news sections, it</w:t>
      </w:r>
      <w:r>
        <w:t xml:space="preserve"> goes along with the principle of contrast that captures attention </w:t>
      </w:r>
      <w:r w:rsidR="00DC14BD">
        <w:t xml:space="preserve">of a user and facilitates </w:t>
      </w:r>
      <w:r w:rsidR="00CE7F37">
        <w:t>navigat</w:t>
      </w:r>
      <w:r w:rsidR="00DC14BD">
        <w:t>ion of</w:t>
      </w:r>
      <w:r w:rsidR="00CE7F37">
        <w:t xml:space="preserve"> the page</w:t>
      </w:r>
      <w:r>
        <w:t xml:space="preserve">. </w:t>
      </w:r>
      <w:r w:rsidR="00CE7F37">
        <w:br/>
        <w:t xml:space="preserve">Every news header is highlighted in a big font size. </w:t>
      </w:r>
      <w:r w:rsidR="00CE7F37">
        <w:br/>
        <w:t xml:space="preserve">Then the </w:t>
      </w:r>
      <w:r w:rsidR="00E64E8C">
        <w:t xml:space="preserve">main body that is highlighted </w:t>
      </w:r>
      <w:r w:rsidR="00DC14BD">
        <w:t xml:space="preserve">with smaller font size and lesser </w:t>
      </w:r>
      <w:r w:rsidR="00E64E8C">
        <w:t>Kerning and tracking.  All together it makes the page very readable and easy to navigate.</w:t>
      </w:r>
    </w:p>
    <w:p w14:paraId="0A39F288" w14:textId="774CD3DC" w:rsidR="00E8384A" w:rsidRDefault="00CE7F37" w:rsidP="00E8384A">
      <w:r>
        <w:t xml:space="preserve">Every paragraph has its own style and fonts, a user can distinguish the Title, the main body of information and the main bullet points. All of the above principles help to fulfill the website’s mission of providing users with current information </w:t>
      </w:r>
      <w:r w:rsidR="00DC14BD">
        <w:t>and helps him save the time</w:t>
      </w:r>
      <w:r>
        <w:t xml:space="preserve">. </w:t>
      </w:r>
      <w:r>
        <w:br/>
        <w:t xml:space="preserve">In my perspective Typography helps to identify information and provides business with </w:t>
      </w:r>
      <w:r w:rsidR="00DC14BD">
        <w:t xml:space="preserve">tools so necessary to </w:t>
      </w:r>
      <w:bookmarkStart w:id="0" w:name="_GoBack"/>
      <w:r w:rsidR="00DC14BD">
        <w:t>success</w:t>
      </w:r>
      <w:bookmarkEnd w:id="0"/>
      <w:r w:rsidR="00DC14BD">
        <w:t>.</w:t>
      </w:r>
      <w:r>
        <w:t xml:space="preserve"> </w:t>
      </w:r>
    </w:p>
    <w:p w14:paraId="6C19F36A" w14:textId="77777777" w:rsidR="00302E70" w:rsidRDefault="00302E70" w:rsidP="00302E70"/>
    <w:p w14:paraId="3A9C2990" w14:textId="77777777" w:rsidR="00302E70" w:rsidRDefault="00302E70" w:rsidP="00067F47"/>
    <w:p w14:paraId="13F33D20" w14:textId="77777777" w:rsidR="00302E70" w:rsidRDefault="00302E70" w:rsidP="00067F47"/>
    <w:p w14:paraId="757CB6DC" w14:textId="77777777" w:rsidR="00302E70" w:rsidRDefault="00302E70" w:rsidP="00067F47"/>
    <w:sectPr w:rsidR="00302E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F47"/>
    <w:rsid w:val="00067F47"/>
    <w:rsid w:val="00302E70"/>
    <w:rsid w:val="00892D37"/>
    <w:rsid w:val="009541DB"/>
    <w:rsid w:val="00CE7F37"/>
    <w:rsid w:val="00DC14BD"/>
    <w:rsid w:val="00E64E8C"/>
    <w:rsid w:val="00E83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2816"/>
  <w15:chartTrackingRefBased/>
  <w15:docId w15:val="{51EDE553-8801-47BE-878F-DC79FC4F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E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ostonglobe.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Ефошкин</dc:creator>
  <cp:keywords/>
  <dc:description/>
  <cp:lastModifiedBy>Максим Ефошкин</cp:lastModifiedBy>
  <cp:revision>2</cp:revision>
  <dcterms:created xsi:type="dcterms:W3CDTF">2016-10-01T06:02:00Z</dcterms:created>
  <dcterms:modified xsi:type="dcterms:W3CDTF">2016-10-01T07:10:00Z</dcterms:modified>
</cp:coreProperties>
</file>