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DD7" w:rsidRPr="0006291E" w:rsidRDefault="00597B16" w:rsidP="0006291E">
      <w:pPr>
        <w:jc w:val="center"/>
        <w:rPr>
          <w:rFonts w:ascii="Arial" w:hAnsi="Arial" w:cs="Arial"/>
          <w:b/>
          <w:sz w:val="24"/>
          <w:szCs w:val="24"/>
        </w:rPr>
      </w:pPr>
      <w:r w:rsidRPr="0006291E">
        <w:rPr>
          <w:rFonts w:ascii="Arial" w:hAnsi="Arial" w:cs="Arial"/>
          <w:b/>
          <w:sz w:val="24"/>
          <w:szCs w:val="24"/>
        </w:rPr>
        <w:t>INSTRUCTIVO SISTEMA DE GESTION DE PROYECTOS</w:t>
      </w:r>
    </w:p>
    <w:p w:rsidR="00597B16" w:rsidRPr="0006291E" w:rsidRDefault="00597B16">
      <w:pPr>
        <w:rPr>
          <w:rFonts w:ascii="Arial" w:hAnsi="Arial" w:cs="Arial"/>
          <w:sz w:val="24"/>
          <w:szCs w:val="24"/>
        </w:rPr>
      </w:pPr>
    </w:p>
    <w:p w:rsidR="00597B16" w:rsidRPr="0006291E" w:rsidRDefault="00597B16" w:rsidP="00597B16">
      <w:pPr>
        <w:pStyle w:val="Prrafodelista"/>
        <w:numPr>
          <w:ilvl w:val="0"/>
          <w:numId w:val="1"/>
        </w:numPr>
        <w:rPr>
          <w:rFonts w:ascii="Arial" w:hAnsi="Arial" w:cs="Arial"/>
          <w:b/>
          <w:sz w:val="24"/>
          <w:szCs w:val="24"/>
        </w:rPr>
      </w:pPr>
      <w:r w:rsidRPr="0006291E">
        <w:rPr>
          <w:rFonts w:ascii="Arial" w:hAnsi="Arial" w:cs="Arial"/>
          <w:b/>
          <w:sz w:val="24"/>
          <w:szCs w:val="24"/>
        </w:rPr>
        <w:t>Administrador</w:t>
      </w:r>
    </w:p>
    <w:p w:rsidR="00597B16" w:rsidRPr="0006291E" w:rsidRDefault="00597B16" w:rsidP="00597B16">
      <w:pPr>
        <w:pStyle w:val="Prrafodelista"/>
        <w:numPr>
          <w:ilvl w:val="0"/>
          <w:numId w:val="1"/>
        </w:numPr>
        <w:rPr>
          <w:rFonts w:ascii="Arial" w:hAnsi="Arial" w:cs="Arial"/>
          <w:b/>
          <w:sz w:val="24"/>
          <w:szCs w:val="24"/>
        </w:rPr>
      </w:pPr>
      <w:r w:rsidRPr="0006291E">
        <w:rPr>
          <w:rFonts w:ascii="Arial" w:hAnsi="Arial" w:cs="Arial"/>
          <w:b/>
          <w:sz w:val="24"/>
          <w:szCs w:val="24"/>
        </w:rPr>
        <w:t>Coordinador de proyectos</w:t>
      </w:r>
    </w:p>
    <w:p w:rsidR="00597B16" w:rsidRPr="0006291E" w:rsidRDefault="00597B16" w:rsidP="00597B16">
      <w:pPr>
        <w:pStyle w:val="Prrafodelista"/>
        <w:numPr>
          <w:ilvl w:val="0"/>
          <w:numId w:val="1"/>
        </w:numPr>
        <w:rPr>
          <w:rFonts w:ascii="Arial" w:hAnsi="Arial" w:cs="Arial"/>
          <w:b/>
          <w:sz w:val="24"/>
          <w:szCs w:val="24"/>
        </w:rPr>
      </w:pPr>
      <w:r w:rsidRPr="0006291E">
        <w:rPr>
          <w:rFonts w:ascii="Arial" w:hAnsi="Arial" w:cs="Arial"/>
          <w:b/>
          <w:sz w:val="24"/>
          <w:szCs w:val="24"/>
        </w:rPr>
        <w:t>Líder de Área</w:t>
      </w:r>
      <w:bookmarkStart w:id="0" w:name="_GoBack"/>
      <w:bookmarkEnd w:id="0"/>
    </w:p>
    <w:p w:rsidR="00597B16" w:rsidRPr="0006291E" w:rsidRDefault="00597B16" w:rsidP="00597B16">
      <w:pPr>
        <w:pStyle w:val="Prrafodelista"/>
        <w:numPr>
          <w:ilvl w:val="0"/>
          <w:numId w:val="1"/>
        </w:numPr>
        <w:rPr>
          <w:rFonts w:ascii="Arial" w:hAnsi="Arial" w:cs="Arial"/>
          <w:b/>
          <w:sz w:val="24"/>
          <w:szCs w:val="24"/>
        </w:rPr>
      </w:pPr>
      <w:r w:rsidRPr="0006291E">
        <w:rPr>
          <w:rFonts w:ascii="Arial" w:hAnsi="Arial" w:cs="Arial"/>
          <w:b/>
          <w:sz w:val="24"/>
          <w:szCs w:val="24"/>
        </w:rPr>
        <w:t>Auxiliar de Diseño</w:t>
      </w:r>
    </w:p>
    <w:p w:rsidR="00597B16" w:rsidRPr="0006291E" w:rsidRDefault="00597B16" w:rsidP="00597B16">
      <w:pPr>
        <w:pStyle w:val="Prrafodelista"/>
        <w:numPr>
          <w:ilvl w:val="0"/>
          <w:numId w:val="1"/>
        </w:numPr>
        <w:rPr>
          <w:rFonts w:ascii="Arial" w:hAnsi="Arial" w:cs="Arial"/>
          <w:b/>
          <w:sz w:val="24"/>
          <w:szCs w:val="24"/>
        </w:rPr>
      </w:pPr>
      <w:r w:rsidRPr="0006291E">
        <w:rPr>
          <w:rFonts w:ascii="Arial" w:hAnsi="Arial" w:cs="Arial"/>
          <w:b/>
          <w:sz w:val="24"/>
          <w:szCs w:val="24"/>
        </w:rPr>
        <w:t>Ingeniero Electricista e Ingeniero Civil</w:t>
      </w:r>
    </w:p>
    <w:p w:rsidR="00597B16" w:rsidRPr="0006291E" w:rsidRDefault="00597B16" w:rsidP="00597B16">
      <w:pPr>
        <w:pStyle w:val="Prrafodelista"/>
        <w:numPr>
          <w:ilvl w:val="0"/>
          <w:numId w:val="1"/>
        </w:numPr>
        <w:rPr>
          <w:rFonts w:ascii="Arial" w:hAnsi="Arial" w:cs="Arial"/>
          <w:b/>
          <w:sz w:val="24"/>
          <w:szCs w:val="24"/>
        </w:rPr>
      </w:pPr>
      <w:r w:rsidRPr="0006291E">
        <w:rPr>
          <w:rFonts w:ascii="Arial" w:hAnsi="Arial" w:cs="Arial"/>
          <w:b/>
          <w:sz w:val="24"/>
          <w:szCs w:val="24"/>
        </w:rPr>
        <w:t>Ingeniero Mecánico</w:t>
      </w:r>
    </w:p>
    <w:p w:rsidR="00597B16" w:rsidRPr="0006291E" w:rsidRDefault="00597B16" w:rsidP="00597B16">
      <w:pPr>
        <w:pStyle w:val="Prrafodelista"/>
        <w:numPr>
          <w:ilvl w:val="0"/>
          <w:numId w:val="1"/>
        </w:numPr>
        <w:rPr>
          <w:rFonts w:ascii="Arial" w:hAnsi="Arial" w:cs="Arial"/>
          <w:b/>
          <w:sz w:val="24"/>
          <w:szCs w:val="24"/>
        </w:rPr>
      </w:pPr>
      <w:r w:rsidRPr="0006291E">
        <w:rPr>
          <w:rFonts w:ascii="Arial" w:hAnsi="Arial" w:cs="Arial"/>
          <w:b/>
          <w:sz w:val="24"/>
          <w:szCs w:val="24"/>
        </w:rPr>
        <w:t>Dibujante</w:t>
      </w:r>
    </w:p>
    <w:p w:rsidR="00597B16" w:rsidRPr="0006291E" w:rsidRDefault="00597B16" w:rsidP="00597B16">
      <w:pPr>
        <w:pStyle w:val="Prrafodelista"/>
        <w:rPr>
          <w:rFonts w:ascii="Arial" w:hAnsi="Arial" w:cs="Arial"/>
          <w:sz w:val="24"/>
          <w:szCs w:val="24"/>
        </w:rPr>
      </w:pPr>
    </w:p>
    <w:p w:rsidR="00597B16" w:rsidRPr="0006291E" w:rsidRDefault="00597B16" w:rsidP="00597B16">
      <w:pPr>
        <w:pStyle w:val="Prrafodelista"/>
        <w:rPr>
          <w:rFonts w:ascii="Arial" w:hAnsi="Arial" w:cs="Arial"/>
          <w:sz w:val="24"/>
          <w:szCs w:val="24"/>
        </w:rPr>
      </w:pPr>
    </w:p>
    <w:p w:rsidR="00597B16" w:rsidRPr="0006291E" w:rsidRDefault="00597B16" w:rsidP="00597B16">
      <w:pPr>
        <w:pStyle w:val="Prrafodelista"/>
        <w:rPr>
          <w:rFonts w:ascii="Arial" w:hAnsi="Arial" w:cs="Arial"/>
          <w:sz w:val="24"/>
          <w:szCs w:val="24"/>
        </w:rPr>
      </w:pPr>
    </w:p>
    <w:p w:rsidR="00597B16" w:rsidRPr="0006291E" w:rsidRDefault="00597B16" w:rsidP="00597B16">
      <w:pPr>
        <w:jc w:val="center"/>
        <w:rPr>
          <w:rFonts w:ascii="Arial" w:hAnsi="Arial" w:cs="Arial"/>
          <w:b/>
          <w:sz w:val="24"/>
          <w:szCs w:val="24"/>
        </w:rPr>
      </w:pPr>
      <w:r w:rsidRPr="0006291E">
        <w:rPr>
          <w:rFonts w:ascii="Arial" w:hAnsi="Arial" w:cs="Arial"/>
          <w:b/>
          <w:sz w:val="24"/>
          <w:szCs w:val="24"/>
        </w:rPr>
        <w:t>Administrador</w:t>
      </w:r>
      <w:r w:rsidR="00F65231" w:rsidRPr="0006291E">
        <w:rPr>
          <w:rFonts w:ascii="Arial" w:hAnsi="Arial" w:cs="Arial"/>
          <w:b/>
          <w:sz w:val="24"/>
          <w:szCs w:val="24"/>
        </w:rPr>
        <w:t>.</w:t>
      </w:r>
    </w:p>
    <w:p w:rsidR="00597B16" w:rsidRPr="0006291E" w:rsidRDefault="00597B16" w:rsidP="00F65231">
      <w:pPr>
        <w:rPr>
          <w:rFonts w:ascii="Arial" w:hAnsi="Arial" w:cs="Arial"/>
          <w:sz w:val="24"/>
          <w:szCs w:val="24"/>
        </w:rPr>
      </w:pPr>
      <w:r w:rsidRPr="0006291E">
        <w:rPr>
          <w:rFonts w:ascii="Arial" w:hAnsi="Arial" w:cs="Arial"/>
          <w:sz w:val="24"/>
          <w:szCs w:val="24"/>
        </w:rPr>
        <w:t>El administrador tiene acceso a todos los módulos del sistema, puede hacer cualquier cambio en el sistema de ser necesario.</w:t>
      </w:r>
    </w:p>
    <w:p w:rsidR="00597B16" w:rsidRPr="0006291E" w:rsidRDefault="00597B16" w:rsidP="00597B16">
      <w:pPr>
        <w:jc w:val="center"/>
        <w:rPr>
          <w:rFonts w:ascii="Arial" w:hAnsi="Arial" w:cs="Arial"/>
          <w:b/>
          <w:sz w:val="24"/>
          <w:szCs w:val="24"/>
        </w:rPr>
      </w:pPr>
      <w:r w:rsidRPr="0006291E">
        <w:rPr>
          <w:rFonts w:ascii="Arial" w:hAnsi="Arial" w:cs="Arial"/>
          <w:b/>
          <w:sz w:val="24"/>
          <w:szCs w:val="24"/>
        </w:rPr>
        <w:t>Coordinador de Proyectos</w:t>
      </w:r>
      <w:r w:rsidR="00F65231" w:rsidRPr="0006291E">
        <w:rPr>
          <w:rFonts w:ascii="Arial" w:hAnsi="Arial" w:cs="Arial"/>
          <w:b/>
          <w:sz w:val="24"/>
          <w:szCs w:val="24"/>
        </w:rPr>
        <w:t>.</w:t>
      </w:r>
    </w:p>
    <w:p w:rsidR="00597B16" w:rsidRPr="0006291E" w:rsidRDefault="00597B16" w:rsidP="00F65231">
      <w:pPr>
        <w:rPr>
          <w:rFonts w:ascii="Arial" w:hAnsi="Arial" w:cs="Arial"/>
          <w:sz w:val="24"/>
          <w:szCs w:val="24"/>
        </w:rPr>
      </w:pPr>
      <w:r w:rsidRPr="0006291E">
        <w:rPr>
          <w:rFonts w:ascii="Arial" w:hAnsi="Arial" w:cs="Arial"/>
          <w:sz w:val="24"/>
          <w:szCs w:val="24"/>
        </w:rPr>
        <w:t>Este rol puede crear proyectos, crear clientes, crear usuarios, revisar proyectos, habilitar y deshabilitar usuarios, así como eliminarlos, revisar tareas.</w:t>
      </w:r>
    </w:p>
    <w:p w:rsidR="00597B16" w:rsidRPr="0006291E" w:rsidRDefault="00597B16" w:rsidP="00597B16">
      <w:pPr>
        <w:jc w:val="center"/>
        <w:rPr>
          <w:rFonts w:ascii="Arial" w:hAnsi="Arial" w:cs="Arial"/>
          <w:b/>
          <w:sz w:val="24"/>
          <w:szCs w:val="24"/>
        </w:rPr>
      </w:pPr>
      <w:r w:rsidRPr="0006291E">
        <w:rPr>
          <w:rFonts w:ascii="Arial" w:hAnsi="Arial" w:cs="Arial"/>
          <w:b/>
          <w:sz w:val="24"/>
          <w:szCs w:val="24"/>
        </w:rPr>
        <w:t>Líder de área</w:t>
      </w:r>
      <w:r w:rsidR="00F65231" w:rsidRPr="0006291E">
        <w:rPr>
          <w:rFonts w:ascii="Arial" w:hAnsi="Arial" w:cs="Arial"/>
          <w:b/>
          <w:sz w:val="24"/>
          <w:szCs w:val="24"/>
        </w:rPr>
        <w:t>.</w:t>
      </w:r>
    </w:p>
    <w:p w:rsidR="00597B16" w:rsidRPr="0006291E" w:rsidRDefault="00597B16" w:rsidP="00F65231">
      <w:pPr>
        <w:rPr>
          <w:rFonts w:ascii="Arial" w:hAnsi="Arial" w:cs="Arial"/>
          <w:sz w:val="24"/>
          <w:szCs w:val="24"/>
        </w:rPr>
      </w:pPr>
      <w:r w:rsidRPr="0006291E">
        <w:rPr>
          <w:rFonts w:ascii="Arial" w:hAnsi="Arial" w:cs="Arial"/>
          <w:sz w:val="24"/>
          <w:szCs w:val="24"/>
        </w:rPr>
        <w:t>Los líderes de áreas se encargan de subir y asignar tareas, así mismo de revisarlas al momento de la entrega.</w:t>
      </w:r>
    </w:p>
    <w:p w:rsidR="00597B16" w:rsidRPr="0006291E" w:rsidRDefault="00597B16" w:rsidP="00597B16">
      <w:pPr>
        <w:jc w:val="center"/>
        <w:rPr>
          <w:rFonts w:ascii="Arial" w:hAnsi="Arial" w:cs="Arial"/>
          <w:b/>
          <w:sz w:val="24"/>
          <w:szCs w:val="24"/>
        </w:rPr>
      </w:pPr>
      <w:r w:rsidRPr="0006291E">
        <w:rPr>
          <w:rFonts w:ascii="Arial" w:hAnsi="Arial" w:cs="Arial"/>
          <w:b/>
          <w:sz w:val="24"/>
          <w:szCs w:val="24"/>
        </w:rPr>
        <w:t>Auxiliar de diseño.</w:t>
      </w:r>
    </w:p>
    <w:p w:rsidR="00F65231" w:rsidRPr="0006291E" w:rsidRDefault="00597B16" w:rsidP="00F65231">
      <w:pPr>
        <w:rPr>
          <w:rFonts w:ascii="Arial" w:hAnsi="Arial" w:cs="Arial"/>
          <w:sz w:val="24"/>
          <w:szCs w:val="24"/>
        </w:rPr>
      </w:pPr>
      <w:r w:rsidRPr="0006291E">
        <w:rPr>
          <w:rFonts w:ascii="Arial" w:hAnsi="Arial" w:cs="Arial"/>
          <w:sz w:val="24"/>
          <w:szCs w:val="24"/>
        </w:rPr>
        <w:t>Los auxiliares de diseño pueden tener los mismos privilegios que un líder de área</w:t>
      </w:r>
      <w:r w:rsidR="00F65231" w:rsidRPr="0006291E">
        <w:rPr>
          <w:rFonts w:ascii="Arial" w:hAnsi="Arial" w:cs="Arial"/>
          <w:sz w:val="24"/>
          <w:szCs w:val="24"/>
        </w:rPr>
        <w:t>, en el caso que sea necesario, esto con el fin de brindarle una mano a los líderes de área con los trabajos a realizar.</w:t>
      </w:r>
    </w:p>
    <w:p w:rsidR="00F65231" w:rsidRPr="0006291E" w:rsidRDefault="00F65231" w:rsidP="00597B16">
      <w:pPr>
        <w:jc w:val="center"/>
        <w:rPr>
          <w:rFonts w:ascii="Arial" w:hAnsi="Arial" w:cs="Arial"/>
          <w:b/>
          <w:sz w:val="24"/>
          <w:szCs w:val="24"/>
        </w:rPr>
      </w:pPr>
      <w:r w:rsidRPr="0006291E">
        <w:rPr>
          <w:rFonts w:ascii="Arial" w:hAnsi="Arial" w:cs="Arial"/>
          <w:b/>
          <w:sz w:val="24"/>
          <w:szCs w:val="24"/>
        </w:rPr>
        <w:t>Ingenieros.</w:t>
      </w:r>
    </w:p>
    <w:p w:rsidR="00F65231" w:rsidRPr="0006291E" w:rsidRDefault="00F65231" w:rsidP="00F65231">
      <w:pPr>
        <w:rPr>
          <w:rFonts w:ascii="Arial" w:hAnsi="Arial" w:cs="Arial"/>
          <w:sz w:val="24"/>
          <w:szCs w:val="24"/>
        </w:rPr>
      </w:pPr>
      <w:r w:rsidRPr="0006291E">
        <w:rPr>
          <w:rFonts w:ascii="Arial" w:hAnsi="Arial" w:cs="Arial"/>
          <w:sz w:val="24"/>
          <w:szCs w:val="24"/>
        </w:rPr>
        <w:t>Los ingenieros reciben una tarea, estos a su vez pueden designar un dibujante para que se realice algo puntual o ejecuten el dibujo de dicho proyecto o tarea, estos solo pueden revisar el trabajo de los dibujantes, por lo tanto, tendrán acceso a revisiones de dichos dibujantes.</w:t>
      </w:r>
    </w:p>
    <w:p w:rsidR="00F65231" w:rsidRPr="0006291E" w:rsidRDefault="00F65231" w:rsidP="00597B16">
      <w:pPr>
        <w:jc w:val="center"/>
        <w:rPr>
          <w:rFonts w:ascii="Arial" w:hAnsi="Arial" w:cs="Arial"/>
          <w:b/>
          <w:sz w:val="24"/>
          <w:szCs w:val="24"/>
        </w:rPr>
      </w:pPr>
      <w:r w:rsidRPr="0006291E">
        <w:rPr>
          <w:rFonts w:ascii="Arial" w:hAnsi="Arial" w:cs="Arial"/>
          <w:b/>
          <w:sz w:val="24"/>
          <w:szCs w:val="24"/>
        </w:rPr>
        <w:t>Dibujantes.</w:t>
      </w:r>
    </w:p>
    <w:p w:rsidR="00F65231" w:rsidRPr="0006291E" w:rsidRDefault="00F65231" w:rsidP="00F65231">
      <w:pPr>
        <w:rPr>
          <w:rFonts w:ascii="Arial" w:hAnsi="Arial" w:cs="Arial"/>
          <w:sz w:val="24"/>
          <w:szCs w:val="24"/>
        </w:rPr>
      </w:pPr>
      <w:r w:rsidRPr="0006291E">
        <w:rPr>
          <w:rFonts w:ascii="Arial" w:hAnsi="Arial" w:cs="Arial"/>
          <w:sz w:val="24"/>
          <w:szCs w:val="24"/>
        </w:rPr>
        <w:t xml:space="preserve">Este perfil solo podrá subir las tareas asignadas, en donde deberán especificar en qué estado se encuentra dicha tarea, podrá finalizar la tarea si ya termino de otro modo la dejará abierta. </w:t>
      </w:r>
    </w:p>
    <w:p w:rsidR="00F65231" w:rsidRPr="0006291E" w:rsidRDefault="00F65231" w:rsidP="00597B16">
      <w:pPr>
        <w:jc w:val="center"/>
        <w:rPr>
          <w:rFonts w:ascii="Arial" w:hAnsi="Arial" w:cs="Arial"/>
          <w:sz w:val="24"/>
          <w:szCs w:val="24"/>
        </w:rPr>
      </w:pPr>
    </w:p>
    <w:sectPr w:rsidR="00F65231" w:rsidRPr="00062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5FBE"/>
    <w:multiLevelType w:val="hybridMultilevel"/>
    <w:tmpl w:val="2B501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16"/>
    <w:rsid w:val="0006291E"/>
    <w:rsid w:val="00597B16"/>
    <w:rsid w:val="00C51DD7"/>
    <w:rsid w:val="00F652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9AA7"/>
  <w15:chartTrackingRefBased/>
  <w15:docId w15:val="{1F73C7A2-AB3B-4879-94E6-006E2874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7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1146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José</dc:creator>
  <cp:keywords/>
  <dc:description/>
  <cp:lastModifiedBy>Eder José</cp:lastModifiedBy>
  <cp:revision>2</cp:revision>
  <dcterms:created xsi:type="dcterms:W3CDTF">2017-09-18T16:59:00Z</dcterms:created>
  <dcterms:modified xsi:type="dcterms:W3CDTF">2017-09-18T17:16:00Z</dcterms:modified>
</cp:coreProperties>
</file>