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FATEC SÃO CAETANO DO SUL – ANTONIO RUSSO</w:t>
      </w:r>
    </w:p>
    <w:p>
      <w:pPr>
        <w:jc w:val="center"/>
      </w:pPr>
      <w:r>
        <w:rPr>
          <w:rFonts w:ascii="Arial" w:hAnsi="Arial"/>
          <w:b w:val="0"/>
          <w:sz w:val="24"/>
        </w:rPr>
        <w:t>Tecnologia em Segurança da Informação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Disciplina: Segurança em Bancos de Dados</w:t>
      </w:r>
    </w:p>
    <w:p>
      <w:pPr>
        <w:jc w:val="center"/>
      </w:pPr>
      <w:r>
        <w:rPr>
          <w:rFonts w:ascii="Arial" w:hAnsi="Arial"/>
          <w:b w:val="0"/>
          <w:sz w:val="24"/>
        </w:rPr>
        <w:t>Professor: Thiago de Jesus Inocêncio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36"/>
        </w:rPr>
        <w:t>Atividade – Aula 09: Funções Pré-Definidas e Funções Definidas pelo Usuário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/>
          <w:sz w:val="28"/>
        </w:rPr>
        <w:t>Efraim Lima</w:t>
      </w:r>
    </w:p>
    <w:p>
      <w:pPr>
        <w:jc w:val="center"/>
      </w:pPr>
      <w:r>
        <w:rPr>
          <w:rFonts w:ascii="Arial" w:hAnsi="Arial"/>
          <w:b w:val="0"/>
          <w:sz w:val="22"/>
        </w:rPr>
        <w:t>RA: A702-N  |  Turma: SEGURANCA INFORMACAO-168-20251</w:t>
      </w:r>
    </w:p>
    <w:p>
      <w:pPr>
        <w:jc w:val="center"/>
      </w:pPr>
      <w:r>
        <w:rPr>
          <w:rFonts w:ascii="Arial" w:hAnsi="Arial"/>
          <w:b w:val="0"/>
          <w:sz w:val="24"/>
        </w:rPr>
      </w:r>
    </w:p>
    <w:p>
      <w:pPr>
        <w:jc w:val="center"/>
      </w:pPr>
      <w:r>
        <w:rPr>
          <w:rFonts w:ascii="Arial" w:hAnsi="Arial"/>
          <w:b w:val="0"/>
          <w:sz w:val="24"/>
        </w:rPr>
        <w:t>Junho de 2026</w:t>
      </w:r>
    </w:p>
    <w:p>
      <w:pPr>
        <w:jc w:val="center"/>
      </w:pPr>
      <w:r>
        <w:rPr>
          <w:rFonts w:ascii="Arial" w:hAnsi="Arial"/>
          <w:b w:val="0"/>
          <w:sz w:val="24"/>
        </w:rPr>
        <w:t>São Caetano do Sul, 2026</w:t>
      </w:r>
    </w:p>
    <w:p>
      <w:r>
        <w:br w:type="page"/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1 — Funções de string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No banco 'mundo', selecione o nome de cada país convertido para maiúsculas, o comprimento do nome, e os primeiros 5 caracteres do nome. Filtre apenas países cujo nome contém a palavra 'land'.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</w:t>
        <w:br/>
        <w:t xml:space="preserve">    UPPER(nome)      AS nome_maiusculo,</w:t>
        <w:br/>
        <w:t xml:space="preserve">    LENGTH(nome)     AS tamanho_nome,</w:t>
        <w:br/>
        <w:t xml:space="preserve">    LEFT(nome, 5)    AS primeiros_5,</w:t>
        <w:br/>
        <w:t xml:space="preserve">    nome             AS nome_original</w:t>
        <w:br/>
        <w:t>FROM paises</w:t>
        <w:br/>
        <w:t>WHERE LOWER(nome) LIKE '%land%'</w:t>
        <w:br/>
        <w:t>ORDER BY nome;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UPPER() converte para maiúsculas; LOWER() para minúsculas. LENGTH() retorna o número de caracteres. LEFT(str, n) retorna os primeiros n caracteres. LOWER(nome) LIKE '%land%' garante busca case-insensitive. Outras funções úteis: RIGHT(), SUBSTRING(), TRIM(), REPLACE(), CONCAT().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2 — Funções de data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No banco 'loja', selecione todas as vendas realizadas no mês atual e mostre: o venda_id, a data formatada como 'DD/MM/YYYY', o nome do cliente e o valor_total. Calcule também quantos dias se passaram desde cada venda.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SELECT</w:t>
        <w:br/>
        <w:t xml:space="preserve">    v.venda_id,</w:t>
        <w:br/>
        <w:t xml:space="preserve">    DATE_FORMAT(v.data_hora, '%d/%m/%Y')     AS data_formatada,</w:t>
        <w:br/>
        <w:t xml:space="preserve">    DATEDIFF(NOW(), v.data_hora)              AS dias_desde_venda,</w:t>
        <w:br/>
        <w:t xml:space="preserve">    cl.nome                                   AS cliente,</w:t>
        <w:br/>
        <w:t xml:space="preserve">    v.valor_total</w:t>
        <w:br/>
        <w:t>FROM venda v</w:t>
        <w:br/>
        <w:t>INNER JOIN cliente cl ON v.cliente_id = cl.cliente_id</w:t>
        <w:br/>
        <w:t>WHERE MONTH(v.data_hora) = MONTH(NOW())</w:t>
        <w:br/>
        <w:t xml:space="preserve">  AND YEAR(v.data_hora)  = YEAR(NOW())</w:t>
        <w:br/>
        <w:t>ORDER BY v.data_hora DESC;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DATE_FORMAT(data, formato) formata uma data — '%d/%m/%Y' = dia/mês/ano. DATEDIFF(data1, data2) retorna a diferença em dias. NOW() retorna data e hora atual; CURDATE() retorna só a data. MONTH() e YEAR() extraem partes da data para filtrar o mês corrente.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12"/>
        </w:rPr>
      </w:r>
    </w:p>
    <w:p>
      <w:pPr>
        <w:jc w:val="left"/>
        <w:spacing w:line="414" w:lineRule="auto"/>
      </w:pPr>
      <w:r>
        <w:rPr>
          <w:rFonts w:ascii="Arial" w:hAnsi="Arial"/>
          <w:b/>
          <w:sz w:val="28"/>
        </w:rPr>
        <w:t>Questão 3 — Função definida pelo usuário (UDF)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Enunciado: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Crie uma função chamada 'calcular_desconto' que recebe o preço original (DECIMAL) e o percentual de desconto (INT) e retorna o preço final após o desconto. Use o banco 'loja'.</w:t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Resposta:</w:t>
      </w:r>
    </w:p>
    <w:p>
      <w:r>
        <w:rPr>
          <w:sz w:val="8"/>
        </w:rPr>
      </w:r>
    </w:p>
    <w:p>
      <w:pPr>
        <w:jc w:val="left"/>
        <w:shd w:val="clear" w:color="auto" w:fill="F2F2F2"/>
      </w:pPr>
      <w:r>
        <w:rPr>
          <w:rFonts w:ascii="Courier New" w:hAnsi="Courier New"/>
          <w:sz w:val="20"/>
        </w:rPr>
        <w:t>DELIMITER $$</w:t>
        <w:br/>
        <w:br/>
        <w:t>CREATE FUNCTION calcular_desconto(</w:t>
        <w:br/>
        <w:t xml:space="preserve">    preco_original DECIMAL(10,2),</w:t>
        <w:br/>
        <w:t xml:space="preserve">    percentual     INT</w:t>
        <w:br/>
        <w:t>)</w:t>
        <w:br/>
        <w:t>RETURNS DECIMAL(10,2)</w:t>
        <w:br/>
        <w:t>DETERMINISTIC</w:t>
        <w:br/>
        <w:t>BEGIN</w:t>
        <w:br/>
        <w:t xml:space="preserve">    RETURN preco_original - (preco_original * percentual / 100);</w:t>
        <w:br/>
        <w:t>END $$</w:t>
        <w:br/>
        <w:br/>
        <w:t>DELIMITER ;</w:t>
        <w:br/>
        <w:br/>
        <w:t>-- Exemplo de uso:</w:t>
        <w:br/>
        <w:t>SELECT</w:t>
        <w:br/>
        <w:t xml:space="preserve">    nome,</w:t>
        <w:br/>
        <w:t xml:space="preserve">    preco                                   AS preco_original,</w:t>
        <w:br/>
        <w:t xml:space="preserve">    calcular_desconto(preco, 10)            AS preco_com_10pct_desconto,</w:t>
        <w:br/>
        <w:t xml:space="preserve">    calcular_desconto(preco, 15)            AS preco_com_15pct_desconto</w:t>
        <w:br/>
        <w:t>FROM produto;</w:t>
      </w:r>
    </w:p>
    <w:p>
      <w:r>
        <w:rPr>
          <w:sz w:val="8"/>
        </w:rPr>
      </w:r>
    </w:p>
    <w:p>
      <w:pPr>
        <w:jc w:val="both"/>
        <w:spacing w:line="414" w:lineRule="auto"/>
      </w:pPr>
      <w:r>
        <w:rPr>
          <w:rFonts w:ascii="Arial" w:hAnsi="Arial"/>
          <w:b/>
          <w:sz w:val="24"/>
        </w:rPr>
        <w:t>Explicação:</w:t>
      </w:r>
    </w:p>
    <w:p>
      <w:pPr>
        <w:jc w:val="both"/>
        <w:spacing w:line="414" w:lineRule="auto"/>
      </w:pPr>
      <w:r>
        <w:rPr>
          <w:rFonts w:ascii="Arial" w:hAnsi="Arial"/>
          <w:b w:val="0"/>
          <w:sz w:val="24"/>
        </w:rPr>
        <w:t>CREATE FUNCTION é diferente de CREATE PROCEDURE: funções RETORNAM um valor (RETURNS + RETURN) e podem ser usadas no SELECT. DETERMINISTIC indica que a função retorna o mesmo resultado para os mesmos argumentos (necessário para replicação e otimização). O uso de DELIMITER $$ é obrigatório pelo mesmo motivo que nas procedures. A fórmula: preco - (preco * percentual / 100) calcula preço com desconto.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