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2380E63A" w:rsidR="00E861BA" w:rsidRPr="00D3154F" w:rsidRDefault="00D63E16" w:rsidP="00CA4F8D">
      <w:pPr>
        <w:pStyle w:val="Title"/>
        <w:rPr>
          <w:rFonts w:eastAsiaTheme="minorHAnsi"/>
          <w:spacing w:val="0"/>
          <w:kern w:val="2"/>
          <w:sz w:val="22"/>
          <w:szCs w:val="22"/>
        </w:rPr>
      </w:pPr>
      <w:r w:rsidRPr="00CA4F8D">
        <w:t>Efraim Taranto</w:t>
      </w:r>
    </w:p>
    <w:p w14:paraId="39769F94" w14:textId="185E80B6" w:rsidR="00F42BBC" w:rsidRPr="005E134F" w:rsidRDefault="006625EB" w:rsidP="00600F8E">
      <w:pPr>
        <w:spacing w:after="0"/>
        <w:rPr>
          <w:sz w:val="20"/>
          <w:szCs w:val="20"/>
          <w:lang w:eastAsia="en-AU"/>
        </w:rPr>
      </w:pPr>
      <w:r w:rsidRPr="005E134F">
        <w:rPr>
          <w:sz w:val="20"/>
          <w:szCs w:val="20"/>
        </w:rPr>
        <w:t>0423 117 781</w:t>
      </w:r>
      <w:r w:rsidR="00F42BBC" w:rsidRPr="005E134F">
        <w:rPr>
          <w:sz w:val="20"/>
          <w:szCs w:val="20"/>
        </w:rPr>
        <w:t xml:space="preserve"> | </w:t>
      </w:r>
      <w:r w:rsidRPr="005E134F">
        <w:rPr>
          <w:sz w:val="20"/>
          <w:szCs w:val="20"/>
        </w:rPr>
        <w:t>tarantoe@outlook.com</w:t>
      </w:r>
      <w:r w:rsidR="00F42BBC" w:rsidRPr="005E134F">
        <w:rPr>
          <w:sz w:val="20"/>
          <w:szCs w:val="20"/>
        </w:rPr>
        <w:t xml:space="preserve"> | </w:t>
      </w:r>
      <w:hyperlink r:id="rId5" w:history="1">
        <w:r w:rsidR="004A2694" w:rsidRPr="005E134F">
          <w:rPr>
            <w:rStyle w:val="Hyperlink"/>
            <w:sz w:val="20"/>
            <w:szCs w:val="20"/>
          </w:rPr>
          <w:t>https://www.linkedin.com/in/efraim-taranto-2306344</w:t>
        </w:r>
      </w:hyperlink>
      <w:r w:rsidR="00EE2CA2" w:rsidRPr="005E134F">
        <w:t xml:space="preserve"> | </w:t>
      </w:r>
      <w:r w:rsidR="005E134F" w:rsidRPr="005E134F">
        <w:rPr>
          <w:sz w:val="20"/>
          <w:szCs w:val="20"/>
        </w:rPr>
        <w:t>Ormond, VIC 3204</w:t>
      </w:r>
    </w:p>
    <w:p w14:paraId="520D167C" w14:textId="77777777" w:rsidR="007641D2" w:rsidRPr="005E134F"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2C20EB"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2C20EB"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2C20EB"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2C20EB"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03667214" w14:textId="5DE31A4F" w:rsidR="003E7D89" w:rsidRDefault="003E7D89" w:rsidP="00480672">
      <w:pPr>
        <w:pStyle w:val="ListParagraph"/>
        <w:numPr>
          <w:ilvl w:val="0"/>
          <w:numId w:val="2"/>
        </w:numPr>
        <w:spacing w:after="0"/>
      </w:pPr>
      <w:r>
        <w:t>L</w:t>
      </w:r>
      <w:r w:rsidRPr="003E7D89">
        <w:t>ed the implementation of Data360 and its integration with an external telemetry system, enabling near-real-time consumption measurement.</w:t>
      </w:r>
    </w:p>
    <w:p w14:paraId="37C9AB43" w14:textId="296E314F" w:rsidR="009C0D3D" w:rsidRPr="008E65E9" w:rsidRDefault="002C20EB" w:rsidP="00480672">
      <w:pPr>
        <w:pStyle w:val="ListParagraph"/>
        <w:numPr>
          <w:ilvl w:val="0"/>
          <w:numId w:val="2"/>
        </w:numPr>
        <w:spacing w:after="0"/>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2C20EB"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2B04B33E" w14:textId="713B3BEF" w:rsidR="00F627F8" w:rsidRDefault="00F627F8" w:rsidP="00F627F8">
      <w:pPr>
        <w:pStyle w:val="ListParagraph"/>
        <w:numPr>
          <w:ilvl w:val="0"/>
          <w:numId w:val="2"/>
        </w:numPr>
        <w:spacing w:after="0"/>
      </w:pPr>
      <w:r w:rsidRPr="00181D09">
        <w:t>Led the setup and day-to-day operation of Dev/UAT/Production business units in a single Salesforce Marketing Cloud Engagement account, overseeing a developer's Git-based version control and release process</w:t>
      </w:r>
      <w:r w:rsidR="00FF35E0">
        <w:t xml:space="preserve"> (</w:t>
      </w:r>
      <w:r w:rsidR="0022318F" w:rsidRPr="0022318F">
        <w:t>Journeys</w:t>
      </w:r>
      <w:r w:rsidR="0022318F">
        <w:t xml:space="preserve">, </w:t>
      </w:r>
      <w:r w:rsidR="00163B23">
        <w:t>automations, data extensions</w:t>
      </w:r>
      <w:r w:rsidR="002D3CF9">
        <w:t>, etc</w:t>
      </w:r>
      <w:r w:rsidR="00FF35E0">
        <w:t>)</w:t>
      </w:r>
      <w:r w:rsidR="00855966">
        <w:t xml:space="preserve"> based on </w:t>
      </w:r>
      <w:r w:rsidR="00192851" w:rsidRPr="00192851">
        <w:t xml:space="preserve">SFMC </w:t>
      </w:r>
      <w:proofErr w:type="spellStart"/>
      <w:r w:rsidR="00192851" w:rsidRPr="00192851">
        <w:t>DevTools</w:t>
      </w:r>
      <w:proofErr w:type="spellEnd"/>
      <w:r w:rsidR="00192851" w:rsidRPr="00192851">
        <w:t xml:space="preserve"> (mcdev)</w:t>
      </w:r>
      <w:r w:rsidRPr="00181D09">
        <w:t>.</w:t>
      </w:r>
    </w:p>
    <w:p w14:paraId="6E5D27D7" w14:textId="77777777" w:rsidR="00F627F8" w:rsidRDefault="00F627F8" w:rsidP="00F627F8">
      <w:pPr>
        <w:pStyle w:val="ListParagraph"/>
        <w:numPr>
          <w:ilvl w:val="0"/>
          <w:numId w:val="2"/>
        </w:numPr>
        <w:spacing w:after="0"/>
      </w:pPr>
      <w:r w:rsidRPr="00BD680B">
        <w:lastRenderedPageBreak/>
        <w:t>Kept UAT aligned with Production by reviewing differences between environments before each release, so testing reflected real behaviour.</w:t>
      </w:r>
    </w:p>
    <w:p w14:paraId="06CE468A" w14:textId="77777777" w:rsidR="00F627F8" w:rsidRDefault="00F627F8" w:rsidP="00F627F8">
      <w:pPr>
        <w:pStyle w:val="ListParagraph"/>
        <w:numPr>
          <w:ilvl w:val="0"/>
          <w:numId w:val="2"/>
        </w:numPr>
        <w:spacing w:after="0"/>
      </w:pPr>
      <w:r w:rsidRPr="00664761">
        <w:t>Designed and enforced a data-masking approach for UAT, replacing contact emails and phone numbers so no test send could reach a real customer by email or SMS.</w:t>
      </w:r>
    </w:p>
    <w:p w14:paraId="3274D11C" w14:textId="77777777" w:rsidR="00F627F8" w:rsidRDefault="00F627F8" w:rsidP="00F627F8">
      <w:pPr>
        <w:pStyle w:val="ListParagraph"/>
        <w:numPr>
          <w:ilvl w:val="0"/>
          <w:numId w:val="2"/>
        </w:numPr>
        <w:spacing w:after="0"/>
      </w:pPr>
      <w:r w:rsidRPr="00664761">
        <w:t>Reviewed and approved changes before promotion between environments and set the standards for what could go into Production.</w:t>
      </w:r>
    </w:p>
    <w:p w14:paraId="13D5CF7A" w14:textId="5366C50A" w:rsidR="009C0D3D" w:rsidRDefault="002C20EB"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2C20EB"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2C20EB"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2C20EB"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2C20EB"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2C20EB"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2C20EB"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2C20EB" w:rsidP="00480672">
      <w:pPr>
        <w:pStyle w:val="ListParagraph"/>
        <w:numPr>
          <w:ilvl w:val="0"/>
          <w:numId w:val="5"/>
        </w:numPr>
        <w:spacing w:after="0"/>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Default="000B35A8" w:rsidP="000B35A8">
      <w:pPr>
        <w:pStyle w:val="Heading1"/>
        <w:spacing w:before="0" w:after="0" w:line="168" w:lineRule="auto"/>
        <w:rPr>
          <w:sz w:val="24"/>
          <w:szCs w:val="24"/>
        </w:rPr>
      </w:pPr>
    </w:p>
    <w:p w14:paraId="5EE14219" w14:textId="35029926" w:rsidR="00697B8C" w:rsidRPr="00697B8C" w:rsidRDefault="00697B8C" w:rsidP="00697B8C">
      <w:pPr>
        <w:pStyle w:val="Heading2"/>
        <w:spacing w:before="0" w:after="0"/>
      </w:pPr>
      <w:r w:rsidRPr="00697B8C">
        <w:t>Senior Consultant | Revolution IT</w:t>
      </w:r>
      <w:r w:rsidR="00AF3F25">
        <w:t xml:space="preserve"> (acquired by WIPRO)</w:t>
      </w:r>
    </w:p>
    <w:p w14:paraId="1E25C1AE" w14:textId="42DA9D01" w:rsidR="00697B8C" w:rsidRPr="00464020" w:rsidRDefault="00697B8C" w:rsidP="00697B8C">
      <w:pPr>
        <w:spacing w:after="0"/>
        <w:rPr>
          <w:lang w:eastAsia="en-AU"/>
        </w:rPr>
      </w:pPr>
      <w:r>
        <w:t>Melbourne</w:t>
      </w:r>
      <w:r w:rsidRPr="00464020">
        <w:t xml:space="preserve"> | </w:t>
      </w:r>
      <w:r>
        <w:t>January 20</w:t>
      </w:r>
      <w:r w:rsidR="003072B9">
        <w:t>08</w:t>
      </w:r>
      <w:r w:rsidRPr="00464020">
        <w:t xml:space="preserve"> </w:t>
      </w:r>
      <w:r>
        <w:t xml:space="preserve">– </w:t>
      </w:r>
      <w:r w:rsidR="003072B9">
        <w:t>January</w:t>
      </w:r>
      <w:r>
        <w:t xml:space="preserve"> 201</w:t>
      </w:r>
      <w:r w:rsidR="003072B9">
        <w:t>1</w:t>
      </w:r>
    </w:p>
    <w:p w14:paraId="6828EA1D" w14:textId="77777777" w:rsidR="00557AC2" w:rsidRDefault="00557AC2" w:rsidP="00557AC2">
      <w:pPr>
        <w:pStyle w:val="ListParagraph"/>
        <w:numPr>
          <w:ilvl w:val="0"/>
          <w:numId w:val="5"/>
        </w:numPr>
        <w:rPr>
          <w:lang w:eastAsia="en-AU"/>
        </w:rPr>
      </w:pPr>
      <w:r>
        <w:t>Served as Test Automation Lead across client engagements for Australia Post, Rabobank, and Surefire, guiding automation delivery in varied project environments.</w:t>
      </w:r>
    </w:p>
    <w:p w14:paraId="0BC76CED" w14:textId="77777777" w:rsidR="00557AC2" w:rsidRDefault="00557AC2" w:rsidP="00557AC2">
      <w:pPr>
        <w:pStyle w:val="ListParagraph"/>
        <w:numPr>
          <w:ilvl w:val="0"/>
          <w:numId w:val="5"/>
        </w:numPr>
        <w:rPr>
          <w:lang w:eastAsia="en-AU"/>
        </w:rPr>
      </w:pPr>
      <w:r>
        <w:t>Developed a reporting dashboard that integrated timesheet and MYOB data to provide consultant-level financial performance and utilisation insights, supporting better resource-allocation decisions.</w:t>
      </w:r>
    </w:p>
    <w:p w14:paraId="117432FB" w14:textId="77777777" w:rsidR="001F6B5E" w:rsidRDefault="001F6B5E" w:rsidP="001F6B5E">
      <w:pPr>
        <w:pStyle w:val="ListParagraph"/>
        <w:numPr>
          <w:ilvl w:val="0"/>
          <w:numId w:val="5"/>
        </w:numPr>
        <w:rPr>
          <w:lang w:eastAsia="en-AU"/>
        </w:rPr>
      </w:pPr>
      <w:r>
        <w:t xml:space="preserve">Delivered HP Quality </w:t>
      </w:r>
      <w:proofErr w:type="spellStart"/>
      <w:r>
        <w:t>Center</w:t>
      </w:r>
      <w:proofErr w:type="spellEnd"/>
      <w:r>
        <w:t xml:space="preserve"> and HP UFT training to testing teams across multiple Revolution IT clients, strengthening their capability to use the tools effectively.</w:t>
      </w:r>
    </w:p>
    <w:p w14:paraId="7974848D" w14:textId="77777777" w:rsidR="00F158BF" w:rsidRPr="00ED4F21" w:rsidRDefault="00F158BF" w:rsidP="00F158BF">
      <w:pPr>
        <w:pStyle w:val="Heading1"/>
        <w:spacing w:before="0" w:after="0" w:line="168" w:lineRule="auto"/>
        <w:rPr>
          <w:sz w:val="24"/>
          <w:szCs w:val="24"/>
        </w:rPr>
      </w:pPr>
    </w:p>
    <w:p w14:paraId="5FA1747A" w14:textId="1911AFB0" w:rsidR="00F158BF" w:rsidRPr="00464020" w:rsidRDefault="00F158BF" w:rsidP="00F158BF">
      <w:pPr>
        <w:pStyle w:val="Heading2"/>
        <w:spacing w:before="0" w:after="0"/>
        <w:rPr>
          <w:lang w:eastAsia="en-AU"/>
        </w:rPr>
      </w:pPr>
      <w:r>
        <w:t xml:space="preserve">Test Automation Lead </w:t>
      </w:r>
      <w:r w:rsidRPr="00464020">
        <w:t xml:space="preserve">| </w:t>
      </w:r>
      <w:r w:rsidR="00561479">
        <w:t>Eastlink</w:t>
      </w:r>
    </w:p>
    <w:p w14:paraId="53FE53CA" w14:textId="020F5983" w:rsidR="00697B8C" w:rsidRPr="00697B8C" w:rsidRDefault="00561479" w:rsidP="00697B8C">
      <w:r>
        <w:t>Melbourne</w:t>
      </w:r>
      <w:r w:rsidRPr="00464020">
        <w:t xml:space="preserve"> | </w:t>
      </w:r>
      <w:r>
        <w:t>Jane 2005</w:t>
      </w:r>
      <w:r w:rsidRPr="00464020">
        <w:t xml:space="preserve"> </w:t>
      </w:r>
      <w:r>
        <w:t>– January 2008</w:t>
      </w:r>
    </w:p>
    <w:p w14:paraId="02CF0B96" w14:textId="238005B8" w:rsidR="00A64923" w:rsidRDefault="00A64923" w:rsidP="00A64923">
      <w:pPr>
        <w:pStyle w:val="ListParagraph"/>
        <w:numPr>
          <w:ilvl w:val="0"/>
          <w:numId w:val="5"/>
        </w:numPr>
        <w:rPr>
          <w:lang w:eastAsia="en-AU"/>
        </w:rPr>
      </w:pPr>
      <w:r>
        <w:t>Led a team of four test automation specialists to deliver automated test coverage across SAP IS</w:t>
      </w:r>
      <w:r w:rsidR="002F2C02">
        <w:t>/</w:t>
      </w:r>
      <w:r>
        <w:t xml:space="preserve">U, the custom-developed tolling system, and the </w:t>
      </w:r>
      <w:proofErr w:type="spellStart"/>
      <w:r>
        <w:t>EastLink</w:t>
      </w:r>
      <w:proofErr w:type="spellEnd"/>
      <w:r>
        <w:t xml:space="preserve"> web portal.</w:t>
      </w:r>
    </w:p>
    <w:p w14:paraId="2E9B6A75" w14:textId="77777777" w:rsidR="002F2C02" w:rsidRDefault="002F2C02" w:rsidP="002F2C02">
      <w:pPr>
        <w:pStyle w:val="ListParagraph"/>
        <w:numPr>
          <w:ilvl w:val="0"/>
          <w:numId w:val="5"/>
        </w:numPr>
        <w:rPr>
          <w:lang w:eastAsia="en-AU"/>
        </w:rPr>
      </w:pPr>
      <w:r>
        <w:t>Established a requirements traceability matrix to ensure that all government obligations in the Concession Deed were translated into system requirements and linked to corresponding manual and automated test cases.</w:t>
      </w:r>
    </w:p>
    <w:p w14:paraId="418755EA" w14:textId="77777777" w:rsidR="002E7E44" w:rsidRDefault="002E7E44" w:rsidP="002E7E44">
      <w:pPr>
        <w:pStyle w:val="ListParagraph"/>
        <w:numPr>
          <w:ilvl w:val="0"/>
          <w:numId w:val="5"/>
        </w:numPr>
        <w:rPr>
          <w:lang w:eastAsia="en-AU"/>
        </w:rPr>
      </w:pPr>
      <w:r>
        <w:t>Integrated Microsoft Project and Primavera schedules into a single dashboard, providing a consolidated view of program delivery.</w:t>
      </w:r>
    </w:p>
    <w:p w14:paraId="388F67F0" w14:textId="77777777" w:rsidR="003D3D8B" w:rsidRPr="00ED4F21" w:rsidRDefault="003D3D8B" w:rsidP="003D3D8B">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10A16FFD"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79003E">
        <w:t>June 2005</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2C20EB"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22444DF2" w14:textId="77777777" w:rsidR="009C0D3D" w:rsidRDefault="002C20EB"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2C20EB"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2C20EB"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2C20EB"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2C20EB"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 xml:space="preserve">Universidad </w:t>
      </w:r>
      <w:proofErr w:type="spellStart"/>
      <w:r w:rsidRPr="005D5DFF">
        <w:rPr>
          <w:b/>
          <w:bCs/>
        </w:rPr>
        <w:t>Metropolitana</w:t>
      </w:r>
      <w:proofErr w:type="spellEnd"/>
      <w:r w:rsidRPr="005D5DFF">
        <w:rPr>
          <w:b/>
          <w:bCs/>
        </w:rPr>
        <w:t>, Venezuela</w:t>
      </w:r>
      <w:r w:rsidRPr="00583C95">
        <w:t xml:space="preserve"> | 1990–1995</w:t>
      </w:r>
    </w:p>
    <w:p w14:paraId="2D084DD0" w14:textId="469FA3D8" w:rsidR="009C0D3D" w:rsidRDefault="002C20EB"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24365DCD" w14:textId="5A12E53F" w:rsidR="009C0D3D" w:rsidRPr="00464020" w:rsidRDefault="0099052B" w:rsidP="00594C58">
      <w:pPr>
        <w:pStyle w:val="ListParagraph"/>
        <w:numPr>
          <w:ilvl w:val="0"/>
          <w:numId w:val="4"/>
        </w:numPr>
        <w:spacing w:after="0"/>
      </w:pPr>
      <w:r w:rsidRPr="00A56EAA">
        <w:t>Bilingual proficiency: Spanish native, English professional</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2257"/>
    <w:multiLevelType w:val="multilevel"/>
    <w:tmpl w:val="43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06B11"/>
    <w:multiLevelType w:val="multilevel"/>
    <w:tmpl w:val="536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072"/>
    <w:multiLevelType w:val="multilevel"/>
    <w:tmpl w:val="967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8771F"/>
    <w:multiLevelType w:val="multilevel"/>
    <w:tmpl w:val="45D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16E3"/>
    <w:multiLevelType w:val="multilevel"/>
    <w:tmpl w:val="91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863"/>
    <w:multiLevelType w:val="multilevel"/>
    <w:tmpl w:val="6B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4"/>
  </w:num>
  <w:num w:numId="2" w16cid:durableId="525412382">
    <w:abstractNumId w:val="13"/>
  </w:num>
  <w:num w:numId="3" w16cid:durableId="2144955152">
    <w:abstractNumId w:val="6"/>
  </w:num>
  <w:num w:numId="4" w16cid:durableId="250550923">
    <w:abstractNumId w:val="12"/>
  </w:num>
  <w:num w:numId="5" w16cid:durableId="435292832">
    <w:abstractNumId w:val="3"/>
  </w:num>
  <w:num w:numId="6" w16cid:durableId="1082414660">
    <w:abstractNumId w:val="14"/>
  </w:num>
  <w:num w:numId="7" w16cid:durableId="564220248">
    <w:abstractNumId w:val="5"/>
  </w:num>
  <w:num w:numId="8" w16cid:durableId="524490674">
    <w:abstractNumId w:val="1"/>
  </w:num>
  <w:num w:numId="9" w16cid:durableId="1359232349">
    <w:abstractNumId w:val="8"/>
  </w:num>
  <w:num w:numId="10" w16cid:durableId="1143812264">
    <w:abstractNumId w:val="7"/>
  </w:num>
  <w:num w:numId="11" w16cid:durableId="1804805636">
    <w:abstractNumId w:val="2"/>
  </w:num>
  <w:num w:numId="12" w16cid:durableId="143552480">
    <w:abstractNumId w:val="9"/>
  </w:num>
  <w:num w:numId="13" w16cid:durableId="666714938">
    <w:abstractNumId w:val="11"/>
  </w:num>
  <w:num w:numId="14" w16cid:durableId="1222447425">
    <w:abstractNumId w:val="10"/>
  </w:num>
  <w:num w:numId="15" w16cid:durableId="139227118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D6A"/>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0F4D81"/>
    <w:rsid w:val="00100656"/>
    <w:rsid w:val="0010303E"/>
    <w:rsid w:val="001034BD"/>
    <w:rsid w:val="00105714"/>
    <w:rsid w:val="00133BDA"/>
    <w:rsid w:val="00156A45"/>
    <w:rsid w:val="0016014B"/>
    <w:rsid w:val="00163B23"/>
    <w:rsid w:val="00165346"/>
    <w:rsid w:val="001709B0"/>
    <w:rsid w:val="00172662"/>
    <w:rsid w:val="0017420F"/>
    <w:rsid w:val="00181D09"/>
    <w:rsid w:val="0018269D"/>
    <w:rsid w:val="00192851"/>
    <w:rsid w:val="0019383F"/>
    <w:rsid w:val="001A0EDF"/>
    <w:rsid w:val="001A1C8D"/>
    <w:rsid w:val="001A5621"/>
    <w:rsid w:val="001A6C88"/>
    <w:rsid w:val="001B010D"/>
    <w:rsid w:val="001C19EE"/>
    <w:rsid w:val="001D7271"/>
    <w:rsid w:val="001D76FF"/>
    <w:rsid w:val="001F04C5"/>
    <w:rsid w:val="001F42C7"/>
    <w:rsid w:val="001F659B"/>
    <w:rsid w:val="001F6B5E"/>
    <w:rsid w:val="00210D2F"/>
    <w:rsid w:val="002118DA"/>
    <w:rsid w:val="00214030"/>
    <w:rsid w:val="00214CD3"/>
    <w:rsid w:val="0022318F"/>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798"/>
    <w:rsid w:val="002D3B2A"/>
    <w:rsid w:val="002D3CF9"/>
    <w:rsid w:val="002D4AFB"/>
    <w:rsid w:val="002E3E29"/>
    <w:rsid w:val="002E7E44"/>
    <w:rsid w:val="002F2C02"/>
    <w:rsid w:val="00302A04"/>
    <w:rsid w:val="003037F5"/>
    <w:rsid w:val="00303A92"/>
    <w:rsid w:val="003041EF"/>
    <w:rsid w:val="0030519E"/>
    <w:rsid w:val="00305207"/>
    <w:rsid w:val="003072B9"/>
    <w:rsid w:val="00317A4C"/>
    <w:rsid w:val="003233EF"/>
    <w:rsid w:val="00325045"/>
    <w:rsid w:val="00325321"/>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3D8B"/>
    <w:rsid w:val="003D71AC"/>
    <w:rsid w:val="003E58C4"/>
    <w:rsid w:val="003E7D89"/>
    <w:rsid w:val="0040741A"/>
    <w:rsid w:val="00410161"/>
    <w:rsid w:val="0041289B"/>
    <w:rsid w:val="00417A1E"/>
    <w:rsid w:val="00417AC7"/>
    <w:rsid w:val="0042168A"/>
    <w:rsid w:val="00423714"/>
    <w:rsid w:val="00427926"/>
    <w:rsid w:val="00432B4C"/>
    <w:rsid w:val="00462F7F"/>
    <w:rsid w:val="00464020"/>
    <w:rsid w:val="00465B49"/>
    <w:rsid w:val="00465BAB"/>
    <w:rsid w:val="004665AD"/>
    <w:rsid w:val="00473385"/>
    <w:rsid w:val="00480672"/>
    <w:rsid w:val="004823BC"/>
    <w:rsid w:val="00497DAC"/>
    <w:rsid w:val="004A2694"/>
    <w:rsid w:val="004A40FE"/>
    <w:rsid w:val="004B0A75"/>
    <w:rsid w:val="004B2309"/>
    <w:rsid w:val="004D5BA0"/>
    <w:rsid w:val="004E3498"/>
    <w:rsid w:val="004E5907"/>
    <w:rsid w:val="004F476A"/>
    <w:rsid w:val="004F6712"/>
    <w:rsid w:val="005001A7"/>
    <w:rsid w:val="00500F29"/>
    <w:rsid w:val="00513470"/>
    <w:rsid w:val="0051360D"/>
    <w:rsid w:val="00527578"/>
    <w:rsid w:val="00531457"/>
    <w:rsid w:val="00532B40"/>
    <w:rsid w:val="00552DB7"/>
    <w:rsid w:val="00557AC2"/>
    <w:rsid w:val="005600BD"/>
    <w:rsid w:val="00561479"/>
    <w:rsid w:val="00561D94"/>
    <w:rsid w:val="00565D77"/>
    <w:rsid w:val="0056722A"/>
    <w:rsid w:val="00573B9C"/>
    <w:rsid w:val="00583C95"/>
    <w:rsid w:val="0059243C"/>
    <w:rsid w:val="00594C58"/>
    <w:rsid w:val="00595B14"/>
    <w:rsid w:val="005A462C"/>
    <w:rsid w:val="005B5124"/>
    <w:rsid w:val="005C03B6"/>
    <w:rsid w:val="005C3614"/>
    <w:rsid w:val="005C4617"/>
    <w:rsid w:val="005D5DFF"/>
    <w:rsid w:val="005E134F"/>
    <w:rsid w:val="005E1542"/>
    <w:rsid w:val="005E3898"/>
    <w:rsid w:val="005F50EE"/>
    <w:rsid w:val="00600F1B"/>
    <w:rsid w:val="00600F8E"/>
    <w:rsid w:val="006042A8"/>
    <w:rsid w:val="00610BD0"/>
    <w:rsid w:val="006200DE"/>
    <w:rsid w:val="00634FB2"/>
    <w:rsid w:val="006447F7"/>
    <w:rsid w:val="006571B3"/>
    <w:rsid w:val="006625EB"/>
    <w:rsid w:val="00664761"/>
    <w:rsid w:val="00670F9F"/>
    <w:rsid w:val="00675EDC"/>
    <w:rsid w:val="00680C1C"/>
    <w:rsid w:val="00683BA8"/>
    <w:rsid w:val="0068445D"/>
    <w:rsid w:val="006903B4"/>
    <w:rsid w:val="0069081E"/>
    <w:rsid w:val="00693D49"/>
    <w:rsid w:val="006978D0"/>
    <w:rsid w:val="00697B8C"/>
    <w:rsid w:val="006A00A1"/>
    <w:rsid w:val="006A68B2"/>
    <w:rsid w:val="006A79D3"/>
    <w:rsid w:val="006B0170"/>
    <w:rsid w:val="006C5564"/>
    <w:rsid w:val="006D0DA5"/>
    <w:rsid w:val="006D31A8"/>
    <w:rsid w:val="006E5D2C"/>
    <w:rsid w:val="006E65FD"/>
    <w:rsid w:val="006F5CFB"/>
    <w:rsid w:val="007012E9"/>
    <w:rsid w:val="0070537D"/>
    <w:rsid w:val="00705AC4"/>
    <w:rsid w:val="00711B31"/>
    <w:rsid w:val="0073300A"/>
    <w:rsid w:val="00756150"/>
    <w:rsid w:val="007641D2"/>
    <w:rsid w:val="00770582"/>
    <w:rsid w:val="00774360"/>
    <w:rsid w:val="00783606"/>
    <w:rsid w:val="00787AC4"/>
    <w:rsid w:val="0079003E"/>
    <w:rsid w:val="00795718"/>
    <w:rsid w:val="00795C5E"/>
    <w:rsid w:val="007A3A06"/>
    <w:rsid w:val="007A4575"/>
    <w:rsid w:val="007B5A61"/>
    <w:rsid w:val="007B613F"/>
    <w:rsid w:val="007D2FCD"/>
    <w:rsid w:val="007E5342"/>
    <w:rsid w:val="0080022E"/>
    <w:rsid w:val="0080141A"/>
    <w:rsid w:val="008147CE"/>
    <w:rsid w:val="00820EFD"/>
    <w:rsid w:val="00855966"/>
    <w:rsid w:val="00863151"/>
    <w:rsid w:val="00880219"/>
    <w:rsid w:val="00880CE4"/>
    <w:rsid w:val="00880F9F"/>
    <w:rsid w:val="0088232B"/>
    <w:rsid w:val="00884B79"/>
    <w:rsid w:val="00887139"/>
    <w:rsid w:val="00887F6F"/>
    <w:rsid w:val="00893AA4"/>
    <w:rsid w:val="008A72DB"/>
    <w:rsid w:val="008C0F66"/>
    <w:rsid w:val="008C1174"/>
    <w:rsid w:val="008D00B7"/>
    <w:rsid w:val="008D4135"/>
    <w:rsid w:val="008E65E9"/>
    <w:rsid w:val="008F1974"/>
    <w:rsid w:val="008F6D2C"/>
    <w:rsid w:val="009025C8"/>
    <w:rsid w:val="00905950"/>
    <w:rsid w:val="00930F06"/>
    <w:rsid w:val="00940C43"/>
    <w:rsid w:val="00947BAF"/>
    <w:rsid w:val="0095095B"/>
    <w:rsid w:val="00960A1A"/>
    <w:rsid w:val="009726FE"/>
    <w:rsid w:val="00972CAD"/>
    <w:rsid w:val="00980C03"/>
    <w:rsid w:val="0098642D"/>
    <w:rsid w:val="0099052B"/>
    <w:rsid w:val="00990719"/>
    <w:rsid w:val="00991F5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758A"/>
    <w:rsid w:val="00A41121"/>
    <w:rsid w:val="00A45F39"/>
    <w:rsid w:val="00A46784"/>
    <w:rsid w:val="00A53E2B"/>
    <w:rsid w:val="00A56680"/>
    <w:rsid w:val="00A56EAA"/>
    <w:rsid w:val="00A64923"/>
    <w:rsid w:val="00A73423"/>
    <w:rsid w:val="00A806BD"/>
    <w:rsid w:val="00A9584D"/>
    <w:rsid w:val="00AA2B7C"/>
    <w:rsid w:val="00AA750F"/>
    <w:rsid w:val="00AB3DA3"/>
    <w:rsid w:val="00AB3FA1"/>
    <w:rsid w:val="00AC37B8"/>
    <w:rsid w:val="00AC3946"/>
    <w:rsid w:val="00AC5014"/>
    <w:rsid w:val="00AC562F"/>
    <w:rsid w:val="00AD1DB0"/>
    <w:rsid w:val="00AD76E2"/>
    <w:rsid w:val="00AF3F25"/>
    <w:rsid w:val="00B068B1"/>
    <w:rsid w:val="00B1312F"/>
    <w:rsid w:val="00B13DF0"/>
    <w:rsid w:val="00B226C5"/>
    <w:rsid w:val="00B26709"/>
    <w:rsid w:val="00B27BBE"/>
    <w:rsid w:val="00B3295E"/>
    <w:rsid w:val="00B4254A"/>
    <w:rsid w:val="00B549C4"/>
    <w:rsid w:val="00B5666A"/>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D680B"/>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154F"/>
    <w:rsid w:val="00D32F00"/>
    <w:rsid w:val="00D41CB1"/>
    <w:rsid w:val="00D43DC1"/>
    <w:rsid w:val="00D63E16"/>
    <w:rsid w:val="00D71735"/>
    <w:rsid w:val="00D73DC5"/>
    <w:rsid w:val="00D75AFA"/>
    <w:rsid w:val="00D820CD"/>
    <w:rsid w:val="00D866DE"/>
    <w:rsid w:val="00D9554B"/>
    <w:rsid w:val="00DA0C7A"/>
    <w:rsid w:val="00DA13DF"/>
    <w:rsid w:val="00DA2703"/>
    <w:rsid w:val="00DB0102"/>
    <w:rsid w:val="00DC5E28"/>
    <w:rsid w:val="00DD1688"/>
    <w:rsid w:val="00DE3864"/>
    <w:rsid w:val="00DE420C"/>
    <w:rsid w:val="00DF07C9"/>
    <w:rsid w:val="00E07E6C"/>
    <w:rsid w:val="00E1112A"/>
    <w:rsid w:val="00E12BC8"/>
    <w:rsid w:val="00E14B4B"/>
    <w:rsid w:val="00E16B08"/>
    <w:rsid w:val="00E2607D"/>
    <w:rsid w:val="00E2742B"/>
    <w:rsid w:val="00E56206"/>
    <w:rsid w:val="00E61F8C"/>
    <w:rsid w:val="00E669D1"/>
    <w:rsid w:val="00E760F5"/>
    <w:rsid w:val="00E80435"/>
    <w:rsid w:val="00E80C78"/>
    <w:rsid w:val="00E861BA"/>
    <w:rsid w:val="00E87BFF"/>
    <w:rsid w:val="00E94659"/>
    <w:rsid w:val="00EA2317"/>
    <w:rsid w:val="00EA2B8A"/>
    <w:rsid w:val="00EA2DFF"/>
    <w:rsid w:val="00EA7CE9"/>
    <w:rsid w:val="00EB7491"/>
    <w:rsid w:val="00EC396E"/>
    <w:rsid w:val="00EC6C5C"/>
    <w:rsid w:val="00ED4F21"/>
    <w:rsid w:val="00ED54D4"/>
    <w:rsid w:val="00ED5DB4"/>
    <w:rsid w:val="00EE2CA2"/>
    <w:rsid w:val="00EE5C99"/>
    <w:rsid w:val="00EF1AAE"/>
    <w:rsid w:val="00EF53F8"/>
    <w:rsid w:val="00F158BF"/>
    <w:rsid w:val="00F2039B"/>
    <w:rsid w:val="00F22667"/>
    <w:rsid w:val="00F2774D"/>
    <w:rsid w:val="00F277DE"/>
    <w:rsid w:val="00F30DD7"/>
    <w:rsid w:val="00F34239"/>
    <w:rsid w:val="00F34C3E"/>
    <w:rsid w:val="00F42BBC"/>
    <w:rsid w:val="00F44370"/>
    <w:rsid w:val="00F56E92"/>
    <w:rsid w:val="00F627F8"/>
    <w:rsid w:val="00F64BD2"/>
    <w:rsid w:val="00F86A02"/>
    <w:rsid w:val="00F908A2"/>
    <w:rsid w:val="00F91C1F"/>
    <w:rsid w:val="00FB5BC9"/>
    <w:rsid w:val="00FD5670"/>
    <w:rsid w:val="00FE570A"/>
    <w:rsid w:val="00FE7079"/>
    <w:rsid w:val="00FF1600"/>
    <w:rsid w:val="00FF29B1"/>
    <w:rsid w:val="00FF3028"/>
    <w:rsid w:val="00FF35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8C"/>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1455</Words>
  <Characters>9635</Characters>
  <Application>Microsoft Office Word</Application>
  <DocSecurity>0</DocSecurity>
  <Lines>169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dcterms:created xsi:type="dcterms:W3CDTF">2026-10-05T03:10:00Z</dcterms:created>
  <dcterms:modified xsi:type="dcterms:W3CDTF">2026-10-05T03:10:00Z</dcterms:modified>
</cp:coreProperties>
</file>