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10" w:tblpY="883"/>
        <w:tblW w:w="2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1383"/>
      </w:tblGrid>
      <w:tr w:rsidR="00A16ED8" w14:paraId="43DAA285" w14:textId="77777777" w:rsidTr="001F0C36">
        <w:trPr>
          <w:trHeight w:val="1878"/>
        </w:trPr>
        <w:tc>
          <w:tcPr>
            <w:tcW w:w="1394" w:type="dxa"/>
          </w:tcPr>
          <w:p w14:paraId="3ECEA583" w14:textId="109518C4" w:rsidR="00A16ED8" w:rsidRPr="0077753D" w:rsidRDefault="007B76F8" w:rsidP="00A87E0E">
            <w:r w:rsidRPr="0077753D">
              <w:rPr>
                <w:rFonts w:ascii="Consolas" w:hAnsi="Consolas" w:cs="Consolas"/>
                <w:sz w:val="19"/>
                <w:szCs w:val="19"/>
                <w:lang w:val="es-ES"/>
              </w:rPr>
              <w:t>{foto}</w:t>
            </w:r>
          </w:p>
        </w:tc>
        <w:tc>
          <w:tcPr>
            <w:tcW w:w="1383" w:type="dxa"/>
          </w:tcPr>
          <w:p w14:paraId="18B0708D" w14:textId="72E85B82" w:rsidR="00A16ED8" w:rsidRPr="00F4523E" w:rsidRDefault="007B76F8" w:rsidP="00A87E0E">
            <w:pPr>
              <w:rPr>
                <w:u w:val="single"/>
              </w:rPr>
            </w:pPr>
            <w:r w:rsidRPr="0077753D">
              <w:rPr>
                <w:rFonts w:ascii="Consolas" w:hAnsi="Consolas" w:cs="Consolas"/>
                <w:sz w:val="19"/>
                <w:szCs w:val="19"/>
                <w:lang w:val="es-ES"/>
              </w:rPr>
              <w:t>{</w:t>
            </w:r>
            <w:proofErr w:type="spellStart"/>
            <w:r w:rsidRPr="0077753D">
              <w:rPr>
                <w:rFonts w:ascii="Consolas" w:hAnsi="Consolas" w:cs="Consolas"/>
                <w:sz w:val="19"/>
                <w:szCs w:val="19"/>
                <w:lang w:val="es-ES"/>
              </w:rPr>
              <w:t>qr</w:t>
            </w:r>
            <w:proofErr w:type="spellEnd"/>
            <w:r w:rsidRPr="0077753D">
              <w:rPr>
                <w:rFonts w:ascii="Consolas" w:hAnsi="Consolas" w:cs="Consolas"/>
                <w:sz w:val="19"/>
                <w:szCs w:val="19"/>
                <w:lang w:val="es-ES"/>
              </w:rPr>
              <w:t>}</w:t>
            </w:r>
          </w:p>
        </w:tc>
      </w:tr>
    </w:tbl>
    <w:p w14:paraId="1428706A" w14:textId="01C39D93" w:rsidR="005661AE" w:rsidRPr="007B76F8" w:rsidRDefault="00A16ED8" w:rsidP="00A16ED8">
      <w:pPr>
        <w:jc w:val="center"/>
      </w:pPr>
      <w:r>
        <w:rPr>
          <w:noProof/>
        </w:rPr>
        <w:drawing>
          <wp:inline distT="0" distB="0" distL="0" distR="0" wp14:anchorId="173A160D" wp14:editId="7924159E">
            <wp:extent cx="1335974" cy="450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35" cy="51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1139" w14:textId="61BFBF32" w:rsidR="00A16ED8" w:rsidRPr="000C1667" w:rsidRDefault="00F4523E" w:rsidP="00A16ED8">
      <w:pPr>
        <w:spacing w:after="0"/>
        <w:jc w:val="center"/>
        <w:rPr>
          <w:rFonts w:ascii="Times New Roman" w:hAnsi="Times New Roman" w:cs="Times New Roman"/>
          <w:lang w:val="es-ES"/>
        </w:rPr>
      </w:pPr>
      <w:r w:rsidRPr="000C1667">
        <w:rPr>
          <w:rFonts w:ascii="Times New Roman" w:hAnsi="Times New Roman" w:cs="Times New Roman"/>
        </w:rPr>
        <w:t>{apellido}</w:t>
      </w:r>
    </w:p>
    <w:p w14:paraId="3ECE0C68" w14:textId="591309CC" w:rsidR="00A16ED8" w:rsidRPr="000C1667" w:rsidRDefault="00F4523E" w:rsidP="00A16ED8">
      <w:pPr>
        <w:spacing w:after="0"/>
        <w:jc w:val="center"/>
        <w:rPr>
          <w:rFonts w:ascii="Times New Roman" w:hAnsi="Times New Roman" w:cs="Times New Roman"/>
          <w:lang w:val="es-ES"/>
        </w:rPr>
      </w:pPr>
      <w:r w:rsidRPr="000C1667">
        <w:rPr>
          <w:rFonts w:ascii="Times New Roman" w:hAnsi="Times New Roman" w:cs="Times New Roman"/>
        </w:rPr>
        <w:t>{nombres}</w:t>
      </w:r>
    </w:p>
    <w:p w14:paraId="7C1454E0" w14:textId="77777777" w:rsidR="00A16ED8" w:rsidRPr="00A16ED8" w:rsidRDefault="00A16ED8" w:rsidP="00A16ED8">
      <w:pPr>
        <w:spacing w:after="0"/>
        <w:jc w:val="center"/>
        <w:rPr>
          <w:rFonts w:ascii="Times New Roman" w:hAnsi="Times New Roman" w:cs="Times New Roman"/>
          <w:sz w:val="6"/>
          <w:szCs w:val="6"/>
        </w:rPr>
      </w:pPr>
    </w:p>
    <w:p w14:paraId="1E622BF4" w14:textId="70A14875" w:rsidR="00A16ED8" w:rsidRPr="000C1667" w:rsidRDefault="00F4523E" w:rsidP="00A16ED8">
      <w:pPr>
        <w:spacing w:after="0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</w:rPr>
        <w:t>identificacion</w:t>
      </w:r>
      <w:proofErr w:type="spellEnd"/>
      <w:r>
        <w:rPr>
          <w:rFonts w:ascii="Times New Roman" w:hAnsi="Times New Roman" w:cs="Times New Roman"/>
          <w:sz w:val="16"/>
          <w:szCs w:val="16"/>
        </w:rPr>
        <w:t>}</w:t>
      </w:r>
    </w:p>
    <w:p w14:paraId="7E17C5E3" w14:textId="03AFEE5B" w:rsidR="00A16ED8" w:rsidRDefault="00A16ED8" w:rsidP="00A16ED8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</w:p>
    <w:p w14:paraId="0F57DD06" w14:textId="77777777" w:rsidR="00DA3A9C" w:rsidRPr="00A16ED8" w:rsidRDefault="00DA3A9C" w:rsidP="00A16ED8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</w:p>
    <w:p w14:paraId="3D3EEBC9" w14:textId="49461077" w:rsidR="005661AE" w:rsidRPr="00A16ED8" w:rsidRDefault="005661AE" w:rsidP="00A16ED8">
      <w:pPr>
        <w:jc w:val="center"/>
        <w:rPr>
          <w:rFonts w:ascii="Calibri" w:hAnsi="Calibri" w:cs="Calibri"/>
          <w:b/>
          <w:bCs/>
          <w:sz w:val="12"/>
          <w:szCs w:val="12"/>
        </w:rPr>
      </w:pPr>
      <w:r w:rsidRPr="00A16ED8">
        <w:rPr>
          <w:rFonts w:ascii="Calibri" w:hAnsi="Calibri" w:cs="Calibri"/>
          <w:b/>
          <w:bCs/>
          <w:sz w:val="12"/>
          <w:szCs w:val="12"/>
        </w:rPr>
        <w:t>La tarjeta de identificación es propiedad de CONSTRUCCIONES Y PRESTACIONES PETROLERAS CPP S.A. y será utilizada con información para la prevención de riesgos laborales</w:t>
      </w:r>
    </w:p>
    <w:sectPr w:rsidR="005661AE" w:rsidRPr="00A16ED8" w:rsidSect="005556F6">
      <w:pgSz w:w="3119" w:h="5160" w:code="126"/>
      <w:pgMar w:top="170" w:right="198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F6"/>
    <w:rsid w:val="000C1667"/>
    <w:rsid w:val="001F0C36"/>
    <w:rsid w:val="005556F6"/>
    <w:rsid w:val="005661AE"/>
    <w:rsid w:val="0077753D"/>
    <w:rsid w:val="007B76F8"/>
    <w:rsid w:val="009C0A41"/>
    <w:rsid w:val="00A16ED8"/>
    <w:rsid w:val="00A87E0E"/>
    <w:rsid w:val="00A94106"/>
    <w:rsid w:val="00D0280A"/>
    <w:rsid w:val="00DA3A9C"/>
    <w:rsid w:val="00EF362E"/>
    <w:rsid w:val="00F42003"/>
    <w:rsid w:val="00F4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1D66"/>
  <w15:chartTrackingRefBased/>
  <w15:docId w15:val="{41C3CE1B-9ECC-45BF-B5D7-5160FA7E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8C54-FEDA-4BA7-9D99-C0B6B24C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Saransig</dc:creator>
  <cp:keywords/>
  <dc:description/>
  <cp:lastModifiedBy>Efrain Saransig</cp:lastModifiedBy>
  <cp:revision>11</cp:revision>
  <cp:lastPrinted>2020-09-09T17:12:00Z</cp:lastPrinted>
  <dcterms:created xsi:type="dcterms:W3CDTF">2020-09-09T17:07:00Z</dcterms:created>
  <dcterms:modified xsi:type="dcterms:W3CDTF">2020-09-14T18:18:00Z</dcterms:modified>
</cp:coreProperties>
</file>